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5C2E" w14:textId="77777777" w:rsidR="006C7AE6" w:rsidRPr="00A948B7" w:rsidRDefault="006C7AE6" w:rsidP="006C7AE6">
      <w:pPr>
        <w:tabs>
          <w:tab w:val="left" w:pos="1701"/>
        </w:tabs>
        <w:spacing w:after="120" w:line="276" w:lineRule="auto"/>
        <w:rPr>
          <w:rFonts w:ascii="Calibri" w:hAnsi="Calibri" w:cs="Calibri"/>
        </w:rPr>
      </w:pPr>
      <w:bookmarkStart w:id="0" w:name="_Hlk498927953"/>
      <w:bookmarkStart w:id="1" w:name="_GoBack"/>
      <w:bookmarkEnd w:id="1"/>
      <w:r w:rsidRPr="00A948B7">
        <w:rPr>
          <w:rFonts w:ascii="Calibri" w:hAnsi="Calibri" w:cs="Calibri"/>
        </w:rPr>
        <w:t xml:space="preserve">Załącznik nr 1 do Uchwały nr 1/344/17/18 z dnia 28 listopada 2017 r. Rady Pedagogicznej </w:t>
      </w:r>
      <w:r w:rsidRPr="00A948B7">
        <w:rPr>
          <w:rFonts w:ascii="Calibri" w:hAnsi="Calibri" w:cs="Calibri"/>
        </w:rPr>
        <w:br/>
        <w:t>Szkoły Podstawowej z Oddziałami Integracyjnymi nr 22 im. Janusza Korczaka w Płocku</w:t>
      </w:r>
      <w:r w:rsidRPr="00A948B7">
        <w:rPr>
          <w:rFonts w:ascii="Calibri" w:hAnsi="Calibri" w:cs="Calibri"/>
        </w:rPr>
        <w:br/>
      </w:r>
    </w:p>
    <w:bookmarkEnd w:id="0"/>
    <w:p w14:paraId="72F41B30" w14:textId="77777777"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</w:rPr>
      </w:pPr>
    </w:p>
    <w:p w14:paraId="19C3EF69" w14:textId="77777777"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  <w:sz w:val="22"/>
        </w:rPr>
      </w:pPr>
    </w:p>
    <w:p w14:paraId="0CC44313" w14:textId="77777777"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  <w:sz w:val="22"/>
        </w:rPr>
      </w:pPr>
    </w:p>
    <w:p w14:paraId="604DDEA8" w14:textId="77777777"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  <w:sz w:val="22"/>
        </w:rPr>
      </w:pPr>
    </w:p>
    <w:p w14:paraId="2663BA0F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STATUT</w:t>
      </w:r>
    </w:p>
    <w:p w14:paraId="5AE5A1EC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SZKOŁY PODSTAWOWEJ</w:t>
      </w:r>
    </w:p>
    <w:p w14:paraId="3681B7B9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Z ODDZIAŁAMI INTEGRACYJNYMI NR 22</w:t>
      </w:r>
    </w:p>
    <w:p w14:paraId="2971F7A5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IM. JANUSZA KORCZAKA W PŁOCKU</w:t>
      </w:r>
    </w:p>
    <w:p w14:paraId="14363AB4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bCs/>
          <w:i w:val="0"/>
          <w:sz w:val="56"/>
          <w:szCs w:val="56"/>
        </w:rPr>
      </w:pPr>
      <w:r w:rsidRPr="00A948B7">
        <w:rPr>
          <w:noProof/>
        </w:rPr>
        <w:drawing>
          <wp:anchor distT="0" distB="0" distL="114300" distR="114300" simplePos="0" relativeHeight="251660288" behindDoc="0" locked="0" layoutInCell="1" allowOverlap="1" wp14:anchorId="055DBD58" wp14:editId="78359AAE">
            <wp:simplePos x="0" y="0"/>
            <wp:positionH relativeFrom="column">
              <wp:posOffset>2059305</wp:posOffset>
            </wp:positionH>
            <wp:positionV relativeFrom="paragraph">
              <wp:posOffset>758190</wp:posOffset>
            </wp:positionV>
            <wp:extent cx="1637665" cy="2202815"/>
            <wp:effectExtent l="0" t="0" r="635" b="6985"/>
            <wp:wrapSquare wrapText="bothSides"/>
            <wp:docPr id="2" name="Obraz 2" descr="http://www.sp22.pl/images/korczak_pow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22.pl/images/korczak_powitani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8B7">
        <w:rPr>
          <w:rFonts w:ascii="Calibri" w:hAnsi="Calibri" w:cs="Calibri"/>
          <w:b/>
          <w:i w:val="0"/>
        </w:rPr>
        <w:br w:type="page"/>
      </w:r>
    </w:p>
    <w:p w14:paraId="7F76C2FC" w14:textId="77777777" w:rsidR="00423BB5" w:rsidRPr="00A948B7" w:rsidRDefault="00423BB5" w:rsidP="00423BB5">
      <w:pPr>
        <w:spacing w:after="120" w:line="276" w:lineRule="auto"/>
        <w:rPr>
          <w:rFonts w:ascii="Calibri" w:hAnsi="Calibri" w:cs="Calibri"/>
          <w:b/>
          <w:bCs/>
          <w:i w:val="0"/>
          <w:sz w:val="36"/>
          <w:szCs w:val="36"/>
        </w:rPr>
      </w:pPr>
      <w:r w:rsidRPr="00A948B7">
        <w:rPr>
          <w:rFonts w:ascii="Calibri" w:hAnsi="Calibri" w:cs="Calibri"/>
          <w:b/>
          <w:bCs/>
          <w:i w:val="0"/>
          <w:sz w:val="36"/>
          <w:szCs w:val="36"/>
        </w:rPr>
        <w:lastRenderedPageBreak/>
        <w:t>Tekst ujednolicony uwzględniający zmiany wprowadzone:</w:t>
      </w:r>
    </w:p>
    <w:p w14:paraId="0A233536" w14:textId="77777777" w:rsidR="00423BB5" w:rsidRPr="00A948B7" w:rsidRDefault="00423BB5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 1/34</w:t>
      </w:r>
      <w:r w:rsidR="00701F0F" w:rsidRPr="00A948B7">
        <w:rPr>
          <w:rFonts w:ascii="Calibri" w:hAnsi="Calibri" w:cs="Calibri"/>
          <w:i w:val="0"/>
          <w:lang w:val="pl-PL"/>
        </w:rPr>
        <w:t>6/17/18 z dnia 30 stycznia 2018</w:t>
      </w:r>
      <w:r w:rsidRPr="00A948B7">
        <w:rPr>
          <w:rFonts w:ascii="Calibri" w:hAnsi="Calibri" w:cs="Calibri"/>
          <w:i w:val="0"/>
          <w:lang w:val="pl-PL"/>
        </w:rPr>
        <w:t xml:space="preserve">r. </w:t>
      </w:r>
    </w:p>
    <w:p w14:paraId="03BD0F3E" w14:textId="77777777" w:rsidR="00BC1DAC" w:rsidRPr="00A948B7" w:rsidRDefault="00BC1DAC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F82B9B" w:rsidRPr="00A948B7">
        <w:rPr>
          <w:rFonts w:ascii="Calibri" w:hAnsi="Calibri" w:cs="Calibri"/>
          <w:i w:val="0"/>
          <w:lang w:val="pl-PL"/>
        </w:rPr>
        <w:t xml:space="preserve"> nr 1/347</w:t>
      </w:r>
      <w:r w:rsidRPr="00A948B7">
        <w:rPr>
          <w:rFonts w:ascii="Calibri" w:hAnsi="Calibri" w:cs="Calibri"/>
          <w:i w:val="0"/>
          <w:lang w:val="pl-PL"/>
        </w:rPr>
        <w:t xml:space="preserve">/17/18 z dnia </w:t>
      </w:r>
      <w:r w:rsidR="007C67AA" w:rsidRPr="00A948B7">
        <w:rPr>
          <w:rFonts w:ascii="Calibri" w:hAnsi="Calibri" w:cs="Calibri"/>
          <w:i w:val="0"/>
          <w:lang w:val="pl-PL"/>
        </w:rPr>
        <w:t>10</w:t>
      </w:r>
      <w:r w:rsidR="00701F0F" w:rsidRPr="00A948B7">
        <w:rPr>
          <w:rFonts w:ascii="Calibri" w:hAnsi="Calibri" w:cs="Calibri"/>
          <w:i w:val="0"/>
          <w:lang w:val="pl-PL"/>
        </w:rPr>
        <w:t xml:space="preserve"> kwietnia 2018</w:t>
      </w:r>
      <w:r w:rsidRPr="00A948B7">
        <w:rPr>
          <w:rFonts w:ascii="Calibri" w:hAnsi="Calibri" w:cs="Calibri"/>
          <w:i w:val="0"/>
          <w:lang w:val="pl-PL"/>
        </w:rPr>
        <w:t xml:space="preserve">r. </w:t>
      </w:r>
    </w:p>
    <w:p w14:paraId="06FE80F6" w14:textId="77777777" w:rsidR="00593B43" w:rsidRPr="00A948B7" w:rsidRDefault="00593B43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 </w:t>
      </w:r>
      <w:r w:rsidR="002A1C57" w:rsidRPr="00A948B7">
        <w:rPr>
          <w:rFonts w:ascii="Calibri" w:hAnsi="Calibri" w:cs="Calibri"/>
          <w:i w:val="0"/>
          <w:lang w:val="pl-PL"/>
        </w:rPr>
        <w:t>6</w:t>
      </w:r>
      <w:r w:rsidR="000E2CFC" w:rsidRPr="00A948B7">
        <w:rPr>
          <w:rFonts w:ascii="Calibri" w:hAnsi="Calibri" w:cs="Calibri"/>
          <w:i w:val="0"/>
          <w:lang w:val="pl-PL"/>
        </w:rPr>
        <w:t>/35</w:t>
      </w:r>
      <w:r w:rsidR="001F44AF" w:rsidRPr="00A948B7">
        <w:rPr>
          <w:rFonts w:ascii="Calibri" w:hAnsi="Calibri" w:cs="Calibri"/>
          <w:i w:val="0"/>
          <w:lang w:val="pl-PL"/>
        </w:rPr>
        <w:t>0</w:t>
      </w:r>
      <w:r w:rsidR="00701F0F" w:rsidRPr="00A948B7">
        <w:rPr>
          <w:rFonts w:ascii="Calibri" w:hAnsi="Calibri" w:cs="Calibri"/>
          <w:i w:val="0"/>
          <w:lang w:val="pl-PL"/>
        </w:rPr>
        <w:t>/17/18 z dnia 31 sierpnia 2018</w:t>
      </w:r>
      <w:r w:rsidRPr="00A948B7">
        <w:rPr>
          <w:rFonts w:ascii="Calibri" w:hAnsi="Calibri" w:cs="Calibri"/>
          <w:i w:val="0"/>
          <w:lang w:val="pl-PL"/>
        </w:rPr>
        <w:t xml:space="preserve">r. </w:t>
      </w:r>
    </w:p>
    <w:p w14:paraId="6CA6231F" w14:textId="77777777" w:rsidR="00701F0F" w:rsidRPr="00A948B7" w:rsidRDefault="00335DCC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Uchwałą nr 2</w:t>
      </w:r>
      <w:r w:rsidR="00701F0F" w:rsidRPr="00A948B7">
        <w:rPr>
          <w:rFonts w:ascii="Calibri" w:hAnsi="Calibri" w:cs="Calibri"/>
          <w:i w:val="0"/>
          <w:lang w:val="pl-PL"/>
        </w:rPr>
        <w:t>/351/18/19 z dnia 11 września 2018r.</w:t>
      </w:r>
    </w:p>
    <w:p w14:paraId="3C9E6096" w14:textId="77777777" w:rsidR="00CD488B" w:rsidRPr="00A948B7" w:rsidRDefault="00CD488B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 </w:t>
      </w:r>
      <w:r w:rsidR="00D25234" w:rsidRPr="00A948B7">
        <w:rPr>
          <w:rFonts w:ascii="Calibri" w:hAnsi="Calibri" w:cs="Calibri"/>
          <w:i w:val="0"/>
          <w:lang w:val="pl-PL"/>
        </w:rPr>
        <w:t>2/352</w:t>
      </w:r>
      <w:r w:rsidRPr="00A948B7">
        <w:rPr>
          <w:rFonts w:ascii="Calibri" w:hAnsi="Calibri" w:cs="Calibri"/>
          <w:i w:val="0"/>
          <w:lang w:val="pl-PL"/>
        </w:rPr>
        <w:t xml:space="preserve">/18/19 z dnia 8 listopada  2018r. </w:t>
      </w:r>
    </w:p>
    <w:p w14:paraId="22EC2BF1" w14:textId="77777777" w:rsidR="005A074F" w:rsidRPr="00A948B7" w:rsidRDefault="005A074F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673926" w:rsidRPr="00A948B7">
        <w:rPr>
          <w:rFonts w:ascii="Calibri" w:hAnsi="Calibri" w:cs="Calibri"/>
          <w:i w:val="0"/>
          <w:lang w:val="pl-PL"/>
        </w:rPr>
        <w:t xml:space="preserve"> nr 1/356/18/19</w:t>
      </w:r>
      <w:r w:rsidRPr="00A948B7">
        <w:rPr>
          <w:rFonts w:ascii="Calibri" w:hAnsi="Calibri" w:cs="Calibri"/>
          <w:i w:val="0"/>
          <w:lang w:val="pl-PL"/>
        </w:rPr>
        <w:t xml:space="preserve"> z dnia </w:t>
      </w:r>
      <w:r w:rsidR="00BC4F22" w:rsidRPr="00A948B7">
        <w:rPr>
          <w:rFonts w:ascii="Calibri" w:hAnsi="Calibri" w:cs="Calibri"/>
          <w:i w:val="0"/>
          <w:lang w:val="pl-PL"/>
        </w:rPr>
        <w:t>14 lutego 2019r.</w:t>
      </w:r>
    </w:p>
    <w:p w14:paraId="595E8109" w14:textId="77777777" w:rsidR="0084746D" w:rsidRPr="00A948B7" w:rsidRDefault="0084746D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793CCC" w:rsidRPr="00A948B7">
        <w:rPr>
          <w:rFonts w:ascii="Calibri" w:hAnsi="Calibri" w:cs="Calibri"/>
          <w:i w:val="0"/>
          <w:lang w:val="pl-PL"/>
        </w:rPr>
        <w:t xml:space="preserve"> nr 1/357</w:t>
      </w:r>
      <w:r w:rsidRPr="00A948B7">
        <w:rPr>
          <w:rFonts w:ascii="Calibri" w:hAnsi="Calibri" w:cs="Calibri"/>
          <w:i w:val="0"/>
          <w:lang w:val="pl-PL"/>
        </w:rPr>
        <w:t>/18/19 z dnia 4 kwietnia 2019r.</w:t>
      </w:r>
    </w:p>
    <w:p w14:paraId="198910DC" w14:textId="77777777" w:rsidR="006A734A" w:rsidRPr="00A948B7" w:rsidRDefault="006A734A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DA61CB" w:rsidRPr="00A948B7">
        <w:rPr>
          <w:rFonts w:ascii="Calibri" w:hAnsi="Calibri" w:cs="Calibri"/>
          <w:i w:val="0"/>
          <w:lang w:val="pl-PL"/>
        </w:rPr>
        <w:t xml:space="preserve"> nr 1/358</w:t>
      </w:r>
      <w:r w:rsidRPr="00A948B7">
        <w:rPr>
          <w:rFonts w:ascii="Calibri" w:hAnsi="Calibri" w:cs="Calibri"/>
          <w:i w:val="0"/>
          <w:lang w:val="pl-PL"/>
        </w:rPr>
        <w:t>/18/19 z dnia 23 maja 2019r.</w:t>
      </w:r>
    </w:p>
    <w:p w14:paraId="3A58928D" w14:textId="77777777" w:rsidR="005653A9" w:rsidRPr="00A948B7" w:rsidRDefault="005653A9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BD6A03" w:rsidRPr="00A948B7">
        <w:rPr>
          <w:rFonts w:ascii="Calibri" w:hAnsi="Calibri" w:cs="Calibri"/>
          <w:i w:val="0"/>
          <w:lang w:val="pl-PL"/>
        </w:rPr>
        <w:t xml:space="preserve"> nr 5/361</w:t>
      </w:r>
      <w:r w:rsidRPr="00A948B7">
        <w:rPr>
          <w:rFonts w:ascii="Calibri" w:hAnsi="Calibri" w:cs="Calibri"/>
          <w:i w:val="0"/>
          <w:lang w:val="pl-PL"/>
        </w:rPr>
        <w:t>/18/19 z dnia 29 sierpnia 2019r.</w:t>
      </w:r>
    </w:p>
    <w:p w14:paraId="72FB01C3" w14:textId="77777777" w:rsidR="00F53E83" w:rsidRPr="00A948B7" w:rsidRDefault="00F53E83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A6107B" w:rsidRPr="00A948B7">
        <w:rPr>
          <w:rFonts w:ascii="Calibri" w:hAnsi="Calibri" w:cs="Calibri"/>
          <w:i w:val="0"/>
          <w:lang w:val="pl-PL"/>
        </w:rPr>
        <w:t xml:space="preserve"> nr 2/367</w:t>
      </w:r>
      <w:r w:rsidRPr="00A948B7">
        <w:rPr>
          <w:rFonts w:ascii="Calibri" w:hAnsi="Calibri" w:cs="Calibri"/>
          <w:i w:val="0"/>
          <w:lang w:val="pl-PL"/>
        </w:rPr>
        <w:t>/19/20 z dnia 28 stycznia 2020r.</w:t>
      </w:r>
    </w:p>
    <w:p w14:paraId="227F8E2D" w14:textId="77777777" w:rsidR="00B416EA" w:rsidRPr="00A948B7" w:rsidRDefault="00B416EA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</w:t>
      </w:r>
      <w:r w:rsidR="00EF6224" w:rsidRPr="00A948B7">
        <w:rPr>
          <w:rFonts w:ascii="Calibri" w:hAnsi="Calibri" w:cs="Calibri"/>
          <w:i w:val="0"/>
          <w:lang w:val="pl-PL"/>
        </w:rPr>
        <w:t xml:space="preserve"> 2/375/20/21</w:t>
      </w:r>
      <w:r w:rsidRPr="00A948B7">
        <w:rPr>
          <w:rFonts w:ascii="Calibri" w:hAnsi="Calibri" w:cs="Calibri"/>
          <w:i w:val="0"/>
          <w:lang w:val="pl-PL"/>
        </w:rPr>
        <w:t xml:space="preserve"> z dnia 27 października 2020r.</w:t>
      </w:r>
    </w:p>
    <w:p w14:paraId="127E2366" w14:textId="1669F89E" w:rsidR="00963EA5" w:rsidRPr="006B48D5" w:rsidRDefault="00963EA5" w:rsidP="00AB57C3">
      <w:pPr>
        <w:pStyle w:val="Akapitzlist"/>
        <w:numPr>
          <w:ilvl w:val="0"/>
          <w:numId w:val="276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8E5D87" w:rsidRPr="00A948B7">
        <w:rPr>
          <w:rFonts w:ascii="Calibri" w:hAnsi="Calibri" w:cs="Calibri"/>
          <w:i w:val="0"/>
          <w:lang w:val="pl-PL"/>
        </w:rPr>
        <w:t xml:space="preserve"> nr 7/396/21/22</w:t>
      </w:r>
      <w:r w:rsidRPr="00A948B7">
        <w:rPr>
          <w:rFonts w:ascii="Calibri" w:hAnsi="Calibri" w:cs="Calibri"/>
          <w:i w:val="0"/>
          <w:lang w:val="pl-PL"/>
        </w:rPr>
        <w:t xml:space="preserve"> z dnia 30 sierpnia  2022r.</w:t>
      </w:r>
    </w:p>
    <w:p w14:paraId="5E91B0A0" w14:textId="7776CB4C" w:rsidR="006B48D5" w:rsidRPr="003040A0" w:rsidRDefault="006B48D5" w:rsidP="006B48D5">
      <w:pPr>
        <w:pStyle w:val="Akapitzlist"/>
        <w:numPr>
          <w:ilvl w:val="0"/>
          <w:numId w:val="276"/>
        </w:numPr>
        <w:spacing w:after="120" w:line="276" w:lineRule="auto"/>
        <w:rPr>
          <w:rFonts w:asciiTheme="minorHAnsi" w:hAnsiTheme="minorHAnsi" w:cstheme="minorHAnsi"/>
          <w:bCs/>
          <w:i w:val="0"/>
          <w:lang w:val="pl-PL"/>
        </w:rPr>
      </w:pPr>
      <w:r w:rsidRPr="003040A0">
        <w:rPr>
          <w:rFonts w:asciiTheme="minorHAnsi" w:hAnsiTheme="minorHAnsi" w:cstheme="minorHAnsi"/>
          <w:bCs/>
          <w:i w:val="0"/>
          <w:lang w:val="pl-PL"/>
        </w:rPr>
        <w:t>Uchwałą</w:t>
      </w:r>
      <w:r w:rsidRPr="003040A0">
        <w:rPr>
          <w:rFonts w:asciiTheme="minorHAnsi" w:hAnsiTheme="minorHAnsi" w:cstheme="minorHAnsi"/>
          <w:i w:val="0"/>
          <w:lang w:val="pl-PL"/>
        </w:rPr>
        <w:t xml:space="preserve"> nr </w:t>
      </w:r>
      <w:r w:rsidR="003040A0" w:rsidRPr="003040A0">
        <w:rPr>
          <w:rFonts w:asciiTheme="minorHAnsi" w:hAnsiTheme="minorHAnsi" w:cstheme="minorHAnsi"/>
          <w:i w:val="0"/>
        </w:rPr>
        <w:t>1/400/22/23</w:t>
      </w:r>
      <w:r w:rsidR="002F0B30">
        <w:rPr>
          <w:rFonts w:asciiTheme="minorHAnsi" w:hAnsiTheme="minorHAnsi" w:cstheme="minorHAnsi"/>
          <w:i w:val="0"/>
          <w:lang w:val="pl-PL"/>
        </w:rPr>
        <w:t xml:space="preserve"> z dnia 13 grudnia  2022</w:t>
      </w:r>
      <w:r w:rsidRPr="003040A0">
        <w:rPr>
          <w:rFonts w:asciiTheme="minorHAnsi" w:hAnsiTheme="minorHAnsi" w:cstheme="minorHAnsi"/>
          <w:i w:val="0"/>
          <w:lang w:val="pl-PL"/>
        </w:rPr>
        <w:t>r.</w:t>
      </w:r>
    </w:p>
    <w:p w14:paraId="7A738E9A" w14:textId="77777777" w:rsidR="006B48D5" w:rsidRPr="006B48D5" w:rsidRDefault="006B48D5" w:rsidP="006B48D5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14:paraId="0C20CBBC" w14:textId="77777777" w:rsidR="00963EA5" w:rsidRPr="00A948B7" w:rsidRDefault="00963EA5" w:rsidP="00AA01C4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14:paraId="6134B04E" w14:textId="77777777" w:rsidR="00B416EA" w:rsidRPr="00A948B7" w:rsidRDefault="00B416EA" w:rsidP="00B416EA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14:paraId="3D5C8557" w14:textId="77777777" w:rsidR="00F53E83" w:rsidRPr="00A948B7" w:rsidRDefault="00F53E83" w:rsidP="00F53E83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14:paraId="21742EC1" w14:textId="77777777" w:rsidR="005653A9" w:rsidRPr="00A948B7" w:rsidRDefault="005653A9" w:rsidP="00BD6A03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14:paraId="013254EB" w14:textId="77777777" w:rsidR="00DA61CB" w:rsidRPr="00A948B7" w:rsidRDefault="00DA61CB" w:rsidP="00DA61CB">
      <w:pPr>
        <w:spacing w:after="120" w:line="276" w:lineRule="auto"/>
        <w:rPr>
          <w:rFonts w:ascii="Calibri" w:hAnsi="Calibri" w:cs="Calibri"/>
          <w:bCs/>
          <w:i w:val="0"/>
        </w:rPr>
      </w:pPr>
    </w:p>
    <w:p w14:paraId="02F074B2" w14:textId="77777777" w:rsidR="0084746D" w:rsidRPr="00A948B7" w:rsidRDefault="0084746D" w:rsidP="0084746D">
      <w:pPr>
        <w:pStyle w:val="Akapitzlist"/>
        <w:spacing w:after="120" w:line="276" w:lineRule="auto"/>
        <w:ind w:left="720"/>
        <w:rPr>
          <w:rFonts w:ascii="Calibri" w:hAnsi="Calibri" w:cs="Calibri"/>
          <w:bCs/>
          <w:i w:val="0"/>
          <w:lang w:val="pl-PL"/>
        </w:rPr>
      </w:pPr>
    </w:p>
    <w:p w14:paraId="5DB9826B" w14:textId="77777777" w:rsidR="00BC1DAC" w:rsidRPr="00A948B7" w:rsidRDefault="00BC1DAC" w:rsidP="00241062">
      <w:pPr>
        <w:pStyle w:val="Akapitzlist"/>
        <w:spacing w:after="120" w:line="276" w:lineRule="auto"/>
        <w:ind w:left="720"/>
        <w:rPr>
          <w:rFonts w:ascii="Calibri" w:hAnsi="Calibri" w:cs="Calibri"/>
          <w:bCs/>
          <w:i w:val="0"/>
          <w:lang w:val="pl-PL"/>
        </w:rPr>
      </w:pPr>
    </w:p>
    <w:p w14:paraId="30CD193A" w14:textId="77777777" w:rsidR="00522506" w:rsidRPr="00A948B7" w:rsidRDefault="00522506" w:rsidP="00522506">
      <w:pPr>
        <w:pStyle w:val="Akapitzlist"/>
        <w:spacing w:after="120" w:line="276" w:lineRule="auto"/>
        <w:ind w:left="720"/>
        <w:rPr>
          <w:rFonts w:ascii="Calibri" w:hAnsi="Calibri" w:cs="Calibri"/>
          <w:bCs/>
          <w:i w:val="0"/>
          <w:lang w:val="pl-PL"/>
        </w:rPr>
      </w:pPr>
    </w:p>
    <w:p w14:paraId="474D82D6" w14:textId="77777777" w:rsidR="00522506" w:rsidRPr="00A948B7" w:rsidRDefault="00522506" w:rsidP="00CB1AE5">
      <w:pPr>
        <w:spacing w:after="120" w:line="276" w:lineRule="auto"/>
        <w:jc w:val="center"/>
        <w:rPr>
          <w:rFonts w:ascii="Calibri" w:hAnsi="Calibri" w:cs="Calibri"/>
          <w:b/>
          <w:bCs/>
          <w:i w:val="0"/>
          <w:sz w:val="56"/>
          <w:szCs w:val="56"/>
        </w:rPr>
      </w:pPr>
      <w:r w:rsidRPr="00A948B7">
        <w:rPr>
          <w:rFonts w:ascii="Calibri" w:hAnsi="Calibri" w:cs="Calibri"/>
          <w:b/>
          <w:bCs/>
          <w:i w:val="0"/>
          <w:sz w:val="56"/>
          <w:szCs w:val="56"/>
        </w:rPr>
        <w:br w:type="page"/>
      </w:r>
    </w:p>
    <w:p w14:paraId="03A13180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bCs/>
          <w:i w:val="0"/>
          <w:sz w:val="56"/>
          <w:szCs w:val="56"/>
        </w:rPr>
      </w:pPr>
      <w:r w:rsidRPr="00A948B7">
        <w:rPr>
          <w:rFonts w:ascii="Calibri" w:hAnsi="Calibri" w:cs="Calibri"/>
          <w:b/>
          <w:bCs/>
          <w:i w:val="0"/>
          <w:sz w:val="56"/>
          <w:szCs w:val="56"/>
        </w:rPr>
        <w:lastRenderedPageBreak/>
        <w:t>Spis treści</w:t>
      </w:r>
    </w:p>
    <w:p w14:paraId="59F4A23D" w14:textId="77777777" w:rsidR="00CB1AE5" w:rsidRPr="00A948B7" w:rsidRDefault="00CB1AE5" w:rsidP="00CB1AE5">
      <w:pPr>
        <w:spacing w:after="120" w:line="276" w:lineRule="auto"/>
        <w:jc w:val="center"/>
        <w:rPr>
          <w:rFonts w:ascii="Calibri" w:hAnsi="Calibri"/>
          <w:i w:val="0"/>
        </w:rPr>
      </w:pPr>
    </w:p>
    <w:p w14:paraId="1900D47B" w14:textId="724089E6" w:rsidR="00CB1AE5" w:rsidRPr="00A948B7" w:rsidRDefault="00444EF7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r w:rsidRPr="00A948B7">
        <w:rPr>
          <w:rFonts w:ascii="Calibri" w:hAnsi="Calibri"/>
          <w:sz w:val="22"/>
          <w:szCs w:val="22"/>
        </w:rPr>
        <w:fldChar w:fldCharType="begin"/>
      </w:r>
      <w:r w:rsidR="00CB1AE5" w:rsidRPr="00A948B7">
        <w:rPr>
          <w:rFonts w:ascii="Calibri" w:hAnsi="Calibri"/>
          <w:sz w:val="22"/>
          <w:szCs w:val="22"/>
        </w:rPr>
        <w:instrText xml:space="preserve"> TOC \o "1-2" \h \z \u </w:instrText>
      </w:r>
      <w:r w:rsidRPr="00A948B7">
        <w:rPr>
          <w:rFonts w:ascii="Calibri" w:hAnsi="Calibri"/>
          <w:sz w:val="22"/>
          <w:szCs w:val="22"/>
        </w:rPr>
        <w:fldChar w:fldCharType="separate"/>
      </w:r>
      <w:hyperlink w:anchor="_Toc500261702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 Podstawowe informacje o Szkole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_Toc500261702 \h </w:instrText>
        </w:r>
        <w:r w:rsidRPr="00A948B7">
          <w:rPr>
            <w:noProof/>
            <w:webHidden/>
            <w:sz w:val="22"/>
            <w:szCs w:val="22"/>
          </w:rPr>
        </w:r>
        <w:r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4</w:t>
        </w:r>
        <w:r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4FE42FC0" w14:textId="61EF3939" w:rsidR="00CB1AE5" w:rsidRPr="00A948B7" w:rsidRDefault="007912A2" w:rsidP="00CB1AE5">
      <w:pPr>
        <w:pStyle w:val="Spistreci2"/>
        <w:rPr>
          <w:rFonts w:ascii="Calibri" w:hAnsi="Calibri"/>
          <w:noProof/>
          <w:sz w:val="22"/>
          <w:szCs w:val="22"/>
        </w:rPr>
      </w:pPr>
      <w:hyperlink w:anchor="_Toc500261703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II Cele i zadania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_Toc500261703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6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0008B404" w14:textId="29992B29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4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III  Organy Szkoły i ich kompetencje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_Toc500261704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10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68EEBA11" w14:textId="12584E6B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5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IV Organizacja pracy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_Toc500261705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17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29651C5C" w14:textId="01F3824E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6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 Pracownicy pedagogiczni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_Toc500261706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30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26FDB20A" w14:textId="5C27A5CA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7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VI Pracownicy niepedagogiczni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_Toc500261707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41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6DA40172" w14:textId="1FE5B75C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8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VII Rodzice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_Toc500261708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42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47D86E1F" w14:textId="0E5D87DA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9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VIII Uczniowie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_Toc500261709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46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550570E7" w14:textId="43A9FD6A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10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IX Szczegółowe warunki i sposób oceniania wewnątrzszkolnego uczniów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_Toc500261710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55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4CC93F5C" w14:textId="1CDE0B8E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11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X Gospodarowanie finansami, prowadzenie dokumentacji, pieczęcie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_Toc500261711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86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5F908669" w14:textId="53D6532B" w:rsidR="00CB1AE5" w:rsidRPr="00A948B7" w:rsidRDefault="007912A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12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XI Postanowienia końcowe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_Toc500261712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AE1D22">
          <w:rPr>
            <w:noProof/>
            <w:webHidden/>
            <w:sz w:val="22"/>
            <w:szCs w:val="22"/>
          </w:rPr>
          <w:t>88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14:paraId="468149C1" w14:textId="77777777" w:rsidR="00CB1AE5" w:rsidRPr="00A948B7" w:rsidRDefault="00444EF7" w:rsidP="00CB1AE5">
      <w:pPr>
        <w:spacing w:after="120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sz w:val="22"/>
          <w:szCs w:val="22"/>
        </w:rPr>
        <w:fldChar w:fldCharType="end"/>
      </w:r>
    </w:p>
    <w:p w14:paraId="68F74242" w14:textId="77777777" w:rsidR="00CB1AE5" w:rsidRPr="00A948B7" w:rsidRDefault="00CB1AE5" w:rsidP="00CB1AE5">
      <w:pPr>
        <w:pStyle w:val="Nagwek2"/>
        <w:spacing w:line="240" w:lineRule="auto"/>
      </w:pPr>
      <w:bookmarkStart w:id="2" w:name="_Toc273983019"/>
      <w:r w:rsidRPr="00A948B7">
        <w:rPr>
          <w:b w:val="0"/>
          <w:sz w:val="24"/>
        </w:rPr>
        <w:br w:type="page"/>
      </w:r>
      <w:bookmarkStart w:id="3" w:name="_Toc500261702"/>
      <w:r w:rsidRPr="00A948B7">
        <w:lastRenderedPageBreak/>
        <w:t>Rozdział I</w:t>
      </w:r>
      <w:bookmarkStart w:id="4" w:name="_Toc273983020"/>
      <w:bookmarkStart w:id="5" w:name="_Toc334032637"/>
      <w:bookmarkEnd w:id="2"/>
      <w:r w:rsidRPr="00A948B7">
        <w:br/>
        <w:t>Podstawowe informacje o Szkole</w:t>
      </w:r>
      <w:bookmarkEnd w:id="3"/>
      <w:bookmarkEnd w:id="4"/>
      <w:bookmarkEnd w:id="5"/>
    </w:p>
    <w:p w14:paraId="70B5D350" w14:textId="77777777" w:rsidR="00CB1AE5" w:rsidRPr="00A948B7" w:rsidRDefault="00CB1AE5" w:rsidP="00CB1AE5">
      <w:pPr>
        <w:rPr>
          <w:lang w:eastAsia="ar-SA"/>
        </w:rPr>
      </w:pPr>
    </w:p>
    <w:p w14:paraId="0A788F23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i w:val="0"/>
          <w:lang w:val="pl-PL"/>
        </w:rPr>
      </w:pPr>
      <w:bookmarkStart w:id="6" w:name="_Toc498853199"/>
      <w:bookmarkEnd w:id="6"/>
    </w:p>
    <w:p w14:paraId="4E17FAEB" w14:textId="77777777"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Niniejszy statut opracowany został na podstawie:</w:t>
      </w:r>
    </w:p>
    <w:p w14:paraId="0901F4F9" w14:textId="77777777" w:rsidR="00CB1AE5" w:rsidRPr="00A948B7" w:rsidRDefault="00CB1AE5" w:rsidP="00F61855">
      <w:pPr>
        <w:pStyle w:val="Zwykytekst"/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Ustawy z dnia 14 grudnia 2016 r. - Prawo oświatowe (Dz.U. z 2017r. poz. 59 </w:t>
      </w:r>
      <w:r w:rsidRPr="00A948B7">
        <w:rPr>
          <w:rFonts w:ascii="Calibri" w:hAnsi="Calibri" w:cs="Calibri"/>
          <w:sz w:val="24"/>
          <w:szCs w:val="24"/>
        </w:rPr>
        <w:t>ze zmianami</w:t>
      </w:r>
      <w:r w:rsidRPr="00A948B7">
        <w:rPr>
          <w:rFonts w:ascii="Calibri" w:hAnsi="Calibri" w:cs="Arial"/>
          <w:sz w:val="24"/>
          <w:szCs w:val="24"/>
        </w:rPr>
        <w:t>);</w:t>
      </w:r>
    </w:p>
    <w:p w14:paraId="2B1FA1A4" w14:textId="77777777"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Ustawy z dnia 7 września 1991 r. o systemie oświaty (Dz. U. z 2016 r. poz. 1943</w:t>
      </w:r>
      <w:r w:rsidRPr="00A948B7">
        <w:rPr>
          <w:rFonts w:ascii="Calibri" w:hAnsi="Calibri" w:cs="Calibri"/>
          <w:i w:val="0"/>
        </w:rPr>
        <w:t xml:space="preserve"> ze zmianami</w:t>
      </w:r>
      <w:r w:rsidRPr="00A948B7">
        <w:rPr>
          <w:rFonts w:ascii="Calibri" w:hAnsi="Calibri" w:cs="Arial"/>
          <w:i w:val="0"/>
        </w:rPr>
        <w:t>);</w:t>
      </w:r>
    </w:p>
    <w:p w14:paraId="7788D85B" w14:textId="77777777"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Konstytucji Rzeczypospolitej Polskiej z dnia 2 kwietnia 1997 roku (Dz.U. z 1997 r. Nr 78, poz. 483 </w:t>
      </w:r>
      <w:r w:rsidRPr="00A948B7">
        <w:rPr>
          <w:rFonts w:ascii="Calibri" w:hAnsi="Calibri" w:cs="Calibri"/>
          <w:i w:val="0"/>
        </w:rPr>
        <w:t>ze zmianami</w:t>
      </w:r>
      <w:r w:rsidRPr="00A948B7">
        <w:rPr>
          <w:rFonts w:ascii="Calibri" w:hAnsi="Calibri" w:cs="Arial"/>
          <w:i w:val="0"/>
        </w:rPr>
        <w:t>);</w:t>
      </w:r>
    </w:p>
    <w:p w14:paraId="57E11BB6" w14:textId="77777777"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Ustawy z dnia 26 stycznia 1982 r. Karta Nauczyciela (Dz.U. z 2017 poz. 1189);</w:t>
      </w:r>
    </w:p>
    <w:p w14:paraId="71F0EA4F" w14:textId="77777777"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 Konwencji o prawach dziecka przyjętej przez Zgromadzenie Ogólne ONZ dnia 20 listopada 1989 r. (Dz. U. z 1991 r. nr 120, poz. 526 ze zmianami);</w:t>
      </w:r>
    </w:p>
    <w:p w14:paraId="4259C6B2" w14:textId="77777777" w:rsidR="00CB1AE5" w:rsidRPr="00A948B7" w:rsidRDefault="00CB1AE5" w:rsidP="00F61855">
      <w:pPr>
        <w:pStyle w:val="Akapitzlist"/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właściwych, szczegółowych rozporządzeń ministra właściwego do spraw oświaty, regulujących funkcjonowanie placówek oświatowych;</w:t>
      </w:r>
    </w:p>
    <w:p w14:paraId="09286705" w14:textId="77777777" w:rsidR="00CB1AE5" w:rsidRPr="00A948B7" w:rsidRDefault="00CB1AE5" w:rsidP="00F61855">
      <w:pPr>
        <w:pStyle w:val="Zwykytekst"/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właściwych uchwał Rady Miasta Płocka i właściwych zarządzeń Prezydenta Miasta Płocka dotyczących Szkoły Podstawowej z Oddziałami Integracyjnymi nr 22 im. Janusza Korczaka w Płocku. </w:t>
      </w:r>
    </w:p>
    <w:p w14:paraId="6E04E1D0" w14:textId="77777777" w:rsidR="00CB1AE5" w:rsidRPr="00A948B7" w:rsidRDefault="00CB1AE5" w:rsidP="00CB1AE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14:paraId="4C57CED7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  <w:bookmarkStart w:id="7" w:name="_Toc498853200"/>
      <w:bookmarkEnd w:id="7"/>
    </w:p>
    <w:p w14:paraId="5FA6E5B2" w14:textId="77777777"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Ilekroć w dalszych przepisach jest mowa bez bliższego określenia o:</w:t>
      </w:r>
    </w:p>
    <w:p w14:paraId="20C6C478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Szkole, Szkole Podstawowej, Szkole Podstawowej nr 22 – należy przez to rozumieć Szkołę Podstawową z Oddziałami Integracyjnymi nr 22 im. Janusza Korczaka w Płocku;</w:t>
      </w:r>
    </w:p>
    <w:p w14:paraId="046BEB2A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ustawie – należy przez to rozumieć ustawę z dnia 14 grudnia 2016 r. - Prawo oświatowe (Dz.U. 2017 r. poz. 59, ze zmianami); </w:t>
      </w:r>
    </w:p>
    <w:p w14:paraId="3B296D3F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ustawie o systemie oświaty – należy przez to rozumieć ustawę z dnia 7 września 1991 r. o systemie oświaty (Dz. U. z 2016 r. poz.1943);</w:t>
      </w:r>
    </w:p>
    <w:p w14:paraId="3F50CC33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 statucie – należy przez to rozumieć Statut Szkoły Podstawowej z Oddziałami Integracyjnymi nr 22 im. Janusza Korczaka w Płocku;</w:t>
      </w:r>
    </w:p>
    <w:p w14:paraId="19B690DA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Dyrektorze, Radzie Pedagogicznej, Samorządzie Uczniowskim, Radzie Rodziców – należy przez to rozumieć organy działające w Szkole Podstawowej z Oddziałami Integracyjnymi nr 22 im. Janusza Korczaka w Płocku;</w:t>
      </w:r>
    </w:p>
    <w:p w14:paraId="0BDFCA40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uczniach i rodzicach – należy przez to rozumieć uczniów Szkoły Podstawowej z Oddziałami Integracyjnymi nr 22 im. Janusza Korczaka w Płocku oraz ich rodziców oraz prawnych opiekunów;</w:t>
      </w:r>
    </w:p>
    <w:p w14:paraId="235E9E91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oddziale - należy przez to rozumieć podstawową jednostkę organizacyjną Szkoły opisaną w arkuszu organizacyjnym, którą stanowi grupa uczniów pobierających naukę w tej samej klasie;</w:t>
      </w:r>
    </w:p>
    <w:p w14:paraId="7FF5E5AE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nauczycielu – należy przez to rozumieć pracownika pedagogicznego zatrudnionego w Szkole Podstawowej z Oddziałami Integracyjnymi nr 22 im. Janusza Korczaka w Płocku, zgodnie z zasadami określonymi w przepisach ustawy z dnia 26 stycznia 1982r. Karta Nauczyciela (Dz.U.</w:t>
      </w:r>
      <w:r w:rsidR="00522506" w:rsidRPr="00A948B7">
        <w:rPr>
          <w:rFonts w:ascii="Calibri" w:hAnsi="Calibri" w:cs="Arial"/>
          <w:sz w:val="24"/>
          <w:szCs w:val="24"/>
        </w:rPr>
        <w:t xml:space="preserve"> </w:t>
      </w:r>
      <w:r w:rsidRPr="00A948B7">
        <w:rPr>
          <w:rFonts w:ascii="Calibri" w:hAnsi="Calibri" w:cs="Arial"/>
          <w:sz w:val="24"/>
          <w:szCs w:val="24"/>
        </w:rPr>
        <w:t>z 2017 poz. 1189);</w:t>
      </w:r>
    </w:p>
    <w:p w14:paraId="17794F95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wychowawcy – należy przez to rozumieć nauczyciela, którego szczególnej opiece wychowawczej powierzono jeden z oddziałów w Szkole Podstawowej z Oddziałami Integracyjnymi nr 22 im. Janusza Korczaka w Płocku;</w:t>
      </w:r>
    </w:p>
    <w:p w14:paraId="23EEB4EA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lastRenderedPageBreak/>
        <w:t xml:space="preserve">organie prowadzącym – należy przez to rozumieć Miasto Płock; </w:t>
      </w:r>
    </w:p>
    <w:p w14:paraId="179F27D0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organie sprawującym nadzór pedagogiczny – należy przez to rozumieć Mazowieckiego Kuratora Oświaty;</w:t>
      </w:r>
    </w:p>
    <w:p w14:paraId="4FC70FE2" w14:textId="77777777" w:rsidR="00CB1AE5" w:rsidRPr="00A948B7" w:rsidRDefault="00CB1AE5" w:rsidP="00AB57C3">
      <w:pPr>
        <w:pStyle w:val="Zwykytekst"/>
        <w:numPr>
          <w:ilvl w:val="0"/>
          <w:numId w:val="146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Szczegółowych warunkach i sposobie oceniania wewnątrzszkolnego uczniów – należy przez to rozumieć Szczegółowe warunki i sposób oceniania wewnątrzszkolnego Szkoły Podstawowej z Oddziałami Integracyjnymi nr 22 im. Janusza Korczaka w Płocku</w:t>
      </w:r>
      <w:r w:rsidRPr="00A948B7">
        <w:rPr>
          <w:rFonts w:ascii="Calibri" w:hAnsi="Calibri" w:cs="Calibri"/>
          <w:i/>
        </w:rPr>
        <w:t>.</w:t>
      </w:r>
    </w:p>
    <w:p w14:paraId="22B92938" w14:textId="77777777" w:rsidR="00CB1AE5" w:rsidRPr="00A948B7" w:rsidRDefault="00CB1AE5" w:rsidP="00CB1AE5">
      <w:pPr>
        <w:tabs>
          <w:tab w:val="num" w:pos="993"/>
        </w:tabs>
        <w:ind w:left="851"/>
        <w:jc w:val="both"/>
        <w:rPr>
          <w:rFonts w:ascii="Calibri" w:hAnsi="Calibri" w:cs="Calibri"/>
          <w:i w:val="0"/>
        </w:rPr>
      </w:pPr>
    </w:p>
    <w:p w14:paraId="346F1433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2466AD9D" w14:textId="77777777" w:rsidR="00CB1AE5" w:rsidRPr="00A948B7" w:rsidRDefault="00CB1AE5" w:rsidP="00F61855">
      <w:pPr>
        <w:pStyle w:val="Styl"/>
        <w:numPr>
          <w:ilvl w:val="0"/>
          <w:numId w:val="31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nosi nazwę: Szkoła Podstawowa z Oddziałami Integracyjnymi nr 22 im. Janusza Korczaka w Płocku. </w:t>
      </w:r>
    </w:p>
    <w:p w14:paraId="121F25A6" w14:textId="77777777" w:rsidR="00CB1AE5" w:rsidRPr="00A948B7" w:rsidRDefault="00CB1AE5" w:rsidP="00F61855">
      <w:pPr>
        <w:pStyle w:val="Styl"/>
        <w:numPr>
          <w:ilvl w:val="0"/>
          <w:numId w:val="31"/>
        </w:numPr>
        <w:tabs>
          <w:tab w:val="clear" w:pos="1445"/>
        </w:tabs>
        <w:ind w:left="284" w:right="37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 w:cs="Calibri"/>
          <w:szCs w:val="24"/>
        </w:rPr>
        <w:t>Siedziba Szkoły mieści się w budynku przy ulicy Czwartaków 6 w Płocku</w:t>
      </w:r>
      <w:r w:rsidRPr="00A948B7">
        <w:rPr>
          <w:rFonts w:ascii="Calibri" w:hAnsi="Calibri"/>
          <w:szCs w:val="24"/>
        </w:rPr>
        <w:t>.</w:t>
      </w:r>
    </w:p>
    <w:p w14:paraId="4FF3FAF7" w14:textId="77777777" w:rsidR="00CB1AE5" w:rsidRPr="00A948B7" w:rsidRDefault="00CB1AE5" w:rsidP="00CB1AE5">
      <w:pPr>
        <w:pStyle w:val="Styl"/>
        <w:ind w:left="426" w:right="40"/>
        <w:jc w:val="both"/>
        <w:rPr>
          <w:rFonts w:ascii="Calibri" w:hAnsi="Calibri" w:cs="Arial"/>
          <w:szCs w:val="24"/>
        </w:rPr>
      </w:pPr>
    </w:p>
    <w:p w14:paraId="5DEFAF45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4F23C63A" w14:textId="77777777" w:rsidR="00CB1AE5" w:rsidRPr="00A948B7" w:rsidRDefault="00CB1AE5" w:rsidP="00AB57C3">
      <w:pPr>
        <w:pStyle w:val="Styl"/>
        <w:numPr>
          <w:ilvl w:val="0"/>
          <w:numId w:val="266"/>
        </w:numPr>
        <w:tabs>
          <w:tab w:val="clear" w:pos="1445"/>
          <w:tab w:val="num" w:pos="284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Organem prowadzącym Szkołę jest Gmina Miasto Płock, z siedzibą w Płocku przy ul.</w:t>
      </w:r>
      <w:r w:rsidR="00A26DCD" w:rsidRPr="00A948B7">
        <w:rPr>
          <w:rFonts w:ascii="Calibri" w:hAnsi="Calibri" w:cs="Calibri"/>
          <w:szCs w:val="24"/>
        </w:rPr>
        <w:t xml:space="preserve"> </w:t>
      </w:r>
      <w:r w:rsidRPr="00A948B7">
        <w:rPr>
          <w:rFonts w:ascii="Calibri" w:hAnsi="Calibri" w:cs="Calibri"/>
          <w:szCs w:val="24"/>
        </w:rPr>
        <w:t>Stary Rynek 1, 09-400 Płock.</w:t>
      </w:r>
    </w:p>
    <w:p w14:paraId="2A7888F2" w14:textId="77777777" w:rsidR="00CB1AE5" w:rsidRPr="00A948B7" w:rsidRDefault="00CB1AE5" w:rsidP="00AB57C3">
      <w:pPr>
        <w:pStyle w:val="Styl"/>
        <w:numPr>
          <w:ilvl w:val="0"/>
          <w:numId w:val="266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Organem sprawującym nadzór pedagogiczny jest Mazowiecki Kurator Oświaty. </w:t>
      </w:r>
    </w:p>
    <w:p w14:paraId="6D2A78A3" w14:textId="77777777" w:rsidR="00CB1AE5" w:rsidRPr="00A948B7" w:rsidRDefault="00CB1AE5" w:rsidP="00CB1AE5">
      <w:pPr>
        <w:pStyle w:val="Styl"/>
        <w:ind w:left="383" w:right="37"/>
        <w:jc w:val="both"/>
        <w:rPr>
          <w:rFonts w:ascii="Calibri" w:hAnsi="Calibri"/>
          <w:szCs w:val="24"/>
        </w:rPr>
      </w:pPr>
    </w:p>
    <w:p w14:paraId="1163056C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1ED3AB9F" w14:textId="77777777" w:rsidR="00CB1AE5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37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 w:cs="Calibri"/>
          <w:szCs w:val="24"/>
        </w:rPr>
        <w:t>Szkoła Podstawowa nr 22 im. Janusza Korczaka w Płocku, jest publiczną szkołą podstawową działającą w ramach systemu oświaty Rzeczypospolitej Polskiej, która</w:t>
      </w:r>
      <w:r w:rsidRPr="00A948B7">
        <w:rPr>
          <w:rFonts w:ascii="Calibri" w:hAnsi="Calibri" w:cs="Arial"/>
        </w:rPr>
        <w:t xml:space="preserve">: </w:t>
      </w:r>
    </w:p>
    <w:p w14:paraId="396BACC2" w14:textId="77777777" w:rsidR="00CB1AE5" w:rsidRPr="00A948B7" w:rsidRDefault="00CB1AE5" w:rsidP="00AB57C3">
      <w:pPr>
        <w:pStyle w:val="Zwykytekst"/>
        <w:numPr>
          <w:ilvl w:val="0"/>
          <w:numId w:val="147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prowadzi bezpłatne nauczanie, wychowanie i opiekę dla dzieci od rozpoczęcia edukacji w szkole podstawowej aż do jej ukończenia;</w:t>
      </w:r>
    </w:p>
    <w:p w14:paraId="72CF5894" w14:textId="77777777" w:rsidR="00CB1AE5" w:rsidRPr="00A948B7" w:rsidRDefault="00CB1AE5" w:rsidP="00AB57C3">
      <w:pPr>
        <w:pStyle w:val="Zwykytekst"/>
        <w:numPr>
          <w:ilvl w:val="0"/>
          <w:numId w:val="147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zapewnia bezpłatne nauczanie w klasach I-VIII w zakresie ramowych planów nauczania;</w:t>
      </w:r>
    </w:p>
    <w:p w14:paraId="17861842" w14:textId="77777777" w:rsidR="00CB1AE5" w:rsidRPr="00A948B7" w:rsidRDefault="00CB1AE5" w:rsidP="00AB57C3">
      <w:pPr>
        <w:pStyle w:val="Zwykytekst"/>
        <w:numPr>
          <w:ilvl w:val="0"/>
          <w:numId w:val="147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realizuje w klasach I-VIII programy nauczania uwzględniające podstawę programową kształcenia ogólnego;</w:t>
      </w:r>
    </w:p>
    <w:p w14:paraId="0E5D6470" w14:textId="77777777" w:rsidR="00CB1AE5" w:rsidRPr="00A948B7" w:rsidRDefault="00CB1AE5" w:rsidP="00AB57C3">
      <w:pPr>
        <w:pStyle w:val="Zwykytekst"/>
        <w:numPr>
          <w:ilvl w:val="0"/>
          <w:numId w:val="147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realizuje w klasach I-VIII zasady oceniania, klasyfikowania i promowania uczniów oraz przeprowadzania egzaminów określone w odrębnych przepisach;</w:t>
      </w:r>
    </w:p>
    <w:p w14:paraId="2FE2C29A" w14:textId="77777777" w:rsidR="00CB1AE5" w:rsidRPr="00A948B7" w:rsidRDefault="00CB1AE5" w:rsidP="00AB57C3">
      <w:pPr>
        <w:pStyle w:val="Zwykytekst"/>
        <w:numPr>
          <w:ilvl w:val="0"/>
          <w:numId w:val="147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przeprowadza rekrutację dzieci w oparciu o zasadę powszechnej dostępności;</w:t>
      </w:r>
    </w:p>
    <w:p w14:paraId="29506457" w14:textId="77777777" w:rsidR="00CB1AE5" w:rsidRPr="00A948B7" w:rsidRDefault="00CB1AE5" w:rsidP="00AB57C3">
      <w:pPr>
        <w:pStyle w:val="Zwykytekst"/>
        <w:numPr>
          <w:ilvl w:val="0"/>
          <w:numId w:val="147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zatrudnia nauczycieli posiadających kwalifikacje określone w odrębnych przepisach.</w:t>
      </w:r>
    </w:p>
    <w:p w14:paraId="0C2621A5" w14:textId="77777777" w:rsidR="009155AF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ma w swojej strukturze organizacyjnej klasy I - III oraz IV – VIII. </w:t>
      </w:r>
    </w:p>
    <w:p w14:paraId="2DE567B9" w14:textId="77777777" w:rsidR="009155AF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</w:rPr>
        <w:t>Cykl kształcenia w szkole podstawowej trwa osiem lat.</w:t>
      </w:r>
    </w:p>
    <w:p w14:paraId="54C8E133" w14:textId="77777777" w:rsidR="009155AF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</w:rPr>
        <w:t xml:space="preserve">W Szkole mogą funkcjonować oddziały sportowe zgodnie z odrębnymi przepisami. </w:t>
      </w:r>
    </w:p>
    <w:p w14:paraId="397435D3" w14:textId="77777777" w:rsidR="009155AF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</w:rPr>
        <w:t xml:space="preserve">W Szkole mogą funkcjonować oddziały integracyjne umożliwiające edukację uczniów ze szczególnymi potrzebami edukacyjnymi. </w:t>
      </w:r>
    </w:p>
    <w:p w14:paraId="3A41A064" w14:textId="77777777" w:rsidR="009155AF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wydaje świadectwa ukończenia szkoły, odpisy, duplikaty oraz inne druki szkolne i dokumenty na zasadach określonych przez MEN. </w:t>
      </w:r>
    </w:p>
    <w:p w14:paraId="02B2F3C6" w14:textId="77777777" w:rsidR="009155AF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Kształcenie w Szkole odbywa się zgodnie z przepisami określającymi ramowe plany nauczania oraz podstawę programową kształcenia ogólnego. </w:t>
      </w:r>
    </w:p>
    <w:p w14:paraId="263EA56F" w14:textId="77777777" w:rsidR="00CB1AE5" w:rsidRPr="00A948B7" w:rsidRDefault="00CB1AE5" w:rsidP="00AB57C3">
      <w:pPr>
        <w:pStyle w:val="Styl"/>
        <w:numPr>
          <w:ilvl w:val="0"/>
          <w:numId w:val="267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Nauka w Szkole jest bezpłatna. </w:t>
      </w:r>
    </w:p>
    <w:p w14:paraId="4C5D5723" w14:textId="77777777" w:rsidR="00CB1AE5" w:rsidRPr="00A948B7" w:rsidRDefault="00CB1AE5" w:rsidP="00CB1AE5">
      <w:pPr>
        <w:pStyle w:val="Styl"/>
        <w:ind w:left="383" w:right="37"/>
        <w:jc w:val="both"/>
        <w:rPr>
          <w:rFonts w:ascii="Calibri" w:hAnsi="Calibri" w:cs="Arial"/>
          <w:szCs w:val="24"/>
        </w:rPr>
      </w:pPr>
    </w:p>
    <w:p w14:paraId="33E4B2F5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67B2214A" w14:textId="77777777" w:rsidR="00CB1AE5" w:rsidRPr="00A948B7" w:rsidRDefault="00CB1AE5" w:rsidP="00AB57C3">
      <w:pPr>
        <w:pStyle w:val="Styl"/>
        <w:numPr>
          <w:ilvl w:val="0"/>
          <w:numId w:val="268"/>
        </w:numPr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posiada własny Sztandar. </w:t>
      </w:r>
    </w:p>
    <w:p w14:paraId="37B40E3E" w14:textId="77777777" w:rsidR="00CB1AE5" w:rsidRPr="00A948B7" w:rsidRDefault="00CB1AE5" w:rsidP="00AB57C3">
      <w:pPr>
        <w:pStyle w:val="Styl"/>
        <w:numPr>
          <w:ilvl w:val="0"/>
          <w:numId w:val="268"/>
        </w:numPr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Ustalona nazwa Szkoły jest używana w pełnym brzmieniu. </w:t>
      </w:r>
    </w:p>
    <w:p w14:paraId="11932BC1" w14:textId="77777777" w:rsidR="00CB1AE5" w:rsidRPr="00A948B7" w:rsidRDefault="00CB1AE5" w:rsidP="00AB57C3">
      <w:pPr>
        <w:pStyle w:val="Styl"/>
        <w:numPr>
          <w:ilvl w:val="0"/>
          <w:numId w:val="268"/>
        </w:numPr>
        <w:ind w:left="284" w:right="40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 w:cs="Calibri"/>
          <w:szCs w:val="24"/>
        </w:rPr>
        <w:t>Na pieczęciach może być używany skrót nazwy</w:t>
      </w:r>
      <w:r w:rsidRPr="00A948B7">
        <w:rPr>
          <w:rFonts w:ascii="Calibri" w:hAnsi="Calibri"/>
          <w:szCs w:val="24"/>
        </w:rPr>
        <w:t>.</w:t>
      </w:r>
    </w:p>
    <w:p w14:paraId="56024CAD" w14:textId="77777777" w:rsidR="00CB1AE5" w:rsidRPr="00A948B7" w:rsidRDefault="00CB1AE5" w:rsidP="00CB1AE5">
      <w:pPr>
        <w:pStyle w:val="Styl"/>
        <w:ind w:left="383" w:right="40"/>
        <w:jc w:val="both"/>
        <w:rPr>
          <w:rFonts w:ascii="Calibri" w:hAnsi="Calibri"/>
          <w:szCs w:val="24"/>
        </w:rPr>
      </w:pPr>
    </w:p>
    <w:p w14:paraId="31446037" w14:textId="77777777" w:rsidR="00CB1AE5" w:rsidRPr="00A948B7" w:rsidRDefault="00CB1AE5" w:rsidP="00CB1AE5">
      <w:pPr>
        <w:pStyle w:val="Nagwek2"/>
        <w:spacing w:line="240" w:lineRule="auto"/>
      </w:pPr>
      <w:bookmarkStart w:id="8" w:name="_Toc273983021"/>
      <w:r w:rsidRPr="00A948B7">
        <w:br w:type="page"/>
      </w:r>
      <w:bookmarkStart w:id="9" w:name="_Toc500261703"/>
      <w:r w:rsidRPr="00A948B7">
        <w:lastRenderedPageBreak/>
        <w:t>Rozdział II</w:t>
      </w:r>
      <w:bookmarkStart w:id="10" w:name="_Toc273983022"/>
      <w:bookmarkEnd w:id="8"/>
      <w:r w:rsidRPr="00A948B7">
        <w:br/>
        <w:t>Cele i zadania Szkoły</w:t>
      </w:r>
      <w:bookmarkEnd w:id="9"/>
      <w:bookmarkEnd w:id="10"/>
    </w:p>
    <w:p w14:paraId="272BEFE1" w14:textId="77777777" w:rsidR="00CB1AE5" w:rsidRPr="00A948B7" w:rsidRDefault="00CB1AE5" w:rsidP="00CB1AE5">
      <w:pPr>
        <w:rPr>
          <w:lang w:eastAsia="ar-SA"/>
        </w:rPr>
      </w:pPr>
    </w:p>
    <w:p w14:paraId="5B9E52AB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63D65258" w14:textId="77777777" w:rsidR="00CB1AE5" w:rsidRPr="00A948B7" w:rsidRDefault="00CB1AE5" w:rsidP="00F61855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Szkoła realizuje cele i zadania określone w ustawie Prawo oświatowe, ustawie o systemie oświaty oraz przepisach wydanych na ich podstawie, koncentrując się na prowadzeniu działalności dydaktycznej, wychowawczej oraz opiekuńczej.</w:t>
      </w:r>
    </w:p>
    <w:p w14:paraId="3021ED36" w14:textId="77777777" w:rsidR="00CB1AE5" w:rsidRPr="00A948B7" w:rsidRDefault="00CB1AE5" w:rsidP="00F61855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Szkoła w szczególności: </w:t>
      </w:r>
    </w:p>
    <w:p w14:paraId="2095F208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prowadząc działalność dydaktyczną, dostosowuje treści, metody i organizację nauczania do możliwości psychofizycznych uczniów, a także zapewnia możliwość korzystania z pomocy psychologiczno-pedagogicznej;</w:t>
      </w:r>
    </w:p>
    <w:p w14:paraId="3372E656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w ramach celów wychowawczych wspiera swoich uczniów w rozwoju ku pełnej dojrzałości fizycznej, emocjonalnej, intelektualnej, duchowej i społecznej, które to działania są wzmacniane i uzupełniane przez działania z zakresu profilaktyki problemów dzieci i młodzieży;</w:t>
      </w:r>
    </w:p>
    <w:p w14:paraId="59FB4B61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sprawuje opiekę nad uczniami odpowiednio do ich potrzeb oraz możliwości Szkoły, zapewniając im poczucie bezpieczeństwa oraz organizując optymalne warunki dla ich prawidłowego rozwoju;</w:t>
      </w:r>
    </w:p>
    <w:p w14:paraId="1887B5C9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wspomaga wychowawczą rolę rodziny;</w:t>
      </w:r>
    </w:p>
    <w:p w14:paraId="2955A8ED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kształtuje u uczniów postawy prospołeczne, w tym poprzez możliwość działań z zakresu wolontariatu, sprzyjających aktywnemu uczestnictwu uczniów w życiu społecznym; </w:t>
      </w:r>
    </w:p>
    <w:p w14:paraId="563E5BD2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stwarza warunki do rozwoju zainteresowań i uzdolnień uczniów przez organizowanie zajęć pozalekcyjnych; </w:t>
      </w:r>
    </w:p>
    <w:p w14:paraId="31556B52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przygotowuje uczniów do wyboru zawodu i kierunku dalszego kształcenia; </w:t>
      </w:r>
    </w:p>
    <w:p w14:paraId="3502EF13" w14:textId="77777777" w:rsidR="00991294" w:rsidRPr="00A948B7" w:rsidRDefault="00CB1AE5" w:rsidP="00AB57C3">
      <w:pPr>
        <w:pStyle w:val="Zwykytekst"/>
        <w:numPr>
          <w:ilvl w:val="0"/>
          <w:numId w:val="149"/>
        </w:numPr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kształtuje u uczniów umiejętności sprawnego posługiwania się technologiami informacyjno-komunikacyjnym;</w:t>
      </w:r>
    </w:p>
    <w:p w14:paraId="4C9A6DEA" w14:textId="77777777" w:rsidR="00CB1AE5" w:rsidRPr="00A948B7" w:rsidRDefault="00CB1AE5" w:rsidP="00AB57C3">
      <w:pPr>
        <w:pStyle w:val="Zwykytekst"/>
        <w:numPr>
          <w:ilvl w:val="0"/>
          <w:numId w:val="149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upowszechnia wśród dzieci i młodzieży wiedzę o bezpieczeństwie oraz kształtuje właściwe postawy wobec zagrożeń i sytuacji nadzwyczajnych, w tym związanych z korzystaniem z technologii informacyjno-komunikacyjnych</w:t>
      </w:r>
      <w:r w:rsidRPr="00A948B7">
        <w:rPr>
          <w:rFonts w:ascii="Calibri" w:hAnsi="Calibri" w:cs="Calibri"/>
          <w:i/>
        </w:rPr>
        <w:t>.</w:t>
      </w:r>
    </w:p>
    <w:p w14:paraId="5B7784D2" w14:textId="77777777" w:rsidR="00CB1AE5" w:rsidRPr="00A948B7" w:rsidRDefault="00CB1AE5" w:rsidP="00CB1AE5">
      <w:pPr>
        <w:suppressAutoHyphens/>
        <w:ind w:left="720"/>
        <w:jc w:val="both"/>
        <w:rPr>
          <w:rFonts w:ascii="Calibri" w:hAnsi="Calibri" w:cs="Calibri"/>
          <w:i w:val="0"/>
        </w:rPr>
      </w:pPr>
    </w:p>
    <w:p w14:paraId="132F4BD3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  <w:bookmarkStart w:id="11" w:name="_Toc498853207"/>
      <w:bookmarkEnd w:id="11"/>
    </w:p>
    <w:p w14:paraId="187CA7D6" w14:textId="77777777" w:rsidR="00CB1AE5" w:rsidRPr="00A948B7" w:rsidRDefault="00CB1AE5" w:rsidP="00113DE0">
      <w:pPr>
        <w:numPr>
          <w:ilvl w:val="0"/>
          <w:numId w:val="95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bookmarkStart w:id="12" w:name="_Hlk498928285"/>
      <w:r w:rsidRPr="00A948B7">
        <w:rPr>
          <w:rFonts w:ascii="Calibri" w:hAnsi="Calibri" w:cs="Calibri"/>
          <w:i w:val="0"/>
        </w:rPr>
        <w:t>Działalność edukacyjna Szkoły jest określona przez:</w:t>
      </w:r>
    </w:p>
    <w:p w14:paraId="013F697B" w14:textId="77777777" w:rsidR="00CB1AE5" w:rsidRPr="00A948B7" w:rsidRDefault="00CB1AE5" w:rsidP="00AB57C3">
      <w:pPr>
        <w:numPr>
          <w:ilvl w:val="1"/>
          <w:numId w:val="150"/>
        </w:numPr>
        <w:tabs>
          <w:tab w:val="clear" w:pos="720"/>
          <w:tab w:val="num" w:pos="567"/>
        </w:tabs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szkolny zestaw programów nauczania, który obejmuje całą działalność Szkoły z punktu widzenia dydaktycznego,</w:t>
      </w:r>
    </w:p>
    <w:p w14:paraId="78BE31A7" w14:textId="77777777" w:rsidR="00CB1AE5" w:rsidRPr="00A948B7" w:rsidRDefault="00CB1AE5" w:rsidP="00AB57C3">
      <w:pPr>
        <w:numPr>
          <w:ilvl w:val="1"/>
          <w:numId w:val="150"/>
        </w:numPr>
        <w:tabs>
          <w:tab w:val="clear" w:pos="720"/>
          <w:tab w:val="num" w:pos="567"/>
        </w:tabs>
        <w:ind w:left="567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Szkolny program wychowawczo-profilaktyczny obejmujący:</w:t>
      </w:r>
    </w:p>
    <w:p w14:paraId="3383C6AF" w14:textId="77777777" w:rsidR="00CB1AE5" w:rsidRPr="00A948B7" w:rsidRDefault="00CB1AE5" w:rsidP="00113DE0">
      <w:pPr>
        <w:numPr>
          <w:ilvl w:val="0"/>
          <w:numId w:val="120"/>
        </w:numPr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treści i działania o charakterze wychowawczym skierowane do uczniów;</w:t>
      </w:r>
    </w:p>
    <w:p w14:paraId="616A060F" w14:textId="77777777" w:rsidR="00CB1AE5" w:rsidRPr="00A948B7" w:rsidRDefault="00CB1AE5" w:rsidP="00113DE0">
      <w:pPr>
        <w:numPr>
          <w:ilvl w:val="0"/>
          <w:numId w:val="120"/>
        </w:numPr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3B774929" w14:textId="77777777" w:rsidR="00CB1AE5" w:rsidRPr="00A948B7" w:rsidRDefault="00CB1AE5" w:rsidP="00113DE0">
      <w:pPr>
        <w:numPr>
          <w:ilvl w:val="0"/>
          <w:numId w:val="95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Nauczyciele i inni pracownicy Szkoły mają obowiązek realizować Szkolny program wychowawczo-profilaktyczny. Treści wychowawcze realizuje się w ramach zajęć edukacyjnych, zajęć z wychowawcą oraz podczas zajęć pozalekcyjnych.</w:t>
      </w:r>
    </w:p>
    <w:p w14:paraId="6A3E9052" w14:textId="77777777" w:rsidR="00CB1AE5" w:rsidRPr="00A948B7" w:rsidRDefault="00CB1AE5" w:rsidP="00113DE0">
      <w:pPr>
        <w:numPr>
          <w:ilvl w:val="0"/>
          <w:numId w:val="95"/>
        </w:numPr>
        <w:tabs>
          <w:tab w:val="clear" w:pos="360"/>
        </w:tabs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Szkoła może realizować projekty edukacyjne w oparciu o zewnętrzne źródła finansowania w celu wzbogacenia oferty edukacyjnej. </w:t>
      </w:r>
      <w:bookmarkEnd w:id="12"/>
    </w:p>
    <w:p w14:paraId="7D337F3D" w14:textId="77777777" w:rsidR="00CB0A4A" w:rsidRPr="00A948B7" w:rsidRDefault="00CB0A4A" w:rsidP="00CB0A4A">
      <w:pPr>
        <w:ind w:left="284"/>
        <w:jc w:val="both"/>
        <w:rPr>
          <w:rFonts w:ascii="Calibri" w:hAnsi="Calibri" w:cs="Calibri"/>
          <w:i w:val="0"/>
        </w:rPr>
      </w:pPr>
    </w:p>
    <w:p w14:paraId="3BA5451D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i w:val="0"/>
          <w:lang w:val="pl-PL"/>
        </w:rPr>
      </w:pPr>
    </w:p>
    <w:p w14:paraId="4E595069" w14:textId="77777777" w:rsidR="00CB1AE5" w:rsidRPr="00A948B7" w:rsidRDefault="00CB1AE5" w:rsidP="00F61855">
      <w:pPr>
        <w:numPr>
          <w:ilvl w:val="0"/>
          <w:numId w:val="36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 zakresie i na zasadach określonych w podstawie programowej kształcenia ogólnego Szkoła realizuje edukację wczesnoszkolną w pierwszym etapie edukacyjnym, obejmującym klasy I - III oraz kształcenie w drugim etapie edukacyjnym, obejmującym klasy IV – VIII. Szkoła realizuje przyjęte programy nauczania i program wychowawczo- profilaktyczny, a przez to w szczególności:</w:t>
      </w:r>
    </w:p>
    <w:p w14:paraId="536EB50B" w14:textId="77777777" w:rsidR="00CB1AE5" w:rsidRPr="00A948B7" w:rsidRDefault="00CB1AE5" w:rsidP="00AB57C3">
      <w:pPr>
        <w:numPr>
          <w:ilvl w:val="1"/>
          <w:numId w:val="15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łagodnie wprowadza dziecko w świat wiedzy, przygotowując je do wykonywania obowiązków ucznia oraz wdrażając do samorozwoju; </w:t>
      </w:r>
    </w:p>
    <w:p w14:paraId="59244C39" w14:textId="77777777" w:rsidR="00CB1AE5" w:rsidRPr="00A948B7" w:rsidRDefault="00CB1AE5" w:rsidP="00AB57C3">
      <w:pPr>
        <w:numPr>
          <w:ilvl w:val="1"/>
          <w:numId w:val="15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zapewnia bezpieczne warunki oraz przyjazną atmosferę do nauki, uwzględniając indywidualne możliwości i potrzeby edukacyjne ucznia; </w:t>
      </w:r>
    </w:p>
    <w:p w14:paraId="608D0FC1" w14:textId="77777777" w:rsidR="00CB1AE5" w:rsidRPr="00A948B7" w:rsidRDefault="00CB1AE5" w:rsidP="00AB57C3">
      <w:pPr>
        <w:numPr>
          <w:ilvl w:val="1"/>
          <w:numId w:val="15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dba o integralny rozwój biologiczny, poznawczy, emocjonalny, społeczny i moralny ucznia. </w:t>
      </w:r>
    </w:p>
    <w:p w14:paraId="1EA25248" w14:textId="77777777" w:rsidR="00CB1AE5" w:rsidRPr="00A948B7" w:rsidRDefault="00CB1AE5" w:rsidP="00F61855">
      <w:pPr>
        <w:numPr>
          <w:ilvl w:val="0"/>
          <w:numId w:val="36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Kształcenie w klasach I-VIII ma na celu: </w:t>
      </w:r>
    </w:p>
    <w:p w14:paraId="543B4E99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wprowadzanie uczniów w świat wartości, w tym ofiarności, współpracy, solidarności, altruizmu, patriotyzmu i szacunku dla tradycji, wskazywanie wzorców postępowania i budowanie relacji społecznych, sprzyjających bezpiecznemu rozwojowi ucznia (rodzina, przyjaciele); </w:t>
      </w:r>
    </w:p>
    <w:p w14:paraId="02433780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wzmacnianie poczucia tożsamości indywidualnej, kulturowej, narodowej, regionalnej i etnicznej; </w:t>
      </w:r>
    </w:p>
    <w:p w14:paraId="67B4DCE6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formowanie u uczniów poczucia godności własnej osoby i szacunku dla godności innych osób; </w:t>
      </w:r>
    </w:p>
    <w:p w14:paraId="208B54A0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rozwijanie kompetencji, takich jak: kreatywność, innowacyjność i przedsiębiorczość; </w:t>
      </w:r>
    </w:p>
    <w:p w14:paraId="1C3A4C47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rozwijanie umiejętności krytycznego i logicznego myślenia, rozumowania, argumentowania i wnioskowania; </w:t>
      </w:r>
    </w:p>
    <w:p w14:paraId="038D0495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ukazywanie wartości wiedzy jako podstawy do rozwoju umiejętności; </w:t>
      </w:r>
    </w:p>
    <w:p w14:paraId="53F571DD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rozbudzanie ciekawości poznawczej uczniów oraz motywacji do nauki; </w:t>
      </w:r>
    </w:p>
    <w:p w14:paraId="0A1E0BCC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wyposażenie uczniów w taki zasób wiadomości oraz kształtowanie takich umiejętności, które pozwalają w sposób bardziej dojrzały i uporządkowany zrozumieć świat; </w:t>
      </w:r>
    </w:p>
    <w:p w14:paraId="3DB742CA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wspieranie uczniów w rozpoznawaniu własnych predyspozycji i określaniu drogi dalszej edukacji; </w:t>
      </w:r>
    </w:p>
    <w:p w14:paraId="3A8A0345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wszechstronny rozwój osobowy ucznia przez pogłębianie wiedzy oraz zaspokajanie </w:t>
      </w:r>
      <w:r w:rsidRPr="00A948B7">
        <w:rPr>
          <w:rFonts w:ascii="Calibri" w:hAnsi="Calibri" w:cs="Calibri"/>
          <w:i w:val="0"/>
        </w:rPr>
        <w:br/>
        <w:t xml:space="preserve">i rozbudzanie jego naturalnej ciekawości poznawczej; </w:t>
      </w:r>
    </w:p>
    <w:p w14:paraId="5BAC3745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kształtowanie postawy otwartej wobec świata i innych ludzi, aktywności w życiu społecznym oraz odpowiedzialności za zbiorowość; </w:t>
      </w:r>
    </w:p>
    <w:p w14:paraId="78D13DA9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zachęcanie do zorganizowanego i świadomego samokształcenia opartego </w:t>
      </w:r>
      <w:r w:rsidRPr="00A948B7">
        <w:rPr>
          <w:rFonts w:ascii="Calibri" w:hAnsi="Calibri" w:cs="Calibri"/>
          <w:i w:val="0"/>
        </w:rPr>
        <w:br/>
        <w:t xml:space="preserve">na umiejętności przygotowania własnego warsztatu pracy; </w:t>
      </w:r>
    </w:p>
    <w:p w14:paraId="0E37764E" w14:textId="77777777" w:rsidR="00CB1AE5" w:rsidRPr="00A948B7" w:rsidRDefault="00CB1AE5" w:rsidP="00AB57C3">
      <w:pPr>
        <w:numPr>
          <w:ilvl w:val="1"/>
          <w:numId w:val="152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ukierunkowanie ucznia ku wartościom. </w:t>
      </w:r>
    </w:p>
    <w:p w14:paraId="00C25632" w14:textId="77777777" w:rsidR="00CB1AE5" w:rsidRPr="00A948B7" w:rsidRDefault="00CB1AE5" w:rsidP="00CB1AE5">
      <w:pPr>
        <w:suppressAutoHyphens/>
        <w:ind w:left="720"/>
        <w:jc w:val="both"/>
        <w:rPr>
          <w:rFonts w:ascii="Calibri" w:hAnsi="Calibri" w:cs="Calibri"/>
          <w:i w:val="0"/>
        </w:rPr>
      </w:pPr>
    </w:p>
    <w:p w14:paraId="3A71770F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2DF14B73" w14:textId="77777777" w:rsidR="00CB1AE5" w:rsidRPr="00A948B7" w:rsidRDefault="00CB1AE5" w:rsidP="00AB57C3">
      <w:pPr>
        <w:pStyle w:val="Akapitzlist"/>
        <w:numPr>
          <w:ilvl w:val="0"/>
          <w:numId w:val="269"/>
        </w:numPr>
        <w:tabs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 xml:space="preserve">Realizacji celów i zadań Szkoły służą działania podejmowane: </w:t>
      </w:r>
    </w:p>
    <w:p w14:paraId="1CE84748" w14:textId="77777777" w:rsidR="00CB1AE5" w:rsidRPr="00A948B7" w:rsidRDefault="00CB1AE5" w:rsidP="00AB57C3">
      <w:pPr>
        <w:numPr>
          <w:ilvl w:val="1"/>
          <w:numId w:val="133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>w zakresie edukacji poprzez</w:t>
      </w:r>
      <w:r w:rsidRPr="00A948B7">
        <w:rPr>
          <w:rFonts w:ascii="Calibri" w:hAnsi="Calibri"/>
          <w:i w:val="0"/>
        </w:rPr>
        <w:t xml:space="preserve">: </w:t>
      </w:r>
    </w:p>
    <w:p w14:paraId="16035A18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realizację szkolnego zestawu programów nauczania;</w:t>
      </w:r>
    </w:p>
    <w:p w14:paraId="19A40265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przestrzeganie szczegółowych warunków i sposobu oceniania wewnątrzszkolnego  zawartych w niniejszym Statucie</w:t>
      </w:r>
      <w:r w:rsidRPr="00A948B7">
        <w:rPr>
          <w:rFonts w:ascii="Calibri" w:hAnsi="Calibri"/>
          <w:w w:val="148"/>
          <w:szCs w:val="24"/>
        </w:rPr>
        <w:t xml:space="preserve">; </w:t>
      </w:r>
    </w:p>
    <w:p w14:paraId="43FC8E98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prowadzenie zajęć religii lub etyki, realizowanych na zasadach zawartych w odrębnych przepisach; </w:t>
      </w:r>
    </w:p>
    <w:p w14:paraId="4AF73602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organizację nauczania indywidualnego dla uczniów, których stan zdrowia </w:t>
      </w:r>
      <w:r w:rsidRPr="00A948B7">
        <w:rPr>
          <w:rFonts w:ascii="Calibri" w:hAnsi="Calibri"/>
          <w:szCs w:val="24"/>
        </w:rPr>
        <w:lastRenderedPageBreak/>
        <w:t>uniemożliwia uczęszczanie do Szkoły, realizowanego na zasadach określonych w odrębnych przepisach;</w:t>
      </w:r>
    </w:p>
    <w:p w14:paraId="08DFCDEF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korzystanie w sposób zorganizowany z repertuaru kin, teatrów, muzeów, wystaw itp.; </w:t>
      </w:r>
    </w:p>
    <w:p w14:paraId="0CEC102F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realizację indywidualnego toku lub programu nauki, prowadzoną na zasadach określonych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odrębnych przepisach;</w:t>
      </w:r>
    </w:p>
    <w:p w14:paraId="5735A40E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wprowadzanie klas autorskich oraz innowacji programowych, realizowanych na </w:t>
      </w:r>
      <w:r w:rsidRPr="00A948B7">
        <w:rPr>
          <w:rFonts w:ascii="Calibri" w:hAnsi="Calibri" w:cs="Arial"/>
          <w:w w:val="91"/>
          <w:szCs w:val="24"/>
        </w:rPr>
        <w:t>zasa</w:t>
      </w:r>
      <w:r w:rsidRPr="00A948B7">
        <w:rPr>
          <w:rFonts w:ascii="Calibri" w:hAnsi="Calibri" w:cs="Arial"/>
          <w:szCs w:val="24"/>
        </w:rPr>
        <w:t>dach określonych w odrębnych przepisach;</w:t>
      </w:r>
    </w:p>
    <w:p w14:paraId="3FE383C7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kół zainteresowań, zespołów artystycznych, sportowych, rekreacyjnych i turystycznych; </w:t>
      </w:r>
    </w:p>
    <w:p w14:paraId="16434934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konkursów, olimpiad, zawodów, przeglądów, wystaw, krajoznawstwa, turystyki itp.;</w:t>
      </w:r>
    </w:p>
    <w:p w14:paraId="2E5C168D" w14:textId="77777777"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oddziałów integracyjnych i sportowych, realizowanych na </w:t>
      </w:r>
      <w:r w:rsidRPr="00A948B7">
        <w:rPr>
          <w:rFonts w:ascii="Calibri" w:hAnsi="Calibri" w:cs="Arial"/>
          <w:w w:val="91"/>
          <w:szCs w:val="24"/>
        </w:rPr>
        <w:t>zasa</w:t>
      </w:r>
      <w:r w:rsidRPr="00A948B7">
        <w:rPr>
          <w:rFonts w:ascii="Calibri" w:hAnsi="Calibri" w:cs="Arial"/>
          <w:szCs w:val="24"/>
        </w:rPr>
        <w:t xml:space="preserve">dach określonych w odrębnych przepisach; </w:t>
      </w:r>
    </w:p>
    <w:p w14:paraId="1DD9DDB7" w14:textId="77777777" w:rsidR="00CB1AE5" w:rsidRPr="00A948B7" w:rsidRDefault="00CB1AE5" w:rsidP="00AB57C3">
      <w:pPr>
        <w:numPr>
          <w:ilvl w:val="1"/>
          <w:numId w:val="153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>w zakresie działań wychowawczych poprzez</w:t>
      </w:r>
      <w:r w:rsidRPr="00A948B7">
        <w:rPr>
          <w:rFonts w:ascii="Calibri" w:hAnsi="Calibri"/>
          <w:i w:val="0"/>
        </w:rPr>
        <w:t xml:space="preserve">: </w:t>
      </w:r>
    </w:p>
    <w:p w14:paraId="4A1B7BB0" w14:textId="77777777"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realizację Szkolnego programu wychowawczo-profilaktycznego; </w:t>
      </w:r>
    </w:p>
    <w:p w14:paraId="1B64F059" w14:textId="77777777"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opracowanie i realizację </w:t>
      </w:r>
      <w:r w:rsidRPr="00A948B7">
        <w:rPr>
          <w:rFonts w:ascii="Calibri" w:hAnsi="Calibri" w:cs="Arial"/>
          <w:szCs w:val="24"/>
          <w:u w:color="00B050"/>
        </w:rPr>
        <w:t>Klasowych planów wychowawczo-profilaktycznych</w:t>
      </w:r>
      <w:r w:rsidRPr="00A948B7">
        <w:rPr>
          <w:rFonts w:ascii="Calibri" w:hAnsi="Calibri" w:cs="Arial"/>
          <w:szCs w:val="24"/>
        </w:rPr>
        <w:t xml:space="preserve"> dla poszczególnych oddziałów; </w:t>
      </w:r>
    </w:p>
    <w:p w14:paraId="0A653EE8" w14:textId="77777777"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zajęć wychowania do życia w rodzinie, realizowanych na zasadach określonych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odrębnych przepisach;</w:t>
      </w:r>
    </w:p>
    <w:p w14:paraId="692B0313" w14:textId="77777777"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tworzenie warunków do rozwijania samorządowych form życia;</w:t>
      </w:r>
    </w:p>
    <w:p w14:paraId="3221E3F8" w14:textId="77777777" w:rsidR="00CB1AE5" w:rsidRPr="00A948B7" w:rsidRDefault="00CB1AE5" w:rsidP="00AB57C3">
      <w:pPr>
        <w:numPr>
          <w:ilvl w:val="1"/>
          <w:numId w:val="154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 zakresie pomocy psychologiczno-pedagogicznej zgodnie z obowiązującymi przepisami;</w:t>
      </w:r>
    </w:p>
    <w:p w14:paraId="5933626E" w14:textId="77777777" w:rsidR="00CB1AE5" w:rsidRPr="00A948B7" w:rsidRDefault="00CB1AE5" w:rsidP="00AB57C3">
      <w:pPr>
        <w:numPr>
          <w:ilvl w:val="1"/>
          <w:numId w:val="154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>w zakresie opieki nad dziećmi poprzez</w:t>
      </w:r>
      <w:r w:rsidRPr="00A948B7">
        <w:rPr>
          <w:rFonts w:ascii="Calibri" w:hAnsi="Calibri"/>
          <w:i w:val="0"/>
        </w:rPr>
        <w:t xml:space="preserve">: </w:t>
      </w:r>
    </w:p>
    <w:p w14:paraId="2353FECA" w14:textId="77777777" w:rsidR="00CB1AE5" w:rsidRPr="00A948B7" w:rsidRDefault="00CB1AE5" w:rsidP="00AB57C3">
      <w:pPr>
        <w:pStyle w:val="Styl"/>
        <w:numPr>
          <w:ilvl w:val="0"/>
          <w:numId w:val="134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przestrzeganie przepisów bhp podczas realizacji wszystkich zadań Szkoły, zawartych w przyjętych w Szkole procedurach w zakresie bezpieczeństwa;</w:t>
      </w:r>
    </w:p>
    <w:p w14:paraId="68624347" w14:textId="77777777" w:rsidR="00CB1AE5" w:rsidRPr="00A948B7" w:rsidRDefault="00CB1AE5" w:rsidP="00AB57C3">
      <w:pPr>
        <w:pStyle w:val="Styl"/>
        <w:numPr>
          <w:ilvl w:val="0"/>
          <w:numId w:val="134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organizację i realizację dyżurów nauczycieli w czasie przerw międzylekcyjnych, na zasadach określonych w Regulaminach Dyżurów Nauczycieli;</w:t>
      </w:r>
    </w:p>
    <w:p w14:paraId="1CBBE7F7" w14:textId="77777777" w:rsidR="00CB1AE5" w:rsidRPr="00A948B7" w:rsidRDefault="00CB1AE5" w:rsidP="00AB57C3">
      <w:pPr>
        <w:pStyle w:val="Styl"/>
        <w:numPr>
          <w:ilvl w:val="0"/>
          <w:numId w:val="134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opieki nad uczniami w trakcie szkolnych zajęć obowiązkowych, nadobowiązkowych i pozalekcyjnych, podczas których nauczyciel prowadzący je odpowiada za życie, zdrowie i bezpieczeństwo uczniów;</w:t>
      </w:r>
    </w:p>
    <w:p w14:paraId="6FBEBB28" w14:textId="77777777" w:rsidR="00CB1AE5" w:rsidRPr="00A948B7" w:rsidRDefault="00CB1AE5" w:rsidP="00AB57C3">
      <w:pPr>
        <w:pStyle w:val="Styl"/>
        <w:numPr>
          <w:ilvl w:val="0"/>
          <w:numId w:val="134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opieki nad uczniami podczas zajęć poza terenem Szkoły na zasadach określonych w Regulaminie wycieczek i innych imprez krajoznawczo-turystycznych;</w:t>
      </w:r>
    </w:p>
    <w:p w14:paraId="031ED1DD" w14:textId="77777777" w:rsidR="00CB1AE5" w:rsidRPr="00A948B7" w:rsidRDefault="00CB1AE5" w:rsidP="00AB57C3">
      <w:pPr>
        <w:pStyle w:val="Styl"/>
        <w:numPr>
          <w:ilvl w:val="0"/>
          <w:numId w:val="134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objęcie budynków i terenu szkolnego nadzorem kamer CCTV w celu zapewnienia bezpiecznych warunków nauki, wychowania i opieki.</w:t>
      </w:r>
    </w:p>
    <w:p w14:paraId="5065C727" w14:textId="77777777" w:rsidR="00CB1AE5" w:rsidRPr="00A948B7" w:rsidRDefault="00CB1AE5" w:rsidP="00AB57C3">
      <w:pPr>
        <w:pStyle w:val="Styl"/>
        <w:numPr>
          <w:ilvl w:val="0"/>
          <w:numId w:val="269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  <w:szCs w:val="24"/>
        </w:rPr>
        <w:t>Podstawowymi formami działalności dydaktyczno-wychowawczej Szkoły są</w:t>
      </w:r>
      <w:r w:rsidRPr="00A948B7">
        <w:rPr>
          <w:rFonts w:ascii="Calibri" w:hAnsi="Calibri" w:cs="Arial"/>
          <w:szCs w:val="24"/>
        </w:rPr>
        <w:t>:</w:t>
      </w:r>
    </w:p>
    <w:p w14:paraId="6B960207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obowiązkowe zajęcia edukacyjne z zakresu kształcenia ogólnego;</w:t>
      </w:r>
    </w:p>
    <w:p w14:paraId="74D8B5BC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dodatkowe zajęcia edukacyjne, dla których nie została ustalona podstawa programowa, lecz program nauczania tych zajęć został włączony do Szkolnego zestawu programów nauczania;</w:t>
      </w:r>
    </w:p>
    <w:p w14:paraId="38C0DC6B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rewalidacyjne dla uczniów niepełnosprawnych;</w:t>
      </w:r>
    </w:p>
    <w:p w14:paraId="59D4B6BB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prowadzone w ramach pomocy psychologiczno-pedagogicznej;</w:t>
      </w:r>
    </w:p>
    <w:p w14:paraId="5073172C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rozwijające zainteresowania i uzdolnienia uczniów, w szczególności w celu kształtowania ich aktywności i kreatywności;</w:t>
      </w:r>
    </w:p>
    <w:p w14:paraId="6A4CDAC2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edukacyjne z religii, etyki;</w:t>
      </w:r>
    </w:p>
    <w:p w14:paraId="21713446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zajęcia edukacyjne z wychowania do życia w rodzinie; </w:t>
      </w:r>
    </w:p>
    <w:p w14:paraId="0EEF1535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zajęcia z zakresu doradztwa zawodowego; </w:t>
      </w:r>
    </w:p>
    <w:p w14:paraId="050D5971" w14:textId="77777777" w:rsidR="00CB1AE5" w:rsidRPr="00A948B7" w:rsidRDefault="00CB1AE5" w:rsidP="00AB57C3">
      <w:pPr>
        <w:numPr>
          <w:ilvl w:val="1"/>
          <w:numId w:val="155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lastRenderedPageBreak/>
        <w:t>inne zajęcia edukacyjne</w:t>
      </w:r>
      <w:r w:rsidRPr="00A948B7">
        <w:rPr>
          <w:rFonts w:ascii="Calibri" w:hAnsi="Calibri"/>
        </w:rPr>
        <w:t>.</w:t>
      </w:r>
    </w:p>
    <w:p w14:paraId="6C2CE697" w14:textId="77777777" w:rsidR="00CB1AE5" w:rsidRPr="00A948B7" w:rsidRDefault="00CB1AE5" w:rsidP="00CB1AE5">
      <w:pPr>
        <w:pStyle w:val="Nagwek2"/>
        <w:spacing w:line="240" w:lineRule="auto"/>
      </w:pPr>
      <w:bookmarkStart w:id="13" w:name="_Toc273983025"/>
      <w:r w:rsidRPr="00A948B7">
        <w:br w:type="page"/>
      </w:r>
      <w:bookmarkStart w:id="14" w:name="_Toc500261704"/>
      <w:r w:rsidRPr="00A948B7">
        <w:lastRenderedPageBreak/>
        <w:t xml:space="preserve">Rozdział III </w:t>
      </w:r>
      <w:bookmarkStart w:id="15" w:name="_Toc273983028"/>
      <w:r w:rsidRPr="00A948B7">
        <w:br/>
        <w:t>Organy Szkoły i ich kompetencje</w:t>
      </w:r>
      <w:bookmarkEnd w:id="14"/>
      <w:bookmarkEnd w:id="15"/>
    </w:p>
    <w:p w14:paraId="119724F2" w14:textId="77777777" w:rsidR="00CB1AE5" w:rsidRPr="00A948B7" w:rsidRDefault="00CB1AE5" w:rsidP="00CB1AE5">
      <w:pPr>
        <w:rPr>
          <w:lang w:eastAsia="ar-SA"/>
        </w:rPr>
      </w:pPr>
    </w:p>
    <w:p w14:paraId="6E711594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0355BB6A" w14:textId="77777777" w:rsidR="00796580" w:rsidRPr="00A948B7" w:rsidRDefault="00CB1AE5" w:rsidP="00AB57C3">
      <w:pPr>
        <w:pStyle w:val="Styl"/>
        <w:numPr>
          <w:ilvl w:val="3"/>
          <w:numId w:val="155"/>
        </w:numPr>
        <w:tabs>
          <w:tab w:val="clear" w:pos="144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Organami Szkoły współdziałającymi w realizacji zadań dydaktyczno-wychowawczych są: </w:t>
      </w:r>
    </w:p>
    <w:p w14:paraId="0B0393AC" w14:textId="77777777" w:rsidR="00796580" w:rsidRPr="00A948B7" w:rsidRDefault="00796580" w:rsidP="00AB57C3">
      <w:pPr>
        <w:pStyle w:val="Styl"/>
        <w:numPr>
          <w:ilvl w:val="1"/>
          <w:numId w:val="15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organy</w:t>
      </w:r>
      <w:r w:rsidRPr="00A948B7">
        <w:rPr>
          <w:rFonts w:ascii="Calibri" w:hAnsi="Calibri" w:cs="Calibri"/>
          <w:szCs w:val="24"/>
        </w:rPr>
        <w:t xml:space="preserve"> zarządzające Szkoły</w:t>
      </w:r>
      <w:r w:rsidRPr="00A948B7">
        <w:rPr>
          <w:rFonts w:ascii="Calibri" w:hAnsi="Calibri" w:cs="Arial"/>
          <w:szCs w:val="24"/>
        </w:rPr>
        <w:t>:</w:t>
      </w:r>
    </w:p>
    <w:p w14:paraId="2344EFDF" w14:textId="77777777" w:rsidR="00796580" w:rsidRPr="00A948B7" w:rsidRDefault="00796580" w:rsidP="00AB57C3">
      <w:pPr>
        <w:pStyle w:val="Styl"/>
        <w:numPr>
          <w:ilvl w:val="2"/>
          <w:numId w:val="156"/>
        </w:numPr>
        <w:tabs>
          <w:tab w:val="clear" w:pos="1080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Szkoły;</w:t>
      </w:r>
    </w:p>
    <w:p w14:paraId="26B3154E" w14:textId="77777777" w:rsidR="00796580" w:rsidRPr="00A948B7" w:rsidRDefault="00796580" w:rsidP="00AB57C3">
      <w:pPr>
        <w:pStyle w:val="Styl"/>
        <w:numPr>
          <w:ilvl w:val="2"/>
          <w:numId w:val="156"/>
        </w:numPr>
        <w:tabs>
          <w:tab w:val="clear" w:pos="1080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Pedagogiczna;</w:t>
      </w:r>
    </w:p>
    <w:p w14:paraId="3F451C44" w14:textId="77777777" w:rsidR="00796580" w:rsidRPr="00A948B7" w:rsidRDefault="00796580" w:rsidP="00AB57C3">
      <w:pPr>
        <w:pStyle w:val="Styl"/>
        <w:numPr>
          <w:ilvl w:val="1"/>
          <w:numId w:val="15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organy społeczne Szkoły:</w:t>
      </w:r>
    </w:p>
    <w:p w14:paraId="595A28C1" w14:textId="77777777" w:rsidR="00796580" w:rsidRPr="00A948B7" w:rsidRDefault="00796580" w:rsidP="00113DE0">
      <w:pPr>
        <w:pStyle w:val="Styl"/>
        <w:numPr>
          <w:ilvl w:val="0"/>
          <w:numId w:val="9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Rodziców;</w:t>
      </w:r>
    </w:p>
    <w:p w14:paraId="72DA5BF6" w14:textId="77777777" w:rsidR="00796580" w:rsidRPr="00A948B7" w:rsidRDefault="00796580" w:rsidP="00113DE0">
      <w:pPr>
        <w:pStyle w:val="Styl"/>
        <w:numPr>
          <w:ilvl w:val="0"/>
          <w:numId w:val="9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Samorząd Uczniowski.</w:t>
      </w:r>
    </w:p>
    <w:p w14:paraId="3E06E321" w14:textId="77777777" w:rsidR="00796580" w:rsidRPr="00A948B7" w:rsidRDefault="00796580" w:rsidP="00AB57C3">
      <w:pPr>
        <w:pStyle w:val="Styl"/>
        <w:numPr>
          <w:ilvl w:val="3"/>
          <w:numId w:val="155"/>
        </w:numPr>
        <w:tabs>
          <w:tab w:val="clear" w:pos="144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Pedagogiczna, Samorząd Uczniowski i Rada Rodziców uchwalają regulaminy swojej działalności, które nie mogą być sprzeczne z przepisami prawa oświatowego i niniejszym Statutem.</w:t>
      </w:r>
    </w:p>
    <w:p w14:paraId="29443F15" w14:textId="77777777" w:rsidR="00CB1AE5" w:rsidRPr="00A948B7" w:rsidRDefault="00796580" w:rsidP="00AB57C3">
      <w:pPr>
        <w:pStyle w:val="Styl"/>
        <w:numPr>
          <w:ilvl w:val="3"/>
          <w:numId w:val="155"/>
        </w:numPr>
        <w:tabs>
          <w:tab w:val="clear" w:pos="144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Organy Szkoły mają zapewnioną możliwość działania i podejmowania decyzji w granicach swoich kompetencji określonych ustawą i statutem Szkoły.</w:t>
      </w:r>
      <w:r w:rsidR="00CB1AE5" w:rsidRPr="00A948B7">
        <w:rPr>
          <w:rFonts w:ascii="Calibri" w:hAnsi="Calibri" w:cs="Arial"/>
          <w:szCs w:val="24"/>
        </w:rPr>
        <w:t xml:space="preserve"> </w:t>
      </w:r>
    </w:p>
    <w:p w14:paraId="3A34D728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14:paraId="182EDACC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88C7F9A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kieruje działalnością placówki oraz reprezentuje ją na zewnątrz. Jest kierownikiem zakładu pracy dla  zatrudnionych w Szkole nauczycieli, pracowników administracji i obsługi. </w:t>
      </w:r>
    </w:p>
    <w:p w14:paraId="21081954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podstawowych zadań Dyrektora należy planowanie, organizowanie, kierowanie </w:t>
      </w:r>
      <w:r w:rsidRPr="00A948B7">
        <w:rPr>
          <w:rFonts w:ascii="Calibri" w:hAnsi="Calibri" w:cs="Arial"/>
          <w:szCs w:val="24"/>
        </w:rPr>
        <w:br/>
        <w:t>i nadzorowanie pracy Szkoły.</w:t>
      </w:r>
    </w:p>
    <w:p w14:paraId="4EC071F3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Tryb i sposób powołania i odwołania Dyrektora Szkoły określają odrębne przepisy prawa.</w:t>
      </w:r>
    </w:p>
    <w:p w14:paraId="47E0473A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w szczególności zabiega o stworzenie optymalnych warunków do realizacji zadań dydaktycznych, wychowawczych i opiekuńczych Szkoły.</w:t>
      </w:r>
    </w:p>
    <w:p w14:paraId="02194EA5" w14:textId="77777777" w:rsidR="00CB1AE5" w:rsidRPr="00A948B7" w:rsidRDefault="00141057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 z</w:t>
      </w:r>
      <w:r w:rsidR="00CB1AE5" w:rsidRPr="00A948B7">
        <w:rPr>
          <w:rFonts w:ascii="Calibri" w:hAnsi="Calibri" w:cs="Arial"/>
          <w:szCs w:val="24"/>
        </w:rPr>
        <w:t xml:space="preserve">adań Dyrektora Szkoły należy w szczególności: </w:t>
      </w:r>
    </w:p>
    <w:p w14:paraId="1FEAC9DD" w14:textId="77777777" w:rsidR="00CB1AE5" w:rsidRPr="00A948B7" w:rsidRDefault="00CB1AE5" w:rsidP="00AB57C3">
      <w:pPr>
        <w:pStyle w:val="Styl"/>
        <w:numPr>
          <w:ilvl w:val="1"/>
          <w:numId w:val="15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kierowanie bieżącą działalnością dydaktyczno-wychowawczą Szkoły i reprezentowanie jej na zewnątrz; </w:t>
      </w:r>
    </w:p>
    <w:p w14:paraId="0D4EE66D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całości pracy dydaktycznej, wychowawczej i opiekuńczej Szkoły;</w:t>
      </w:r>
    </w:p>
    <w:p w14:paraId="26EAA47D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kierowanie pracami Rady Pedagogicznej jako jej przewodniczący; </w:t>
      </w:r>
    </w:p>
    <w:p w14:paraId="12B50E6E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nadzoru pedagogicznego;</w:t>
      </w:r>
    </w:p>
    <w:p w14:paraId="46F73C38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kontroli zarządczej;</w:t>
      </w:r>
    </w:p>
    <w:p w14:paraId="15CE1B45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ustalanie, po zasięgnięciu opinii Rady Pedagogicznej, Rady Rodziców i Samorządu Uczniowskiego, dodatkowych dni wolnych od zajęć dydaktycznych w wymiarze określonym w odrębnych przepisach prawa; </w:t>
      </w:r>
    </w:p>
    <w:p w14:paraId="1EF8E143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ustalanie i podawanie corocznie do publicznej wiadomości zestawu </w:t>
      </w:r>
      <w:hyperlink r:id="rId10" w:anchor="P1A6" w:tgtFrame="ostatnia" w:history="1">
        <w:r w:rsidRPr="00A948B7">
          <w:rPr>
            <w:rFonts w:ascii="Calibri" w:hAnsi="Calibri" w:cs="Arial"/>
            <w:szCs w:val="24"/>
          </w:rPr>
          <w:t>podręczników</w:t>
        </w:r>
      </w:hyperlink>
      <w:r w:rsidRPr="00A948B7">
        <w:rPr>
          <w:rFonts w:ascii="Calibri" w:hAnsi="Calibri" w:cs="Arial"/>
          <w:szCs w:val="24"/>
        </w:rPr>
        <w:t xml:space="preserve">, </w:t>
      </w:r>
      <w:hyperlink r:id="rId11" w:anchor="P1A6" w:tgtFrame="ostatnia" w:history="1">
        <w:r w:rsidRPr="00A948B7">
          <w:rPr>
            <w:rFonts w:ascii="Calibri" w:hAnsi="Calibri" w:cs="Arial"/>
            <w:szCs w:val="24"/>
          </w:rPr>
          <w:t>materiałów edukacyjnych</w:t>
        </w:r>
      </w:hyperlink>
      <w:r w:rsidRPr="00A948B7">
        <w:rPr>
          <w:rFonts w:ascii="Calibri" w:hAnsi="Calibri" w:cs="Arial"/>
          <w:szCs w:val="24"/>
        </w:rPr>
        <w:t xml:space="preserve"> oraz materiałów ćwiczeniowych obowiązujących w kolejnym roku szkolnym;</w:t>
      </w:r>
    </w:p>
    <w:p w14:paraId="4CE68DD9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realizowanie zadań dotyczących zamawiania i dystrybuowania wśród uczniów darmowych podręczników szkolnych i materiałów ćwiczeniowych, zgodnie z wytycznymi MEN;</w:t>
      </w:r>
    </w:p>
    <w:p w14:paraId="43DC94C0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przedstawianie propozycji realizacji obowiązkowych godzin zajęć wychowania fizycznego;</w:t>
      </w:r>
    </w:p>
    <w:p w14:paraId="00435834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dopuszczanie, po zasięgnięciu opinii Rady Pedagogicznej, programów nauczania;</w:t>
      </w:r>
    </w:p>
    <w:p w14:paraId="329B7D30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udzielanie na wniosek rodziców, po spełnieniu ustawowych wymogów, zezwoleń na </w:t>
      </w:r>
      <w:r w:rsidRPr="00A948B7">
        <w:rPr>
          <w:rFonts w:ascii="Calibri" w:hAnsi="Calibri" w:cs="Arial"/>
          <w:szCs w:val="24"/>
        </w:rPr>
        <w:lastRenderedPageBreak/>
        <w:t xml:space="preserve">spełnianie obowiązku szkolnego poza Szkołą; </w:t>
      </w:r>
    </w:p>
    <w:p w14:paraId="121E5A0E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w porozumieniu z organem prowadzącym, na podstawie właściwego orzeczenia poradni psychologiczno-pedagogicznej zasad, czasu i zakresu prowadzenia indywidualnego nauczania;</w:t>
      </w:r>
    </w:p>
    <w:p w14:paraId="3171951E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ewidencji spełniania obowiązku szkolnego przez dzieci zamieszkujące w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obwodzie Szkoły oraz sprawowanie kontroli jego realizacji;</w:t>
      </w:r>
    </w:p>
    <w:p w14:paraId="6D72650E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zawiadamiane Dyrektora Szkoły, w obwodzie, której mieszka dziecko, o realizacji obowiązku szkolnego przez dzieci przyjęte do szkoły;</w:t>
      </w:r>
    </w:p>
    <w:p w14:paraId="589BBD06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organizacja współpracy z pracownikami instytucji sprawującymi profilaktyczną opiekę zdrowotną nad uczniami Szkoły;  </w:t>
      </w:r>
    </w:p>
    <w:p w14:paraId="69AF8198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wnioskowanie na podstawie uchwały Rady Pedagogicznej do organu sprawującego nadzór pedagogiczny o przeniesienie ucznia do innej szkoły, w przypadkach określonych w § 59 niniejszego Statutu; </w:t>
      </w:r>
    </w:p>
    <w:p w14:paraId="0D0B8C13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organizowanie procesu rekrutacji</w:t>
      </w:r>
      <w:r w:rsidRPr="00A948B7">
        <w:rPr>
          <w:rFonts w:ascii="Calibri" w:hAnsi="Calibri" w:cs="Calibri"/>
        </w:rPr>
        <w:t xml:space="preserve">, w tym: </w:t>
      </w:r>
    </w:p>
    <w:p w14:paraId="0F095EF1" w14:textId="77777777" w:rsidR="00CB1AE5" w:rsidRPr="00A948B7" w:rsidRDefault="00CB1AE5" w:rsidP="00F61855">
      <w:pPr>
        <w:pStyle w:val="Akapitzlist"/>
        <w:numPr>
          <w:ilvl w:val="0"/>
          <w:numId w:val="37"/>
        </w:numPr>
        <w:ind w:left="851" w:right="173" w:hanging="283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powołanie komisji rekrutacyjnej i wyznaczenie jej przewodniczącego, </w:t>
      </w:r>
    </w:p>
    <w:p w14:paraId="758BF334" w14:textId="77777777" w:rsidR="00CB1AE5" w:rsidRPr="00A948B7" w:rsidRDefault="00CB1AE5" w:rsidP="00F61855">
      <w:pPr>
        <w:pStyle w:val="Akapitzlist"/>
        <w:numPr>
          <w:ilvl w:val="0"/>
          <w:numId w:val="37"/>
        </w:numPr>
        <w:ind w:left="851" w:right="173" w:hanging="283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organizacja przyjmowania wniosków o przyjęcie kandydata, </w:t>
      </w:r>
    </w:p>
    <w:p w14:paraId="14FDFFD0" w14:textId="77777777" w:rsidR="00CB1AE5" w:rsidRPr="00A948B7" w:rsidRDefault="00CB1AE5" w:rsidP="00F61855">
      <w:pPr>
        <w:pStyle w:val="Akapitzlist"/>
        <w:numPr>
          <w:ilvl w:val="0"/>
          <w:numId w:val="37"/>
        </w:numPr>
        <w:ind w:left="851" w:right="173" w:hanging="283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podawanie do publicznej wiadomości zasad (kryteriów) przyjmowania oraz terminów postępowania rekrutacyjnego; </w:t>
      </w:r>
    </w:p>
    <w:p w14:paraId="6F4B9405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rozpatrywanie odwołań od decyzji komisji rekrutacyjnych dotyczących przyjęcia kandydatów do klas I spoza obwodu Szkoły; </w:t>
      </w:r>
    </w:p>
    <w:p w14:paraId="417A6C44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decyzji o przyjęciach uczniów do Szkoły w trakcie roku szkolnego, poza harmonogramem rekrutacji; </w:t>
      </w:r>
    </w:p>
    <w:p w14:paraId="10984EA3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przygotowanie arkusza organizacji Szkoły i uzyskanie opinii zakładowych organizacji związkowych oraz  przekazanie go do zatwierdzenia organowi prowadzącemu;</w:t>
      </w:r>
    </w:p>
    <w:p w14:paraId="3E0D8634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zwalnianie uczniów z części lub całości zajęć wychowania fizycznego oraz zajęć komputerowych, informatyki, drugiego języka, zgodnie z odrębnymi przepisami prawa; </w:t>
      </w:r>
    </w:p>
    <w:p w14:paraId="27E23B34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wyznaczenie terminów egzaminów klasyfikacyjnych, egzaminów poprawkowych; </w:t>
      </w:r>
    </w:p>
    <w:p w14:paraId="2D060A37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pomocy psychologiczno-pedagogicznej w Szkole; </w:t>
      </w:r>
    </w:p>
    <w:p w14:paraId="5BC2AF07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wspomagania Szkoły w zakresie realizacji zadań z zakresu pomocy psychologiczno-pedagogicznej polegające na zaplanowaniu i przeprowadzeniu działań mających na celu poprawę jakości udzielanej pomocy psychologiczno-pedagogicznej; </w:t>
      </w:r>
    </w:p>
    <w:p w14:paraId="56C19195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ustalanie, w uzgodnieniu z organem sprawującym nadzór pedagogiczny, Szkolnego programu wychowawczo-profilaktycznego, jeżeli w terminie 30 dni od dnia rozpoczęcia roku szkolnego, Rada Rodziców nie uzyska porozumienia z Radą Pedagogiczną w sprawie ww. programu (program ustalony przez Dyrektora Szkoły obowiązuje do czasu uchwalenia programu przez</w:t>
      </w:r>
      <w:r w:rsidR="00522506" w:rsidRPr="00A948B7">
        <w:rPr>
          <w:rFonts w:ascii="Calibri" w:hAnsi="Calibri" w:cs="Arial"/>
          <w:szCs w:val="24"/>
        </w:rPr>
        <w:t xml:space="preserve"> Radę Rodziców w porozumieniu z </w:t>
      </w:r>
      <w:r w:rsidRPr="00A948B7">
        <w:rPr>
          <w:rFonts w:ascii="Calibri" w:hAnsi="Calibri" w:cs="Arial"/>
          <w:szCs w:val="24"/>
        </w:rPr>
        <w:t>Radą Pedagogiczną);</w:t>
      </w:r>
    </w:p>
    <w:p w14:paraId="5AFAEC80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 wniosek Rady </w:t>
      </w:r>
      <w:hyperlink r:id="rId12" w:anchor="P1A6" w:tgtFrame="ostatnia" w:history="1">
        <w:r w:rsidRPr="00A948B7">
          <w:rPr>
            <w:rFonts w:ascii="Calibri" w:hAnsi="Calibri" w:cs="Arial"/>
            <w:szCs w:val="24"/>
          </w:rPr>
          <w:t>Rodziców</w:t>
        </w:r>
      </w:hyperlink>
      <w:r w:rsidRPr="00A948B7">
        <w:rPr>
          <w:rFonts w:ascii="Calibri" w:hAnsi="Calibri" w:cs="Arial"/>
          <w:szCs w:val="24"/>
        </w:rPr>
        <w:t xml:space="preserve">, Rady Pedagogicznej lub Samorządu Uczniowskiego wprowadzanie zmian w zakresie obowiązku noszenia przez </w:t>
      </w:r>
      <w:hyperlink r:id="rId13" w:anchor="P1A6" w:tgtFrame="ostatnia" w:history="1">
        <w:r w:rsidRPr="00A948B7">
          <w:rPr>
            <w:rFonts w:ascii="Calibri" w:hAnsi="Calibri" w:cs="Arial"/>
            <w:szCs w:val="24"/>
          </w:rPr>
          <w:t>uczniów</w:t>
        </w:r>
      </w:hyperlink>
      <w:r w:rsidRPr="00A948B7">
        <w:rPr>
          <w:rFonts w:ascii="Calibri" w:hAnsi="Calibri" w:cs="Arial"/>
          <w:szCs w:val="24"/>
        </w:rPr>
        <w:t xml:space="preserve"> na terenie </w:t>
      </w:r>
      <w:hyperlink r:id="rId14" w:anchor="P1A6" w:tgtFrame="ostatnia" w:history="1">
        <w:r w:rsidRPr="00A948B7">
          <w:rPr>
            <w:rFonts w:ascii="Calibri" w:hAnsi="Calibri" w:cs="Arial"/>
            <w:szCs w:val="24"/>
          </w:rPr>
          <w:t>Szkoły</w:t>
        </w:r>
      </w:hyperlink>
      <w:r w:rsidRPr="00A948B7">
        <w:rPr>
          <w:rFonts w:ascii="Calibri" w:hAnsi="Calibri" w:cs="Arial"/>
          <w:szCs w:val="24"/>
        </w:rPr>
        <w:t xml:space="preserve"> jednolitego stroju; </w:t>
      </w:r>
    </w:p>
    <w:p w14:paraId="674FCF80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przypadku wprowadzenia w Szkole obowiązku noszenia przez uczniów jednolitego stroju, ustalanie, w uzgodnieniu z Radą Rodziców i po uzyskaniu opinii Rady Pedagogicznej oraz Samorządu Uczniowskiego – wzoru takiego stroju;</w:t>
      </w:r>
    </w:p>
    <w:p w14:paraId="7BD85C01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realizowanie uchwał Rady Pedagogicznej i Rady Rodziców; </w:t>
      </w:r>
    </w:p>
    <w:p w14:paraId="364E91E4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dysponowanie środkami finansowymi Szkoły oraz odpowiedzialność za ich prawidłowe wykorzystywanie; </w:t>
      </w:r>
    </w:p>
    <w:p w14:paraId="7F3FB7A8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zatrudnianie i zwalnianie nauczycieli oraz innych pracowników szkoły; </w:t>
      </w:r>
    </w:p>
    <w:p w14:paraId="4A75B472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przyznawanie nagród i wymierzanie kar;</w:t>
      </w:r>
    </w:p>
    <w:p w14:paraId="2098628A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występowanie z wnioskami w sprawie odznaczeń, nag</w:t>
      </w:r>
      <w:r w:rsidR="00522506" w:rsidRPr="00A948B7">
        <w:rPr>
          <w:rFonts w:ascii="Calibri" w:hAnsi="Calibri" w:cs="Arial"/>
          <w:szCs w:val="24"/>
        </w:rPr>
        <w:t xml:space="preserve">ród, wyróżnień dla nauczycieli </w:t>
      </w:r>
      <w:r w:rsidRPr="00A948B7">
        <w:rPr>
          <w:rFonts w:ascii="Calibri" w:hAnsi="Calibri" w:cs="Arial"/>
          <w:szCs w:val="24"/>
        </w:rPr>
        <w:t>i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innych pracowników Szkoły, po zasięgnięciu opinii Rady Pedagogicznej oraz organizacji związkowych;</w:t>
      </w:r>
    </w:p>
    <w:p w14:paraId="11091BE8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opieki nad uczniami oraz stwarzanie warunków harmonijnego rozwoju psychofizycznego poprzez aktywne działania prozdrowotne;</w:t>
      </w:r>
    </w:p>
    <w:p w14:paraId="2580499B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współdziałanie ze szkołami wyższymi w organizacji praktyk pedagogicznych;</w:t>
      </w:r>
    </w:p>
    <w:p w14:paraId="45948D3C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 zasięgnięciu opinii Rady Pedagogicznej i Rady Rodziców stwarzanie warunków do działania w Szkole stowarzyszeń i innych organizacji, w szczególności organizacji harcerskich, których celem statutowym jest działalność wychowawcza lub rozszerzanie i wzbogacanie form działalności dydaktycznej, wychowawczej i opiekuńczej; </w:t>
      </w:r>
    </w:p>
    <w:p w14:paraId="6EFB0D09" w14:textId="77777777" w:rsidR="00CB1AE5" w:rsidRPr="00A948B7" w:rsidRDefault="00B06666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</w:t>
      </w:r>
      <w:r w:rsidR="00CB1AE5" w:rsidRPr="00A948B7">
        <w:rPr>
          <w:rFonts w:ascii="Calibri" w:hAnsi="Calibri" w:cs="Arial"/>
          <w:szCs w:val="24"/>
        </w:rPr>
        <w:t xml:space="preserve">warzanie warunków do działania w Szkole wolontariuszy;  </w:t>
      </w:r>
    </w:p>
    <w:p w14:paraId="30301518" w14:textId="77777777" w:rsidR="00CB1AE5" w:rsidRPr="00A948B7" w:rsidRDefault="00CB1AE5" w:rsidP="00AB57C3">
      <w:pPr>
        <w:pStyle w:val="Styl"/>
        <w:numPr>
          <w:ilvl w:val="1"/>
          <w:numId w:val="1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wykonywanie innych zadań wynikających z przepisów szczegółowych.</w:t>
      </w:r>
    </w:p>
    <w:p w14:paraId="3FA61941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odpowiada za: </w:t>
      </w:r>
    </w:p>
    <w:p w14:paraId="62239CCA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organizację pracy Szkoły;</w:t>
      </w:r>
    </w:p>
    <w:p w14:paraId="0B42EAD8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poziom uzyskiwanych przez Szkołę wyników nauczania i wychowania oraz opiekę nad uczniami;</w:t>
      </w:r>
    </w:p>
    <w:p w14:paraId="213824CE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zgodność funkcjonowania Szkoły z przepisami prawa oświatowego i Statutem Szkoły; </w:t>
      </w:r>
    </w:p>
    <w:p w14:paraId="01E8BF7E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bezpieczeństwo osób znajdujących się w budynku Szkoły oraz stan sanitarny, techniczny i ochrony ppoż. pomieszczeń;</w:t>
      </w:r>
    </w:p>
    <w:p w14:paraId="5906F148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pracowniczej i uczniowskiej, zgodnie z odrębnymi przepisami; </w:t>
      </w:r>
    </w:p>
    <w:p w14:paraId="7A632CF3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zabezpieczenie pieczęci i druków ścisłego zarachowania; </w:t>
      </w:r>
    </w:p>
    <w:p w14:paraId="49C0564B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celowe wykorzystywanie środków finansowych przeznaczonych na działalność Szkoły;</w:t>
      </w:r>
    </w:p>
    <w:p w14:paraId="72BB6A5D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zapewnienie bezpieczeństwa uczniom i nauczycielom w czasie zajęć organizowanych przez Szkołę;</w:t>
      </w:r>
    </w:p>
    <w:p w14:paraId="1AEC59F0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organizację pomocy psychologiczno-pedagogicznej; </w:t>
      </w:r>
    </w:p>
    <w:p w14:paraId="7843123E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równomierne obciążanie nauczycieli zadaniami szkolnymi;</w:t>
      </w:r>
    </w:p>
    <w:p w14:paraId="401FCE5B" w14:textId="77777777" w:rsidR="00CB1AE5" w:rsidRPr="00A948B7" w:rsidRDefault="00CB1AE5" w:rsidP="00AB57C3">
      <w:pPr>
        <w:pStyle w:val="Styl"/>
        <w:numPr>
          <w:ilvl w:val="1"/>
          <w:numId w:val="1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realizację zaleceń wynikających z orzeczenia o potrzebie kształcenia specjalnego ucznia, w tym w porozumieniu z organem prowadząc</w:t>
      </w:r>
      <w:r w:rsidR="00522506" w:rsidRPr="00A948B7">
        <w:rPr>
          <w:rFonts w:ascii="Calibri" w:hAnsi="Calibri" w:cs="Arial"/>
          <w:szCs w:val="24"/>
        </w:rPr>
        <w:t>ym, organizowanie dla dzieci z </w:t>
      </w:r>
      <w:r w:rsidRPr="00A948B7">
        <w:rPr>
          <w:rFonts w:ascii="Calibri" w:hAnsi="Calibri" w:cs="Arial"/>
          <w:szCs w:val="24"/>
        </w:rPr>
        <w:t>takim orzeczeniem właściwych zajęć</w:t>
      </w:r>
      <w:r w:rsidRPr="00A948B7">
        <w:rPr>
          <w:rFonts w:ascii="Calibri" w:hAnsi="Calibri" w:cs="Calibri"/>
        </w:rPr>
        <w:t>.</w:t>
      </w:r>
    </w:p>
    <w:p w14:paraId="1F3C6063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 ma prawo do wstrzymania uchwał Rady Pedago</w:t>
      </w:r>
      <w:r w:rsidR="00522506" w:rsidRPr="00A948B7">
        <w:rPr>
          <w:rFonts w:ascii="Calibri" w:hAnsi="Calibri" w:cs="Arial"/>
          <w:szCs w:val="24"/>
        </w:rPr>
        <w:t>gicznej niezgodnych z </w:t>
      </w:r>
      <w:r w:rsidRPr="00A948B7">
        <w:rPr>
          <w:rFonts w:ascii="Calibri" w:hAnsi="Calibri" w:cs="Arial"/>
          <w:szCs w:val="24"/>
        </w:rPr>
        <w:t xml:space="preserve">przepisami prawa. </w:t>
      </w:r>
      <w:r w:rsidRPr="00A948B7">
        <w:rPr>
          <w:rFonts w:ascii="Calibri" w:hAnsi="Calibri" w:cs="Arial"/>
          <w:w w:val="92"/>
          <w:szCs w:val="24"/>
        </w:rPr>
        <w:t xml:space="preserve">O </w:t>
      </w:r>
      <w:r w:rsidRPr="00A948B7">
        <w:rPr>
          <w:rFonts w:ascii="Calibri" w:hAnsi="Calibri" w:cs="Arial"/>
          <w:szCs w:val="24"/>
        </w:rPr>
        <w:t>wstrzymaniu wykonania uchwały Dyrektor Szkoły zawiadamia Kuratora Oświaty oraz organ prowadzący.</w:t>
      </w:r>
    </w:p>
    <w:p w14:paraId="6A4A7BF2" w14:textId="77777777"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wykonywaniu swych zadań Dyrektor Szkoły współpracuje z Radą Pedagogiczną, Radą Rodziców i Samorządem Uczniowskim. </w:t>
      </w:r>
    </w:p>
    <w:p w14:paraId="4681E5C7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0058EE98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6EC5F4E3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Szkole działa Rada Pedagogiczna, która jest kolegialnym organem Szkoły w zakresie realizacji jej statutowych zadań dotyczących kształcenia, wychowania i opieki. </w:t>
      </w:r>
    </w:p>
    <w:p w14:paraId="3B50A719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Radę Pedagogiczną tworzą i biorą udział w jej posiedzeniach wszyscy nauczyciele Szkoły, bez względu na wymiar czasu pracy </w:t>
      </w:r>
      <w:r w:rsidRPr="00A948B7">
        <w:rPr>
          <w:rFonts w:ascii="Calibri" w:hAnsi="Calibri" w:cs="Arial"/>
          <w:iCs/>
          <w:lang w:bidi="he-IL"/>
        </w:rPr>
        <w:t xml:space="preserve">i Dyrektor </w:t>
      </w:r>
      <w:r w:rsidRPr="00A948B7">
        <w:rPr>
          <w:rFonts w:ascii="Calibri" w:hAnsi="Calibri" w:cs="Arial"/>
        </w:rPr>
        <w:t>S</w:t>
      </w:r>
      <w:r w:rsidRPr="00A948B7">
        <w:rPr>
          <w:rFonts w:ascii="Calibri" w:hAnsi="Calibri" w:cs="Arial"/>
          <w:iCs/>
          <w:lang w:bidi="he-IL"/>
        </w:rPr>
        <w:t>zkoły</w:t>
      </w:r>
      <w:r w:rsidRPr="00A948B7">
        <w:rPr>
          <w:rFonts w:ascii="Calibri" w:hAnsi="Calibri" w:cs="Arial"/>
          <w:szCs w:val="24"/>
        </w:rPr>
        <w:t xml:space="preserve">. </w:t>
      </w:r>
    </w:p>
    <w:p w14:paraId="20272AE6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Przewodniczącym Rady Pedagogicznej jest Dyrektor Szkoły. </w:t>
      </w:r>
    </w:p>
    <w:p w14:paraId="19A5719B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uprawnień stanowiących Rady Pedagogicznej należy: </w:t>
      </w:r>
    </w:p>
    <w:p w14:paraId="7B03F5B0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przygotowywanie projektu Statutu Szkoły oraz jego zmian, a także uchwalanie go; </w:t>
      </w:r>
    </w:p>
    <w:p w14:paraId="61F54B7C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zatwierdzanie planów pracy Szkoły;</w:t>
      </w:r>
    </w:p>
    <w:p w14:paraId="1A5DB947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zatwierdzanie regulaminów o charakterze wewnętrznym;</w:t>
      </w:r>
    </w:p>
    <w:p w14:paraId="18999B7B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uchwalanie, w porozumieniu z Radą Rodziców, Szkolnego programu wychowawczo-</w:t>
      </w:r>
    </w:p>
    <w:p w14:paraId="57EE8A7C" w14:textId="77777777" w:rsidR="00CB1AE5" w:rsidRPr="00A948B7" w:rsidRDefault="00CB1AE5" w:rsidP="00583C81">
      <w:pPr>
        <w:pStyle w:val="Styl"/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-profilaktycznego; </w:t>
      </w:r>
    </w:p>
    <w:p w14:paraId="754397DA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zatwierdzanie wyników klasyfikacji i promocji uczniów; </w:t>
      </w:r>
    </w:p>
    <w:p w14:paraId="3D257A1C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wyrażanie zgody na egzaminy klasyfikacyjne, w przypadkach określonych w niniejszym statucie; </w:t>
      </w:r>
    </w:p>
    <w:p w14:paraId="61CA5E02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podejmowanie uchwał w sprawie eksperymentów pedagogicznych w Szkole po zaopiniowaniu ich przez Radę Rodziców;</w:t>
      </w:r>
    </w:p>
    <w:p w14:paraId="2B856AC3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organizacji doskonalenia zawodowego nauczycieli Szkoły;</w:t>
      </w:r>
    </w:p>
    <w:p w14:paraId="385D943B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podejmowanie uchwał w innych sprawach dotyczących funkcjonowania Szkoły;</w:t>
      </w:r>
    </w:p>
    <w:p w14:paraId="790C69A8" w14:textId="77777777" w:rsidR="00CB1AE5" w:rsidRPr="00A948B7" w:rsidRDefault="00CB1AE5" w:rsidP="00AB57C3">
      <w:pPr>
        <w:pStyle w:val="Styl"/>
        <w:numPr>
          <w:ilvl w:val="1"/>
          <w:numId w:val="1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6C3E4425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Rada Pedagogiczna opiniuje: </w:t>
      </w:r>
    </w:p>
    <w:p w14:paraId="2BC931DC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organizację pracy Szkoły, tygodniowy rozkład zajęć edukacyjnych; </w:t>
      </w:r>
    </w:p>
    <w:p w14:paraId="608A867C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projekt planu finansowego Szkoły; </w:t>
      </w:r>
    </w:p>
    <w:p w14:paraId="3D561A6A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wnioski Dyrektora o przyznanie nauczycielom odznaczeń, nagród i innych wyróżnień; </w:t>
      </w:r>
    </w:p>
    <w:p w14:paraId="2B402668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propozycje Dyrektora Szkoły w sprawie przydziału nau</w:t>
      </w:r>
      <w:r w:rsidR="00522506" w:rsidRPr="00A948B7">
        <w:rPr>
          <w:rFonts w:ascii="Calibri" w:hAnsi="Calibri" w:cs="Arial"/>
          <w:szCs w:val="24"/>
        </w:rPr>
        <w:t xml:space="preserve">czycielom stałych prac i zajęć </w:t>
      </w:r>
      <w:r w:rsidRPr="00A948B7">
        <w:rPr>
          <w:rFonts w:ascii="Calibri" w:hAnsi="Calibri" w:cs="Arial"/>
          <w:szCs w:val="24"/>
        </w:rPr>
        <w:t>w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ramach wynagrodzenia zasadniczego oraz dodatkowo płatnych zajęć dydaktycznych, wychowawczych i opiekuńczych;</w:t>
      </w:r>
    </w:p>
    <w:p w14:paraId="570E2BB6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przedstawione przez Dyrektora propozycje realizacji obowiązkowych godzin zajęć wychowania fizycznego w klasach  IV – VIII;</w:t>
      </w:r>
    </w:p>
    <w:p w14:paraId="55AFCD57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wnioski w sprawie zmian w obowiązku noszenia przez uczniów na terenie Szkoły jednolitego stroju;</w:t>
      </w:r>
    </w:p>
    <w:p w14:paraId="546575D8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wzór jednolitego stroju noszonego na terenie Szkoły Podstawowej i określenie sytuacji, w których przebywanie ucznia na terenie Szkoły Podstawowej nie wymaga noszenia przez niego jednolitego stroju;</w:t>
      </w:r>
    </w:p>
    <w:p w14:paraId="5366C73E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propozycje Dyrektora Szkoły w sprawie powierzenia lub odwołania ze stanowiska Wicedyrektora i innych stanowisk kierowniczych; </w:t>
      </w:r>
    </w:p>
    <w:p w14:paraId="28F68551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kandydata do powierzenia stanowiska Dyrektora Szkoły, jeżeli do konkursu nie zgłosi się żaden kandydat albo nie zostanie wyłoniony w wyniku konkursu oraz Dyrektora Szkoły, w przypadku powierzenia mu stanowiska na kolejny okres; </w:t>
      </w:r>
    </w:p>
    <w:p w14:paraId="14654E91" w14:textId="77777777" w:rsidR="00CB1AE5" w:rsidRPr="00A948B7" w:rsidRDefault="00CB1AE5" w:rsidP="00AB57C3">
      <w:pPr>
        <w:pStyle w:val="Styl"/>
        <w:numPr>
          <w:ilvl w:val="1"/>
          <w:numId w:val="1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inne kwestie dotyczące funkcjonowania Szkoły.</w:t>
      </w:r>
    </w:p>
    <w:p w14:paraId="0D83D7DC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Uchwały Rady Pedagogicznej podejmowane są zwykłą większością głosów, w obecności, co najmniej 1/2 jej członków. </w:t>
      </w:r>
    </w:p>
    <w:p w14:paraId="15FCDBD4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Rady Pedagogicznej są protokołowane. </w:t>
      </w:r>
    </w:p>
    <w:p w14:paraId="208A23BE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Osoby biorące udział w zebraniu Rady Pedagogicznej są obowiązane do nieujawniania spraw poruszanych na zebraniu Rady Pedagogicznej, które mogą naruszyć dobra osobiste uczniów lub ich rodziców, a także nauczycieli i innych pracowników Szkoły.</w:t>
      </w:r>
    </w:p>
    <w:p w14:paraId="6E89EDB0" w14:textId="77777777"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Rady Pedagogicznej </w:t>
      </w:r>
      <w:r w:rsidRPr="00A948B7">
        <w:rPr>
          <w:rFonts w:ascii="Calibri" w:hAnsi="Calibri" w:cs="Arial"/>
          <w:w w:val="88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>organizowane przed rozpoczęciem roku szkolnego, w każdym semestrze w związku z zatwierdzeniem wyników klasyfikowania i promowania uczniów, po zakończeniu rocznych zajęć szkolnych oraz w miarę bieżących potrzeb. Zebrania mogą być organizowane na wniosek organu sprawującego nadzór pedagogiczny, z inicjatywy Dyrektora Szkoły, organu prowadzącego Szkołę albo co najmniej 1/3 członków Rady Pedagogicznej.</w:t>
      </w:r>
    </w:p>
    <w:p w14:paraId="3C706596" w14:textId="77777777"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zebraniach Rady Pedagogicznej mogą brać udział, z głosem doradczym, osoby zapraszane przez przewodniczącego, </w:t>
      </w:r>
      <w:r w:rsidRPr="00A948B7">
        <w:rPr>
          <w:rFonts w:ascii="Calibri" w:hAnsi="Calibri" w:cs="Arial"/>
          <w:w w:val="92"/>
          <w:szCs w:val="24"/>
        </w:rPr>
        <w:t>za </w:t>
      </w:r>
      <w:r w:rsidRPr="00A948B7">
        <w:rPr>
          <w:rFonts w:ascii="Calibri" w:hAnsi="Calibri" w:cs="Arial"/>
          <w:szCs w:val="24"/>
        </w:rPr>
        <w:t>zgodą lub na wniosek Rady Pedagogicznej</w:t>
      </w:r>
      <w:r w:rsidRPr="00A948B7">
        <w:rPr>
          <w:rFonts w:ascii="Calibri" w:hAnsi="Calibri" w:cs="Arial"/>
          <w:iCs/>
          <w:lang w:bidi="he-IL"/>
        </w:rPr>
        <w:t xml:space="preserve">, w tym przedstawiciele stowarzyszeń i innych organizacji (w szczególności organizacji harcerskich), </w:t>
      </w:r>
      <w:r w:rsidRPr="00A948B7">
        <w:rPr>
          <w:rFonts w:ascii="Calibri" w:hAnsi="Calibri" w:cs="Arial"/>
          <w:iCs/>
          <w:lang w:bidi="he-IL"/>
        </w:rPr>
        <w:lastRenderedPageBreak/>
        <w:t>których celem statutowym jest działalność wychowawcza lub rozszerzanie i wzbogacanie form działalności dydaktycznej, wychowawczej i opiekuńczej.</w:t>
      </w:r>
    </w:p>
    <w:p w14:paraId="3EF5EDA7" w14:textId="77777777"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Rada Pedagogiczna, przynajmniej dwukrotnie w ciągu roku, analizuje pracę Szkoły i formułuje wnioski do dalszej działalności. </w:t>
      </w:r>
    </w:p>
    <w:p w14:paraId="7BAB086A" w14:textId="77777777"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-743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Udział nauczycieli w posiedzeniach Rady Pedagogicznej jest obowiązkowy. </w:t>
      </w:r>
    </w:p>
    <w:p w14:paraId="6B6EC829" w14:textId="77777777"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Pedagogiczna może występować z wnio</w:t>
      </w:r>
      <w:r w:rsidR="00522506" w:rsidRPr="00A948B7">
        <w:rPr>
          <w:rFonts w:ascii="Calibri" w:hAnsi="Calibri" w:cs="Arial"/>
          <w:szCs w:val="24"/>
        </w:rPr>
        <w:t>skiem do organu prowadzącego o </w:t>
      </w:r>
      <w:r w:rsidRPr="00A948B7">
        <w:rPr>
          <w:rFonts w:ascii="Calibri" w:hAnsi="Calibri" w:cs="Arial"/>
          <w:szCs w:val="24"/>
        </w:rPr>
        <w:t>odwołanie nauczyciela ze stanowiska Dyrektora Szkoły lub innego stanowiska kierowniczego.</w:t>
      </w:r>
    </w:p>
    <w:p w14:paraId="1401BE44" w14:textId="77777777"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  <w:szCs w:val="24"/>
        </w:rPr>
        <w:t>Zasady pracy Rady Pedagogicznej określa Regulamin  Rady Pedagogicznej.</w:t>
      </w:r>
    </w:p>
    <w:p w14:paraId="21ECE370" w14:textId="77777777" w:rsidR="00CB1AE5" w:rsidRPr="00A948B7" w:rsidRDefault="00CB1AE5" w:rsidP="00CB1AE5">
      <w:pPr>
        <w:pStyle w:val="Styl"/>
        <w:tabs>
          <w:tab w:val="left" w:pos="426"/>
        </w:tabs>
        <w:ind w:left="284" w:right="37"/>
        <w:jc w:val="both"/>
        <w:rPr>
          <w:rFonts w:ascii="Calibri" w:hAnsi="Calibri" w:cs="Arial"/>
          <w:szCs w:val="24"/>
        </w:rPr>
      </w:pPr>
    </w:p>
    <w:p w14:paraId="17DE0406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B4D26D5" w14:textId="77777777"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Samorząd Uczniowski tworzą wszyscy uczniowie Szkoły. </w:t>
      </w:r>
    </w:p>
    <w:p w14:paraId="19D78C41" w14:textId="77777777"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Organy Samorządu Uczniowskiego </w:t>
      </w:r>
      <w:r w:rsidRPr="00A948B7">
        <w:rPr>
          <w:rFonts w:ascii="Calibri" w:hAnsi="Calibri" w:cs="Arial"/>
          <w:w w:val="89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>jedynymi</w:t>
      </w:r>
      <w:r w:rsidRPr="00A948B7">
        <w:rPr>
          <w:rFonts w:ascii="Calibri" w:hAnsi="Calibri" w:cs="Arial"/>
          <w:w w:val="89"/>
          <w:szCs w:val="24"/>
        </w:rPr>
        <w:t xml:space="preserve"> </w:t>
      </w:r>
      <w:r w:rsidRPr="00A948B7">
        <w:rPr>
          <w:rFonts w:ascii="Calibri" w:hAnsi="Calibri" w:cs="Arial"/>
          <w:szCs w:val="24"/>
        </w:rPr>
        <w:t>reprezentantami ogółu uczniów.</w:t>
      </w:r>
    </w:p>
    <w:p w14:paraId="7D2C490A" w14:textId="77777777"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wybierania i działania organów Samorządu Uczniowskiego określa, uchwalony przez ogół uczniów, Regulamin Samorządu Uczniowskiego, który nie może być sprzeczny ze Statutem Szkoły. </w:t>
      </w:r>
    </w:p>
    <w:p w14:paraId="26FB0403" w14:textId="77777777"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Samorząd Uczniowski w szczególności ma prawo do: </w:t>
      </w:r>
    </w:p>
    <w:p w14:paraId="06D5B8D7" w14:textId="77777777" w:rsidR="00CB1AE5" w:rsidRPr="00A948B7" w:rsidRDefault="00CB1AE5" w:rsidP="00AB57C3">
      <w:pPr>
        <w:pStyle w:val="Styl"/>
        <w:numPr>
          <w:ilvl w:val="1"/>
          <w:numId w:val="1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występowania do Dyrektora i Rady Pedagogicznej z wnioskami i opiniami dotyczącymi wszystkich form pracy statutowej Szkoły; </w:t>
      </w:r>
    </w:p>
    <w:p w14:paraId="5020CA19" w14:textId="77777777" w:rsidR="00CB1AE5" w:rsidRPr="00A948B7" w:rsidRDefault="00CB1AE5" w:rsidP="00AB57C3">
      <w:pPr>
        <w:pStyle w:val="Styl"/>
        <w:numPr>
          <w:ilvl w:val="1"/>
          <w:numId w:val="1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zapoznawania się z programem nauczania, z jego treścią, celem i stawianymi wymaganiami;</w:t>
      </w:r>
    </w:p>
    <w:p w14:paraId="14F6118D" w14:textId="77777777" w:rsidR="00CB1AE5" w:rsidRPr="00A948B7" w:rsidRDefault="00CB1AE5" w:rsidP="00AB57C3">
      <w:pPr>
        <w:pStyle w:val="Styl"/>
        <w:numPr>
          <w:ilvl w:val="1"/>
          <w:numId w:val="1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 jawnej i umotywowanej oceny postępów w nauce i zachowaniu;</w:t>
      </w:r>
    </w:p>
    <w:p w14:paraId="3F0C1A5A" w14:textId="77777777" w:rsidR="00CB1AE5" w:rsidRPr="00A948B7" w:rsidRDefault="00CB1AE5" w:rsidP="00AB57C3">
      <w:pPr>
        <w:pStyle w:val="Styl"/>
        <w:numPr>
          <w:ilvl w:val="1"/>
          <w:numId w:val="1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organizowania, w porozumieniu z Dyrektorem Szkoły, działalności kulturalnej, oświatowej, sportowej, rozrywkowej, zgodnie z własnymi potrzebami i możliwościami organizacyjnymi;</w:t>
      </w:r>
    </w:p>
    <w:p w14:paraId="4E5BB727" w14:textId="77777777" w:rsidR="00CB1AE5" w:rsidRPr="00A948B7" w:rsidRDefault="00CB1AE5" w:rsidP="00AB57C3">
      <w:pPr>
        <w:pStyle w:val="Styl"/>
        <w:numPr>
          <w:ilvl w:val="1"/>
          <w:numId w:val="1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redagowania i wydawania materiałów informacyjnych;</w:t>
      </w:r>
    </w:p>
    <w:p w14:paraId="2F8E1F72" w14:textId="77777777" w:rsidR="00CB1AE5" w:rsidRPr="00A948B7" w:rsidRDefault="00CB1AE5" w:rsidP="00AB57C3">
      <w:pPr>
        <w:pStyle w:val="Styl"/>
        <w:numPr>
          <w:ilvl w:val="1"/>
          <w:numId w:val="1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wyboru nauczyciela pełniącego funkcję opiekuna Samorządu Uczniowskiego. </w:t>
      </w:r>
    </w:p>
    <w:p w14:paraId="7A592ECE" w14:textId="77777777"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Szkoły,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miarę możliwości finansowych, zapewnia środki materialne niezbędne dla funkcjonowania organów Samorządu Uczniowskiego. </w:t>
      </w:r>
    </w:p>
    <w:p w14:paraId="4A657F3C" w14:textId="77777777"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Samorząd Uczniowski w porozumieniu z Dyrektorem Szkoły może podejmować działania z zakresu wolontariatu.</w:t>
      </w:r>
    </w:p>
    <w:p w14:paraId="32CEF7F1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</w:rPr>
      </w:pPr>
    </w:p>
    <w:p w14:paraId="490A958B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617C9CB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działa Rada Rodziców, stanowiąca reprezentację ogółu rodziców uczniów. </w:t>
      </w:r>
    </w:p>
    <w:p w14:paraId="49A5317C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Rada Rodziców jest organem kolegialnym, swoje decyzje podejmuje w formie uchwał. </w:t>
      </w:r>
    </w:p>
    <w:p w14:paraId="6168397D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 jest samorządna i niezależna w swych decyzjach od innych organów Szkoły.</w:t>
      </w:r>
    </w:p>
    <w:p w14:paraId="76724946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Celem działania Rady Rodziców jest wspieranie statutowej działalności Szkoły ukierunkowanej na rzecz jej uczniów. </w:t>
      </w:r>
    </w:p>
    <w:p w14:paraId="1971EC9B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swojej działalności Rada Rodziców współpracuje z Dyrektorem Szkoły, Radą Pedagogiczną, Samorządem Uczniowskim, nauczycielami i innymi pracownikami Szkoły oraz innymi organizacjami i instytucjami.</w:t>
      </w:r>
    </w:p>
    <w:p w14:paraId="428EB89F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 uchwala regulamin swojej działalności, w którym określa wewnętrzną strukturę i tryb pracy Rady Rodziców oraz szczegółowy tryb przeprowadzania wyborów do Rady Rodziców.</w:t>
      </w:r>
    </w:p>
    <w:p w14:paraId="784D7C15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skład Rady Rodziców wchodzi po jednym przedstawicielu Oddziałowych Rad Rodziców, wybranych w tajnych wyborach przez rodziców uczniów danego oddziału.</w:t>
      </w:r>
    </w:p>
    <w:p w14:paraId="4F9E270A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wyborach, o których mowa w punkcie 7, jednego ucznia reprezentuje jeden rodzic. Wybory przeprowadza się na pierwszym zebraniu w każdym roku szkolnym. </w:t>
      </w:r>
    </w:p>
    <w:p w14:paraId="014C9CC1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Do kompetencji Rady Rodziców należy:</w:t>
      </w:r>
    </w:p>
    <w:p w14:paraId="73263DB9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uchwalanie, w porozumieniu z Radą Pedagogiczną, Szkolnego programu wychowawczo-profilaktycznego obejmującego działania adresowane do uczniów </w:t>
      </w:r>
      <w:r w:rsidR="008749DC" w:rsidRPr="00A948B7">
        <w:rPr>
          <w:rFonts w:ascii="Calibri" w:hAnsi="Calibri" w:cs="Arial"/>
          <w:szCs w:val="24"/>
        </w:rPr>
        <w:t>klas </w:t>
      </w:r>
      <w:r w:rsidRPr="00A948B7">
        <w:rPr>
          <w:rFonts w:ascii="Calibri" w:hAnsi="Calibri" w:cs="Arial"/>
          <w:szCs w:val="24"/>
        </w:rPr>
        <w:t xml:space="preserve">I-VIII; </w:t>
      </w:r>
    </w:p>
    <w:p w14:paraId="1D1AE975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opiniowanie, w przypadkach o których mowa w art. 56 ust. 2 Prawo oświatowe, programu i harmonogramu poprawy efektywności kształcenia lub wychowania;</w:t>
      </w:r>
    </w:p>
    <w:p w14:paraId="2C7AE746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opiniowanie projektu planu finansowego składanego przez Dyrektora Szkoły; </w:t>
      </w:r>
    </w:p>
    <w:p w14:paraId="020743FF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 wniosku o podjęcie w Szkole działalności przez stowarzyszenie lub inną organizację;</w:t>
      </w:r>
    </w:p>
    <w:p w14:paraId="6BC83FC3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 zestawu podręczników, materiałów edukacyjnych i materiałów ćwiczeniowych;</w:t>
      </w:r>
    </w:p>
    <w:p w14:paraId="7C430989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 przedstawionych przez Dyrektora propozycji realizacji obowiązkowych godzin zajęć wychowania fizycznego w klasach IV-VIII;</w:t>
      </w:r>
    </w:p>
    <w:p w14:paraId="32D1BAB1" w14:textId="77777777" w:rsidR="00CB1AE5" w:rsidRPr="00A948B7" w:rsidRDefault="00CB1AE5" w:rsidP="00AB57C3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opiniowanie propozycji ustalenia dodatkowych dni wolnych od zajęć dydaktycznych w wymiarze określonym w odrębnych</w:t>
      </w:r>
      <w:r w:rsidRPr="00A948B7">
        <w:rPr>
          <w:rFonts w:ascii="Calibri" w:hAnsi="Calibri" w:cs="Arial"/>
        </w:rPr>
        <w:t xml:space="preserve"> przepisach prawa.</w:t>
      </w:r>
    </w:p>
    <w:p w14:paraId="32F3DDC3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 może:</w:t>
      </w:r>
    </w:p>
    <w:p w14:paraId="508F43ED" w14:textId="77777777" w:rsidR="00CB1AE5" w:rsidRPr="00A948B7" w:rsidRDefault="00CB1AE5" w:rsidP="00AB57C3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występować do Dyrektora i innych organów Szkoły, organu prowadzącego Szkołę oraz organu sprawującego nadzór pedagogiczny z wnioskami i opiniami we wszystkich sprawach Szkoły;</w:t>
      </w:r>
    </w:p>
    <w:p w14:paraId="232DBCE2" w14:textId="77777777" w:rsidR="00CB1AE5" w:rsidRPr="00A948B7" w:rsidRDefault="00CB1AE5" w:rsidP="00AB57C3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oddelegować swojego przedstawiciela do zespołu oceniającego powołanego przez organ nadzorujący do rozpatrzenia odwołania nauczyciela od oceny pracy; </w:t>
      </w:r>
    </w:p>
    <w:p w14:paraId="2CB3DF27" w14:textId="77777777" w:rsidR="00CB1AE5" w:rsidRPr="00A948B7" w:rsidRDefault="00CB1AE5" w:rsidP="00AB57C3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wnioskować do Dyrektora Szkoły o wprowadzeniu zmian w obowiązku noszenia przez uczniów na terenie Szkoły jednolitego stroju;</w:t>
      </w:r>
    </w:p>
    <w:p w14:paraId="0B84A5BA" w14:textId="77777777" w:rsidR="00CB1AE5" w:rsidRPr="00A948B7" w:rsidRDefault="00CB1AE5" w:rsidP="00AB57C3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występować z wnioskiem</w:t>
      </w:r>
      <w:r w:rsidRPr="00A948B7">
        <w:rPr>
          <w:rFonts w:ascii="Calibri" w:hAnsi="Calibri" w:cs="Arial"/>
        </w:rPr>
        <w:t xml:space="preserve"> o ocenę pracy nauczyciela.</w:t>
      </w:r>
    </w:p>
    <w:p w14:paraId="7AD679C7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  <w:tab w:val="left" w:pos="426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celu wspierania działalności statutowej Szkoły Rada Rodziców może gromadzić fundusze z dobrowolnych składek rodziców oraz innych źródeł i wydatkować j</w:t>
      </w:r>
      <w:r w:rsidR="00522506" w:rsidRPr="00A948B7">
        <w:rPr>
          <w:rFonts w:ascii="Calibri" w:hAnsi="Calibri" w:cs="Arial"/>
          <w:szCs w:val="24"/>
        </w:rPr>
        <w:t xml:space="preserve">e zgodnie </w:t>
      </w:r>
      <w:r w:rsidRPr="00A948B7">
        <w:rPr>
          <w:rFonts w:ascii="Calibri" w:hAnsi="Calibri" w:cs="Arial"/>
          <w:szCs w:val="24"/>
        </w:rPr>
        <w:t>z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regulaminem.</w:t>
      </w:r>
    </w:p>
    <w:p w14:paraId="110AC3C1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  <w:tab w:val="left" w:pos="426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posiedzeniach Rady Rodziców może uczestniczyć z głosem doradczym Dyrektor Szkoły.</w:t>
      </w:r>
    </w:p>
    <w:p w14:paraId="65046B59" w14:textId="77777777"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  <w:tab w:val="left" w:pos="426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Rady Rodziców są protokołowane. </w:t>
      </w:r>
      <w:r w:rsidR="00522506" w:rsidRPr="00A948B7">
        <w:rPr>
          <w:rFonts w:ascii="Calibri" w:hAnsi="Calibri" w:cs="Arial"/>
          <w:szCs w:val="24"/>
        </w:rPr>
        <w:t xml:space="preserve">Decyzje Rady Rodziców są jawne </w:t>
      </w:r>
      <w:r w:rsidRPr="00A948B7">
        <w:rPr>
          <w:rFonts w:ascii="Calibri" w:hAnsi="Calibri" w:cs="Arial"/>
          <w:szCs w:val="24"/>
        </w:rPr>
        <w:t xml:space="preserve">i ogłaszane na stronie internetowej. </w:t>
      </w:r>
    </w:p>
    <w:p w14:paraId="759723EC" w14:textId="77777777" w:rsidR="00CB1AE5" w:rsidRPr="00A948B7" w:rsidRDefault="00CB1AE5" w:rsidP="00CB1AE5">
      <w:pPr>
        <w:pStyle w:val="Styl"/>
        <w:tabs>
          <w:tab w:val="left" w:pos="426"/>
        </w:tabs>
        <w:ind w:left="284" w:right="40"/>
        <w:jc w:val="both"/>
        <w:rPr>
          <w:rFonts w:ascii="Calibri" w:hAnsi="Calibri" w:cs="Arial"/>
          <w:szCs w:val="24"/>
        </w:rPr>
      </w:pPr>
    </w:p>
    <w:p w14:paraId="424A18D5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2FA78636" w14:textId="77777777"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Koordynatorem współdziałania poszczególnych organów jest Dyrektor Szkoły, który zapewnia każdemu z organów możliwość swobodnego działania i podejmowania decyzji w ramach swoich kompetencji i umożliwia bieżącą wymianę informacji.</w:t>
      </w:r>
    </w:p>
    <w:p w14:paraId="48D48F7F" w14:textId="77777777"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Wszelkie spory między organami Szkoły rozstrzyga Dyrektor Szkoły, uwzględniając zakresy kompetencji tych organów.</w:t>
      </w:r>
    </w:p>
    <w:p w14:paraId="1D91D8B9" w14:textId="77777777"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W przypadku braku możliwości rozstrzygnięcia s</w:t>
      </w:r>
      <w:r w:rsidR="00522506" w:rsidRPr="00A948B7">
        <w:rPr>
          <w:rFonts w:ascii="Calibri" w:hAnsi="Calibri" w:cs="Calibri"/>
          <w:sz w:val="24"/>
          <w:szCs w:val="24"/>
        </w:rPr>
        <w:t xml:space="preserve">poru przez Dyrektora Szkoły lub </w:t>
      </w:r>
      <w:r w:rsidRPr="00A948B7">
        <w:rPr>
          <w:rFonts w:ascii="Calibri" w:hAnsi="Calibri" w:cs="Calibri"/>
          <w:sz w:val="24"/>
          <w:szCs w:val="24"/>
        </w:rPr>
        <w:t xml:space="preserve">w przypadku, gdy Dyrektor jest stroną sporu, </w:t>
      </w:r>
      <w:r w:rsidRPr="00A948B7">
        <w:rPr>
          <w:rFonts w:ascii="Calibri" w:hAnsi="Calibri" w:cs="Calibri"/>
          <w:sz w:val="24"/>
          <w:szCs w:val="22"/>
        </w:rPr>
        <w:t>do rozwiązania sporów powołuje się komisję w składzie:</w:t>
      </w:r>
    </w:p>
    <w:p w14:paraId="7F340606" w14:textId="77777777" w:rsidR="00CB1AE5" w:rsidRPr="00A948B7" w:rsidRDefault="00CB1AE5" w:rsidP="00AB57C3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przewodniczący organów Szkoły; </w:t>
      </w:r>
    </w:p>
    <w:p w14:paraId="09D805B3" w14:textId="77777777" w:rsidR="00CB1AE5" w:rsidRPr="00A948B7" w:rsidRDefault="00CB1AE5" w:rsidP="00AB57C3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po dwóch</w:t>
      </w:r>
      <w:r w:rsidRPr="00A948B7">
        <w:rPr>
          <w:rFonts w:ascii="Calibri" w:hAnsi="Calibri" w:cs="Calibri"/>
        </w:rPr>
        <w:t xml:space="preserve"> przedstawicieli organów, ewentualnie mediator, negocjator.</w:t>
      </w:r>
    </w:p>
    <w:p w14:paraId="3F5F5EB2" w14:textId="77777777"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 xml:space="preserve">Zasady pracy komisji, o której mowa w ust. 3: </w:t>
      </w:r>
    </w:p>
    <w:p w14:paraId="48C0B51F" w14:textId="77777777" w:rsidR="00CB1AE5" w:rsidRPr="00A948B7" w:rsidRDefault="00CB1AE5" w:rsidP="00AB57C3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czas pracy komisji nie powinien przekroczyć 2 tygodni. Posiedzenie komisji jest ważne, o ile uczestniczy w nim co najmniej 2/3 powołanych osób;</w:t>
      </w:r>
    </w:p>
    <w:p w14:paraId="23F133AA" w14:textId="77777777" w:rsidR="00CB1AE5" w:rsidRPr="00A948B7" w:rsidRDefault="00CB1AE5" w:rsidP="00AB57C3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 posiedzeń komisji sporządzany jest protokół, pod którym podpisują się wszyscy obecni. Członkowie komisji wybierają spośród siebie przewodniczącego i protokolanta;</w:t>
      </w:r>
    </w:p>
    <w:p w14:paraId="7757CC95" w14:textId="77777777" w:rsidR="00CB1AE5" w:rsidRPr="00A948B7" w:rsidRDefault="00CB1AE5" w:rsidP="00AB57C3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wyniki pracy komisji są jawne dla</w:t>
      </w:r>
      <w:r w:rsidRPr="00A948B7">
        <w:rPr>
          <w:rFonts w:ascii="Calibri" w:hAnsi="Calibri" w:cs="Calibri"/>
        </w:rPr>
        <w:t xml:space="preserve"> wszystkich organów Szkoły. </w:t>
      </w:r>
    </w:p>
    <w:p w14:paraId="7E50696F" w14:textId="77777777" w:rsidR="00CB1AE5" w:rsidRPr="00A948B7" w:rsidRDefault="00CB1AE5" w:rsidP="00113DE0">
      <w:pPr>
        <w:numPr>
          <w:ilvl w:val="0"/>
          <w:numId w:val="119"/>
        </w:numPr>
        <w:tabs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lastRenderedPageBreak/>
        <w:t xml:space="preserve">Dyrektor wstrzymuje wykonanie uchwał organów Szkoły, jeżeli są niezgodne z przepisami prawa, powiadamiając o tym fakcie organ prowadzący i sprawujący nadzór pedagogiczny. </w:t>
      </w:r>
    </w:p>
    <w:p w14:paraId="6DE9CA85" w14:textId="77777777" w:rsidR="00CB1AE5" w:rsidRPr="00A948B7" w:rsidRDefault="00CB1AE5" w:rsidP="00CB1AE5">
      <w:pPr>
        <w:pStyle w:val="Nagwek2"/>
        <w:spacing w:line="240" w:lineRule="auto"/>
      </w:pPr>
      <w:r w:rsidRPr="00A948B7">
        <w:br w:type="page"/>
      </w:r>
      <w:bookmarkStart w:id="16" w:name="_Toc500261705"/>
      <w:r w:rsidRPr="00A948B7">
        <w:lastRenderedPageBreak/>
        <w:t>Rozdział IV</w:t>
      </w:r>
      <w:bookmarkStart w:id="17" w:name="_Toc273983026"/>
      <w:bookmarkEnd w:id="13"/>
      <w:r w:rsidRPr="00A948B7">
        <w:br/>
        <w:t>Organizacja pracy Szkoły</w:t>
      </w:r>
      <w:bookmarkEnd w:id="16"/>
      <w:bookmarkEnd w:id="17"/>
      <w:r w:rsidRPr="00A948B7">
        <w:t xml:space="preserve"> </w:t>
      </w:r>
    </w:p>
    <w:p w14:paraId="3D0B529E" w14:textId="77777777" w:rsidR="00CB1AE5" w:rsidRPr="00A948B7" w:rsidRDefault="00CB1AE5" w:rsidP="00CB1AE5">
      <w:pPr>
        <w:rPr>
          <w:lang w:eastAsia="ar-SA"/>
        </w:rPr>
      </w:pPr>
    </w:p>
    <w:p w14:paraId="766D4C70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A1A6B1C" w14:textId="77777777"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Podstawę organizacji pracy szkoły w danym roku szkolnym stanowią:</w:t>
      </w:r>
      <w:r w:rsidRPr="00A948B7">
        <w:rPr>
          <w:rFonts w:ascii="Calibri" w:hAnsi="Calibri" w:cs="Arial"/>
          <w:szCs w:val="24"/>
        </w:rPr>
        <w:t xml:space="preserve"> </w:t>
      </w:r>
    </w:p>
    <w:p w14:paraId="428BE5EA" w14:textId="77777777" w:rsidR="00CB1AE5" w:rsidRPr="00A948B7" w:rsidRDefault="00CB1AE5" w:rsidP="00AB57C3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arkusz organizacji Szkoły;</w:t>
      </w:r>
    </w:p>
    <w:p w14:paraId="0C002C8F" w14:textId="77777777" w:rsidR="00CB1AE5" w:rsidRPr="00A948B7" w:rsidRDefault="00CB1AE5" w:rsidP="00AB57C3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szkolne programy nauczania stanowiące Szkolny zestaw programów nauczania; </w:t>
      </w:r>
    </w:p>
    <w:p w14:paraId="7DBA28A9" w14:textId="77777777" w:rsidR="00CB1AE5" w:rsidRPr="00A948B7" w:rsidRDefault="00CB1AE5" w:rsidP="00AB57C3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Szkolny program wychowawczo-profilaktyczny zawierający treści adresowane dla uczniów klas I-VIII; </w:t>
      </w:r>
    </w:p>
    <w:p w14:paraId="69B6DCDE" w14:textId="77777777" w:rsidR="00CB1AE5" w:rsidRPr="00A948B7" w:rsidRDefault="00CB1AE5" w:rsidP="00AB57C3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plan pracy Szkoły, </w:t>
      </w:r>
    </w:p>
    <w:p w14:paraId="27442C0F" w14:textId="77777777" w:rsidR="00CB1AE5" w:rsidRPr="00A948B7" w:rsidRDefault="00CB1AE5" w:rsidP="00AB57C3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tygodniowy rozkład zajęć</w:t>
      </w:r>
      <w:r w:rsidRPr="00A948B7">
        <w:rPr>
          <w:rFonts w:ascii="Calibri" w:hAnsi="Calibri" w:cs="Calibri"/>
        </w:rPr>
        <w:t>.</w:t>
      </w:r>
    </w:p>
    <w:p w14:paraId="7D5AF524" w14:textId="77777777"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Arkusz organizacyjny zaopiniowany przez zakładowe organizacje związkowe zatwierdza organ prowadzący, który uzyskuję wcześniej opinię organu nadzoru pedagogicznego.</w:t>
      </w:r>
    </w:p>
    <w:p w14:paraId="257B610A" w14:textId="77777777"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arkuszu organizacji Szkoły zamieszcza się w szczególności liczbę pracowników Szkoły, łącznie z liczbą stanowisk kierowniczych, ogólną liczbę godzin edukacyjnych finansowanych ze środków przydzielonych przez organ prowadzący Szkołę.</w:t>
      </w:r>
    </w:p>
    <w:p w14:paraId="094672F6" w14:textId="77777777"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Praca dydaktyczna w klasach I-VIII jest prowadzona na podstawie dopuszczonych do użytku przez Dyrektora Szkoły, po zasięgnięciu opinii Rady Pedagogicznej, programów nauczania. </w:t>
      </w:r>
    </w:p>
    <w:p w14:paraId="6EB4EEED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Calibri"/>
        </w:rPr>
      </w:pPr>
    </w:p>
    <w:p w14:paraId="2E3EF6B4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408B33ED" w14:textId="77777777" w:rsidR="00CB1AE5" w:rsidRPr="00A948B7" w:rsidRDefault="00CB1AE5" w:rsidP="00AB57C3">
      <w:pPr>
        <w:pStyle w:val="Styl"/>
        <w:numPr>
          <w:ilvl w:val="0"/>
          <w:numId w:val="135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Na podstawie zatwierdzonego arkusza organizacji pracy szkoły Dyrektor Szkoły ustala tygodniowy rozkład  zajęć edukacyjnych - obowiązkowych i fakultatywnych. </w:t>
      </w:r>
    </w:p>
    <w:p w14:paraId="3753F173" w14:textId="77777777" w:rsidR="00CB1AE5" w:rsidRPr="00A948B7" w:rsidRDefault="00CB1AE5" w:rsidP="00AB57C3">
      <w:pPr>
        <w:pStyle w:val="Styl"/>
        <w:numPr>
          <w:ilvl w:val="0"/>
          <w:numId w:val="135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Tygodniowy rozkład zajęć ustalony przez Dyrektora, uwzględnienia wymogi podstawy programowej kształcenia ogólnego dla Szkoły podstawowej i ramowe plany nauczania. </w:t>
      </w:r>
    </w:p>
    <w:p w14:paraId="2A62A743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Calibri"/>
        </w:rPr>
      </w:pPr>
    </w:p>
    <w:p w14:paraId="25B7910E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0E448627" w14:textId="77777777" w:rsidR="00CB1AE5" w:rsidRPr="00A948B7" w:rsidRDefault="00CB1AE5" w:rsidP="00F61855">
      <w:pPr>
        <w:pStyle w:val="Styl"/>
        <w:numPr>
          <w:ilvl w:val="0"/>
          <w:numId w:val="39"/>
        </w:numPr>
        <w:tabs>
          <w:tab w:val="left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Podstawową jednostką organizacyjną Szkoły jest oddział </w:t>
      </w:r>
      <w:r w:rsidRPr="00A948B7">
        <w:rPr>
          <w:rFonts w:ascii="Calibri" w:hAnsi="Calibri" w:cs="Arial"/>
        </w:rPr>
        <w:t>złożony z uczniów, którzy w klasach I-VIII wspólnie uczą się wszystkich przedmiotów obowiązkowych, określonych planem nauczania zgodnym z odpowiednim ramowym planem nauczania i programem danej klasy dopuszczonym do użytku szkolnego</w:t>
      </w:r>
      <w:r w:rsidRPr="00A948B7">
        <w:rPr>
          <w:rFonts w:ascii="Calibri" w:hAnsi="Calibri" w:cs="Arial"/>
          <w:szCs w:val="24"/>
        </w:rPr>
        <w:t xml:space="preserve"> </w:t>
      </w:r>
    </w:p>
    <w:p w14:paraId="75DB4541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 xml:space="preserve">Zajęcia edukacyjne w klasach I-III szkoły podstawowej są prowadzone w oddziałach liczących nie więcej niż 25 uczniów. Ewentualne przypadki, w których można zwiększać liczebność klas I-III określają odrębne przepisy prawa. </w:t>
      </w:r>
    </w:p>
    <w:p w14:paraId="77FCCC91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 xml:space="preserve">Oddział można dzielić na grupy na zajęciach z języków obcych, informatyki i zajęć komputerowych oraz na zajęciach, dla których z treści programu nauczania wynika konieczność prowadzenia ćwiczeń. Szczegółowe zasady podziału oddziału  na grupy określają odrębne przepisy prawa. </w:t>
      </w:r>
    </w:p>
    <w:p w14:paraId="3840BD8E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</w:tabs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>Niektóre zajęcia obowiązkowe, pozalekcyjne i nadobowiązkowe mogą być prowadzone poza systemem klasowo - lekcyjnym w grupach oddziałowych, międzyoddziałowych.</w:t>
      </w:r>
    </w:p>
    <w:p w14:paraId="26B4B333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>Dyrektor Szkoły powierza poszczególne oddziały opiece jednego wychowawcy.</w:t>
      </w:r>
    </w:p>
    <w:p w14:paraId="7D4B715B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>W oddziale integracyjnym zajęcia edukacyjne prowadzone są przez dwóch nauczycieli: nauczyciela prowadzącego zajęcia edukacyjne oraz nauczyciela współorganizującego kształcenie uczniów niepełnosprawnych.</w:t>
      </w:r>
    </w:p>
    <w:p w14:paraId="5248BB59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 xml:space="preserve">W miarę możliwości organizacyjnych oraz dla zapewnienia ciągłości i skuteczności pracy wychowawczej wskazane jest, aby nauczyciel prowadził oddział przez wszystkie lata danego etapu edukacyjnego. </w:t>
      </w:r>
    </w:p>
    <w:p w14:paraId="4B4838F2" w14:textId="77777777"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lastRenderedPageBreak/>
        <w:t xml:space="preserve">Decyzje na temat przydziału nauczycieli, wychowawców do poszczególnych oddziałów podejmuje Dyrektor Szkoły. </w:t>
      </w:r>
    </w:p>
    <w:p w14:paraId="2CBD802B" w14:textId="77777777" w:rsidR="00CB1AE5" w:rsidRPr="00A948B7" w:rsidRDefault="00CB1AE5" w:rsidP="00CB1AE5">
      <w:pPr>
        <w:tabs>
          <w:tab w:val="left" w:pos="284"/>
          <w:tab w:val="left" w:pos="426"/>
        </w:tabs>
        <w:suppressAutoHyphens/>
        <w:ind w:left="284"/>
        <w:jc w:val="both"/>
        <w:rPr>
          <w:rFonts w:ascii="Calibri" w:hAnsi="Calibri" w:cs="Calibri"/>
          <w:i w:val="0"/>
          <w:szCs w:val="20"/>
        </w:rPr>
      </w:pPr>
    </w:p>
    <w:p w14:paraId="7CEACCCE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ind w:left="284" w:hanging="284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6BFFD36" w14:textId="77777777" w:rsidR="00CB1AE5" w:rsidRPr="00A948B7" w:rsidRDefault="00CB1AE5" w:rsidP="00292136">
      <w:pPr>
        <w:pStyle w:val="Styl"/>
        <w:numPr>
          <w:ilvl w:val="0"/>
          <w:numId w:val="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</w:t>
      </w:r>
      <w:r w:rsidRPr="00A948B7">
        <w:rPr>
          <w:rFonts w:ascii="Calibri" w:hAnsi="Calibri" w:cs="Calibri"/>
        </w:rPr>
        <w:t>w porozumieniu z organem prowadzącym</w:t>
      </w:r>
      <w:r w:rsidRPr="00A948B7">
        <w:rPr>
          <w:rFonts w:ascii="Calibri" w:hAnsi="Calibri" w:cs="Arial"/>
          <w:szCs w:val="24"/>
        </w:rPr>
        <w:t xml:space="preserve"> podejmuje decyzje o tworzeniu oddziałów integracyjnych, sportowych i innych oddziałów innowacyjnych, uwzględniając możliwości bazowe i kadrowe placówki. </w:t>
      </w:r>
    </w:p>
    <w:p w14:paraId="1E61DC8E" w14:textId="77777777" w:rsidR="00CB1AE5" w:rsidRPr="00A948B7" w:rsidRDefault="00CB1AE5" w:rsidP="00292136">
      <w:pPr>
        <w:pStyle w:val="Styl"/>
        <w:numPr>
          <w:ilvl w:val="0"/>
          <w:numId w:val="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Szczegółowe</w:t>
      </w:r>
      <w:r w:rsidRPr="00A948B7">
        <w:rPr>
          <w:rFonts w:ascii="Calibri" w:hAnsi="Calibri" w:cs="Arial"/>
          <w:szCs w:val="24"/>
        </w:rPr>
        <w:t xml:space="preserve"> zasady powoływania oddziałów integracyjnych, sportowych i innych oddziałów innowacyjnych określają odrębne przepisy prawa. </w:t>
      </w:r>
    </w:p>
    <w:p w14:paraId="2B57088E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44F008AD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Arial"/>
          <w:i w:val="0"/>
          <w:w w:val="107"/>
          <w:sz w:val="24"/>
          <w:szCs w:val="24"/>
          <w:lang w:val="pl-PL"/>
        </w:rPr>
      </w:pPr>
    </w:p>
    <w:p w14:paraId="4789AD90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oddziałach sportowych realizuje się szkolenie sportowe mające na celu ujawnienie predyspozycji i uzdolnień kwalifikujących uczniów do specjalistycznego szkolenia w określonym sporcie.</w:t>
      </w:r>
    </w:p>
    <w:p w14:paraId="07D4498E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Zadaniem oddziału sportowego jest stworzenie uczniom optymalnych warunków, umożliwiających godzenie zajęć sportowych z innymi zajęciami edukacyjnymi. </w:t>
      </w:r>
    </w:p>
    <w:p w14:paraId="761670B3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Liczba uczniów w oddziale sportowym wynosi co najmniej 20 uczniów w oddziale w pierwszym roku szkolenia.</w:t>
      </w:r>
    </w:p>
    <w:p w14:paraId="55EE71FF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Uczniowie uczęszczający do oddziałów sportowych biorą udział we współzawodnictwie sportowym.</w:t>
      </w:r>
    </w:p>
    <w:p w14:paraId="37981DED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 W oddziałach sportowych w ramach zajęć sportowych jest realizowane szkolenie sportowe na podstawie programów szkolenia zatwierdzonych przez ministra właściwego do spraw kultury fizycznej.</w:t>
      </w:r>
    </w:p>
    <w:p w14:paraId="61C0E237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Obowiązkowy tygodniowy wymiar godzin zajęć sportowych w oddziałach sportowych wynosi co najmniej 10 godzin.</w:t>
      </w:r>
    </w:p>
    <w:p w14:paraId="3FB33F02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Obowiązkowy tygodniowy wymiar godzin zajęć sportowych w oddziałach ustala dyrektor szkoły w porozumieniu z organem prowadzącym szkołę, na podstawie programu szkolenia, z uwzględnieniem etapu szkolenia sportowego, sportu oraz poziomu wyszkolenia sportowego uczniów.</w:t>
      </w:r>
    </w:p>
    <w:p w14:paraId="5A850033" w14:textId="179F9AD4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ramach ustalonego zgodnie z ust. 2 obowiązkowego tygodniowego wymiaru godzin zajęć sportowych są realizowane obowiązkowe zajęcia wychow</w:t>
      </w:r>
      <w:r w:rsidR="00FF51C4">
        <w:rPr>
          <w:rFonts w:ascii="Calibri" w:hAnsi="Calibri"/>
          <w:i w:val="0"/>
        </w:rPr>
        <w:t>ania fizycznego, przewidziane w </w:t>
      </w:r>
      <w:r w:rsidRPr="00A948B7">
        <w:rPr>
          <w:rFonts w:ascii="Calibri" w:hAnsi="Calibri"/>
          <w:i w:val="0"/>
        </w:rPr>
        <w:t xml:space="preserve">ramowym planie nauczania. </w:t>
      </w:r>
    </w:p>
    <w:p w14:paraId="3B658184" w14:textId="77777777"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Szczegółowe zasady regulujące funkcjonowanie oddziałów sportowych i ich uczniów określają szczegółowe przepisy. </w:t>
      </w:r>
    </w:p>
    <w:p w14:paraId="40266864" w14:textId="77777777" w:rsidR="00CB1AE5" w:rsidRPr="00A948B7" w:rsidRDefault="00CB1AE5" w:rsidP="00113DE0">
      <w:pPr>
        <w:numPr>
          <w:ilvl w:val="0"/>
          <w:numId w:val="97"/>
        </w:numPr>
        <w:tabs>
          <w:tab w:val="left" w:pos="426"/>
        </w:tabs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Zasady rekrutacji do klasy sportowej określa odrębny regulamin.</w:t>
      </w:r>
    </w:p>
    <w:p w14:paraId="1C7F8A17" w14:textId="77777777" w:rsidR="00CB1AE5" w:rsidRPr="00A948B7" w:rsidRDefault="00CB1AE5" w:rsidP="00CB1AE5">
      <w:pPr>
        <w:tabs>
          <w:tab w:val="left" w:pos="426"/>
        </w:tabs>
        <w:ind w:left="284"/>
        <w:jc w:val="both"/>
        <w:rPr>
          <w:rFonts w:ascii="Calibri" w:hAnsi="Calibri"/>
          <w:i w:val="0"/>
        </w:rPr>
      </w:pPr>
    </w:p>
    <w:p w14:paraId="63E14BF3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Arial"/>
          <w:i w:val="0"/>
          <w:w w:val="107"/>
          <w:sz w:val="24"/>
          <w:szCs w:val="24"/>
          <w:lang w:val="pl-PL"/>
        </w:rPr>
      </w:pPr>
    </w:p>
    <w:p w14:paraId="552BA0F0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bookmarkStart w:id="18" w:name="_Hlk498931142"/>
      <w:r w:rsidRPr="00A948B7">
        <w:rPr>
          <w:rFonts w:ascii="Calibri" w:hAnsi="Calibri"/>
          <w:i w:val="0"/>
        </w:rPr>
        <w:t>W Szkole mogą być organizowane oddziały integracyjne.</w:t>
      </w:r>
    </w:p>
    <w:p w14:paraId="05C9F41A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oddziale integracyjnym zajęcia edukacyjne prowadzone są przez dwóch nauczycieli: nauczyciela prowadzącego zajęcia edukacyjne oraz n</w:t>
      </w:r>
      <w:r w:rsidRPr="00A948B7">
        <w:rPr>
          <w:rFonts w:ascii="Calibri" w:hAnsi="Calibri" w:cs="Calibri"/>
          <w:i w:val="0"/>
          <w:szCs w:val="20"/>
        </w:rPr>
        <w:t>auczyciela współorganizującego kształcenie uczniów niepełnosprawnych.</w:t>
      </w:r>
    </w:p>
    <w:p w14:paraId="2FA645EA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Liczba dzieci w oddziale integracyjnym wynosi 20 uczniów, w tym do 5 dzieci niepełnosprawnych.</w:t>
      </w:r>
    </w:p>
    <w:p w14:paraId="18D4EBE4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 zgodą organu prowadzącego Szkołę liczba uczniów niepełnosprawnych w oddziale integracyjnym może być wyższa niż określona w ust. 3, jeżeli uczeń uczęszczający do tego oddziału uzyska orzeczenie o potrzebie kształcenia specjalnego wydane z uwagi na niepełnosprawność w trakcie roku szkolnego.</w:t>
      </w:r>
    </w:p>
    <w:p w14:paraId="3B6A410D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 xml:space="preserve">Dla uczniów posiadających orzeczenie o potrzebie kształcenia specjalnego organizuje się zajęcia specjalistyczne oraz zajęcia rewalidacyjne odpowiednie ze względu na indywidualne potrzeby rozwojowe i edukacyjne określone w wydanym przez publiczną poradnię psychologiczno-pedagogiczną orzeczeniu o potrzebie kształcenia specjalnego. </w:t>
      </w:r>
    </w:p>
    <w:p w14:paraId="764E648A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Dla uczniów posiadających orzeczenie o potrzebie kształcenia specjalnego Dyrektor Szkoły powołuje zespół opracowujący indywidualny program edukacyjno-terapeutyczny, w którym to dostosowuje się program nauczania do indywidualnych potrzeb rozwojowych i edukacyjnych oraz możliwości psychofizycznych ucznia. </w:t>
      </w:r>
    </w:p>
    <w:p w14:paraId="3873F3A6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Pracę zespołu koordynuje osoba wyznaczona przez Dyrektora Szkoły. Jedna osoba może koordynować pracę kilku zespołów.</w:t>
      </w:r>
    </w:p>
    <w:p w14:paraId="53570856" w14:textId="77777777"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Szczegółowy zakres i uwarunkowania tworzenia i realizacji indywidualnego programu edukacyjno-terapeutycznego oraz zadania i sposób działania zespołu, o którym w ust. 6 określają odr</w:t>
      </w:r>
      <w:r w:rsidR="00EF4FB6" w:rsidRPr="00A948B7">
        <w:rPr>
          <w:rFonts w:ascii="Calibri" w:hAnsi="Calibri"/>
          <w:i w:val="0"/>
        </w:rPr>
        <w:t>ę</w:t>
      </w:r>
      <w:r w:rsidRPr="00A948B7">
        <w:rPr>
          <w:rFonts w:ascii="Calibri" w:hAnsi="Calibri"/>
          <w:i w:val="0"/>
        </w:rPr>
        <w:t>bne przepisy prawa.</w:t>
      </w:r>
      <w:bookmarkEnd w:id="18"/>
    </w:p>
    <w:p w14:paraId="4CE7ADB3" w14:textId="77777777" w:rsidR="00CB1AE5" w:rsidRPr="00A948B7" w:rsidRDefault="00CB1AE5" w:rsidP="00CB1AE5">
      <w:pPr>
        <w:ind w:left="284"/>
        <w:jc w:val="both"/>
        <w:rPr>
          <w:rFonts w:ascii="Calibri" w:hAnsi="Calibri"/>
          <w:i w:val="0"/>
        </w:rPr>
      </w:pPr>
    </w:p>
    <w:p w14:paraId="6EFF796D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9E23CCA" w14:textId="77777777"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Podstawową formą pracy </w:t>
      </w:r>
      <w:r w:rsidRPr="00A948B7">
        <w:rPr>
          <w:rFonts w:ascii="Calibri" w:hAnsi="Calibri" w:cs="Calibri"/>
        </w:rPr>
        <w:t>w klasach I-VIII w Szkole są:</w:t>
      </w:r>
      <w:r w:rsidRPr="00A948B7">
        <w:rPr>
          <w:rFonts w:ascii="Calibri" w:hAnsi="Calibri" w:cs="Arial"/>
          <w:szCs w:val="24"/>
        </w:rPr>
        <w:t xml:space="preserve"> </w:t>
      </w:r>
    </w:p>
    <w:p w14:paraId="5742E454" w14:textId="77777777" w:rsidR="00CB1AE5" w:rsidRPr="00A948B7" w:rsidRDefault="00EF4FB6" w:rsidP="00AB57C3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klasach I-</w:t>
      </w:r>
      <w:r w:rsidR="00CB1AE5" w:rsidRPr="00A948B7">
        <w:rPr>
          <w:rFonts w:ascii="Calibri" w:hAnsi="Calibri" w:cs="Arial"/>
          <w:szCs w:val="24"/>
        </w:rPr>
        <w:t>III zajęcia edukacyjne w systemie zintegrowanym;</w:t>
      </w:r>
    </w:p>
    <w:p w14:paraId="3C3E4747" w14:textId="77777777" w:rsidR="00CB1AE5" w:rsidRPr="00A948B7" w:rsidRDefault="00CB1AE5" w:rsidP="00AB57C3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w klasach IV</w:t>
      </w:r>
      <w:r w:rsidR="00EF4FB6" w:rsidRPr="00A948B7">
        <w:rPr>
          <w:rFonts w:ascii="Calibri" w:hAnsi="Calibri" w:cs="Arial"/>
          <w:szCs w:val="24"/>
        </w:rPr>
        <w:t>-</w:t>
      </w:r>
      <w:r w:rsidRPr="00A948B7">
        <w:rPr>
          <w:rFonts w:ascii="Calibri" w:hAnsi="Calibri" w:cs="Arial"/>
          <w:szCs w:val="24"/>
        </w:rPr>
        <w:t>VIII zajęcia w systemie klasowo–lekcyjnym z elementami nauczania blokowego</w:t>
      </w:r>
      <w:r w:rsidRPr="00A948B7">
        <w:rPr>
          <w:rFonts w:ascii="Calibri" w:hAnsi="Calibri" w:cs="Calibri"/>
        </w:rPr>
        <w:t xml:space="preserve">. </w:t>
      </w:r>
    </w:p>
    <w:p w14:paraId="3C4143B0" w14:textId="77777777"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Godzina lekcyjna trwa 45 minut, w uzasadnionych przypadkach dopuszcza się prowadzenie zajęć edukacyjnych w czasie od 30 do 60 minut, zachowując ogólny tygodniowy czas zajęć ustalony w Tygodniowym Planie Zajęć Edukacyjnych.</w:t>
      </w:r>
    </w:p>
    <w:p w14:paraId="2ECE890F" w14:textId="77777777"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1"/>
          <w:szCs w:val="24"/>
        </w:rPr>
        <w:t xml:space="preserve">Czas </w:t>
      </w:r>
      <w:r w:rsidRPr="00A948B7">
        <w:rPr>
          <w:rFonts w:ascii="Calibri" w:hAnsi="Calibri" w:cs="Arial"/>
          <w:szCs w:val="24"/>
        </w:rPr>
        <w:t xml:space="preserve">trwania poszczególnych zajęć </w:t>
      </w:r>
      <w:r w:rsidRPr="00A948B7">
        <w:rPr>
          <w:rFonts w:ascii="Calibri" w:hAnsi="Calibri" w:cs="Arial"/>
          <w:w w:val="84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klasach I</w:t>
      </w:r>
      <w:r w:rsidR="00EF4FB6" w:rsidRPr="00A948B7">
        <w:rPr>
          <w:rFonts w:ascii="Calibri" w:hAnsi="Calibri" w:cs="Arial"/>
          <w:szCs w:val="24"/>
        </w:rPr>
        <w:t>-</w:t>
      </w:r>
      <w:r w:rsidRPr="00A948B7">
        <w:rPr>
          <w:rFonts w:ascii="Calibri" w:hAnsi="Calibri" w:cs="Arial"/>
          <w:szCs w:val="24"/>
        </w:rPr>
        <w:t>III ustala nauczyciel prowadzący te zajęc</w:t>
      </w:r>
      <w:r w:rsidR="00EF4FB6" w:rsidRPr="00A948B7">
        <w:rPr>
          <w:rFonts w:ascii="Calibri" w:hAnsi="Calibri" w:cs="Arial"/>
          <w:szCs w:val="24"/>
        </w:rPr>
        <w:t>ia, z </w:t>
      </w:r>
      <w:r w:rsidRPr="00A948B7">
        <w:rPr>
          <w:rFonts w:ascii="Calibri" w:hAnsi="Calibri" w:cs="Arial"/>
          <w:szCs w:val="24"/>
        </w:rPr>
        <w:t xml:space="preserve">zachowaniem ogólnego tygodniowego czasu zajęć przewidzianego ramowym planem nauczania. </w:t>
      </w:r>
    </w:p>
    <w:p w14:paraId="446CE149" w14:textId="77777777"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Przerwy międzylekcyjne mogą trwać od 5 do 30 minut. Decyzję </w:t>
      </w: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tej sprawie podejmuje Dyrektor Szkoły. </w:t>
      </w:r>
    </w:p>
    <w:p w14:paraId="200B8962" w14:textId="77777777"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uzasadnionych przypadkach Dyrektor Szkoły ustala inny </w:t>
      </w:r>
      <w:r w:rsidRPr="00A948B7">
        <w:rPr>
          <w:rFonts w:ascii="Calibri" w:hAnsi="Calibri" w:cs="Arial"/>
          <w:w w:val="91"/>
          <w:szCs w:val="24"/>
        </w:rPr>
        <w:t xml:space="preserve">czas </w:t>
      </w:r>
      <w:r w:rsidRPr="00A948B7">
        <w:rPr>
          <w:rFonts w:ascii="Calibri" w:hAnsi="Calibri" w:cs="Arial"/>
          <w:szCs w:val="24"/>
        </w:rPr>
        <w:t xml:space="preserve">trwania lekcji i przerw. </w:t>
      </w:r>
    </w:p>
    <w:p w14:paraId="75A24299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14:paraId="6CE1EB27" w14:textId="77777777"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20735DF" w14:textId="77777777"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 klasach I-VIII religia i etyka jako przedmioty nadobowiązkowe są prowadzone dla uczniów na życzenie rodziców. </w:t>
      </w:r>
    </w:p>
    <w:p w14:paraId="59AA8BD8" w14:textId="77777777"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  <w:tab w:val="num" w:pos="144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Życzenie wyrażone jest w formie pisemnej, nie musi być ponawiane w kolejnym roku szkolnym, może natomiast zostać zmienione także w formie pisemnej.</w:t>
      </w:r>
    </w:p>
    <w:p w14:paraId="7EC3C384" w14:textId="77777777"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  <w:tab w:val="num" w:pos="144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Uczniowie niekorzystający z lekcji religii, etyki mogą być</w:t>
      </w:r>
      <w:r w:rsidR="00EF4FB6" w:rsidRPr="00A948B7">
        <w:rPr>
          <w:rFonts w:ascii="Calibri" w:hAnsi="Calibri" w:cs="Calibri"/>
          <w:i w:val="0"/>
        </w:rPr>
        <w:t xml:space="preserve"> objęci zajęciami opiekuńczo-</w:t>
      </w:r>
      <w:r w:rsidRPr="00A948B7">
        <w:rPr>
          <w:rFonts w:ascii="Calibri" w:hAnsi="Calibri" w:cs="Calibri"/>
          <w:i w:val="0"/>
        </w:rPr>
        <w:t xml:space="preserve">wychowawczymi w ramach świetlicy szkolnej. </w:t>
      </w:r>
    </w:p>
    <w:p w14:paraId="3730AE4B" w14:textId="77777777"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 xml:space="preserve">Dziecko może w danym roku szkolnym jednocześnie uczęszczać na lekcje religii i etyki. </w:t>
      </w:r>
    </w:p>
    <w:p w14:paraId="619B3927" w14:textId="77777777"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Zajęcia wychowania do życia w rodzinie realizowane są w klasach IV-VIII;</w:t>
      </w:r>
    </w:p>
    <w:p w14:paraId="1AEC7911" w14:textId="77777777" w:rsidR="00CB1AE5" w:rsidRPr="00A948B7" w:rsidRDefault="00CB1AE5" w:rsidP="00AB57C3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Uczeń nie bierze udziału w zajęciach, jeżeli jego rodzice zgłoszą Dyrektorowi Szkoły pisemną rezygnację z udziału ucznia w zajęciach;</w:t>
      </w:r>
    </w:p>
    <w:p w14:paraId="7CED4A3A" w14:textId="77777777" w:rsidR="00CB1AE5" w:rsidRPr="00A948B7" w:rsidRDefault="00CB1AE5" w:rsidP="00AB57C3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Zajęcia nie podlegają ocenie i nie mają wpływu na promocję ucznia do klasy programowo wyższej ani na ukończenie Szkoły przez ucznia</w:t>
      </w:r>
      <w:r w:rsidRPr="00A948B7">
        <w:rPr>
          <w:rFonts w:ascii="Calibri" w:hAnsi="Calibri"/>
        </w:rPr>
        <w:t>.</w:t>
      </w:r>
    </w:p>
    <w:p w14:paraId="36459718" w14:textId="77777777" w:rsidR="00CB1AE5" w:rsidRPr="00A948B7" w:rsidRDefault="00CB1AE5" w:rsidP="00F61855">
      <w:pPr>
        <w:pStyle w:val="Akapitzlist"/>
        <w:numPr>
          <w:ilvl w:val="0"/>
          <w:numId w:val="40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Szkoła podejmuje działania ukierunkowane na przygotowanie uczniów do wyboru zawodu i kierunku kształcenia, w szczególności poprzez prowadzenie zajęć edukacyjnych w zakresie doradztwa zawodowego związanego z wyborem zawodu i kierunku kształcenia oraz planowaniem kształcenia i kariery zawodowej.</w:t>
      </w:r>
    </w:p>
    <w:p w14:paraId="26C24FA8" w14:textId="77777777" w:rsidR="006D7ACB" w:rsidRPr="00A948B7" w:rsidRDefault="006D7ACB" w:rsidP="006D7ACB">
      <w:pPr>
        <w:pStyle w:val="Akapitzlist"/>
        <w:ind w:left="284"/>
        <w:jc w:val="both"/>
        <w:rPr>
          <w:rFonts w:ascii="Calibri" w:hAnsi="Calibri" w:cs="Calibri"/>
          <w:i w:val="0"/>
          <w:lang w:val="pl-PL"/>
        </w:rPr>
      </w:pPr>
    </w:p>
    <w:p w14:paraId="0776B501" w14:textId="77777777" w:rsidR="006D7ACB" w:rsidRPr="00A948B7" w:rsidRDefault="00A1404F" w:rsidP="00A1404F">
      <w:pPr>
        <w:pStyle w:val="Nagwek3"/>
        <w:keepNext w:val="0"/>
        <w:suppressAutoHyphens/>
        <w:spacing w:before="0" w:after="0"/>
        <w:ind w:left="709"/>
        <w:jc w:val="center"/>
        <w:rPr>
          <w:rFonts w:ascii="Calibri" w:hAnsi="Calibri"/>
          <w:i w:val="0"/>
          <w:sz w:val="24"/>
          <w:szCs w:val="24"/>
          <w:lang w:val="pl-PL"/>
        </w:rPr>
      </w:pPr>
      <w:r w:rsidRPr="00A948B7">
        <w:rPr>
          <w:rFonts w:ascii="Calibri" w:hAnsi="Calibri" w:cs="Calibri"/>
          <w:i w:val="0"/>
          <w:sz w:val="24"/>
          <w:szCs w:val="24"/>
          <w:lang w:val="pl-PL"/>
        </w:rPr>
        <w:lastRenderedPageBreak/>
        <w:t>§ 24a.</w:t>
      </w:r>
    </w:p>
    <w:p w14:paraId="700A9A16" w14:textId="77777777" w:rsidR="00CC5CE9" w:rsidRPr="00A948B7" w:rsidRDefault="00CC5CE9" w:rsidP="00AB57C3">
      <w:pPr>
        <w:numPr>
          <w:ilvl w:val="0"/>
          <w:numId w:val="280"/>
        </w:numPr>
        <w:tabs>
          <w:tab w:val="left" w:pos="720"/>
        </w:tabs>
        <w:suppressAutoHyphens/>
        <w:ind w:hanging="218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Arial"/>
          <w:i w:val="0"/>
        </w:rPr>
        <w:t xml:space="preserve">Celem </w:t>
      </w:r>
      <w:r w:rsidRPr="00A948B7">
        <w:rPr>
          <w:rFonts w:ascii="Calibri" w:hAnsi="Calibri"/>
          <w:i w:val="0"/>
        </w:rPr>
        <w:t xml:space="preserve">realizacji Wewnątrzszkolnego Systemu Doradztwa Zawodowego </w:t>
      </w:r>
      <w:r w:rsidR="00B4507D" w:rsidRPr="00A948B7">
        <w:rPr>
          <w:rFonts w:ascii="Calibri" w:hAnsi="Calibri"/>
          <w:i w:val="0"/>
        </w:rPr>
        <w:t>jest:</w:t>
      </w:r>
    </w:p>
    <w:p w14:paraId="61C63D12" w14:textId="77777777" w:rsidR="00B4507D" w:rsidRPr="00A948B7" w:rsidRDefault="00A51F5E" w:rsidP="00F61855">
      <w:pPr>
        <w:pStyle w:val="Styl"/>
        <w:numPr>
          <w:ilvl w:val="1"/>
          <w:numId w:val="4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Myriad Pro"/>
          <w:szCs w:val="24"/>
        </w:rPr>
        <w:t>w klasach</w:t>
      </w:r>
      <w:r w:rsidR="0037093F" w:rsidRPr="00A948B7">
        <w:rPr>
          <w:rFonts w:ascii="Calibri" w:hAnsi="Calibri" w:cs="Myriad Pro"/>
          <w:szCs w:val="24"/>
        </w:rPr>
        <w:t xml:space="preserve"> </w:t>
      </w:r>
      <w:r w:rsidR="00803FE6" w:rsidRPr="00A948B7">
        <w:rPr>
          <w:rFonts w:ascii="Calibri" w:hAnsi="Calibri" w:cs="Myriad Pro"/>
          <w:szCs w:val="24"/>
        </w:rPr>
        <w:t xml:space="preserve">I-III </w:t>
      </w:r>
      <w:r w:rsidR="0037093F" w:rsidRPr="00A948B7">
        <w:rPr>
          <w:rFonts w:ascii="Calibri" w:hAnsi="Calibri" w:cs="Myriad Pro"/>
          <w:szCs w:val="24"/>
        </w:rPr>
        <w:t>wstępne zapoznanie uczniów z różnorod</w:t>
      </w:r>
      <w:r w:rsidR="0037093F" w:rsidRPr="00A948B7">
        <w:rPr>
          <w:rFonts w:ascii="Calibri" w:hAnsi="Calibri" w:cs="Myriad Pro"/>
          <w:szCs w:val="24"/>
        </w:rPr>
        <w:softHyphen/>
        <w:t>nością zawodów na rynku pracy, rozwijanie pozytywnej i proaktywnej postawy wobec pracy i edukacji oraz stwarzanie sytuacji edukacyjnych sprzyjających poznawaniu i rozwij</w:t>
      </w:r>
      <w:r w:rsidR="00B658EC" w:rsidRPr="00A948B7">
        <w:rPr>
          <w:rFonts w:ascii="Calibri" w:hAnsi="Calibri" w:cs="Myriad Pro"/>
          <w:szCs w:val="24"/>
        </w:rPr>
        <w:t>a</w:t>
      </w:r>
      <w:r w:rsidR="00B658EC" w:rsidRPr="00A948B7">
        <w:rPr>
          <w:rFonts w:ascii="Calibri" w:hAnsi="Calibri" w:cs="Myriad Pro"/>
          <w:szCs w:val="24"/>
        </w:rPr>
        <w:softHyphen/>
        <w:t>niu zainteresowań oraz pasji;</w:t>
      </w:r>
    </w:p>
    <w:p w14:paraId="0D21B7C7" w14:textId="77777777" w:rsidR="00B4507D" w:rsidRPr="00A948B7" w:rsidRDefault="004C6104" w:rsidP="00F61855">
      <w:pPr>
        <w:pStyle w:val="Styl"/>
        <w:numPr>
          <w:ilvl w:val="1"/>
          <w:numId w:val="4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Myriad Pro"/>
          <w:szCs w:val="24"/>
        </w:rPr>
        <w:t xml:space="preserve">w klasach </w:t>
      </w:r>
      <w:r w:rsidRPr="00A948B7">
        <w:rPr>
          <w:rFonts w:ascii="Calibri" w:hAnsi="Calibri" w:cs="Arial"/>
          <w:szCs w:val="24"/>
        </w:rPr>
        <w:t xml:space="preserve">IV-VI </w:t>
      </w:r>
      <w:r w:rsidR="0037093F" w:rsidRPr="00A948B7">
        <w:rPr>
          <w:rFonts w:ascii="Calibri" w:hAnsi="Calibri" w:cs="Myriad Pro"/>
          <w:szCs w:val="24"/>
        </w:rPr>
        <w:t>poznawanie własnych zasobów, zapozna</w:t>
      </w:r>
      <w:r w:rsidR="0037093F" w:rsidRPr="00A948B7">
        <w:rPr>
          <w:rFonts w:ascii="Calibri" w:hAnsi="Calibri" w:cs="Myriad Pro"/>
          <w:szCs w:val="24"/>
        </w:rPr>
        <w:softHyphen/>
        <w:t>nie uczniów z wybranymi zawodami i rynkiem pracy, kształtowanie pozytywnej i proaktyw</w:t>
      </w:r>
      <w:r w:rsidR="0037093F" w:rsidRPr="00A948B7">
        <w:rPr>
          <w:rFonts w:ascii="Calibri" w:hAnsi="Calibri" w:cs="Myriad Pro"/>
          <w:szCs w:val="24"/>
        </w:rPr>
        <w:softHyphen/>
        <w:t>nej postawy uczniów wobec pracy i edukacji oraz stwarzanie sytuacji edukacyjnych i wy</w:t>
      </w:r>
      <w:r w:rsidR="0037093F" w:rsidRPr="00A948B7">
        <w:rPr>
          <w:rFonts w:ascii="Calibri" w:hAnsi="Calibri" w:cs="Myriad Pro"/>
          <w:szCs w:val="24"/>
        </w:rPr>
        <w:softHyphen/>
        <w:t>chowawczych sprzyjających poznawaniu i rozwijaniu zdoln</w:t>
      </w:r>
      <w:r w:rsidR="00B658EC" w:rsidRPr="00A948B7">
        <w:rPr>
          <w:rFonts w:ascii="Calibri" w:hAnsi="Calibri" w:cs="Myriad Pro"/>
          <w:szCs w:val="24"/>
        </w:rPr>
        <w:t>ości, zainteresowań oraz pasji;</w:t>
      </w:r>
    </w:p>
    <w:p w14:paraId="619417C5" w14:textId="77777777" w:rsidR="00B4507D" w:rsidRPr="00A948B7" w:rsidRDefault="004C6104" w:rsidP="00F61855">
      <w:pPr>
        <w:pStyle w:val="Styl"/>
        <w:numPr>
          <w:ilvl w:val="1"/>
          <w:numId w:val="4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Myriad Pro"/>
          <w:szCs w:val="24"/>
        </w:rPr>
        <w:t xml:space="preserve">w klasach </w:t>
      </w:r>
      <w:r w:rsidRPr="00A948B7">
        <w:rPr>
          <w:rFonts w:ascii="Calibri" w:hAnsi="Calibri" w:cs="Arial"/>
          <w:szCs w:val="24"/>
        </w:rPr>
        <w:t xml:space="preserve">VII-VIII </w:t>
      </w:r>
      <w:r w:rsidR="0037093F" w:rsidRPr="00A948B7">
        <w:rPr>
          <w:rFonts w:ascii="Calibri" w:hAnsi="Calibri" w:cs="Myriad Pro"/>
          <w:szCs w:val="24"/>
        </w:rPr>
        <w:t>wspieranie uczniów w procesie pr</w:t>
      </w:r>
      <w:r w:rsidR="00A7336A" w:rsidRPr="00A948B7">
        <w:rPr>
          <w:rFonts w:ascii="Calibri" w:hAnsi="Calibri" w:cs="Myriad Pro"/>
          <w:szCs w:val="24"/>
        </w:rPr>
        <w:t>zygotowania ich do świadomego i </w:t>
      </w:r>
      <w:r w:rsidR="0037093F" w:rsidRPr="00A948B7">
        <w:rPr>
          <w:rFonts w:ascii="Calibri" w:hAnsi="Calibri" w:cs="Myriad Pro"/>
          <w:szCs w:val="24"/>
        </w:rPr>
        <w:t>samodzielnego wyboru kolejnego etapu kształcenia i zawodu, z uwzględnieniem ich zainteresowań, uzdolnień i predyspozycji zawodowych oraz informacji na temat systemu edukacji i rynku pracy. informacji na temat systemu edukacji i rynku pracy.</w:t>
      </w:r>
    </w:p>
    <w:p w14:paraId="0960CF8A" w14:textId="77777777" w:rsidR="00A56259" w:rsidRPr="00A948B7" w:rsidRDefault="00AD0C0E" w:rsidP="00AB57C3">
      <w:pPr>
        <w:numPr>
          <w:ilvl w:val="0"/>
          <w:numId w:val="280"/>
        </w:numPr>
        <w:tabs>
          <w:tab w:val="left" w:pos="720"/>
        </w:tabs>
        <w:suppressAutoHyphens/>
        <w:ind w:hanging="218"/>
        <w:jc w:val="both"/>
        <w:rPr>
          <w:rFonts w:ascii="Calibri" w:hAnsi="Calibri" w:cs="Calibri"/>
          <w:i w:val="0"/>
        </w:rPr>
      </w:pPr>
      <w:r w:rsidRPr="00A948B7">
        <w:rPr>
          <w:rFonts w:asciiTheme="minorHAnsi" w:hAnsiTheme="minorHAnsi"/>
          <w:i w:val="0"/>
        </w:rPr>
        <w:t>Działania związane z orientacją zawodową i doradztwem zawodowym</w:t>
      </w:r>
      <w:r w:rsidR="00A56259" w:rsidRPr="00A948B7">
        <w:rPr>
          <w:rFonts w:asciiTheme="minorHAnsi" w:hAnsiTheme="minorHAnsi"/>
          <w:i w:val="0"/>
        </w:rPr>
        <w:t xml:space="preserve"> są w S</w:t>
      </w:r>
      <w:r w:rsidRPr="00A948B7">
        <w:rPr>
          <w:rFonts w:asciiTheme="minorHAnsi" w:hAnsiTheme="minorHAnsi"/>
          <w:i w:val="0"/>
        </w:rPr>
        <w:t>zkole kiero</w:t>
      </w:r>
      <w:r w:rsidR="00A56259" w:rsidRPr="00A948B7">
        <w:rPr>
          <w:rFonts w:asciiTheme="minorHAnsi" w:hAnsiTheme="minorHAnsi"/>
          <w:i w:val="0"/>
        </w:rPr>
        <w:t>wane do:</w:t>
      </w:r>
    </w:p>
    <w:p w14:paraId="620694FB" w14:textId="77777777" w:rsidR="00B658EC" w:rsidRPr="00A948B7" w:rsidRDefault="00E814C3" w:rsidP="00AB57C3">
      <w:pPr>
        <w:pStyle w:val="Styl"/>
        <w:numPr>
          <w:ilvl w:val="1"/>
          <w:numId w:val="281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uczniów </w:t>
      </w:r>
      <w:r w:rsidR="00803FE6" w:rsidRPr="00A948B7">
        <w:rPr>
          <w:rFonts w:asciiTheme="minorHAnsi" w:hAnsiTheme="minorHAnsi"/>
        </w:rPr>
        <w:t xml:space="preserve">i </w:t>
      </w:r>
      <w:r w:rsidRPr="00A948B7">
        <w:rPr>
          <w:rFonts w:asciiTheme="minorHAnsi" w:hAnsiTheme="minorHAnsi"/>
        </w:rPr>
        <w:t>obejmują: udzielanie porad i konsultacji indywidualnych, prowadzenie zajęć grupowych związanych tematycznie z następującymi obszarami: w klasach I-III-Poznanie siebie, Świat zawodów i rynek pracy, Rynek edukacyjny i uczenie się przez całe życie, w klasach IV-VIII</w:t>
      </w:r>
      <w:r w:rsidR="00803FE6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</w:rPr>
        <w:t>-</w:t>
      </w:r>
      <w:r w:rsidR="00803FE6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</w:rPr>
        <w:t>Poznawanie własnych zasobów,</w:t>
      </w:r>
      <w:r w:rsidR="00AC4483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</w:rPr>
        <w:t>Świat zawodów i rynek pracy, Rynek edukacyjny i uczenie się przez całe życie,</w:t>
      </w:r>
      <w:r w:rsidR="00803FE6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  <w:szCs w:val="24"/>
        </w:rPr>
        <w:t>Planowanie własnego rozwoju i podejmowanie decyzji edukacyjno-zawodowych</w:t>
      </w:r>
      <w:r w:rsidRPr="00A948B7">
        <w:rPr>
          <w:rFonts w:ascii="Calibri" w:hAnsi="Calibri" w:cs="Calibri"/>
        </w:rPr>
        <w:t>,</w:t>
      </w:r>
      <w:r w:rsidR="00AC4483" w:rsidRPr="00A948B7">
        <w:rPr>
          <w:rFonts w:ascii="Calibri" w:hAnsi="Calibri" w:cs="Calibri"/>
        </w:rPr>
        <w:t xml:space="preserve"> </w:t>
      </w:r>
      <w:r w:rsidRPr="00A948B7">
        <w:rPr>
          <w:rFonts w:asciiTheme="minorHAnsi" w:hAnsiTheme="minorHAnsi"/>
        </w:rPr>
        <w:t>pracę z uczniem nad przygotowaniem „portfolio” zawodowego, aranżowanie sytuacji sprzyjających poznawaniu własnych zasobów np. poprzez udział w konkursach, przygotowywanie określonych zadań na zajęcia przedmiotowe, udział</w:t>
      </w:r>
      <w:r w:rsidR="00A7336A" w:rsidRPr="00A948B7">
        <w:rPr>
          <w:rFonts w:asciiTheme="minorHAnsi" w:hAnsiTheme="minorHAnsi"/>
        </w:rPr>
        <w:t xml:space="preserve"> w organizowaniu uroczystości i </w:t>
      </w:r>
      <w:r w:rsidRPr="00A948B7">
        <w:rPr>
          <w:rFonts w:asciiTheme="minorHAnsi" w:hAnsiTheme="minorHAnsi"/>
        </w:rPr>
        <w:t>imprez szkolnych, określanie potencjału edukacyjno-zawodowego, prowadzenie kół zainteresowań, organizowanie spotkań z przedstawicielami instytucji rynku pracy, stwarzanie okazji do udziału w wydarzeniach takich jak np. targi edukacyjne, wizyty studyjne w szkołach i instytucjach rynku pracy, umożliwianie udziału w spotkaniach informacyjnych z przedstawicielami szkół po</w:t>
      </w:r>
      <w:r w:rsidR="00A7336A" w:rsidRPr="00A948B7">
        <w:rPr>
          <w:rFonts w:asciiTheme="minorHAnsi" w:hAnsiTheme="minorHAnsi"/>
        </w:rPr>
        <w:t>nadpodstawowych, informowanie o </w:t>
      </w:r>
      <w:r w:rsidRPr="00A948B7">
        <w:rPr>
          <w:rFonts w:asciiTheme="minorHAnsi" w:hAnsiTheme="minorHAnsi"/>
        </w:rPr>
        <w:t>ofercie kształcenia w szkołach ponadpodst</w:t>
      </w:r>
      <w:r w:rsidR="00A7336A" w:rsidRPr="00A948B7">
        <w:rPr>
          <w:rFonts w:asciiTheme="minorHAnsi" w:hAnsiTheme="minorHAnsi"/>
        </w:rPr>
        <w:t>awowych, umożliwienie udziału w </w:t>
      </w:r>
      <w:r w:rsidRPr="00A948B7">
        <w:rPr>
          <w:rFonts w:asciiTheme="minorHAnsi" w:hAnsiTheme="minorHAnsi"/>
        </w:rPr>
        <w:t xml:space="preserve">spotkaniach z absolwentami szkoły (prezentacje ścieżek rozwoju edukacyjno-zawodowego), wspieranie uczniów w przygotowaniu Indywidualnych Planów Działania (IPD),organizowanie spotkań z przedstawicielami zawodów, organizowanie spotkań z inspirującymi osobami (pasjonatami, autorami innowacyjnych rozwiązań – ludźmi, którzy odnieśli sukces zawodowy), organizowanie wycieczek zawodoznawczych, organizowanie imprez o </w:t>
      </w:r>
      <w:r w:rsidR="00A7336A" w:rsidRPr="00A948B7">
        <w:rPr>
          <w:rFonts w:asciiTheme="minorHAnsi" w:hAnsiTheme="minorHAnsi"/>
        </w:rPr>
        <w:t>charakterze zawodoznawczym, np. </w:t>
      </w:r>
      <w:r w:rsidRPr="00A948B7">
        <w:rPr>
          <w:rFonts w:asciiTheme="minorHAnsi" w:hAnsiTheme="minorHAnsi"/>
        </w:rPr>
        <w:t xml:space="preserve">konkursy, prezentacje zawodów, udostępnianie </w:t>
      </w:r>
      <w:r w:rsidR="00A7336A" w:rsidRPr="00A948B7">
        <w:rPr>
          <w:rFonts w:asciiTheme="minorHAnsi" w:hAnsiTheme="minorHAnsi"/>
        </w:rPr>
        <w:t>materiałów multimedialnych (np. </w:t>
      </w:r>
      <w:r w:rsidRPr="00A948B7">
        <w:rPr>
          <w:rFonts w:asciiTheme="minorHAnsi" w:hAnsiTheme="minorHAnsi"/>
        </w:rPr>
        <w:t>gier edukacyjnych, filmów i innych e-zasobów) ułatwiających samopoznanie, podejmowanie decyzji edukacyjnych i zawodowych</w:t>
      </w:r>
      <w:r w:rsidR="00B658EC" w:rsidRPr="00A948B7">
        <w:rPr>
          <w:rFonts w:asciiTheme="minorHAnsi" w:hAnsiTheme="minorHAnsi"/>
        </w:rPr>
        <w:t>;</w:t>
      </w:r>
    </w:p>
    <w:p w14:paraId="318E55B3" w14:textId="77777777" w:rsidR="00A56259" w:rsidRPr="00A948B7" w:rsidRDefault="00AC4483" w:rsidP="00AB57C3">
      <w:pPr>
        <w:pStyle w:val="Styl"/>
        <w:numPr>
          <w:ilvl w:val="1"/>
          <w:numId w:val="281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rodziców</w:t>
      </w:r>
      <w:r w:rsidR="00A56259" w:rsidRPr="00A948B7">
        <w:rPr>
          <w:rFonts w:asciiTheme="minorHAnsi" w:hAnsiTheme="minorHAnsi"/>
        </w:rPr>
        <w:t xml:space="preserve"> i </w:t>
      </w:r>
      <w:r w:rsidRPr="00A948B7">
        <w:rPr>
          <w:rFonts w:asciiTheme="minorHAnsi" w:hAnsiTheme="minorHAnsi"/>
        </w:rPr>
        <w:t>obejmują:</w:t>
      </w:r>
      <w:r w:rsidRPr="00A948B7">
        <w:rPr>
          <w:rFonts w:asciiTheme="minorHAnsi" w:hAnsiTheme="minorHAnsi"/>
          <w:szCs w:val="24"/>
        </w:rPr>
        <w:t xml:space="preserve"> organizowanie spotkań informacyjno</w:t>
      </w:r>
      <w:r w:rsidRPr="00A948B7">
        <w:rPr>
          <w:rFonts w:asciiTheme="minorHAnsi" w:hAnsiTheme="minorHAnsi"/>
        </w:rPr>
        <w:t xml:space="preserve">-doradczych z doradcą zawodowym, </w:t>
      </w:r>
      <w:r w:rsidRPr="00A948B7">
        <w:rPr>
          <w:rFonts w:asciiTheme="minorHAnsi" w:hAnsiTheme="minorHAnsi"/>
          <w:szCs w:val="24"/>
        </w:rPr>
        <w:t>inicjowanie kontaktów z przedstawicielami instytu</w:t>
      </w:r>
      <w:r w:rsidRPr="00A948B7">
        <w:rPr>
          <w:rFonts w:asciiTheme="minorHAnsi" w:hAnsiTheme="minorHAnsi"/>
        </w:rPr>
        <w:t xml:space="preserve">cji działających na rynku pracy, </w:t>
      </w:r>
      <w:r w:rsidRPr="00A948B7">
        <w:rPr>
          <w:rFonts w:asciiTheme="minorHAnsi" w:hAnsiTheme="minorHAnsi"/>
          <w:szCs w:val="24"/>
        </w:rPr>
        <w:t>prowadzenie konsultacji dotyczących decyzj</w:t>
      </w:r>
      <w:r w:rsidRPr="00A948B7">
        <w:rPr>
          <w:rFonts w:asciiTheme="minorHAnsi" w:hAnsiTheme="minorHAnsi"/>
        </w:rPr>
        <w:t xml:space="preserve">i edukacyjno-zawodowych uczniów, </w:t>
      </w:r>
      <w:r w:rsidRPr="00A948B7">
        <w:rPr>
          <w:rFonts w:asciiTheme="minorHAnsi" w:hAnsiTheme="minorHAnsi"/>
          <w:szCs w:val="24"/>
        </w:rPr>
        <w:t>info</w:t>
      </w:r>
      <w:r w:rsidRPr="00A948B7">
        <w:rPr>
          <w:rFonts w:asciiTheme="minorHAnsi" w:hAnsiTheme="minorHAnsi"/>
        </w:rPr>
        <w:t xml:space="preserve">rmowanie o targach edukacyjnych, </w:t>
      </w:r>
      <w:r w:rsidRPr="00A948B7">
        <w:rPr>
          <w:rFonts w:asciiTheme="minorHAnsi" w:hAnsiTheme="minorHAnsi"/>
          <w:szCs w:val="24"/>
        </w:rPr>
        <w:t>udostępnianie informacji edukacyjnych i zawodowych (między innymi poprzez tablice informacyjne</w:t>
      </w:r>
      <w:r w:rsidRPr="00A948B7">
        <w:rPr>
          <w:rFonts w:asciiTheme="minorHAnsi" w:hAnsiTheme="minorHAnsi"/>
        </w:rPr>
        <w:t xml:space="preserve"> i dziennik elektroniczny), </w:t>
      </w:r>
      <w:r w:rsidRPr="00A948B7">
        <w:rPr>
          <w:rFonts w:asciiTheme="minorHAnsi" w:hAnsiTheme="minorHAnsi"/>
          <w:szCs w:val="24"/>
        </w:rPr>
        <w:t>włączanie rodziców w szkolne działania związane z orientacją zawodową i doradztwem zawodowym w szkole</w:t>
      </w:r>
      <w:r w:rsidR="00B658EC" w:rsidRPr="00A948B7">
        <w:rPr>
          <w:rFonts w:asciiTheme="minorHAnsi" w:hAnsiTheme="minorHAnsi"/>
          <w:szCs w:val="24"/>
        </w:rPr>
        <w:t>;</w:t>
      </w:r>
    </w:p>
    <w:p w14:paraId="3C7A78D0" w14:textId="77777777" w:rsidR="00A56259" w:rsidRPr="00A948B7" w:rsidRDefault="00803FE6" w:rsidP="00AB57C3">
      <w:pPr>
        <w:pStyle w:val="Styl"/>
        <w:numPr>
          <w:ilvl w:val="1"/>
          <w:numId w:val="281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  <w:szCs w:val="24"/>
        </w:rPr>
        <w:lastRenderedPageBreak/>
        <w:t>n</w:t>
      </w:r>
      <w:r w:rsidR="00AC4483" w:rsidRPr="00A948B7">
        <w:rPr>
          <w:rFonts w:asciiTheme="minorHAnsi" w:hAnsiTheme="minorHAnsi"/>
          <w:szCs w:val="24"/>
        </w:rPr>
        <w:t>auczycieli</w:t>
      </w:r>
      <w:r w:rsidR="00A56259" w:rsidRPr="00A948B7">
        <w:rPr>
          <w:rFonts w:asciiTheme="minorHAnsi" w:hAnsiTheme="minorHAnsi"/>
          <w:szCs w:val="24"/>
        </w:rPr>
        <w:t xml:space="preserve"> i</w:t>
      </w:r>
      <w:r w:rsidR="00AC4483" w:rsidRPr="00A948B7">
        <w:rPr>
          <w:rFonts w:asciiTheme="minorHAnsi" w:hAnsiTheme="minorHAnsi"/>
          <w:szCs w:val="24"/>
        </w:rPr>
        <w:t xml:space="preserve"> obejmują: </w:t>
      </w:r>
      <w:r w:rsidR="00AC4483" w:rsidRPr="00A948B7">
        <w:rPr>
          <w:rFonts w:asciiTheme="minorHAnsi" w:hAnsiTheme="minorHAnsi"/>
        </w:rPr>
        <w:t>umożliwienie udziału w szkoleniach z zakresu doradztwa zawodowego, prowadzenie lekcji otwartych,</w:t>
      </w:r>
      <w:r w:rsidR="00202DCF" w:rsidRPr="00A948B7">
        <w:rPr>
          <w:rFonts w:asciiTheme="minorHAnsi" w:hAnsiTheme="minorHAnsi"/>
        </w:rPr>
        <w:t xml:space="preserve"> </w:t>
      </w:r>
      <w:r w:rsidR="00AC4483" w:rsidRPr="00A948B7">
        <w:rPr>
          <w:rFonts w:asciiTheme="minorHAnsi" w:hAnsiTheme="minorHAnsi"/>
        </w:rPr>
        <w:t>zwoływanie szkoleniowy</w:t>
      </w:r>
      <w:r w:rsidR="00202DCF" w:rsidRPr="00A948B7">
        <w:rPr>
          <w:rFonts w:asciiTheme="minorHAnsi" w:hAnsiTheme="minorHAnsi"/>
        </w:rPr>
        <w:t>ch posiedzeń R</w:t>
      </w:r>
      <w:r w:rsidR="00AC4483" w:rsidRPr="00A948B7">
        <w:rPr>
          <w:rFonts w:asciiTheme="minorHAnsi" w:hAnsiTheme="minorHAnsi"/>
        </w:rPr>
        <w:t xml:space="preserve">ady </w:t>
      </w:r>
      <w:r w:rsidR="00202DCF" w:rsidRPr="00A948B7">
        <w:rPr>
          <w:rFonts w:asciiTheme="minorHAnsi" w:hAnsiTheme="minorHAnsi"/>
        </w:rPr>
        <w:t>P</w:t>
      </w:r>
      <w:r w:rsidR="00AC4483" w:rsidRPr="00A948B7">
        <w:rPr>
          <w:rFonts w:asciiTheme="minorHAnsi" w:hAnsiTheme="minorHAnsi"/>
        </w:rPr>
        <w:t>edagogicznej,</w:t>
      </w:r>
      <w:r w:rsidR="00202DCF" w:rsidRPr="00A948B7">
        <w:rPr>
          <w:rFonts w:asciiTheme="minorHAnsi" w:hAnsiTheme="minorHAnsi"/>
        </w:rPr>
        <w:t xml:space="preserve"> </w:t>
      </w:r>
      <w:r w:rsidR="00AC4483" w:rsidRPr="00A948B7">
        <w:rPr>
          <w:rFonts w:asciiTheme="minorHAnsi" w:hAnsiTheme="minorHAnsi"/>
        </w:rPr>
        <w:t>inicjowanie kontaktów z przedstawicielami instytucji rynku pracy,</w:t>
      </w:r>
      <w:r w:rsidR="00202DCF" w:rsidRPr="00A948B7">
        <w:rPr>
          <w:rFonts w:asciiTheme="minorHAnsi" w:hAnsiTheme="minorHAnsi"/>
        </w:rPr>
        <w:t xml:space="preserve"> </w:t>
      </w:r>
      <w:r w:rsidR="00AC4483" w:rsidRPr="00A948B7">
        <w:rPr>
          <w:rFonts w:asciiTheme="minorHAnsi" w:hAnsiTheme="minorHAnsi"/>
        </w:rPr>
        <w:t>udostępnianie zasobów z obszaru dor</w:t>
      </w:r>
      <w:r w:rsidR="00A7336A" w:rsidRPr="00A948B7">
        <w:rPr>
          <w:rFonts w:asciiTheme="minorHAnsi" w:hAnsiTheme="minorHAnsi"/>
        </w:rPr>
        <w:t>adztwa zawodowego, wspieranie w </w:t>
      </w:r>
      <w:r w:rsidR="00AC4483" w:rsidRPr="00A948B7">
        <w:rPr>
          <w:rFonts w:asciiTheme="minorHAnsi" w:hAnsiTheme="minorHAnsi"/>
        </w:rPr>
        <w:t>realizacji zadań doradztwa zawodowego.</w:t>
      </w:r>
    </w:p>
    <w:p w14:paraId="417993A9" w14:textId="77777777" w:rsidR="00A56259" w:rsidRPr="00A948B7" w:rsidRDefault="00AC4483" w:rsidP="00AB57C3">
      <w:pPr>
        <w:numPr>
          <w:ilvl w:val="0"/>
          <w:numId w:val="280"/>
        </w:numPr>
        <w:tabs>
          <w:tab w:val="left" w:pos="720"/>
        </w:tabs>
        <w:suppressAutoHyphens/>
        <w:ind w:hanging="218"/>
        <w:jc w:val="both"/>
        <w:rPr>
          <w:rFonts w:ascii="Calibri" w:hAnsi="Calibri" w:cs="Calibri"/>
          <w:i w:val="0"/>
        </w:rPr>
      </w:pPr>
      <w:r w:rsidRPr="00A948B7">
        <w:rPr>
          <w:rFonts w:asciiTheme="minorHAnsi" w:hAnsiTheme="minorHAnsi"/>
          <w:i w:val="0"/>
        </w:rPr>
        <w:t xml:space="preserve">Orientacja zawodowa i doradztwo zawodowe dla uczniów są realizowane </w:t>
      </w:r>
      <w:r w:rsidR="00A56259" w:rsidRPr="00A948B7">
        <w:rPr>
          <w:rFonts w:asciiTheme="minorHAnsi" w:hAnsiTheme="minorHAnsi"/>
          <w:i w:val="0"/>
        </w:rPr>
        <w:t>podczas:</w:t>
      </w:r>
    </w:p>
    <w:p w14:paraId="70229AE6" w14:textId="77777777" w:rsidR="00B658EC" w:rsidRPr="00A948B7" w:rsidRDefault="00A5625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  <w:szCs w:val="24"/>
        </w:rPr>
        <w:t xml:space="preserve">grupowych </w:t>
      </w:r>
      <w:r w:rsidR="00AC4483" w:rsidRPr="00A948B7">
        <w:rPr>
          <w:rFonts w:asciiTheme="minorHAnsi" w:hAnsiTheme="minorHAnsi"/>
        </w:rPr>
        <w:t>zajęć związanych z doradztwem zawodowym prowadzonych przez doradcę zawodowego, które wynik</w:t>
      </w:r>
      <w:r w:rsidR="00B658EC" w:rsidRPr="00A948B7">
        <w:rPr>
          <w:rFonts w:asciiTheme="minorHAnsi" w:hAnsiTheme="minorHAnsi"/>
        </w:rPr>
        <w:t>ają z ramowych planów nauczania;</w:t>
      </w:r>
    </w:p>
    <w:p w14:paraId="7A9D67F5" w14:textId="77777777" w:rsidR="00A56259" w:rsidRPr="00A948B7" w:rsidRDefault="00AC4483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zajęć związanych z wyborem kierunku kształcenia i zawodu oraz wspomagania uczniów w wyborze kierunku kształcenia i za</w:t>
      </w:r>
      <w:r w:rsidR="00A7336A" w:rsidRPr="00A948B7">
        <w:rPr>
          <w:rFonts w:asciiTheme="minorHAnsi" w:hAnsiTheme="minorHAnsi"/>
        </w:rPr>
        <w:t>wodu w trakcie bieżącej pracy z </w:t>
      </w:r>
      <w:r w:rsidRPr="00A948B7">
        <w:rPr>
          <w:rFonts w:asciiTheme="minorHAnsi" w:hAnsiTheme="minorHAnsi"/>
        </w:rPr>
        <w:t>uczniami, prowadzonych przez doradcę zawodowego, nauczycieli i wychowawców – m.in. na obowiązkowych i dodatkowych zajęciach edukacy</w:t>
      </w:r>
      <w:r w:rsidR="00A56259" w:rsidRPr="00A948B7">
        <w:rPr>
          <w:rFonts w:asciiTheme="minorHAnsi" w:hAnsiTheme="minorHAnsi"/>
        </w:rPr>
        <w:t>jnych, za</w:t>
      </w:r>
      <w:r w:rsidR="00A7336A" w:rsidRPr="00A948B7">
        <w:rPr>
          <w:rFonts w:asciiTheme="minorHAnsi" w:hAnsiTheme="minorHAnsi"/>
        </w:rPr>
        <w:t>jęciach z </w:t>
      </w:r>
      <w:r w:rsidR="00A56259" w:rsidRPr="00A948B7">
        <w:rPr>
          <w:rFonts w:asciiTheme="minorHAnsi" w:hAnsiTheme="minorHAnsi"/>
        </w:rPr>
        <w:t>wychowawcą i innych zajęciach;</w:t>
      </w:r>
    </w:p>
    <w:p w14:paraId="03AA0C55" w14:textId="77777777" w:rsidR="00881767" w:rsidRPr="00A948B7" w:rsidRDefault="00AC4483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indywidualnych porad i konsultacji prowadzonych przez doradcę zawodowego, psychologa, pedagoga szkolnego</w:t>
      </w:r>
      <w:r w:rsidR="00881767" w:rsidRPr="00A948B7">
        <w:rPr>
          <w:rFonts w:asciiTheme="minorHAnsi" w:hAnsiTheme="minorHAnsi"/>
        </w:rPr>
        <w:t>, wychowawców i nauczycieli;</w:t>
      </w:r>
    </w:p>
    <w:p w14:paraId="2DA7C2C4" w14:textId="77777777" w:rsidR="008C6491" w:rsidRPr="00A948B7" w:rsidRDefault="00AC4483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innych działań związanych z doradztwem zawodowym realizowanych w szkole lub poza nią (konkursy, wizyty zawodoznawcze, szkolne targi edukacyjne itp.).</w:t>
      </w:r>
    </w:p>
    <w:p w14:paraId="17E7A149" w14:textId="77777777" w:rsidR="00AC4483" w:rsidRPr="00A948B7" w:rsidRDefault="00AC4483" w:rsidP="00AB57C3">
      <w:pPr>
        <w:pStyle w:val="Styl"/>
        <w:numPr>
          <w:ilvl w:val="0"/>
          <w:numId w:val="280"/>
        </w:numPr>
        <w:tabs>
          <w:tab w:val="left" w:pos="720"/>
        </w:tabs>
        <w:ind w:right="40" w:hanging="218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W realizację działań związanych z doradztwem zawodowym zaangażowani są wszyscy członkowie Rady P</w:t>
      </w:r>
      <w:r w:rsidR="00A56259" w:rsidRPr="00A948B7">
        <w:rPr>
          <w:rFonts w:ascii="Calibri" w:hAnsi="Calibri"/>
        </w:rPr>
        <w:t xml:space="preserve">edagogicznej: </w:t>
      </w:r>
    </w:p>
    <w:p w14:paraId="2C233D52" w14:textId="77777777" w:rsidR="00A56259" w:rsidRPr="00A948B7" w:rsidRDefault="00AC4483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Dyrektor Szkoły </w:t>
      </w:r>
      <w:r w:rsidRPr="00A948B7">
        <w:rPr>
          <w:rFonts w:asciiTheme="minorHAnsi" w:hAnsiTheme="minorHAnsi"/>
          <w:szCs w:val="24"/>
        </w:rPr>
        <w:t>odpowiada za organizację działań zw</w:t>
      </w:r>
      <w:r w:rsidRPr="00A948B7">
        <w:rPr>
          <w:rFonts w:asciiTheme="minorHAnsi" w:hAnsiTheme="minorHAnsi"/>
        </w:rPr>
        <w:t xml:space="preserve">iązanych z doradztwem zawodowym, </w:t>
      </w:r>
      <w:r w:rsidRPr="00A948B7">
        <w:rPr>
          <w:rFonts w:asciiTheme="minorHAnsi" w:hAnsiTheme="minorHAnsi"/>
          <w:szCs w:val="24"/>
        </w:rPr>
        <w:t>współpracuje z nauczycielami i specjalistami w celu realizacji WS</w:t>
      </w:r>
      <w:r w:rsidRPr="00A948B7">
        <w:rPr>
          <w:rFonts w:asciiTheme="minorHAnsi" w:hAnsiTheme="minorHAnsi"/>
        </w:rPr>
        <w:t xml:space="preserve">DZ, </w:t>
      </w:r>
      <w:r w:rsidRPr="00A948B7">
        <w:rPr>
          <w:rFonts w:asciiTheme="minorHAnsi" w:hAnsiTheme="minorHAnsi"/>
          <w:szCs w:val="24"/>
        </w:rPr>
        <w:t>wspiera kontakty pomiędzy uczestnikami procesu orientacji zawodowej oraz doradztwa zawodowego w szk</w:t>
      </w:r>
      <w:r w:rsidRPr="00A948B7">
        <w:rPr>
          <w:rFonts w:asciiTheme="minorHAnsi" w:hAnsiTheme="minorHAnsi"/>
        </w:rPr>
        <w:t xml:space="preserve">ole a instytucjami zewnętrznymi, </w:t>
      </w:r>
      <w:r w:rsidRPr="00A948B7">
        <w:rPr>
          <w:rFonts w:asciiTheme="minorHAnsi" w:hAnsiTheme="minorHAnsi"/>
          <w:szCs w:val="24"/>
        </w:rPr>
        <w:t>zapewnia warunki do realizowania w szkole zajęć orientacji zawodowej i </w:t>
      </w:r>
      <w:r w:rsidRPr="00A948B7">
        <w:rPr>
          <w:rFonts w:asciiTheme="minorHAnsi" w:hAnsiTheme="minorHAnsi"/>
        </w:rPr>
        <w:t xml:space="preserve">doradztwa zawodowego, </w:t>
      </w:r>
      <w:r w:rsidRPr="00A948B7">
        <w:rPr>
          <w:rFonts w:asciiTheme="minorHAnsi" w:hAnsiTheme="minorHAnsi"/>
          <w:szCs w:val="24"/>
        </w:rPr>
        <w:t>organizuje w szkole wspomaganie realizacji działań z</w:t>
      </w:r>
      <w:r w:rsidR="00A7336A" w:rsidRPr="00A948B7">
        <w:rPr>
          <w:rFonts w:asciiTheme="minorHAnsi" w:hAnsiTheme="minorHAnsi"/>
          <w:szCs w:val="24"/>
        </w:rPr>
        <w:t xml:space="preserve"> zakresu orientacji zawodowej i </w:t>
      </w:r>
      <w:r w:rsidRPr="00A948B7">
        <w:rPr>
          <w:rFonts w:asciiTheme="minorHAnsi" w:hAnsiTheme="minorHAnsi"/>
          <w:szCs w:val="24"/>
        </w:rPr>
        <w:t>doradztwa zawodowego poprzez planowanie i przeprowadzanie działań mających na celu poprawę jakośc</w:t>
      </w:r>
      <w:r w:rsidR="00A56259" w:rsidRPr="00A948B7">
        <w:rPr>
          <w:rFonts w:asciiTheme="minorHAnsi" w:hAnsiTheme="minorHAnsi"/>
          <w:szCs w:val="24"/>
        </w:rPr>
        <w:t>i pracy placówki w tym obszarze;</w:t>
      </w:r>
    </w:p>
    <w:p w14:paraId="5EF4376C" w14:textId="77777777" w:rsidR="00A56259" w:rsidRPr="00A948B7" w:rsidRDefault="00A5625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d</w:t>
      </w:r>
      <w:r w:rsidR="00202DCF" w:rsidRPr="00A948B7">
        <w:rPr>
          <w:rFonts w:asciiTheme="minorHAnsi" w:hAnsiTheme="minorHAnsi"/>
        </w:rPr>
        <w:t>oradca zawodowy odpowiada za systematyczne diagnozuje zapotrzebowanie uczniów na działania związane z realizacją orientacji zawodowej i doradztwa zawodowego, prowadzi zajęcia indywidualne i grupowe z zakresu doradztwa zawodowego, opracowuje we współpracy z innymi nau</w:t>
      </w:r>
      <w:r w:rsidR="00A7336A" w:rsidRPr="00A948B7">
        <w:rPr>
          <w:rFonts w:asciiTheme="minorHAnsi" w:hAnsiTheme="minorHAnsi"/>
        </w:rPr>
        <w:t>czycielami i specjalistami WSDZ</w:t>
      </w:r>
      <w:r w:rsidR="00202DCF" w:rsidRPr="00A948B7">
        <w:rPr>
          <w:rFonts w:asciiTheme="minorHAnsi" w:hAnsiTheme="minorHAnsi"/>
        </w:rPr>
        <w:t xml:space="preserve"> oraz koordynuje jego realizację, wspiera nauczycieli w zakresie realizacji działań określonych w programie orientacji zawodowej i doradztwa zawodowego, planuje, koordynuje, monitoruje i prowadzi ewaluację oraz promuje działania związane z doradztwem zawodowym podejmowa</w:t>
      </w:r>
      <w:r w:rsidR="00A7336A" w:rsidRPr="00A948B7">
        <w:rPr>
          <w:rFonts w:asciiTheme="minorHAnsi" w:hAnsiTheme="minorHAnsi"/>
        </w:rPr>
        <w:t>ne przez szkołę we współpracy z </w:t>
      </w:r>
      <w:r w:rsidR="00202DCF" w:rsidRPr="00A948B7">
        <w:rPr>
          <w:rFonts w:asciiTheme="minorHAnsi" w:hAnsiTheme="minorHAnsi"/>
        </w:rPr>
        <w:t>wychowawcami, nauczycielami i specjalistami, gromadzi, aktualizuje i udostępnia informacje edukacyjne i zawodowe, organizuje współpracę z otoczeniem społeczno-gospodarczym szkoły podnoszącą efektywność pr</w:t>
      </w:r>
      <w:r w:rsidR="00A7336A" w:rsidRPr="00A948B7">
        <w:rPr>
          <w:rFonts w:asciiTheme="minorHAnsi" w:hAnsiTheme="minorHAnsi"/>
        </w:rPr>
        <w:t>owadzonych działań związanych z </w:t>
      </w:r>
      <w:r w:rsidR="00202DCF" w:rsidRPr="00A948B7">
        <w:rPr>
          <w:rFonts w:asciiTheme="minorHAnsi" w:hAnsiTheme="minorHAnsi"/>
        </w:rPr>
        <w:t>doradztwem zawodowym, współpracuje z dyrektorem szkoły, realizując zadania związane z orientacją zawodową i doradztwem zaw</w:t>
      </w:r>
      <w:r w:rsidR="00A7336A" w:rsidRPr="00A948B7">
        <w:rPr>
          <w:rFonts w:asciiTheme="minorHAnsi" w:hAnsiTheme="minorHAnsi"/>
        </w:rPr>
        <w:t>odowym, gromadzi, aktualizuje i </w:t>
      </w:r>
      <w:r w:rsidR="00202DCF" w:rsidRPr="00A948B7">
        <w:rPr>
          <w:rFonts w:asciiTheme="minorHAnsi" w:hAnsiTheme="minorHAnsi"/>
        </w:rPr>
        <w:t>udostępnia zasoby związane z orientacją zawodową oraz doradztwem zawodowym, współpracuje ze specjalistami z poradni psychologiczno-pedagogicznych, instytucjami działającymi na rynku pracy i partnerami z otoczenia społeczno-gospodarczego w celu realizacji działań z zakresu orientacji zawodowej i doradztwa zawodowego</w:t>
      </w:r>
      <w:r w:rsidR="00803FE6" w:rsidRPr="00A948B7">
        <w:rPr>
          <w:rFonts w:asciiTheme="minorHAnsi" w:hAnsiTheme="minorHAnsi"/>
        </w:rPr>
        <w:t>;</w:t>
      </w:r>
    </w:p>
    <w:p w14:paraId="59FF12C2" w14:textId="77777777" w:rsidR="00A56259" w:rsidRPr="00A948B7" w:rsidRDefault="00A5625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w</w:t>
      </w:r>
      <w:r w:rsidR="00202DCF" w:rsidRPr="00A948B7">
        <w:rPr>
          <w:rFonts w:asciiTheme="minorHAnsi" w:hAnsiTheme="minorHAnsi"/>
        </w:rPr>
        <w:t xml:space="preserve">ychowawcy oddziałów </w:t>
      </w:r>
      <w:r w:rsidR="00202DCF" w:rsidRPr="00A948B7">
        <w:rPr>
          <w:rFonts w:asciiTheme="minorHAnsi" w:hAnsiTheme="minorHAnsi"/>
          <w:szCs w:val="24"/>
        </w:rPr>
        <w:t>określają mocne strony, predyspozycje, zainte</w:t>
      </w:r>
      <w:r w:rsidR="00A7336A" w:rsidRPr="00A948B7">
        <w:rPr>
          <w:rFonts w:asciiTheme="minorHAnsi" w:hAnsiTheme="minorHAnsi"/>
        </w:rPr>
        <w:t>resowania i </w:t>
      </w:r>
      <w:r w:rsidR="00202DCF" w:rsidRPr="00A948B7">
        <w:rPr>
          <w:rFonts w:asciiTheme="minorHAnsi" w:hAnsiTheme="minorHAnsi"/>
        </w:rPr>
        <w:t xml:space="preserve">uzdolnienia uczniów, </w:t>
      </w:r>
      <w:r w:rsidR="00202DCF" w:rsidRPr="00A948B7">
        <w:rPr>
          <w:rFonts w:asciiTheme="minorHAnsi" w:hAnsiTheme="minorHAnsi"/>
          <w:szCs w:val="24"/>
        </w:rPr>
        <w:t>eksponują w trakcie bieżącej pracy z uczniami związki realizowanych treści nauczania z treściami programowymi orientacji z</w:t>
      </w:r>
      <w:r w:rsidR="00A7336A" w:rsidRPr="00A948B7">
        <w:rPr>
          <w:rFonts w:asciiTheme="minorHAnsi" w:hAnsiTheme="minorHAnsi"/>
        </w:rPr>
        <w:t xml:space="preserve">awodowej </w:t>
      </w:r>
      <w:r w:rsidR="00A7336A" w:rsidRPr="00A948B7">
        <w:rPr>
          <w:rFonts w:asciiTheme="minorHAnsi" w:hAnsiTheme="minorHAnsi"/>
        </w:rPr>
        <w:lastRenderedPageBreak/>
        <w:t>i </w:t>
      </w:r>
      <w:r w:rsidR="00202DCF" w:rsidRPr="00A948B7">
        <w:rPr>
          <w:rFonts w:asciiTheme="minorHAnsi" w:hAnsiTheme="minorHAnsi"/>
        </w:rPr>
        <w:t xml:space="preserve">doradztwa zawodowego, </w:t>
      </w:r>
      <w:r w:rsidR="00202DCF" w:rsidRPr="00A948B7">
        <w:rPr>
          <w:rFonts w:asciiTheme="minorHAnsi" w:hAnsiTheme="minorHAnsi"/>
          <w:szCs w:val="24"/>
        </w:rPr>
        <w:t xml:space="preserve">włączają do swoich planów wychowawczych zagadnienia </w:t>
      </w:r>
      <w:r w:rsidR="00A7336A" w:rsidRPr="00A948B7">
        <w:rPr>
          <w:rFonts w:asciiTheme="minorHAnsi" w:hAnsiTheme="minorHAnsi"/>
          <w:szCs w:val="24"/>
        </w:rPr>
        <w:t>z </w:t>
      </w:r>
      <w:r w:rsidR="00202DCF" w:rsidRPr="00A948B7">
        <w:rPr>
          <w:rFonts w:asciiTheme="minorHAnsi" w:hAnsiTheme="minorHAnsi"/>
          <w:szCs w:val="24"/>
        </w:rPr>
        <w:t>zakresu orientacji z</w:t>
      </w:r>
      <w:r w:rsidR="00202DCF" w:rsidRPr="00A948B7">
        <w:rPr>
          <w:rFonts w:asciiTheme="minorHAnsi" w:hAnsiTheme="minorHAnsi"/>
        </w:rPr>
        <w:t xml:space="preserve">awodowej i doradztwa zawodowego, </w:t>
      </w:r>
      <w:r w:rsidR="00202DCF" w:rsidRPr="00A948B7">
        <w:rPr>
          <w:rFonts w:asciiTheme="minorHAnsi" w:hAnsiTheme="minorHAnsi"/>
          <w:szCs w:val="24"/>
        </w:rPr>
        <w:t>wskazują uczniom specjalistów, którzy mogą udzielać wsparcia</w:t>
      </w:r>
      <w:r w:rsidR="00202DCF" w:rsidRPr="00A948B7">
        <w:rPr>
          <w:rFonts w:asciiTheme="minorHAnsi" w:hAnsiTheme="minorHAnsi"/>
        </w:rPr>
        <w:t xml:space="preserve"> w planowaniu kariery zawodowej, </w:t>
      </w:r>
      <w:r w:rsidR="00202DCF" w:rsidRPr="00A948B7">
        <w:rPr>
          <w:rFonts w:asciiTheme="minorHAnsi" w:hAnsiTheme="minorHAnsi"/>
          <w:szCs w:val="24"/>
        </w:rPr>
        <w:t xml:space="preserve">współpracują z rodzicami w zakresie planowania ścieżki kariery </w:t>
      </w:r>
      <w:r w:rsidR="00202DCF" w:rsidRPr="00A948B7">
        <w:rPr>
          <w:rFonts w:asciiTheme="minorHAnsi" w:hAnsiTheme="minorHAnsi"/>
        </w:rPr>
        <w:t xml:space="preserve">edukacyjno-zawodowej ich dzieci, </w:t>
      </w:r>
      <w:r w:rsidR="00202DCF" w:rsidRPr="00A948B7">
        <w:rPr>
          <w:rFonts w:asciiTheme="minorHAnsi" w:hAnsiTheme="minorHAnsi"/>
          <w:szCs w:val="24"/>
        </w:rPr>
        <w:t>współpracują z doradcą zawodowym oraz innymi nauczycielami i specjalistami w zakresie realizacji działań związanych z doradztwem zawodowym</w:t>
      </w:r>
      <w:r w:rsidR="00803FE6" w:rsidRPr="00A948B7">
        <w:rPr>
          <w:rFonts w:asciiTheme="minorHAnsi" w:hAnsiTheme="minorHAnsi"/>
          <w:szCs w:val="24"/>
        </w:rPr>
        <w:t>;</w:t>
      </w:r>
    </w:p>
    <w:p w14:paraId="297F853A" w14:textId="77777777" w:rsidR="00A56259" w:rsidRPr="00A948B7" w:rsidRDefault="00A5625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</w:t>
      </w:r>
      <w:r w:rsidR="00202DCF" w:rsidRPr="00A948B7">
        <w:rPr>
          <w:rFonts w:asciiTheme="minorHAnsi" w:hAnsiTheme="minorHAnsi"/>
        </w:rPr>
        <w:t>auczyciele (w tym nauczyciele edukacji wczesnoszkolnej)</w:t>
      </w:r>
      <w:r w:rsidR="00803FE6" w:rsidRPr="00A948B7">
        <w:rPr>
          <w:rFonts w:asciiTheme="minorHAnsi" w:hAnsiTheme="minorHAnsi"/>
        </w:rPr>
        <w:t xml:space="preserve"> </w:t>
      </w:r>
      <w:r w:rsidR="00202DCF" w:rsidRPr="00A948B7">
        <w:rPr>
          <w:rFonts w:asciiTheme="minorHAnsi" w:hAnsiTheme="minorHAnsi"/>
        </w:rPr>
        <w:t>określają mocne strony, predyspozycje, zainteresowania i uzdolnienia uczniów, eksponują w trakcie bieżącej pracy z uczniami związki realizowanych treści nauczania z treściami programowymi orientacji zawodowej i doradztwa zawodowego, współpracują z wychowawcami klas w zakresie realizowania zajęć orientacji zawodowej i doradztwa zawodowego dla uczniów, przygotowują uczniów do udziału w konkursach np. zawodoznawczych, prowadzą koła zainteresowań, zajęcia dodatkowe, organizują w sali edukacji wczesnoszkolnej kąciki zawodoznawcze, współpracują z doradcą zawodowym oraz innymi nauczycielami i specjalistami w zakresie realizacji działań zw</w:t>
      </w:r>
      <w:r w:rsidRPr="00A948B7">
        <w:rPr>
          <w:rFonts w:asciiTheme="minorHAnsi" w:hAnsiTheme="minorHAnsi"/>
        </w:rPr>
        <w:t>iązanych z</w:t>
      </w:r>
      <w:r w:rsidR="00A7336A" w:rsidRPr="00A948B7">
        <w:rPr>
          <w:rFonts w:asciiTheme="minorHAnsi" w:hAnsiTheme="minorHAnsi"/>
        </w:rPr>
        <w:t> </w:t>
      </w:r>
      <w:r w:rsidRPr="00A948B7">
        <w:rPr>
          <w:rFonts w:asciiTheme="minorHAnsi" w:hAnsiTheme="minorHAnsi"/>
        </w:rPr>
        <w:t>doradztwem zawodowym;</w:t>
      </w:r>
    </w:p>
    <w:p w14:paraId="1C26D95D" w14:textId="77777777" w:rsidR="00A56259" w:rsidRPr="00A948B7" w:rsidRDefault="00A5625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s</w:t>
      </w:r>
      <w:r w:rsidR="00202DCF" w:rsidRPr="00A948B7">
        <w:rPr>
          <w:rFonts w:asciiTheme="minorHAnsi" w:hAnsiTheme="minorHAnsi"/>
        </w:rPr>
        <w:t>pecjaliści określają mocne strony, predyspozycje, zainteresowania i uzdolnienia uczniów, włączają treści z zakresu orientacji zawodowej i zawodowego w prowadzone przez siebie zajęcia dla uczniów,</w:t>
      </w:r>
      <w:r w:rsidR="00803FE6" w:rsidRPr="00A948B7">
        <w:rPr>
          <w:rFonts w:asciiTheme="minorHAnsi" w:hAnsiTheme="minorHAnsi"/>
        </w:rPr>
        <w:t xml:space="preserve"> </w:t>
      </w:r>
      <w:r w:rsidR="00202DCF" w:rsidRPr="00A948B7">
        <w:rPr>
          <w:rFonts w:asciiTheme="minorHAnsi" w:hAnsiTheme="minorHAnsi"/>
        </w:rPr>
        <w:t>współpracują z wychowawcami klas w ramach realizowania działań z zakresu orientacji zawodowej i doradztwa zawodowego dla uczniów, włączają się w proces podejmowania przez uczniów decyzji edukacyjnych i zawodowych (informacje dotyczące ucznia wynikające z pracy specjalisty), współpracują z doradcą zawodowym oraz innymi nauczycielami i specjalistami w zakresie realizacji działań zw</w:t>
      </w:r>
      <w:r w:rsidRPr="00A948B7">
        <w:rPr>
          <w:rFonts w:asciiTheme="minorHAnsi" w:hAnsiTheme="minorHAnsi"/>
        </w:rPr>
        <w:t>iązanych z doradztwem zawodowym</w:t>
      </w:r>
      <w:r w:rsidR="00803FE6" w:rsidRPr="00A948B7">
        <w:rPr>
          <w:rFonts w:asciiTheme="minorHAnsi" w:hAnsiTheme="minorHAnsi"/>
        </w:rPr>
        <w:t>;</w:t>
      </w:r>
    </w:p>
    <w:p w14:paraId="196D8FB7" w14:textId="77777777" w:rsidR="00A56259" w:rsidRPr="00A948B7" w:rsidRDefault="00A5625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n</w:t>
      </w:r>
      <w:r w:rsidR="00C500F0" w:rsidRPr="00A948B7">
        <w:rPr>
          <w:rFonts w:asciiTheme="minorHAnsi" w:hAnsiTheme="minorHAnsi"/>
        </w:rPr>
        <w:t>auczyciel – bibliotekarz współpracuje z doradcą zawodowym oraz innymi nauczycielami i specjalistami w zakresie realizacji działań związanych z orientacją zawodową i doradztwem zawodowym,</w:t>
      </w:r>
      <w:r w:rsidR="00A7336A" w:rsidRPr="00A948B7">
        <w:rPr>
          <w:rFonts w:asciiTheme="minorHAnsi" w:hAnsiTheme="minorHAnsi"/>
        </w:rPr>
        <w:t xml:space="preserve"> </w:t>
      </w:r>
      <w:r w:rsidR="00C500F0" w:rsidRPr="00A948B7">
        <w:rPr>
          <w:rFonts w:asciiTheme="minorHAnsi" w:hAnsiTheme="minorHAnsi"/>
        </w:rPr>
        <w:t>opracowuje, aktualizuje i udostępnia zasoby dotyczące doradztwa zawodowego, włącza si</w:t>
      </w:r>
      <w:r w:rsidR="00A7336A" w:rsidRPr="00A948B7">
        <w:rPr>
          <w:rFonts w:asciiTheme="minorHAnsi" w:hAnsiTheme="minorHAnsi"/>
        </w:rPr>
        <w:t>ę w organizowane przez szkołę i </w:t>
      </w:r>
      <w:r w:rsidR="00C500F0" w:rsidRPr="00A948B7">
        <w:rPr>
          <w:rFonts w:asciiTheme="minorHAnsi" w:hAnsiTheme="minorHAnsi"/>
        </w:rPr>
        <w:t xml:space="preserve">instytucje zewnętrzne wydarzenia z zakresu </w:t>
      </w:r>
      <w:r w:rsidRPr="00A948B7">
        <w:rPr>
          <w:rFonts w:asciiTheme="minorHAnsi" w:hAnsiTheme="minorHAnsi"/>
        </w:rPr>
        <w:t>doradztwa zawodowego</w:t>
      </w:r>
      <w:r w:rsidR="00803FE6" w:rsidRPr="00A948B7">
        <w:rPr>
          <w:rFonts w:asciiTheme="minorHAnsi" w:hAnsiTheme="minorHAnsi"/>
        </w:rPr>
        <w:t>;</w:t>
      </w:r>
    </w:p>
    <w:p w14:paraId="1B2F2B89" w14:textId="77777777" w:rsidR="008C6491" w:rsidRPr="00A948B7" w:rsidRDefault="00151989" w:rsidP="00AB57C3">
      <w:pPr>
        <w:pStyle w:val="Styl"/>
        <w:numPr>
          <w:ilvl w:val="1"/>
          <w:numId w:val="28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n</w:t>
      </w:r>
      <w:r w:rsidR="00C500F0" w:rsidRPr="00A948B7">
        <w:rPr>
          <w:rFonts w:asciiTheme="minorHAnsi" w:hAnsiTheme="minorHAnsi"/>
        </w:rPr>
        <w:t>auczyciele – wychowawcy świetlicy szkolnej w</w:t>
      </w:r>
      <w:r w:rsidR="00A7336A" w:rsidRPr="00A948B7">
        <w:rPr>
          <w:rFonts w:asciiTheme="minorHAnsi" w:hAnsiTheme="minorHAnsi"/>
        </w:rPr>
        <w:t>łączają w zajęcia realizowane w </w:t>
      </w:r>
      <w:r w:rsidR="00C500F0" w:rsidRPr="00A948B7">
        <w:rPr>
          <w:rFonts w:asciiTheme="minorHAnsi" w:hAnsiTheme="minorHAnsi"/>
        </w:rPr>
        <w:t xml:space="preserve">świetlicy szkolnej treści z zakresu orientacji zawodowej i doradztwa zawodowego, organizują w sali kąciki zawodoznawcze, </w:t>
      </w:r>
      <w:r w:rsidR="00C500F0" w:rsidRPr="00A948B7">
        <w:rPr>
          <w:rFonts w:asciiTheme="minorHAnsi" w:hAnsiTheme="minorHAnsi" w:cs="Myriad Pro"/>
        </w:rPr>
        <w:t xml:space="preserve">rozpoznają i </w:t>
      </w:r>
      <w:r w:rsidR="00A7336A" w:rsidRPr="00A948B7">
        <w:rPr>
          <w:rFonts w:asciiTheme="minorHAnsi" w:hAnsiTheme="minorHAnsi" w:cs="Myriad Pro"/>
        </w:rPr>
        <w:t>wspierają w rozwoju zdolności i </w:t>
      </w:r>
      <w:r w:rsidR="00C500F0" w:rsidRPr="00A948B7">
        <w:rPr>
          <w:rFonts w:asciiTheme="minorHAnsi" w:hAnsiTheme="minorHAnsi" w:cs="Myriad Pro"/>
        </w:rPr>
        <w:t>uzdolnienia uczniów, wskazują uczniom specjalistów, którzy mogą udzielać wsparcia w wyborze kierunku kształcenia i zawodu,</w:t>
      </w:r>
      <w:r w:rsidR="00A7336A" w:rsidRPr="00A948B7">
        <w:rPr>
          <w:rFonts w:asciiTheme="minorHAnsi" w:hAnsiTheme="minorHAnsi" w:cs="Myriad Pro"/>
        </w:rPr>
        <w:t xml:space="preserve"> udzielają uczniom informacji o </w:t>
      </w:r>
      <w:r w:rsidR="00C500F0" w:rsidRPr="00A948B7">
        <w:rPr>
          <w:rFonts w:asciiTheme="minorHAnsi" w:hAnsiTheme="minorHAnsi" w:cs="Myriad Pro"/>
        </w:rPr>
        <w:t>możliwościach korzystania z usług doradcy zawodowego.</w:t>
      </w:r>
    </w:p>
    <w:p w14:paraId="7BA5E841" w14:textId="77777777" w:rsidR="00151989" w:rsidRPr="00A948B7" w:rsidRDefault="008C6491" w:rsidP="00AB57C3">
      <w:pPr>
        <w:pStyle w:val="Styl"/>
        <w:numPr>
          <w:ilvl w:val="0"/>
          <w:numId w:val="280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Działania związane z do</w:t>
      </w:r>
      <w:r w:rsidR="00E23B59" w:rsidRPr="00A948B7">
        <w:rPr>
          <w:rFonts w:asciiTheme="minorHAnsi" w:hAnsiTheme="minorHAnsi"/>
        </w:rPr>
        <w:t xml:space="preserve">radztwem edukacyjno-zawodowym </w:t>
      </w:r>
      <w:r w:rsidR="000E28F4" w:rsidRPr="00A948B7">
        <w:rPr>
          <w:rFonts w:asciiTheme="minorHAnsi" w:hAnsiTheme="minorHAnsi"/>
        </w:rPr>
        <w:t>realizowane są:</w:t>
      </w:r>
    </w:p>
    <w:p w14:paraId="26CBFC60" w14:textId="77777777" w:rsidR="00A7336A" w:rsidRPr="00A948B7" w:rsidRDefault="008C6491" w:rsidP="00AB57C3">
      <w:pPr>
        <w:pStyle w:val="Styl"/>
        <w:numPr>
          <w:ilvl w:val="1"/>
          <w:numId w:val="178"/>
        </w:numPr>
        <w:tabs>
          <w:tab w:val="clear" w:pos="720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w sali, w której znajduje </w:t>
      </w:r>
      <w:r w:rsidR="00C500F0" w:rsidRPr="00A948B7">
        <w:rPr>
          <w:rFonts w:asciiTheme="minorHAnsi" w:hAnsiTheme="minorHAnsi"/>
        </w:rPr>
        <w:t>się komputer z dostępem do Intern</w:t>
      </w:r>
      <w:r w:rsidR="000E28F4" w:rsidRPr="00A948B7">
        <w:rPr>
          <w:rFonts w:asciiTheme="minorHAnsi" w:hAnsiTheme="minorHAnsi"/>
        </w:rPr>
        <w:t>etu oraz rzutnik multimedialny w zakresie zajęcia z zakresu doradztwa zawodowego</w:t>
      </w:r>
      <w:r w:rsidR="00151989" w:rsidRPr="00A948B7">
        <w:rPr>
          <w:rFonts w:asciiTheme="minorHAnsi" w:hAnsiTheme="minorHAnsi"/>
        </w:rPr>
        <w:t>;</w:t>
      </w:r>
    </w:p>
    <w:p w14:paraId="7A9DC4F7" w14:textId="77777777" w:rsidR="00A7336A" w:rsidRPr="00A948B7" w:rsidRDefault="00C500F0" w:rsidP="00AB57C3">
      <w:pPr>
        <w:pStyle w:val="Styl"/>
        <w:numPr>
          <w:ilvl w:val="1"/>
          <w:numId w:val="178"/>
        </w:numPr>
        <w:tabs>
          <w:tab w:val="clear" w:pos="720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w gabinecie lub pokoju z dostępem do Internetu dla dora</w:t>
      </w:r>
      <w:r w:rsidR="000E28F4" w:rsidRPr="00A948B7">
        <w:rPr>
          <w:rFonts w:asciiTheme="minorHAnsi" w:hAnsiTheme="minorHAnsi"/>
        </w:rPr>
        <w:t>dcy zawodowego oraz dla uczniów w przypadku indywidualne zajęcia związane z</w:t>
      </w:r>
      <w:r w:rsidR="00CD488B" w:rsidRPr="00A948B7">
        <w:rPr>
          <w:rFonts w:asciiTheme="minorHAnsi" w:hAnsiTheme="minorHAnsi"/>
        </w:rPr>
        <w:t xml:space="preserve"> wyborem kierunku kształcenia i </w:t>
      </w:r>
      <w:r w:rsidR="000E28F4" w:rsidRPr="00A948B7">
        <w:rPr>
          <w:rFonts w:asciiTheme="minorHAnsi" w:hAnsiTheme="minorHAnsi"/>
        </w:rPr>
        <w:t>zawodu</w:t>
      </w:r>
      <w:r w:rsidR="00151989" w:rsidRPr="00A948B7">
        <w:rPr>
          <w:rFonts w:asciiTheme="minorHAnsi" w:hAnsiTheme="minorHAnsi"/>
        </w:rPr>
        <w:t>;</w:t>
      </w:r>
    </w:p>
    <w:p w14:paraId="119A2C9F" w14:textId="77777777" w:rsidR="00B658EC" w:rsidRPr="00A948B7" w:rsidRDefault="00803FE6" w:rsidP="00AB57C3">
      <w:pPr>
        <w:pStyle w:val="Styl"/>
        <w:numPr>
          <w:ilvl w:val="1"/>
          <w:numId w:val="178"/>
        </w:numPr>
        <w:tabs>
          <w:tab w:val="clear" w:pos="720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w oparciu o </w:t>
      </w:r>
      <w:r w:rsidR="00151989" w:rsidRPr="00A948B7">
        <w:rPr>
          <w:rFonts w:asciiTheme="minorHAnsi" w:hAnsiTheme="minorHAnsi"/>
        </w:rPr>
        <w:t>zasoby bi</w:t>
      </w:r>
      <w:r w:rsidR="00B658EC" w:rsidRPr="00A948B7">
        <w:rPr>
          <w:rFonts w:asciiTheme="minorHAnsi" w:hAnsiTheme="minorHAnsi"/>
        </w:rPr>
        <w:t>blioteki szkolnej, a w szczególności:</w:t>
      </w:r>
    </w:p>
    <w:p w14:paraId="62AE9106" w14:textId="77777777" w:rsidR="00B658EC" w:rsidRPr="00A948B7" w:rsidRDefault="00151989" w:rsidP="00AB57C3">
      <w:pPr>
        <w:pStyle w:val="Styl"/>
        <w:numPr>
          <w:ilvl w:val="2"/>
          <w:numId w:val="156"/>
        </w:numPr>
        <w:tabs>
          <w:tab w:val="clear" w:pos="1080"/>
        </w:tabs>
        <w:ind w:left="993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przewodnik</w:t>
      </w:r>
      <w:r w:rsidR="00B658EC" w:rsidRPr="00A948B7">
        <w:rPr>
          <w:rFonts w:asciiTheme="minorHAnsi" w:hAnsiTheme="minorHAnsi"/>
        </w:rPr>
        <w:t>i</w:t>
      </w:r>
      <w:r w:rsidRPr="00A948B7">
        <w:rPr>
          <w:rFonts w:asciiTheme="minorHAnsi" w:hAnsiTheme="minorHAnsi"/>
        </w:rPr>
        <w:t xml:space="preserve"> po zawodach, teczki informacji o zawodach, poradniki, materiały zawodoznawcze, ulotki, broszury, klasyfikacja zawodów i specjalności itp.);</w:t>
      </w:r>
    </w:p>
    <w:p w14:paraId="5DFE7509" w14:textId="77777777" w:rsidR="00B658EC" w:rsidRPr="00A948B7" w:rsidRDefault="00151989" w:rsidP="00AB57C3">
      <w:pPr>
        <w:pStyle w:val="Styl"/>
        <w:numPr>
          <w:ilvl w:val="2"/>
          <w:numId w:val="156"/>
        </w:numPr>
        <w:tabs>
          <w:tab w:val="clear" w:pos="1080"/>
        </w:tabs>
        <w:ind w:left="993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zbiory informacji drukowanych (informatory, ulotki, czasopisma specjalistyczne, itp.);</w:t>
      </w:r>
    </w:p>
    <w:p w14:paraId="05DCBCA7" w14:textId="77777777" w:rsidR="00151989" w:rsidRPr="00A948B7" w:rsidRDefault="00151989" w:rsidP="00AB57C3">
      <w:pPr>
        <w:pStyle w:val="Styl"/>
        <w:numPr>
          <w:ilvl w:val="2"/>
          <w:numId w:val="156"/>
        </w:numPr>
        <w:tabs>
          <w:tab w:val="clear" w:pos="1080"/>
        </w:tabs>
        <w:ind w:left="993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zbiory informacji multimedialnych (filmy, płyty CD, programy komputerowe itp.).</w:t>
      </w:r>
    </w:p>
    <w:p w14:paraId="003E191B" w14:textId="77777777" w:rsidR="00151989" w:rsidRPr="00A948B7" w:rsidRDefault="008B42F4" w:rsidP="00AB57C3">
      <w:pPr>
        <w:pStyle w:val="Styl"/>
        <w:numPr>
          <w:ilvl w:val="0"/>
          <w:numId w:val="280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</w:rPr>
        <w:lastRenderedPageBreak/>
        <w:t>Realizując orientację zawodową i doradztwo zawodowe kierowane do uczniów, nauczycieli i rodziców Szkoła współpracuje z:</w:t>
      </w:r>
    </w:p>
    <w:p w14:paraId="6955CA64" w14:textId="77777777" w:rsidR="00A7336A" w:rsidRPr="00A948B7" w:rsidRDefault="00A7336A" w:rsidP="00AB57C3">
      <w:pPr>
        <w:pStyle w:val="Styl"/>
        <w:numPr>
          <w:ilvl w:val="1"/>
          <w:numId w:val="282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</w:rPr>
        <w:t xml:space="preserve"> </w:t>
      </w:r>
      <w:r w:rsidR="00F82E3F" w:rsidRPr="00A948B7">
        <w:rPr>
          <w:rFonts w:asciiTheme="minorHAnsi" w:hAnsiTheme="minorHAnsi" w:cs="Myriad Pro"/>
        </w:rPr>
        <w:t>p</w:t>
      </w:r>
      <w:r w:rsidR="00F82E3F" w:rsidRPr="00A948B7">
        <w:rPr>
          <w:rFonts w:asciiTheme="minorHAnsi" w:hAnsiTheme="minorHAnsi" w:cs="Myriad Pro"/>
          <w:bCs/>
        </w:rPr>
        <w:t xml:space="preserve">oradnią psychologiczno-pedagogiczną poprzez </w:t>
      </w:r>
      <w:r w:rsidR="00F82E3F" w:rsidRPr="00A948B7">
        <w:rPr>
          <w:rFonts w:asciiTheme="minorHAnsi" w:hAnsiTheme="minorHAnsi" w:cs="Myriad Pro"/>
        </w:rPr>
        <w:t>diagnozowanie predyspozycji zainteresowań zawodowych uczniów, udzielanie pomocy w wyborze kierunku kształcenia i zawodu oraz planowaniu kształcenia i kariery, prowadzenie dla uczniów zajęć grupowych z doradztwa zawodowego, konsultowanie z doradcą zawodowym działań i dokumentów szkolnych (np. opraco</w:t>
      </w:r>
      <w:r w:rsidR="00F82E3F" w:rsidRPr="00A948B7">
        <w:rPr>
          <w:rFonts w:asciiTheme="minorHAnsi" w:hAnsiTheme="minorHAnsi" w:cs="Myriad Pro"/>
        </w:rPr>
        <w:softHyphen/>
        <w:t>wań WSDZ)</w:t>
      </w:r>
      <w:r w:rsidR="00803FE6" w:rsidRPr="00A948B7">
        <w:rPr>
          <w:rFonts w:asciiTheme="minorHAnsi" w:hAnsiTheme="minorHAnsi" w:cs="Myriad Pro"/>
        </w:rPr>
        <w:t>;</w:t>
      </w:r>
    </w:p>
    <w:p w14:paraId="1B425744" w14:textId="77777777" w:rsidR="003D6FEB" w:rsidRPr="00A948B7" w:rsidRDefault="00F82E3F" w:rsidP="00AB57C3">
      <w:pPr>
        <w:pStyle w:val="Styl"/>
        <w:numPr>
          <w:ilvl w:val="1"/>
          <w:numId w:val="282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</w:rPr>
        <w:t>szkołami ponadpodstawowymi poprzez</w:t>
      </w:r>
      <w:r w:rsidRPr="00A948B7">
        <w:rPr>
          <w:rFonts w:asciiTheme="minorHAnsi" w:hAnsiTheme="minorHAnsi" w:cs="Myriad Pro"/>
        </w:rPr>
        <w:t xml:space="preserve"> udzielanie informacji na te</w:t>
      </w:r>
      <w:r w:rsidR="00A7336A" w:rsidRPr="00A948B7">
        <w:rPr>
          <w:rFonts w:asciiTheme="minorHAnsi" w:hAnsiTheme="minorHAnsi" w:cs="Myriad Pro"/>
        </w:rPr>
        <w:t>mat oferty edukacyjnej i zawodo</w:t>
      </w:r>
      <w:r w:rsidRPr="00A948B7">
        <w:rPr>
          <w:rFonts w:asciiTheme="minorHAnsi" w:hAnsiTheme="minorHAnsi" w:cs="Myriad Pro"/>
        </w:rPr>
        <w:t>wej oraz zasad rekrutacji, itp., prowadzenie laboratoriów,</w:t>
      </w:r>
      <w:r w:rsidR="00151989" w:rsidRPr="00A948B7">
        <w:rPr>
          <w:rFonts w:asciiTheme="minorHAnsi" w:hAnsiTheme="minorHAnsi" w:cs="Myriad Pro"/>
        </w:rPr>
        <w:t xml:space="preserve"> </w:t>
      </w:r>
      <w:r w:rsidRPr="00A948B7">
        <w:rPr>
          <w:rFonts w:asciiTheme="minorHAnsi" w:hAnsiTheme="minorHAnsi" w:cs="Myriad Pro"/>
        </w:rPr>
        <w:t xml:space="preserve">wykładów i warsztatów, rozwijających zainteresowania </w:t>
      </w:r>
      <w:r w:rsidR="00CD488B" w:rsidRPr="00A948B7">
        <w:rPr>
          <w:rFonts w:asciiTheme="minorHAnsi" w:hAnsiTheme="minorHAnsi" w:cs="Myriad Pro"/>
        </w:rPr>
        <w:t>uczniów, organizowanie imprez o </w:t>
      </w:r>
      <w:r w:rsidRPr="00A948B7">
        <w:rPr>
          <w:rFonts w:asciiTheme="minorHAnsi" w:hAnsiTheme="minorHAnsi" w:cs="Myriad Pro"/>
        </w:rPr>
        <w:t>charakterze zawodoznawczym, organizowanie Dni Otwartych dla uczniów klas VII i VIII</w:t>
      </w:r>
      <w:r w:rsidR="00803FE6" w:rsidRPr="00A948B7">
        <w:rPr>
          <w:rFonts w:asciiTheme="minorHAnsi" w:hAnsiTheme="minorHAnsi" w:cs="Myriad Pro"/>
        </w:rPr>
        <w:t>;</w:t>
      </w:r>
    </w:p>
    <w:p w14:paraId="5B1A9402" w14:textId="77777777" w:rsidR="003D6FEB" w:rsidRPr="00A948B7" w:rsidRDefault="00F82E3F" w:rsidP="00AB57C3">
      <w:pPr>
        <w:pStyle w:val="Styl"/>
        <w:numPr>
          <w:ilvl w:val="1"/>
          <w:numId w:val="282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  <w:szCs w:val="24"/>
        </w:rPr>
        <w:t xml:space="preserve">urzędami pracy, centrum informacji i planowania kariery zawodowej poprzez </w:t>
      </w:r>
      <w:r w:rsidRPr="00A948B7">
        <w:rPr>
          <w:rFonts w:asciiTheme="minorHAnsi" w:hAnsiTheme="minorHAnsi" w:cs="Myriad Pro"/>
        </w:rPr>
        <w:t>informowanie o zmianach i trendach na lokalnym i krajowym rynku pracy, przedstawianie prognozy zapotrzebowania wśród pracodawców na pracowników, udostępnianie zasobów informacji edukacyjnych i zawodowych, współorganizowanie przedsięwzięć z zakresu doradztwa zawodowego, ud</w:t>
      </w:r>
      <w:r w:rsidR="00CD488B" w:rsidRPr="00A948B7">
        <w:rPr>
          <w:rFonts w:asciiTheme="minorHAnsi" w:hAnsiTheme="minorHAnsi" w:cs="Myriad Pro"/>
        </w:rPr>
        <w:t>ostępnianie publikacji m.in. na </w:t>
      </w:r>
      <w:r w:rsidRPr="00A948B7">
        <w:rPr>
          <w:rFonts w:asciiTheme="minorHAnsi" w:hAnsiTheme="minorHAnsi" w:cs="Myriad Pro"/>
        </w:rPr>
        <w:t>temat sytuacji na rynku pracy, współorganizowanie spotkań informacyjno-doradczych, np. dotyczących sytuacji na lokalnym rynku pracy</w:t>
      </w:r>
      <w:r w:rsidR="00803FE6" w:rsidRPr="00A948B7">
        <w:rPr>
          <w:rFonts w:asciiTheme="minorHAnsi" w:hAnsiTheme="minorHAnsi" w:cs="Myriad Pro"/>
        </w:rPr>
        <w:t>;</w:t>
      </w:r>
    </w:p>
    <w:p w14:paraId="25ACF56F" w14:textId="77777777" w:rsidR="003D6FEB" w:rsidRPr="00A948B7" w:rsidRDefault="003D6FEB" w:rsidP="00AB57C3">
      <w:pPr>
        <w:pStyle w:val="Styl"/>
        <w:numPr>
          <w:ilvl w:val="1"/>
          <w:numId w:val="282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  <w:szCs w:val="24"/>
        </w:rPr>
        <w:t xml:space="preserve">Cechami </w:t>
      </w:r>
      <w:r w:rsidR="00F82E3F" w:rsidRPr="00A948B7">
        <w:rPr>
          <w:rFonts w:asciiTheme="minorHAnsi" w:hAnsiTheme="minorHAnsi" w:cs="Myriad Pro"/>
          <w:bCs/>
          <w:szCs w:val="24"/>
        </w:rPr>
        <w:t xml:space="preserve">Rzemiosł Różnych poprzez </w:t>
      </w:r>
      <w:r w:rsidR="00F82E3F" w:rsidRPr="00A948B7">
        <w:rPr>
          <w:rFonts w:asciiTheme="minorHAnsi" w:hAnsiTheme="minorHAnsi" w:cs="Myriad Pro"/>
        </w:rPr>
        <w:t>udostępnianie informacji o organizacji praktycznej nauki zawodu w rzemiośle, wyszukiwanie pracodawców (rzemieślników, u których uczniowie w przyszłości mogą realizować praktyczną naukę zawodu), organizowanie konkursów zawodoznawczych dla dzieci i młodzieży;</w:t>
      </w:r>
    </w:p>
    <w:p w14:paraId="77505B98" w14:textId="77777777" w:rsidR="00151989" w:rsidRPr="00A948B7" w:rsidRDefault="00F82E3F" w:rsidP="00AB57C3">
      <w:pPr>
        <w:pStyle w:val="Styl"/>
        <w:numPr>
          <w:ilvl w:val="1"/>
          <w:numId w:val="282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  <w:szCs w:val="24"/>
        </w:rPr>
        <w:t xml:space="preserve">Ochotniczym Hufcem Pracy, centrum edukacji i pracy młodzieży, mobilnym centrum informacji zawodowej, młodzieżowym centrum kariery poprzez </w:t>
      </w:r>
      <w:r w:rsidRPr="00A948B7">
        <w:rPr>
          <w:rFonts w:asciiTheme="minorHAnsi" w:hAnsiTheme="minorHAnsi" w:cs="Myriad Pro"/>
        </w:rPr>
        <w:t>prowadzenie zajęć przygotowujących do wyboru da</w:t>
      </w:r>
      <w:r w:rsidR="003D6FEB" w:rsidRPr="00A948B7">
        <w:rPr>
          <w:rFonts w:asciiTheme="minorHAnsi" w:hAnsiTheme="minorHAnsi" w:cs="Myriad Pro"/>
        </w:rPr>
        <w:t>lszej ścieżki edukacyjno-zawodo</w:t>
      </w:r>
      <w:r w:rsidRPr="00A948B7">
        <w:rPr>
          <w:rFonts w:asciiTheme="minorHAnsi" w:hAnsiTheme="minorHAnsi" w:cs="Myriad Pro"/>
        </w:rPr>
        <w:t xml:space="preserve">wej oraz dalszego planowania kariery, prowadzenie seminariów, konferencji, warsztatów, wspieranie nauczycieli i rodziców w działaniach doradczych, umożliwianie udziału w różnych szkoleniach uczniom, którzy z rozmaitych powodów nie ukończyli szkoły podstawowej w przewidzianym terminie, </w:t>
      </w:r>
      <w:r w:rsidRPr="00A948B7">
        <w:rPr>
          <w:rFonts w:asciiTheme="minorHAnsi" w:hAnsiTheme="minorHAnsi" w:cs="Myriad Pro"/>
          <w:szCs w:val="24"/>
        </w:rPr>
        <w:t>diagnozowanie predyspozycji, zainteresowań zawodowych, udostępnianie informacji edukacyjnych i zawodowych.</w:t>
      </w:r>
    </w:p>
    <w:p w14:paraId="60D6BFDE" w14:textId="77777777" w:rsidR="003D6FEB" w:rsidRPr="00A948B7" w:rsidRDefault="00DE5AF8" w:rsidP="00AB57C3">
      <w:pPr>
        <w:pStyle w:val="Styl"/>
        <w:numPr>
          <w:ilvl w:val="0"/>
          <w:numId w:val="280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Theme="minorHAnsi" w:hAnsiTheme="minorHAnsi"/>
        </w:rPr>
      </w:pPr>
      <w:r w:rsidRPr="00A948B7">
        <w:rPr>
          <w:rFonts w:asciiTheme="minorHAnsi" w:hAnsiTheme="minorHAnsi"/>
        </w:rPr>
        <w:t xml:space="preserve">Realizacja orientacji zawodowej i doradztwa </w:t>
      </w:r>
      <w:r w:rsidR="00CD488B" w:rsidRPr="00A948B7">
        <w:rPr>
          <w:rFonts w:asciiTheme="minorHAnsi" w:hAnsiTheme="minorHAnsi"/>
        </w:rPr>
        <w:t>zawodowego odbywa się w oparciu o </w:t>
      </w:r>
      <w:r w:rsidRPr="00A948B7">
        <w:rPr>
          <w:rFonts w:asciiTheme="minorHAnsi" w:hAnsiTheme="minorHAnsi"/>
        </w:rPr>
        <w:t xml:space="preserve">opracowany i zatwierdzony do 30 września każdego </w:t>
      </w:r>
      <w:r w:rsidR="00CC5CE9" w:rsidRPr="00A948B7">
        <w:rPr>
          <w:rFonts w:asciiTheme="minorHAnsi" w:hAnsiTheme="minorHAnsi"/>
        </w:rPr>
        <w:t>roku</w:t>
      </w:r>
      <w:r w:rsidR="00CD488B" w:rsidRPr="00A948B7">
        <w:rPr>
          <w:rFonts w:asciiTheme="minorHAnsi" w:hAnsiTheme="minorHAnsi"/>
        </w:rPr>
        <w:t>, w roku szkolny 2018/2019 do 30 października,</w:t>
      </w:r>
      <w:r w:rsidR="00CC5CE9" w:rsidRPr="00A948B7">
        <w:rPr>
          <w:rFonts w:asciiTheme="minorHAnsi" w:hAnsiTheme="minorHAnsi"/>
        </w:rPr>
        <w:t xml:space="preserve"> P</w:t>
      </w:r>
      <w:r w:rsidRPr="00A948B7">
        <w:rPr>
          <w:rFonts w:asciiTheme="minorHAnsi" w:hAnsiTheme="minorHAnsi"/>
        </w:rPr>
        <w:t>rogram realizacji wewnątrzszkolnego systemu dor</w:t>
      </w:r>
      <w:r w:rsidR="00CC5CE9" w:rsidRPr="00A948B7">
        <w:rPr>
          <w:rFonts w:asciiTheme="minorHAnsi" w:hAnsiTheme="minorHAnsi"/>
        </w:rPr>
        <w:t>adztwa zawodowego.</w:t>
      </w:r>
    </w:p>
    <w:p w14:paraId="298B85FC" w14:textId="77777777" w:rsidR="00DE5AF8" w:rsidRPr="00A948B7" w:rsidRDefault="00CC5CE9" w:rsidP="00AB57C3">
      <w:pPr>
        <w:pStyle w:val="Styl"/>
        <w:numPr>
          <w:ilvl w:val="0"/>
          <w:numId w:val="280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Wewnątrzszkolny system doradztwa zawodowego oraz Program realizacji wewnątrzszkolnego</w:t>
      </w:r>
      <w:r w:rsidRPr="00A948B7">
        <w:rPr>
          <w:rFonts w:asciiTheme="minorHAnsi" w:hAnsiTheme="minorHAnsi" w:cs="MyriadPro-Regular"/>
        </w:rPr>
        <w:t xml:space="preserve"> systemu doradztwa zawodowego</w:t>
      </w:r>
      <w:r w:rsidRPr="00A948B7">
        <w:rPr>
          <w:rFonts w:asciiTheme="minorHAnsi" w:hAnsiTheme="minorHAnsi" w:cs="Myriad Pro"/>
        </w:rPr>
        <w:t xml:space="preserve"> podlegają ewaluacji, która stanowi podstawę do modyfikacji WSDZ. Dyrektor Szkoły, po konsultacji z doradcą zawodowym, ustala sposoby, zasady i harmonogram oraz obszary prowadzenia ewaluacji.  Ewaluacja odbywa się w oparciu o rozmowy, obserwacje, analizę dokumentacji i ankiety.</w:t>
      </w:r>
    </w:p>
    <w:p w14:paraId="689FE252" w14:textId="77777777" w:rsidR="00CB1AE5" w:rsidRPr="00A948B7" w:rsidRDefault="00CB1AE5" w:rsidP="00CB1AE5">
      <w:pPr>
        <w:pStyle w:val="Akapitzlist"/>
        <w:tabs>
          <w:tab w:val="left" w:pos="720"/>
        </w:tabs>
        <w:ind w:left="284"/>
        <w:jc w:val="both"/>
        <w:rPr>
          <w:rFonts w:ascii="Calibri" w:hAnsi="Calibri" w:cs="Calibri"/>
          <w:i w:val="0"/>
          <w:lang w:val="pl-PL"/>
        </w:rPr>
      </w:pPr>
    </w:p>
    <w:p w14:paraId="58BA5275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7EFA3734" w14:textId="77777777"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Szkoła,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miarę możliwości finansowo–kadrowych, organizuje zajęcia pozalekcyjne typu: koła zainteresowań, zajęcia terapeutyczne i inne, z uwzględnieniem, </w:t>
      </w: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szczególności, potrzeb i możliwości uczniów. </w:t>
      </w:r>
    </w:p>
    <w:p w14:paraId="6024CAE3" w14:textId="77777777"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Koła zainteresowań, koła przedmiotowe i inne zajęcia pozalekcyjne oraz niektóre zajęcia obowiązkowe i nadobowiązkowe mogą być prowadzone poza systemem klasowo-</w:t>
      </w:r>
      <w:r w:rsidRPr="00A948B7">
        <w:rPr>
          <w:rFonts w:ascii="Calibri" w:hAnsi="Calibri" w:cs="Arial"/>
          <w:szCs w:val="24"/>
        </w:rPr>
        <w:noBreakHyphen/>
      </w:r>
      <w:r w:rsidRPr="00A948B7">
        <w:rPr>
          <w:rFonts w:ascii="Calibri" w:hAnsi="Calibri" w:cs="Calibri"/>
        </w:rPr>
        <w:t>lekcyjnym, w grupach międzyklasowych oraz w formie wycieczek i wyjazdów.</w:t>
      </w:r>
    </w:p>
    <w:p w14:paraId="7E88502F" w14:textId="77777777"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lastRenderedPageBreak/>
        <w:t xml:space="preserve">Wykaz zajęć dodatkowych określa corocznie Dyrektor, po zaopiniowaniu przez Radę Pedagogiczną i Radę Rodziców. </w:t>
      </w:r>
    </w:p>
    <w:p w14:paraId="4E792697" w14:textId="77777777"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rekrutacji na zajęcia pozalekcyjne oraz liczbę uczestników określają odrębne przepisy. </w:t>
      </w:r>
    </w:p>
    <w:p w14:paraId="18CA5117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14:paraId="249597DA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19EF5E63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Dla uczniów</w:t>
      </w:r>
      <w:r w:rsidRPr="00A948B7">
        <w:rPr>
          <w:rFonts w:ascii="Calibri" w:hAnsi="Calibri" w:cs="Arial"/>
          <w:w w:val="77"/>
          <w:szCs w:val="24"/>
        </w:rPr>
        <w:t xml:space="preserve">, </w:t>
      </w:r>
      <w:r w:rsidRPr="00A948B7">
        <w:rPr>
          <w:rFonts w:ascii="Calibri" w:hAnsi="Calibri" w:cs="Arial"/>
          <w:szCs w:val="24"/>
        </w:rPr>
        <w:t xml:space="preserve">którzy muszą dłużej przebywać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ze względu na czas pracy ich rodziców, Szkoła zapewnia opiekę świetlicy szkolnej. </w:t>
      </w:r>
    </w:p>
    <w:p w14:paraId="0F04CDCA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 xml:space="preserve">Świetlica realizuje następujące cele i zadania: </w:t>
      </w:r>
    </w:p>
    <w:p w14:paraId="46577F58" w14:textId="77777777" w:rsidR="00CB1AE5" w:rsidRPr="00A948B7" w:rsidRDefault="00CB1AE5" w:rsidP="00AB57C3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organizacja zajęć świetlicowych uwzględnia</w:t>
      </w:r>
      <w:r w:rsidR="00CD488B" w:rsidRPr="00A948B7">
        <w:rPr>
          <w:rFonts w:ascii="Calibri" w:hAnsi="Calibri" w:cs="Arial"/>
          <w:szCs w:val="24"/>
        </w:rPr>
        <w:t>jących potrzeby edukacyjne oraz </w:t>
      </w:r>
      <w:r w:rsidRPr="00A948B7">
        <w:rPr>
          <w:rFonts w:ascii="Calibri" w:hAnsi="Calibri" w:cs="Arial"/>
          <w:szCs w:val="24"/>
        </w:rPr>
        <w:t>rozwojowe dzieci i młodzieży, a także ich możliwości psychofizyczne;</w:t>
      </w:r>
    </w:p>
    <w:p w14:paraId="25BD3F51" w14:textId="77777777" w:rsidR="00CB1AE5" w:rsidRPr="00A948B7" w:rsidRDefault="00CB1AE5" w:rsidP="00AB57C3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organizacja zajęć rozszerzających zainteresowania i uzdolnienia dzieci; </w:t>
      </w:r>
    </w:p>
    <w:p w14:paraId="6832D2ED" w14:textId="77777777" w:rsidR="00CB1AE5" w:rsidRPr="00A948B7" w:rsidRDefault="00CB1AE5" w:rsidP="00AB57C3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organizacja zajęć zapewniających prawidłowy rozwój fizyczny; </w:t>
      </w:r>
    </w:p>
    <w:p w14:paraId="00D2B966" w14:textId="77777777" w:rsidR="00CB1AE5" w:rsidRPr="00A948B7" w:rsidRDefault="00CB1AE5" w:rsidP="00AB57C3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lang w:bidi="he-IL"/>
        </w:rPr>
      </w:pPr>
      <w:r w:rsidRPr="00A948B7">
        <w:rPr>
          <w:rFonts w:ascii="Calibri" w:hAnsi="Calibri" w:cs="Arial"/>
          <w:szCs w:val="24"/>
        </w:rPr>
        <w:t>pomoc w odrabianiu</w:t>
      </w:r>
      <w:r w:rsidRPr="00A948B7">
        <w:rPr>
          <w:rFonts w:ascii="Calibri" w:hAnsi="Calibri" w:cs="Arial"/>
          <w:lang w:bidi="he-IL"/>
        </w:rPr>
        <w:t xml:space="preserve"> prac domowych. </w:t>
      </w:r>
    </w:p>
    <w:p w14:paraId="2F1F35BA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świetlicy szkolnej prowadzone </w:t>
      </w:r>
      <w:r w:rsidRPr="00A948B7">
        <w:rPr>
          <w:rFonts w:ascii="Calibri" w:hAnsi="Calibri" w:cs="Arial"/>
          <w:w w:val="91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 xml:space="preserve">zajęcia </w:t>
      </w: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grupach wychowawczych. Liczba uczniów w grupie nie powinna przekraczać 25 osób. </w:t>
      </w:r>
    </w:p>
    <w:p w14:paraId="5B5CF8D6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 xml:space="preserve">Liczba uczniów niepełnosprawnych na zajęciach świetlicowych pozostających pod opieką jednego nauczyciela wynosi nie więcej niż 5. </w:t>
      </w:r>
    </w:p>
    <w:p w14:paraId="18C30E09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 xml:space="preserve">Nadzór nad działalnością świetlicy sprawuje powołany przez Dyrektora Szkoły Kierownik Świetlicy, który organizuje pracę świetlicy poprzez: </w:t>
      </w:r>
    </w:p>
    <w:p w14:paraId="0DFE3ACD" w14:textId="77777777" w:rsidR="00CB1AE5" w:rsidRPr="00A948B7" w:rsidRDefault="00CB1AE5" w:rsidP="00AB57C3">
      <w:pPr>
        <w:pStyle w:val="Styl"/>
        <w:numPr>
          <w:ilvl w:val="1"/>
          <w:numId w:val="1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opracowanie rocznego planu zajęć wychowawczo-</w:t>
      </w:r>
      <w:r w:rsidR="00EF4FB6" w:rsidRPr="00A948B7">
        <w:rPr>
          <w:rFonts w:ascii="Calibri" w:hAnsi="Calibri" w:cs="Arial"/>
          <w:szCs w:val="24"/>
        </w:rPr>
        <w:t>dydaktycznych;</w:t>
      </w:r>
    </w:p>
    <w:p w14:paraId="6D22818B" w14:textId="77777777" w:rsidR="00CB1AE5" w:rsidRPr="00A948B7" w:rsidRDefault="00CB1AE5" w:rsidP="00AB57C3">
      <w:pPr>
        <w:pStyle w:val="Styl"/>
        <w:numPr>
          <w:ilvl w:val="1"/>
          <w:numId w:val="1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nadzoru pedagogicznego nad pracą wychowawców świe</w:t>
      </w:r>
      <w:r w:rsidR="00EF4FB6" w:rsidRPr="00A948B7">
        <w:rPr>
          <w:rFonts w:ascii="Calibri" w:hAnsi="Calibri" w:cs="Arial"/>
          <w:szCs w:val="24"/>
        </w:rPr>
        <w:t>tlicy;</w:t>
      </w:r>
    </w:p>
    <w:p w14:paraId="5FD09EBD" w14:textId="77777777" w:rsidR="00CB1AE5" w:rsidRPr="00A948B7" w:rsidRDefault="00CB1AE5" w:rsidP="00AB57C3">
      <w:pPr>
        <w:pStyle w:val="Styl"/>
        <w:numPr>
          <w:ilvl w:val="1"/>
          <w:numId w:val="1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dokumentacji związ</w:t>
      </w:r>
      <w:r w:rsidR="00EF4FB6" w:rsidRPr="00A948B7">
        <w:rPr>
          <w:rFonts w:ascii="Calibri" w:hAnsi="Calibri" w:cs="Arial"/>
          <w:szCs w:val="24"/>
        </w:rPr>
        <w:t>anej z działalnością świetlicy;</w:t>
      </w:r>
    </w:p>
    <w:p w14:paraId="6166B291" w14:textId="77777777" w:rsidR="00CB1AE5" w:rsidRPr="00A948B7" w:rsidRDefault="00CB1AE5" w:rsidP="00AB57C3">
      <w:pPr>
        <w:pStyle w:val="Styl"/>
        <w:numPr>
          <w:ilvl w:val="1"/>
          <w:numId w:val="1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lang w:bidi="he-IL"/>
        </w:rPr>
      </w:pPr>
      <w:r w:rsidRPr="00A948B7">
        <w:rPr>
          <w:rFonts w:ascii="Calibri" w:hAnsi="Calibri" w:cs="Arial"/>
          <w:szCs w:val="24"/>
        </w:rPr>
        <w:t>zapewnienie</w:t>
      </w:r>
      <w:r w:rsidRPr="00A948B7">
        <w:rPr>
          <w:rFonts w:ascii="Calibri" w:hAnsi="Calibri" w:cs="Arial"/>
          <w:lang w:bidi="he-IL"/>
        </w:rPr>
        <w:t xml:space="preserve"> przygotowania pomieszczeń do prowadzenia zajęć. </w:t>
      </w:r>
    </w:p>
    <w:p w14:paraId="3BDD52D2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>Rodzice, których dzieci korzystają ze świetlicy, zobowiązani są respektować zawarte w </w:t>
      </w:r>
      <w:r w:rsidRPr="00A948B7">
        <w:rPr>
          <w:rFonts w:ascii="Calibri" w:hAnsi="Calibri" w:cs="Calibri"/>
          <w:lang w:bidi="he-IL"/>
        </w:rPr>
        <w:t xml:space="preserve">§61 </w:t>
      </w:r>
      <w:r w:rsidRPr="00A948B7">
        <w:rPr>
          <w:rFonts w:ascii="Calibri" w:hAnsi="Calibri" w:cs="Arial"/>
          <w:lang w:bidi="he-IL"/>
        </w:rPr>
        <w:t xml:space="preserve">niniejszego Statutu zasady odbierania uczniów ze Szkoły. </w:t>
      </w:r>
    </w:p>
    <w:p w14:paraId="34BF1C94" w14:textId="77777777"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organizacji pracy świetlicy szkolnej i naboru dzieci na zajęcia świetlicowe określone są Regulaminem Pracy Świetlicy. </w:t>
      </w:r>
    </w:p>
    <w:p w14:paraId="22B82EE3" w14:textId="77777777"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14:paraId="0EEB7B22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7ADF7175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Szkole działa biblioteka szkolna.</w:t>
      </w:r>
    </w:p>
    <w:p w14:paraId="691098DA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Pomieszczenie biblioteki szkolnej składa się z części magazynowej oraz wypożyczalni połączonej z czytelnią </w:t>
      </w:r>
      <w:r w:rsidRPr="00A948B7">
        <w:rPr>
          <w:rFonts w:ascii="Calibri" w:hAnsi="Calibri" w:cs="Calibri"/>
          <w:bCs/>
          <w:szCs w:val="24"/>
        </w:rPr>
        <w:t>i Internetowym Centrum Informacji Multimedialnej.</w:t>
      </w:r>
    </w:p>
    <w:p w14:paraId="3CC4CD12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Czas pracy biblioteki jest corocznie dostosowywany do tygodniowego rozkładu zajęć tak, aby umożliwić użytkownikom swobodny dostęp do jej zbiorów. </w:t>
      </w:r>
    </w:p>
    <w:p w14:paraId="64FBF844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Realizacji celów i zadań biblioteki szkolnej dokonuje się poprzez: </w:t>
      </w:r>
    </w:p>
    <w:p w14:paraId="3170228B" w14:textId="77777777" w:rsidR="00CB1AE5" w:rsidRPr="00A948B7" w:rsidRDefault="00CB1AE5" w:rsidP="00AB57C3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gromadzenie zbiorów; </w:t>
      </w:r>
    </w:p>
    <w:p w14:paraId="35EA002B" w14:textId="77777777" w:rsidR="00CB1AE5" w:rsidRPr="00A948B7" w:rsidRDefault="00CB1AE5" w:rsidP="00AB57C3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opracowywanie zbiorów, zgodnie z obowiązującymi przepisami; </w:t>
      </w:r>
    </w:p>
    <w:p w14:paraId="6D154B02" w14:textId="77777777" w:rsidR="00CB1AE5" w:rsidRPr="00A948B7" w:rsidRDefault="00CB1AE5" w:rsidP="00AB57C3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udostępnianie zbiorów czytelnikom;</w:t>
      </w:r>
    </w:p>
    <w:p w14:paraId="64EB8050" w14:textId="77777777" w:rsidR="00CB1AE5" w:rsidRPr="00A948B7" w:rsidRDefault="00CB1AE5" w:rsidP="00AB57C3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lekcji bibliotecznych przygotowujących uczniów do korzystania z różnych źródeł informacji, w tym przy użyciu technologii informacyjnej;</w:t>
      </w:r>
    </w:p>
    <w:p w14:paraId="39A66F2E" w14:textId="77777777" w:rsidR="00CB1AE5" w:rsidRPr="00A948B7" w:rsidRDefault="00CB1AE5" w:rsidP="00AB57C3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różnorodnych form upowszechniania czytelnictwa (wystawy, konkursy, spotkania</w:t>
      </w:r>
      <w:r w:rsidRPr="00A948B7">
        <w:rPr>
          <w:rFonts w:ascii="Calibri" w:hAnsi="Calibri" w:cs="Calibri"/>
          <w:szCs w:val="24"/>
        </w:rPr>
        <w:t xml:space="preserve"> autorskie i inne imprezy czytelnicze).</w:t>
      </w:r>
    </w:p>
    <w:p w14:paraId="410403B0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Biblioteka szkolna wspomaga realizację programów nauczania i wychowania, edukację kulturalną i informacyjną oraz służy doskonaleniu nauczycieli. </w:t>
      </w:r>
    </w:p>
    <w:p w14:paraId="520E57D2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Biblioteka realizuje zadania związane z udostępnianiem uczniom darmowych podręczników szkolnych, zgodnie z zasadami określonymi w przepisach prawa. </w:t>
      </w:r>
    </w:p>
    <w:p w14:paraId="0B4BE7D0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Biblioteka umożliwia wszystkim członkom społeczności szkolnej (uczniom, ich rodzicom, nauczycielom) przyswajanie wiedzy, rozwijanie i pogłębianie zainteresowań i umiejętności, zaspokajanie ciekawości, a także przyjemne spędzanie czasu wolnego. Jednocześnie wdraża czytelników do efektywnego korzystania z informacji w różnych postaciach i za pośrednictwem różnych mediów.</w:t>
      </w:r>
    </w:p>
    <w:p w14:paraId="7A08C5D7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Użytkownikami biblioteki szkolnej są: uczniowie, rodzice, nauczyciele i pracownicy Szkoły.</w:t>
      </w:r>
    </w:p>
    <w:p w14:paraId="3D9ABA8C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Biblioteka szkolna jest pracownią ogólnoprzedmiotową służącą:</w:t>
      </w:r>
    </w:p>
    <w:p w14:paraId="73F366FF" w14:textId="77777777" w:rsidR="00CB1AE5" w:rsidRPr="00A948B7" w:rsidRDefault="00CB1AE5" w:rsidP="00AB57C3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realizacji potrzeb i zainteresowań uczniów;</w:t>
      </w:r>
    </w:p>
    <w:p w14:paraId="5BC3322E" w14:textId="77777777" w:rsidR="00CB1AE5" w:rsidRPr="00A948B7" w:rsidRDefault="00CB1AE5" w:rsidP="00AB57C3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realizacji zadań dydaktyczno-wychowawczych szkoły;</w:t>
      </w:r>
    </w:p>
    <w:p w14:paraId="6A68FE21" w14:textId="77777777" w:rsidR="00CB1AE5" w:rsidRPr="00A948B7" w:rsidRDefault="00CB1AE5" w:rsidP="00AB57C3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doskonaleniu warsztatu pracy nauczyciela;</w:t>
      </w:r>
    </w:p>
    <w:p w14:paraId="58EA15A6" w14:textId="77777777" w:rsidR="00CB1AE5" w:rsidRPr="00A948B7" w:rsidRDefault="00CB1AE5" w:rsidP="00AB57C3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popularyzowaniu wiedzy pedagogicznej wśród rodziców oraz w miarę możliwości wiedzy o regionie</w:t>
      </w:r>
      <w:r w:rsidRPr="00A948B7">
        <w:rPr>
          <w:rFonts w:ascii="Calibri" w:hAnsi="Calibri" w:cs="Calibri"/>
          <w:szCs w:val="24"/>
        </w:rPr>
        <w:t>.</w:t>
      </w:r>
    </w:p>
    <w:p w14:paraId="274D5D18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426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Zbiory biblioteki szkolnej stanowią: </w:t>
      </w:r>
    </w:p>
    <w:p w14:paraId="5DF928C0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wydawnictwa informacyjne; </w:t>
      </w:r>
    </w:p>
    <w:p w14:paraId="3A9D2F15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programy szkolne;</w:t>
      </w:r>
    </w:p>
    <w:p w14:paraId="3B241098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podręczniki;</w:t>
      </w:r>
    </w:p>
    <w:p w14:paraId="719D7A7F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lektury obowiązkowe i uzupełniające; </w:t>
      </w:r>
    </w:p>
    <w:p w14:paraId="41714DD4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lektury popularnonaukowe;</w:t>
      </w:r>
    </w:p>
    <w:p w14:paraId="32C382E0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wybrane pozycje z literatury pięknej; </w:t>
      </w:r>
    </w:p>
    <w:p w14:paraId="1180A272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wydawnictwa albumowe; </w:t>
      </w:r>
    </w:p>
    <w:p w14:paraId="0EE4A571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prasa;</w:t>
      </w:r>
    </w:p>
    <w:p w14:paraId="74AB921A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literatura przedmiotowo-metodyczna oraz pozycje z zakresu pedagogiki i psychologii;</w:t>
      </w:r>
    </w:p>
    <w:p w14:paraId="7510D62B" w14:textId="77777777" w:rsidR="00CB1AE5" w:rsidRPr="00A948B7" w:rsidRDefault="00CB1AE5" w:rsidP="00AB57C3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zbiory specjalne (dokumenty dźwiękowe, audiowizualne i elektroniczne).</w:t>
      </w:r>
    </w:p>
    <w:p w14:paraId="21F53106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Kontroli zbiorów biblioteki szkolnej dokonuje się na wniosek Dyrektora Szkoły, co najmniej raz na 5 lat, na zasadach określanych w odrębnych przepisach prawa.</w:t>
      </w:r>
    </w:p>
    <w:p w14:paraId="56668154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Biblioteka w ramach swoich zadań współpracuje z: </w:t>
      </w:r>
    </w:p>
    <w:p w14:paraId="357C5EAA" w14:textId="77777777" w:rsidR="00CB1AE5" w:rsidRPr="00A948B7" w:rsidRDefault="00CB1AE5" w:rsidP="00AB57C3">
      <w:pPr>
        <w:pStyle w:val="Styl"/>
        <w:numPr>
          <w:ilvl w:val="1"/>
          <w:numId w:val="17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uczniami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14:paraId="7F486FDA" w14:textId="77777777" w:rsidR="00CB1AE5" w:rsidRPr="00A948B7" w:rsidRDefault="00CB1AE5" w:rsidP="00AB57C3">
      <w:pPr>
        <w:pStyle w:val="Styl"/>
        <w:numPr>
          <w:ilvl w:val="1"/>
          <w:numId w:val="13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zakup nowości wydawniczych; </w:t>
      </w:r>
    </w:p>
    <w:p w14:paraId="18F80512" w14:textId="77777777" w:rsidR="00CB1AE5" w:rsidRPr="00A948B7" w:rsidRDefault="00CB1AE5" w:rsidP="00AB57C3">
      <w:pPr>
        <w:pStyle w:val="Styl"/>
        <w:numPr>
          <w:ilvl w:val="1"/>
          <w:numId w:val="13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tworzenie aktywu bibliotecznego;</w:t>
      </w:r>
    </w:p>
    <w:p w14:paraId="7DE73537" w14:textId="77777777" w:rsidR="00CB1AE5" w:rsidRPr="00A948B7" w:rsidRDefault="00CB1AE5" w:rsidP="00AB57C3">
      <w:pPr>
        <w:pStyle w:val="Styl"/>
        <w:numPr>
          <w:ilvl w:val="1"/>
          <w:numId w:val="13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informowanie o aktywności czytelniczej;</w:t>
      </w:r>
    </w:p>
    <w:p w14:paraId="29F1693B" w14:textId="77777777" w:rsidR="00CB1AE5" w:rsidRPr="00A948B7" w:rsidRDefault="00CB1AE5" w:rsidP="00AB57C3">
      <w:pPr>
        <w:pStyle w:val="Styl"/>
        <w:numPr>
          <w:ilvl w:val="1"/>
          <w:numId w:val="13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udzielanie pomocy w korzystaniu z różnych źródeł informacji, a także w doborze literatury i kształtowaniu nawyków czytelniczych;</w:t>
      </w:r>
    </w:p>
    <w:p w14:paraId="2D5EC5CA" w14:textId="77777777" w:rsidR="00CB1AE5" w:rsidRPr="00A948B7" w:rsidRDefault="00CB1AE5" w:rsidP="00AB57C3">
      <w:pPr>
        <w:pStyle w:val="Styl"/>
        <w:numPr>
          <w:ilvl w:val="1"/>
          <w:numId w:val="13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inspirowanie do poszukiwania własnych zainteresowań i pasji;</w:t>
      </w:r>
    </w:p>
    <w:p w14:paraId="27D6A98E" w14:textId="77777777" w:rsidR="00CB1AE5" w:rsidRPr="00A948B7" w:rsidRDefault="00CB1AE5" w:rsidP="00AB57C3">
      <w:pPr>
        <w:pStyle w:val="Styl"/>
        <w:numPr>
          <w:ilvl w:val="1"/>
          <w:numId w:val="17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nauczycielami i innymi pracownikami Szkoły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14:paraId="713377E3" w14:textId="77777777" w:rsidR="00CB1AE5" w:rsidRPr="00A948B7" w:rsidRDefault="00CB1AE5" w:rsidP="00AB57C3">
      <w:pPr>
        <w:pStyle w:val="Styl"/>
        <w:numPr>
          <w:ilvl w:val="1"/>
          <w:numId w:val="137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zakup literatury pedagogicznej, przedmiotu, poradników metodycznych i czasopism pedagogicznych;</w:t>
      </w:r>
    </w:p>
    <w:p w14:paraId="5E8B2E5B" w14:textId="77777777" w:rsidR="00CB1AE5" w:rsidRPr="00A948B7" w:rsidRDefault="00CB1AE5" w:rsidP="00AB57C3">
      <w:pPr>
        <w:pStyle w:val="Styl"/>
        <w:numPr>
          <w:ilvl w:val="1"/>
          <w:numId w:val="137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upowszechnianie informacji o wydarzeniach kulturalnych;</w:t>
      </w:r>
    </w:p>
    <w:p w14:paraId="1C7E52AB" w14:textId="77777777" w:rsidR="00CB1AE5" w:rsidRPr="00A948B7" w:rsidRDefault="00CB1AE5" w:rsidP="00AB57C3">
      <w:pPr>
        <w:pStyle w:val="Styl"/>
        <w:numPr>
          <w:ilvl w:val="1"/>
          <w:numId w:val="137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informowanie o nowych nabytkach biblioteki;</w:t>
      </w:r>
    </w:p>
    <w:p w14:paraId="35363C65" w14:textId="77777777" w:rsidR="00CB1AE5" w:rsidRPr="00A948B7" w:rsidRDefault="00CB1AE5" w:rsidP="00AB57C3">
      <w:pPr>
        <w:pStyle w:val="Styl"/>
        <w:numPr>
          <w:ilvl w:val="1"/>
          <w:numId w:val="137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przeprowadzanie lekcji bibliotecznych;</w:t>
      </w:r>
    </w:p>
    <w:p w14:paraId="7CB7B319" w14:textId="77777777" w:rsidR="00CB1AE5" w:rsidRPr="00A948B7" w:rsidRDefault="00CB1AE5" w:rsidP="00AB57C3">
      <w:pPr>
        <w:pStyle w:val="Styl"/>
        <w:numPr>
          <w:ilvl w:val="1"/>
          <w:numId w:val="137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udostępnianie czasopism pedagogicznych i zbiorów gromadzonych w bibliotece;</w:t>
      </w:r>
    </w:p>
    <w:p w14:paraId="2E5EC011" w14:textId="77777777" w:rsidR="00CB1AE5" w:rsidRPr="00A948B7" w:rsidRDefault="00CB1AE5" w:rsidP="00AB57C3">
      <w:pPr>
        <w:pStyle w:val="Styl"/>
        <w:numPr>
          <w:ilvl w:val="1"/>
          <w:numId w:val="137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działania mające na celu poprawę stanu czytelnictwa;</w:t>
      </w:r>
    </w:p>
    <w:p w14:paraId="03FB1AEE" w14:textId="77777777" w:rsidR="00CB1AE5" w:rsidRPr="00A948B7" w:rsidRDefault="00CB1AE5" w:rsidP="00AB57C3">
      <w:pPr>
        <w:pStyle w:val="Styl"/>
        <w:numPr>
          <w:ilvl w:val="1"/>
          <w:numId w:val="17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rodzicami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14:paraId="5344CC44" w14:textId="77777777" w:rsidR="00CB1AE5" w:rsidRPr="00A948B7" w:rsidRDefault="00CB1AE5" w:rsidP="00AB57C3">
      <w:pPr>
        <w:pStyle w:val="Styl"/>
        <w:numPr>
          <w:ilvl w:val="1"/>
          <w:numId w:val="13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udostępnianie zbiorów gromadzonych w bibliotece;</w:t>
      </w:r>
    </w:p>
    <w:p w14:paraId="115D2233" w14:textId="77777777" w:rsidR="00CB1AE5" w:rsidRPr="00A948B7" w:rsidRDefault="00CB1AE5" w:rsidP="00AB57C3">
      <w:pPr>
        <w:pStyle w:val="Styl"/>
        <w:numPr>
          <w:ilvl w:val="1"/>
          <w:numId w:val="13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działania na rzecz podniesienia aktywności czytelniczej dzieci;</w:t>
      </w:r>
    </w:p>
    <w:p w14:paraId="3CF5BBAB" w14:textId="77777777" w:rsidR="00CB1AE5" w:rsidRPr="00A948B7" w:rsidRDefault="00CB1AE5" w:rsidP="00AB57C3">
      <w:pPr>
        <w:pStyle w:val="Styl"/>
        <w:numPr>
          <w:ilvl w:val="1"/>
          <w:numId w:val="13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udostępnianie Statutu Szkoły, Programu wycho</w:t>
      </w:r>
      <w:r w:rsidR="00CD488B" w:rsidRPr="00A948B7">
        <w:rPr>
          <w:rFonts w:ascii="Calibri" w:hAnsi="Calibri"/>
          <w:szCs w:val="24"/>
        </w:rPr>
        <w:t>wawczo-profilaktycznego oraz </w:t>
      </w:r>
      <w:r w:rsidRPr="00A948B7">
        <w:rPr>
          <w:rFonts w:ascii="Calibri" w:hAnsi="Calibri"/>
          <w:szCs w:val="24"/>
        </w:rPr>
        <w:t>innych dokumentów prawa szkolnego;</w:t>
      </w:r>
    </w:p>
    <w:p w14:paraId="3A2D715A" w14:textId="77777777" w:rsidR="00CB1AE5" w:rsidRPr="00A948B7" w:rsidRDefault="00CB1AE5" w:rsidP="00AB57C3">
      <w:pPr>
        <w:pStyle w:val="Styl"/>
        <w:numPr>
          <w:ilvl w:val="1"/>
          <w:numId w:val="17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innymi bibliotekami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14:paraId="7C62688D" w14:textId="77777777" w:rsidR="00CB1AE5" w:rsidRPr="00A948B7" w:rsidRDefault="00CB1AE5" w:rsidP="00AB57C3">
      <w:pPr>
        <w:pStyle w:val="Styl"/>
        <w:numPr>
          <w:ilvl w:val="1"/>
          <w:numId w:val="139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lastRenderedPageBreak/>
        <w:t>lekcje biblioteczne przeprowadzane przez bibliotekarzy z biblioteki publicznej;</w:t>
      </w:r>
    </w:p>
    <w:p w14:paraId="6651E7C6" w14:textId="77777777" w:rsidR="00CB1AE5" w:rsidRPr="00A948B7" w:rsidRDefault="00CB1AE5" w:rsidP="00AB57C3">
      <w:pPr>
        <w:pStyle w:val="Styl"/>
        <w:numPr>
          <w:ilvl w:val="1"/>
          <w:numId w:val="139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współorganizowanie imprez czytelniczych (konkursy, wystawy, spotkania autorskie);</w:t>
      </w:r>
    </w:p>
    <w:p w14:paraId="6F358F30" w14:textId="77777777" w:rsidR="00CB1AE5" w:rsidRPr="00A948B7" w:rsidRDefault="00CB1AE5" w:rsidP="00AB57C3">
      <w:pPr>
        <w:pStyle w:val="Styl"/>
        <w:numPr>
          <w:ilvl w:val="1"/>
          <w:numId w:val="139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wymianę informacji o zbiorach.</w:t>
      </w:r>
    </w:p>
    <w:p w14:paraId="74C312BB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Zasady organizacji pracy biblioteki szkolnej określa Regulamin Biblioteki oraz Regulamin</w:t>
      </w:r>
      <w:r w:rsidRPr="00A948B7">
        <w:rPr>
          <w:rFonts w:ascii="Calibri" w:hAnsi="Calibri"/>
          <w:szCs w:val="24"/>
        </w:rPr>
        <w:t xml:space="preserve"> Internetowego Centrum Informacji Multimedialnej</w:t>
      </w:r>
      <w:r w:rsidRPr="00A948B7">
        <w:rPr>
          <w:rFonts w:ascii="Calibri" w:hAnsi="Calibri" w:cs="Arial"/>
          <w:szCs w:val="24"/>
        </w:rPr>
        <w:t>.</w:t>
      </w:r>
    </w:p>
    <w:p w14:paraId="7AB27828" w14:textId="77777777"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Zasady wypożyczania podręczników oraz materiałów edukacyjnych określa Regulamin wypożyczania podręczników i materiałów edukacyjnych przez uczniów Szkoły Podstawowej z Oddziałami Integracyjnymi nr 22 w Płocku.</w:t>
      </w:r>
    </w:p>
    <w:p w14:paraId="2BB889D9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618D124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7C036D28" w14:textId="77777777"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0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działa stołówka szkolna. </w:t>
      </w:r>
    </w:p>
    <w:p w14:paraId="2A7F944A" w14:textId="77777777"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Zasady organizacji pracy stołówki szkolnej określa Regulamin Stołówki.</w:t>
      </w:r>
    </w:p>
    <w:p w14:paraId="7B689EFD" w14:textId="77777777"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Korzystanie z posiłków w stołówce szkolnej jest odpłatne.</w:t>
      </w:r>
    </w:p>
    <w:p w14:paraId="77A85461" w14:textId="77777777"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Warunki korzystania ze stołówki szkolnej, w tym wysokość opłat za posiłki, ustala Dyrektor Szkoły w porozumieniu z organem prowadzącym.</w:t>
      </w:r>
    </w:p>
    <w:p w14:paraId="0FBA12D7" w14:textId="77777777"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Calibri"/>
        </w:rPr>
      </w:pPr>
      <w:bookmarkStart w:id="19" w:name="_Toc273983027"/>
      <w:r w:rsidRPr="00A948B7">
        <w:rPr>
          <w:rFonts w:ascii="Calibri" w:hAnsi="Calibri" w:cs="Calibri"/>
        </w:rPr>
        <w:t>Szkoła współpracuje z różnymi  instytucjami w zakresie udzielania pomocy materialnej dla uczniów, w tym z ośrodkami pomocy społecznej.</w:t>
      </w:r>
    </w:p>
    <w:p w14:paraId="7071707C" w14:textId="77777777"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Z żywienia w Szkole mogą korzystać również nauczyciele i pozostali pracownicy Szkoły.</w:t>
      </w:r>
    </w:p>
    <w:p w14:paraId="4AF52F98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Calibri"/>
        </w:rPr>
      </w:pPr>
    </w:p>
    <w:p w14:paraId="3B2FBF73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1D06177" w14:textId="77777777"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Dyrektor Szkoły przyjmuje na praktyki pedagogiczne studentów szkół wyższych na podstawie skierowania opiekuna praktyk.</w:t>
      </w:r>
    </w:p>
    <w:p w14:paraId="2237DF09" w14:textId="77777777"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</w:p>
    <w:p w14:paraId="547416B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04983809" w14:textId="77777777"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Szkoła organizuje indywidualny tok, program nauki dla uczniów zgodnie z odrębnymi przepisami, po zasięgnięciu opinii Rady Pedagogicznej i poradni psychologiczno-</w:t>
      </w:r>
      <w:r w:rsidRPr="00A948B7">
        <w:rPr>
          <w:rFonts w:ascii="Calibri" w:hAnsi="Calibri" w:cs="Calibri"/>
          <w:i w:val="0"/>
        </w:rPr>
        <w:noBreakHyphen/>
        <w:t>pedagogicznej.</w:t>
      </w:r>
    </w:p>
    <w:p w14:paraId="5EAA64AB" w14:textId="77777777"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 szczególnych przypadkach, uzasadnionych stanem zdrowia ucznia, który uniemożliwia mu lub znacznie utrudnia uczęszczanie do Szkoły, Dyrektor Szkoły organizuje dla ucznia nauczanie indywidualne. </w:t>
      </w:r>
    </w:p>
    <w:p w14:paraId="49E4E530" w14:textId="77777777"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Podstawą do zorganizowania nauczania indywidualnego dla ucznia jest prośba rodziców, po uzyskaniu przez nich orzeczenia o potrzebie nauczania indywidualnego wydanego przez poradnię psychologiczno-pedagogiczną.</w:t>
      </w:r>
    </w:p>
    <w:p w14:paraId="6D393FF2" w14:textId="77777777"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Szczegółowy tryb organizowania nauczania indywidualnego w Szkole regulują odrębne przepisy prawa. </w:t>
      </w:r>
    </w:p>
    <w:p w14:paraId="48571B21" w14:textId="77777777" w:rsidR="00CB1AE5" w:rsidRPr="00A948B7" w:rsidRDefault="00CB1AE5" w:rsidP="00CB1AE5">
      <w:pPr>
        <w:tabs>
          <w:tab w:val="left" w:pos="720"/>
        </w:tabs>
        <w:suppressAutoHyphens/>
        <w:ind w:left="284"/>
        <w:jc w:val="both"/>
        <w:rPr>
          <w:rFonts w:ascii="Calibri" w:hAnsi="Calibri" w:cs="Calibri"/>
          <w:i w:val="0"/>
        </w:rPr>
      </w:pPr>
    </w:p>
    <w:p w14:paraId="50B8905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i w:val="0"/>
          <w:lang w:val="pl-PL"/>
        </w:rPr>
      </w:pPr>
    </w:p>
    <w:p w14:paraId="53861ACB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bookmarkStart w:id="20" w:name="_Hlk498931518"/>
      <w:r w:rsidRPr="00A948B7">
        <w:rPr>
          <w:rFonts w:ascii="Calibri" w:hAnsi="Calibri" w:cs="Calibri"/>
          <w:bCs/>
          <w:i w:val="0"/>
        </w:rPr>
        <w:t>W ramach posiadanych możliwości Szkoła organizuje i udziela uczniom i ich rodzinom oraz na</w:t>
      </w:r>
      <w:r w:rsidR="00925EA5" w:rsidRPr="00A948B7">
        <w:rPr>
          <w:rFonts w:ascii="Calibri" w:hAnsi="Calibri" w:cs="Calibri"/>
          <w:bCs/>
          <w:i w:val="0"/>
        </w:rPr>
        <w:t>uczycielom pomoc psychologiczno-</w:t>
      </w:r>
      <w:r w:rsidRPr="00A948B7">
        <w:rPr>
          <w:rFonts w:ascii="Calibri" w:hAnsi="Calibri" w:cs="Calibri"/>
          <w:bCs/>
          <w:i w:val="0"/>
        </w:rPr>
        <w:t xml:space="preserve">pedagogiczną. </w:t>
      </w:r>
    </w:p>
    <w:p w14:paraId="5ABEB8A2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udzielana uczniowi polega na rozpoznawaniu i zaspokajaniu jego indywidualnych potrzeb rozwojowych i edukacyjnych oraz rozpoznawaniu indywidualnych możliwości psychofizycznych dziecka.</w:t>
      </w:r>
    </w:p>
    <w:p w14:paraId="61BE055A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14:paraId="51E03A1E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Organizacja pomocy psychologiczno-pedagogicznej jest zadaniem Dyrektora Szkoły.</w:t>
      </w:r>
    </w:p>
    <w:p w14:paraId="2222645F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lastRenderedPageBreak/>
        <w:t>Korzystanie z pomocy psychologiczno-pedagogicznej jest dobrowolne i nieodpłatne.</w:t>
      </w:r>
    </w:p>
    <w:p w14:paraId="1C715154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Pomocy psychologiczno-pedagogicznej udzielają uczniom nauczyciele oraz specjaliści.</w:t>
      </w:r>
    </w:p>
    <w:p w14:paraId="4249BB90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Organizacja i udzielanie pomocy psychologiczno-pedagogicznej odbywa się we współpracy z:</w:t>
      </w:r>
    </w:p>
    <w:p w14:paraId="21AD580F" w14:textId="77777777" w:rsidR="00CB1AE5" w:rsidRPr="00A948B7" w:rsidRDefault="00CB1AE5" w:rsidP="00AB57C3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rodzicami uczniów;</w:t>
      </w:r>
    </w:p>
    <w:p w14:paraId="1217FBA3" w14:textId="77777777" w:rsidR="00CB1AE5" w:rsidRPr="00A948B7" w:rsidRDefault="00CB1AE5" w:rsidP="00AB57C3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poradniami psychologiczno-pedagogicznymi, w tym specjalistycznymi;</w:t>
      </w:r>
    </w:p>
    <w:p w14:paraId="3D1D5AEE" w14:textId="77777777" w:rsidR="00CB1AE5" w:rsidRPr="00A948B7" w:rsidRDefault="00CB1AE5" w:rsidP="00AB57C3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placówkami doskonalenia nauczycieli;</w:t>
      </w:r>
    </w:p>
    <w:p w14:paraId="2A363793" w14:textId="77777777" w:rsidR="00CB1AE5" w:rsidRPr="00A948B7" w:rsidRDefault="00CB1AE5" w:rsidP="00AB57C3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innymi szkołami i placówkami;</w:t>
      </w:r>
    </w:p>
    <w:p w14:paraId="7CFED771" w14:textId="77777777" w:rsidR="00CB1AE5" w:rsidRPr="00A948B7" w:rsidRDefault="00CB1AE5" w:rsidP="00AB57C3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kern w:val="24"/>
        </w:rPr>
      </w:pPr>
      <w:r w:rsidRPr="00A948B7">
        <w:rPr>
          <w:rFonts w:ascii="Calibri" w:hAnsi="Calibri" w:cs="Arial"/>
          <w:szCs w:val="24"/>
        </w:rPr>
        <w:t>organizacjami pozarządowymi</w:t>
      </w:r>
      <w:r w:rsidRPr="00A948B7">
        <w:rPr>
          <w:rFonts w:ascii="Calibri" w:hAnsi="Calibri" w:cs="Arial"/>
          <w:kern w:val="24"/>
        </w:rPr>
        <w:t xml:space="preserve"> oraz instytucjami działającymi na rzecz rodziny i dzieci.</w:t>
      </w:r>
    </w:p>
    <w:p w14:paraId="579C1079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udzielana jest z inicjatywy:</w:t>
      </w:r>
    </w:p>
    <w:p w14:paraId="1930C6B4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ucznia;</w:t>
      </w:r>
    </w:p>
    <w:p w14:paraId="7F43AB92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rodziców ucznia;</w:t>
      </w:r>
    </w:p>
    <w:p w14:paraId="621A0B7B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Dyrektora, nauczyciela, wychowawcy lub specjalisty, prowadzącego zajęcia z uczniem;</w:t>
      </w:r>
    </w:p>
    <w:p w14:paraId="1C3748E0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pomocy nauczyciela; </w:t>
      </w:r>
    </w:p>
    <w:p w14:paraId="0FF36F07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pielęgniarki szkolnej;</w:t>
      </w:r>
    </w:p>
    <w:p w14:paraId="08F7151F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poradni psychologiczno-pedagogicznej;</w:t>
      </w:r>
    </w:p>
    <w:p w14:paraId="09F1F4DF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pracownika socjalnego; </w:t>
      </w:r>
    </w:p>
    <w:p w14:paraId="224BC1BE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asystenta rodziny; </w:t>
      </w:r>
    </w:p>
    <w:p w14:paraId="4F544860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kuratora sądowego; </w:t>
      </w:r>
    </w:p>
    <w:p w14:paraId="6F69671C" w14:textId="77777777" w:rsidR="00CB1AE5" w:rsidRPr="00A948B7" w:rsidRDefault="00CB1AE5" w:rsidP="00AB57C3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organizacji pozarządowej, innej instytucji lub podmiotu działających na rzecz rodziny i dzieci.</w:t>
      </w:r>
    </w:p>
    <w:p w14:paraId="39A58E04" w14:textId="77777777"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jest udzielana:</w:t>
      </w:r>
    </w:p>
    <w:p w14:paraId="1F45F836" w14:textId="77777777" w:rsidR="00CB1AE5" w:rsidRPr="00A948B7" w:rsidRDefault="00CB1AE5" w:rsidP="00AB57C3">
      <w:pPr>
        <w:pStyle w:val="Styl"/>
        <w:numPr>
          <w:ilvl w:val="1"/>
          <w:numId w:val="1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kern w:val="24"/>
        </w:rPr>
      </w:pPr>
      <w:r w:rsidRPr="00A948B7">
        <w:rPr>
          <w:rFonts w:ascii="Calibri" w:hAnsi="Calibri" w:cs="Arial"/>
        </w:rPr>
        <w:t xml:space="preserve">uczniom klas I-VIII - w trakcie bieżącej pracy z uczniem oraz przez zintegrowane działania </w:t>
      </w:r>
      <w:r w:rsidRPr="00A948B7">
        <w:rPr>
          <w:rFonts w:ascii="Calibri" w:hAnsi="Calibri" w:cs="Arial"/>
          <w:szCs w:val="24"/>
        </w:rPr>
        <w:t>nauczycieli</w:t>
      </w:r>
      <w:r w:rsidRPr="00A948B7">
        <w:rPr>
          <w:rFonts w:ascii="Calibri" w:hAnsi="Calibri" w:cs="Arial"/>
          <w:kern w:val="24"/>
        </w:rPr>
        <w:t xml:space="preserve"> i specjalistów, a także w formie:</w:t>
      </w:r>
    </w:p>
    <w:p w14:paraId="5A4FF167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rozwijających uzdolnienia;</w:t>
      </w:r>
    </w:p>
    <w:p w14:paraId="47ECE8B0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rozwijających umiejętności uczenia się;</w:t>
      </w:r>
    </w:p>
    <w:p w14:paraId="66A793D5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dydaktyczno-wyrównawczych;</w:t>
      </w:r>
    </w:p>
    <w:p w14:paraId="45DF41CC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specjalistycznych;</w:t>
      </w:r>
    </w:p>
    <w:p w14:paraId="20EC0CC6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związanych z wyborem kierunku kształcenia i zawodu;</w:t>
      </w:r>
    </w:p>
    <w:p w14:paraId="1AB2BD5B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zindywidualizowanej ścieżki kształcenia;</w:t>
      </w:r>
    </w:p>
    <w:p w14:paraId="56171317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porad i konsultacji;</w:t>
      </w:r>
    </w:p>
    <w:p w14:paraId="4E443AB0" w14:textId="77777777"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warsztatów.</w:t>
      </w:r>
    </w:p>
    <w:p w14:paraId="2A8C49E8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jest udzielana rodzicom uczniów i nauczycielom w formie porad, konsultacji, warsztatów i szkoleń.</w:t>
      </w:r>
    </w:p>
    <w:p w14:paraId="62FC0632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 xml:space="preserve">Poszczególne formy pomocy psychologiczno-pedagogicznej, o których mowa w ust. 9. Dyrektor Szkoły organizuje na zasadach określonych w odrębnych przepisach prawa. </w:t>
      </w:r>
    </w:p>
    <w:p w14:paraId="79869FDA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 xml:space="preserve">Zindywidualizowana ścieżka kształcenia organizowana jest na podstawie i zgodnie z treścią opinii wydanej przez właściwą poradnię psychologiczno-pedagogiczną. </w:t>
      </w:r>
    </w:p>
    <w:p w14:paraId="3CAF596B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Porady i konsultacje dla uczniów oraz porady, konsultacje, warsztaty i szkolenia dla rodziców i nauczycieli prowadzą nauczyciele, wychowawcy grup wychowawczych i specjaliści.</w:t>
      </w:r>
    </w:p>
    <w:p w14:paraId="2E063504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Nauczyciele, wychowawcy oraz specjaliści prowadzą działania mające na celu rozpoznanie indywidualnych potrzeb rozwojowych i edukacyjnych oraz możliwości psychofizycznych uczniów, określenie ich mocnych stron oraz rozpoznanie i</w:t>
      </w:r>
      <w:r w:rsidR="00C06EE5" w:rsidRPr="00A948B7">
        <w:rPr>
          <w:rFonts w:ascii="Calibri" w:hAnsi="Calibri" w:cs="Calibri"/>
          <w:bCs/>
          <w:i w:val="0"/>
        </w:rPr>
        <w:t>ch zainteresowań i uzdolnień, a </w:t>
      </w:r>
      <w:r w:rsidRPr="00A948B7">
        <w:rPr>
          <w:rFonts w:ascii="Calibri" w:hAnsi="Calibri" w:cs="Calibri"/>
          <w:bCs/>
          <w:i w:val="0"/>
        </w:rPr>
        <w:t>także zaplanowanie wsparcia związanego z rozwijaniem zainteresowań i uzdolnień dzieci.</w:t>
      </w:r>
    </w:p>
    <w:p w14:paraId="3F2C9772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lastRenderedPageBreak/>
        <w:t xml:space="preserve">W razie stwierdzenia, że dziecko ze względu na potrzeby rozwojowe lub edukacyjne wymaga objęcia pomocą psychologiczno-pedagogiczną nauczyciel, wychowawca grupy wychowawczej lub specjalista informuje o tym niezwłocznie wychowawcę klasy. </w:t>
      </w:r>
    </w:p>
    <w:p w14:paraId="2CBAC4B6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Wychowawca klasy informuje innych nauczycieli, wychowawców grup, specjalistów o potrzebie objęcia dziecka pomocą psychologiczno-pedagogiczną w trakcie ich bieżącej pracy z dzieckiem oraz planuje i koordynuje pomoc psychologiczno-pedagogiczną w ramach zintegrowanych działań nauczycieli i specjalistów.</w:t>
      </w:r>
    </w:p>
    <w:p w14:paraId="14193ADC" w14:textId="77777777"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 xml:space="preserve">Dyrektor Szkoły ustala formy tej pomocy, okres ich udzielania oraz wymiar godzin, podczas których poszczególne formy będą realizowane z uwzględnieniem organizacji Szkoły określonej w arkuszu organizacyjnym. </w:t>
      </w:r>
    </w:p>
    <w:p w14:paraId="26F3BB00" w14:textId="77777777" w:rsidR="00CB1AE5" w:rsidRPr="00A948B7" w:rsidRDefault="00CB1AE5" w:rsidP="00CB1AE5">
      <w:pPr>
        <w:suppressAutoHyphens/>
        <w:ind w:left="360"/>
        <w:jc w:val="both"/>
        <w:rPr>
          <w:rFonts w:ascii="Calibri" w:hAnsi="Calibri" w:cs="Calibri"/>
          <w:bCs/>
          <w:i w:val="0"/>
        </w:rPr>
      </w:pPr>
    </w:p>
    <w:bookmarkEnd w:id="20"/>
    <w:p w14:paraId="6F59C7DD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62555375" w14:textId="77777777" w:rsidR="00CB1AE5" w:rsidRPr="00A948B7" w:rsidRDefault="00CB1AE5" w:rsidP="00CB1AE5">
      <w:pPr>
        <w:pStyle w:val="Styl"/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realizacji celów i zadań statutowych Szkoły służą w szczególności: </w:t>
      </w:r>
    </w:p>
    <w:p w14:paraId="7E6F982D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sale lekcyjne znajdujące się w budynku szkolnym, spełniające wymogi bhp i ppoż.; </w:t>
      </w:r>
    </w:p>
    <w:p w14:paraId="1A2DED09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biblioteka szkolna z czytelnią oraz Internetowym Centrum Informacji Multimedialnej;</w:t>
      </w:r>
    </w:p>
    <w:p w14:paraId="6EEB4151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pracownie komputerowe; </w:t>
      </w:r>
    </w:p>
    <w:p w14:paraId="5235B277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sale gimnastyczne; </w:t>
      </w:r>
    </w:p>
    <w:p w14:paraId="710C6AC0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boiska szkolne;</w:t>
      </w:r>
    </w:p>
    <w:p w14:paraId="04683AB2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gabinety pielęgniarki i stomatologa;</w:t>
      </w:r>
    </w:p>
    <w:p w14:paraId="2DA0645B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gabinety pedagogów i psychologa; </w:t>
      </w:r>
    </w:p>
    <w:p w14:paraId="7D36B88B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gabinety terapeutyczne;</w:t>
      </w:r>
    </w:p>
    <w:p w14:paraId="3752A342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świetlica szkolna; </w:t>
      </w:r>
    </w:p>
    <w:p w14:paraId="784DF111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stołówka szkolna;</w:t>
      </w:r>
    </w:p>
    <w:p w14:paraId="61260E10" w14:textId="77777777" w:rsidR="00CB1AE5" w:rsidRPr="00A948B7" w:rsidRDefault="00CB1AE5" w:rsidP="00AB57C3">
      <w:pPr>
        <w:pStyle w:val="Styl"/>
        <w:numPr>
          <w:ilvl w:val="1"/>
          <w:numId w:val="27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pomieszczenia administracyjno-gospodarcze. </w:t>
      </w:r>
    </w:p>
    <w:p w14:paraId="0BF66371" w14:textId="77777777" w:rsidR="00CB1AE5" w:rsidRPr="00A948B7" w:rsidRDefault="00CB1AE5" w:rsidP="00CB1AE5">
      <w:pPr>
        <w:pStyle w:val="Styl"/>
        <w:ind w:left="567" w:right="-743"/>
        <w:jc w:val="both"/>
        <w:rPr>
          <w:rFonts w:ascii="Calibri" w:hAnsi="Calibri" w:cs="Arial"/>
          <w:szCs w:val="24"/>
        </w:rPr>
      </w:pPr>
    </w:p>
    <w:p w14:paraId="0651A18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04AF33E2" w14:textId="77777777" w:rsidR="00CB1AE5" w:rsidRPr="00A948B7" w:rsidRDefault="00CB1AE5" w:rsidP="00113DE0">
      <w:pPr>
        <w:pStyle w:val="Styl"/>
        <w:numPr>
          <w:ilvl w:val="0"/>
          <w:numId w:val="12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Jako tradycję szkolną przyjmuje się organizowanie: </w:t>
      </w:r>
    </w:p>
    <w:p w14:paraId="5066052C" w14:textId="77777777" w:rsidR="00CB1AE5" w:rsidRPr="00A948B7" w:rsidRDefault="00CB1AE5" w:rsidP="00AB57C3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uroczystości rozpoczęcia i zakończenia roku szkolnego; </w:t>
      </w:r>
    </w:p>
    <w:p w14:paraId="74E138EE" w14:textId="77777777" w:rsidR="00CB1AE5" w:rsidRPr="00A948B7" w:rsidRDefault="00CB1AE5" w:rsidP="00AB57C3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uroczystości pożegnania absolwentów;</w:t>
      </w:r>
    </w:p>
    <w:p w14:paraId="7F51FB64" w14:textId="77777777" w:rsidR="00CB1AE5" w:rsidRPr="00A948B7" w:rsidRDefault="00CB1AE5" w:rsidP="00AB57C3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uroczystości ślubowania klas pierwszych; </w:t>
      </w:r>
    </w:p>
    <w:p w14:paraId="07263221" w14:textId="77777777" w:rsidR="00CB1AE5" w:rsidRPr="00A948B7" w:rsidRDefault="00CB1AE5" w:rsidP="00AB57C3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uroczystości przekazania Sztandaru; </w:t>
      </w:r>
    </w:p>
    <w:p w14:paraId="5F5DC6C5" w14:textId="77777777" w:rsidR="00CB1AE5" w:rsidRPr="00A948B7" w:rsidRDefault="00CB1AE5" w:rsidP="00AB57C3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uroczystości z okazji świąt państwowych i miejskich;</w:t>
      </w:r>
    </w:p>
    <w:p w14:paraId="2B9F68E8" w14:textId="77777777" w:rsidR="00CB1AE5" w:rsidRPr="00A948B7" w:rsidRDefault="00CB1AE5" w:rsidP="00AB57C3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innych cyklicznych uroczystości zgodnych z Planem Pracy Szkoły.</w:t>
      </w:r>
    </w:p>
    <w:p w14:paraId="1D8850FE" w14:textId="77777777" w:rsidR="00CB1AE5" w:rsidRPr="00A948B7" w:rsidRDefault="00CB1AE5" w:rsidP="00113DE0">
      <w:pPr>
        <w:pStyle w:val="Styl"/>
        <w:numPr>
          <w:ilvl w:val="0"/>
          <w:numId w:val="12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Ślubowanie klas pierwszych na Sztandar Szkoły odbywa się co roku podczas uroczystości rozpoczęcia roku szkolnego. </w:t>
      </w:r>
    </w:p>
    <w:p w14:paraId="1197E968" w14:textId="77777777" w:rsidR="00CB1AE5" w:rsidRPr="00A948B7" w:rsidRDefault="00CB1AE5" w:rsidP="00113DE0">
      <w:pPr>
        <w:pStyle w:val="Styl"/>
        <w:numPr>
          <w:ilvl w:val="0"/>
          <w:numId w:val="12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Uroczystość przekazania Sztandaru przez poczet sztandarowy złożony z uczniów klas programowo najwyższych uczniom klas niższych odbywa się podczas uroczystości zakończenia roku szkolnego. </w:t>
      </w:r>
    </w:p>
    <w:p w14:paraId="0BE1F90D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771C190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0BF8E8F4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posiada własny Sztandar z godłem Rzeczypospolitej Polskiej, będący jej uroczystym symbolem. </w:t>
      </w:r>
    </w:p>
    <w:p w14:paraId="670D9029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Sztandar podnosi rangę ważnych uroczystości szkolnych i państwowych. </w:t>
      </w:r>
    </w:p>
    <w:p w14:paraId="0E606597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Sztandar może brać udział w uroczystościach poza terenem Szkoły Podstawowej nr 22 na podstawie decyzji Dyrektora Szkoły. </w:t>
      </w:r>
    </w:p>
    <w:p w14:paraId="23260C87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Sztandar jest przechowywany i transportowany z należytą starannością i poszanowaniem.</w:t>
      </w:r>
    </w:p>
    <w:p w14:paraId="05BB5324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 całość spraw organizacyjnych związanych z obsługą sztandaru Szkoły odpowiada </w:t>
      </w:r>
      <w:r w:rsidRPr="00A948B7">
        <w:rPr>
          <w:rFonts w:ascii="Calibri" w:hAnsi="Calibri" w:cs="Arial"/>
          <w:szCs w:val="24"/>
        </w:rPr>
        <w:lastRenderedPageBreak/>
        <w:t xml:space="preserve">wyznaczony przez Dyrektora nauczyciel – opiekun pocztu sztandarowego. </w:t>
      </w:r>
    </w:p>
    <w:p w14:paraId="7E71331D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czasie uroczystości należytą obsługę sztandaru Szkoły sprawują wyróżniający się swą postawą uczniowie, wchodzący w skład pocztu sztandarowego. </w:t>
      </w:r>
    </w:p>
    <w:p w14:paraId="57C2D1BA" w14:textId="77777777" w:rsidR="00CB1AE5" w:rsidRPr="00A948B7" w:rsidRDefault="00CB1AE5" w:rsidP="00AB57C3">
      <w:pPr>
        <w:pStyle w:val="Styl"/>
        <w:numPr>
          <w:ilvl w:val="0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może przyjąć szczegółowe zasady postępowania ze sztandarem Szkoły. </w:t>
      </w:r>
    </w:p>
    <w:p w14:paraId="67F49F84" w14:textId="77777777" w:rsidR="00CB1AE5" w:rsidRPr="00A948B7" w:rsidRDefault="00CB1AE5" w:rsidP="00CB1AE5">
      <w:pPr>
        <w:pStyle w:val="Styl"/>
        <w:ind w:left="40" w:right="40"/>
        <w:jc w:val="both"/>
        <w:rPr>
          <w:rFonts w:ascii="Calibri" w:hAnsi="Calibri"/>
          <w:szCs w:val="24"/>
        </w:rPr>
      </w:pPr>
    </w:p>
    <w:p w14:paraId="2E9867B7" w14:textId="77777777" w:rsidR="00CB1AE5" w:rsidRPr="00A948B7" w:rsidRDefault="00CB1AE5" w:rsidP="00CB1AE5">
      <w:pPr>
        <w:pStyle w:val="Nagwek2"/>
        <w:spacing w:line="240" w:lineRule="auto"/>
      </w:pPr>
      <w:r w:rsidRPr="00A948B7">
        <w:br w:type="page"/>
      </w:r>
      <w:bookmarkStart w:id="21" w:name="_Toc273983029"/>
      <w:bookmarkStart w:id="22" w:name="_Toc500261706"/>
      <w:bookmarkEnd w:id="19"/>
      <w:r w:rsidRPr="00A948B7">
        <w:lastRenderedPageBreak/>
        <w:t>Rozdział V</w:t>
      </w:r>
      <w:bookmarkStart w:id="23" w:name="_Toc273983030"/>
      <w:bookmarkEnd w:id="21"/>
      <w:r w:rsidRPr="00A948B7">
        <w:br/>
        <w:t>Pracownicy pedagogiczni Szkoły</w:t>
      </w:r>
      <w:bookmarkEnd w:id="22"/>
      <w:bookmarkEnd w:id="23"/>
      <w:r w:rsidRPr="00A948B7">
        <w:t xml:space="preserve"> </w:t>
      </w:r>
    </w:p>
    <w:p w14:paraId="27CFAC60" w14:textId="77777777" w:rsidR="00CB1AE5" w:rsidRPr="00A948B7" w:rsidRDefault="00CB1AE5" w:rsidP="00CB1AE5">
      <w:pPr>
        <w:rPr>
          <w:lang w:eastAsia="ar-SA"/>
        </w:rPr>
      </w:pPr>
    </w:p>
    <w:p w14:paraId="6514B0FF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65D70379" w14:textId="77777777" w:rsidR="00CB1AE5" w:rsidRPr="00A948B7" w:rsidRDefault="00CB1AE5" w:rsidP="00292136">
      <w:pPr>
        <w:pStyle w:val="Styl"/>
        <w:numPr>
          <w:ilvl w:val="0"/>
          <w:numId w:val="23"/>
        </w:numPr>
        <w:tabs>
          <w:tab w:val="clear" w:pos="2354"/>
        </w:tabs>
        <w:ind w:left="284" w:right="37" w:hanging="142"/>
        <w:jc w:val="both"/>
        <w:rPr>
          <w:rFonts w:ascii="Calibri" w:hAnsi="Calibri" w:cs="Arial"/>
          <w:w w:val="119"/>
          <w:szCs w:val="24"/>
        </w:rPr>
      </w:pPr>
      <w:r w:rsidRPr="00A948B7">
        <w:rPr>
          <w:rFonts w:ascii="Calibri" w:hAnsi="Calibri" w:cs="Arial"/>
          <w:szCs w:val="24"/>
        </w:rPr>
        <w:t>Pracownikami pedagogicznymi Szkoły są:</w:t>
      </w:r>
    </w:p>
    <w:p w14:paraId="04AD14D3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Dyrektor;</w:t>
      </w:r>
    </w:p>
    <w:p w14:paraId="7F048A49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Wicedyrektorzy; </w:t>
      </w:r>
    </w:p>
    <w:p w14:paraId="6C3A1617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nauczyciele;</w:t>
      </w:r>
    </w:p>
    <w:p w14:paraId="0B6E6F10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współorganizujący kształcenie uczniów niepełnosprawnych;</w:t>
      </w:r>
    </w:p>
    <w:p w14:paraId="26A77249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specjaliści: psycholog, pedagog, logopeda;</w:t>
      </w:r>
    </w:p>
    <w:p w14:paraId="00D81A36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biblioteki szkolnej;</w:t>
      </w:r>
    </w:p>
    <w:p w14:paraId="7D724C3A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świetlicy szkolnej;</w:t>
      </w:r>
    </w:p>
    <w:p w14:paraId="24E33945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terapeuci;</w:t>
      </w:r>
    </w:p>
    <w:p w14:paraId="3C18D62C" w14:textId="77777777" w:rsidR="00CB1AE5" w:rsidRPr="00A948B7" w:rsidRDefault="00CB1AE5" w:rsidP="00AB57C3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 pełniący funkcję rzecznika praw ucznia.</w:t>
      </w:r>
    </w:p>
    <w:p w14:paraId="1FDD221D" w14:textId="77777777" w:rsidR="00CB1AE5" w:rsidRPr="00A948B7" w:rsidRDefault="00CB1AE5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14:paraId="01727AFF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1FE52E8D" w14:textId="77777777"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Szkole zatrudnia się nauczycieli </w:t>
      </w:r>
      <w:r w:rsidRPr="00A948B7">
        <w:rPr>
          <w:rFonts w:ascii="Calibri" w:hAnsi="Calibri" w:cs="Arial"/>
          <w:w w:val="92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oparciu o arkusz organizacyjny, zatwierdzony </w:t>
      </w:r>
      <w:r w:rsidR="00A02B68" w:rsidRPr="00A948B7">
        <w:rPr>
          <w:rFonts w:ascii="Calibri" w:hAnsi="Calibri" w:cs="Arial"/>
          <w:szCs w:val="24"/>
        </w:rPr>
        <w:t>przez organ prowadzący Szkołę.</w:t>
      </w:r>
    </w:p>
    <w:p w14:paraId="3637AD9E" w14:textId="77777777"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zatrudnia i zwalnia nauczycieli, z zachowaniem przepisów prawa pracy i Karty Nauczyciela. </w:t>
      </w:r>
    </w:p>
    <w:p w14:paraId="110C55F0" w14:textId="77777777"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Warunkiem zatrudnienia nauczyciela jest posiadanie kwalifikacji zgodnych z obowiązującymi </w:t>
      </w:r>
      <w:r w:rsidRPr="00A948B7">
        <w:rPr>
          <w:rFonts w:ascii="Calibri" w:hAnsi="Calibri" w:cs="Arial"/>
          <w:w w:val="92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tym zakresie przepisami. </w:t>
      </w:r>
    </w:p>
    <w:p w14:paraId="21499794" w14:textId="77777777"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ma prawo sprawdzenia umiejętności nauczyciela ubiegającego się o pracę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i wybrania najlepszego kandydata. </w:t>
      </w:r>
    </w:p>
    <w:p w14:paraId="1F48D5DF" w14:textId="77777777"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Nauczyciele otrzymują wynagrodzenie na podstawie odrębnych przepisów. </w:t>
      </w:r>
    </w:p>
    <w:p w14:paraId="48417BF7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133D962A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CB67E28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ma status funkcjonariusza publicznego i w czasie pełnienia obowiązków służbowych korzysta z ochrony przewidzianej dla funkcjonariuszy publicznych. </w:t>
      </w:r>
    </w:p>
    <w:p w14:paraId="4012A783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wykonuje zadania dydaktyczno-wychowawcze i opiekuńcze, a nadrzędnym celem jego pracy jest dążenie do wszechstronnego rozwoju ucznia. </w:t>
      </w:r>
    </w:p>
    <w:p w14:paraId="26B12468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prowadzi pracę dydaktyczno-wychowawczą oraz opiekuńczą i jest odpowiedzialny za wyniki tej pracy. </w:t>
      </w:r>
    </w:p>
    <w:p w14:paraId="74CE7F1F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Nauczyciel, w swoich działaniach kształcących, wychowawczych i opiekuńczych, ma obowiązek kierowania się dobrem uczniów oraz dbałością o zapewnienie im bezpieczeństwa, ochrony przed przemocą, uzależnieniami, demoralizacją oraz innymi przejawami patologii społecznej.</w:t>
      </w:r>
    </w:p>
    <w:p w14:paraId="30EFC432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nauczyciela należy w szczególności: </w:t>
      </w:r>
    </w:p>
    <w:p w14:paraId="7946766C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nauczanie, wychowanie i opieka nad powierzonymi mu uczniami;</w:t>
      </w:r>
    </w:p>
    <w:p w14:paraId="1F39F949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pracy uczniów oraz systematyczne jej kontrolowanie i ocenianie;</w:t>
      </w:r>
    </w:p>
    <w:p w14:paraId="0E1D164D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opracowywanie zadań na egzaminy klasyfikacyjne i poprawkowe;</w:t>
      </w:r>
    </w:p>
    <w:p w14:paraId="0CED44F8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indywidualnego toku nauczania dla uczniów wybitnie uzdolnionych;</w:t>
      </w:r>
    </w:p>
    <w:p w14:paraId="057B8C07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realizowanie podstawy programowej określonej przez MEN;</w:t>
      </w:r>
    </w:p>
    <w:p w14:paraId="6FB7A947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odpowiedzialność za bezpieczeństwo powierzonych jego opiece uczniów, w czasie zajęć lekcyjnych, pozalekcyjnych i pozaszkolnych organizowanych przez Szkołę oraz przerw międzylekcyjnych;</w:t>
      </w:r>
    </w:p>
    <w:p w14:paraId="73E60698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pełnienie dyżurów w czasie przerw międzylekcyjnych, zgodnie z zasadami określonymi w Regulaminach dyżurów nauczycieli;</w:t>
      </w:r>
    </w:p>
    <w:p w14:paraId="5A97F485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utrzymywanie kontaktu i współdziałanie z rodzicami w kształceniu i wychowaniu uczniów oraz dbałość o wysoką jakość tych kontaktów; </w:t>
      </w:r>
    </w:p>
    <w:p w14:paraId="128C8389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utrzymywanie kontaktu i współdziałanie z innymi nauczycielami Szkoły oraz dbałość o wysoką jakość tych kontaktów;</w:t>
      </w:r>
    </w:p>
    <w:p w14:paraId="339EE3DB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stałe pogłębianie wiedzy przedmiotowej i pedagogicznej oraz doskonalenie metod pracy przez samokształcenie, udział w kursach i szkoleniach organizowanych przez Szkołę lub instytucje pozaszkolne - dążenie do pełni własnego rozwoju osobowego; </w:t>
      </w:r>
    </w:p>
    <w:p w14:paraId="71980E2A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znajomość i przestrzeganie praw uczniów;</w:t>
      </w:r>
    </w:p>
    <w:p w14:paraId="716457A4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znajomość oraz przestrzeganie ustaw i rozporządzeń MEN regulujących pracę Szkoły;</w:t>
      </w:r>
    </w:p>
    <w:p w14:paraId="31832E7B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znajomość, przestrzeganie i realizacja wewnątrzszkolnych regulaminów, planów i programów; </w:t>
      </w:r>
    </w:p>
    <w:p w14:paraId="109B00EC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ocenianie ucznia zgodnie ze Szczegółowymi warunkami i sposobami oceniania wewn</w:t>
      </w:r>
      <w:r w:rsidR="00A02B68" w:rsidRPr="00A948B7">
        <w:rPr>
          <w:rFonts w:ascii="Calibri" w:hAnsi="Calibri" w:cs="Arial"/>
          <w:szCs w:val="24"/>
        </w:rPr>
        <w:t>ą</w:t>
      </w:r>
      <w:r w:rsidRPr="00A948B7">
        <w:rPr>
          <w:rFonts w:ascii="Calibri" w:hAnsi="Calibri" w:cs="Arial"/>
          <w:szCs w:val="24"/>
        </w:rPr>
        <w:t>trzszkolnego;</w:t>
      </w:r>
    </w:p>
    <w:p w14:paraId="257F2837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aktywny udział w pracach Rady Pedagogicznej;</w:t>
      </w:r>
    </w:p>
    <w:p w14:paraId="1A368E97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udzielanie uczniom pomocy psychologiczno-pedagogicznej, a w szczególności:</w:t>
      </w:r>
    </w:p>
    <w:p w14:paraId="3A08EAB5" w14:textId="77777777" w:rsidR="00CB1AE5" w:rsidRPr="00A948B7" w:rsidRDefault="00CB1AE5" w:rsidP="00F61855">
      <w:pPr>
        <w:numPr>
          <w:ilvl w:val="0"/>
          <w:numId w:val="42"/>
        </w:numPr>
        <w:tabs>
          <w:tab w:val="clear" w:pos="567"/>
        </w:tabs>
        <w:suppressAutoHyphens/>
        <w:ind w:left="851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rozpoznawanie przyczyn niepowodzeń edukacyjnych lub trudności w funkcjonowaniu uczniów, w tym barier i ograniczeń utrudniających funkcjonowanie uczniów i ich uczestnictwo w życiu szkoły; </w:t>
      </w:r>
    </w:p>
    <w:p w14:paraId="0320EFE8" w14:textId="77777777" w:rsidR="00CB1AE5" w:rsidRPr="00A948B7" w:rsidRDefault="00CB1AE5" w:rsidP="00F61855">
      <w:pPr>
        <w:numPr>
          <w:ilvl w:val="0"/>
          <w:numId w:val="42"/>
        </w:numPr>
        <w:tabs>
          <w:tab w:val="clear" w:pos="567"/>
        </w:tabs>
        <w:suppressAutoHyphens/>
        <w:ind w:left="851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podejmowanie działań sprzyjających rozwojowi kompetencji oraz potencjału uczniów w celu podnoszenia efektywności uczenia się i poprawy ich funkcjonowania; </w:t>
      </w:r>
    </w:p>
    <w:p w14:paraId="21A05C11" w14:textId="77777777" w:rsidR="00CB1AE5" w:rsidRPr="00A948B7" w:rsidRDefault="00CB1AE5" w:rsidP="00F61855">
      <w:pPr>
        <w:numPr>
          <w:ilvl w:val="0"/>
          <w:numId w:val="42"/>
        </w:numPr>
        <w:tabs>
          <w:tab w:val="clear" w:pos="567"/>
        </w:tabs>
        <w:suppressAutoHyphens/>
        <w:ind w:left="851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współpraca z poradnią psychologiczno-pedagogic</w:t>
      </w:r>
      <w:r w:rsidR="005D5E4D" w:rsidRPr="00A948B7">
        <w:rPr>
          <w:rFonts w:ascii="Calibri" w:hAnsi="Calibri" w:cs="Calibri"/>
          <w:i w:val="0"/>
        </w:rPr>
        <w:t>zną w procesie diagnostycznym i </w:t>
      </w:r>
      <w:r w:rsidRPr="00A948B7">
        <w:rPr>
          <w:rFonts w:ascii="Calibri" w:hAnsi="Calibri" w:cs="Calibri"/>
          <w:i w:val="0"/>
        </w:rPr>
        <w:t>post</w:t>
      </w:r>
      <w:r w:rsidR="00A02B68" w:rsidRPr="00A948B7">
        <w:rPr>
          <w:rFonts w:ascii="Calibri" w:hAnsi="Calibri" w:cs="Calibri"/>
          <w:i w:val="0"/>
        </w:rPr>
        <w:t xml:space="preserve"> </w:t>
      </w:r>
      <w:r w:rsidRPr="00A948B7">
        <w:rPr>
          <w:rFonts w:ascii="Calibri" w:hAnsi="Calibri" w:cs="Calibri"/>
          <w:i w:val="0"/>
        </w:rPr>
        <w:t>diagnostycznym,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działań;</w:t>
      </w:r>
    </w:p>
    <w:p w14:paraId="1FF8C847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zachowywanie w tajemnicy informacji dotyczących spraw osobistych i rodzinnych uczniów;</w:t>
      </w:r>
    </w:p>
    <w:p w14:paraId="26281CF1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pomoce dydaktyczne, sprzęt i mienie szkolne;</w:t>
      </w:r>
    </w:p>
    <w:p w14:paraId="6BEB1886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rzetelne realizowanie zadań związanych z powierzonym mu stanowiskiem oraz z podstawowymi funkcjami Szkoły, dydaktyczną, wychowawczą i opiekuńczą, w tym zadań związanych z zapewnieniem bezpieczeństwa uczniom w czasie zajęć organizowanych przez Szkołę;</w:t>
      </w:r>
    </w:p>
    <w:p w14:paraId="3518B7C1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każdego ucznia w jego rozwoju;</w:t>
      </w:r>
    </w:p>
    <w:p w14:paraId="104E3052" w14:textId="77777777" w:rsidR="00CB1AE5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kształcenie oraz wychowywanie młodzieży w umiłowaniu Ojczyzny, w poszanowaniu Konstytucji Rzeczypospolitej Polskiej, w atmosferze wolności sumienia i szacunku dla każdego człowieka;</w:t>
      </w:r>
    </w:p>
    <w:p w14:paraId="22A07F06" w14:textId="77777777" w:rsidR="00622CBE" w:rsidRPr="00A948B7" w:rsidRDefault="00CB1AE5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kształtowanie u uczniów postaw moralnych i obywatelskich zgodnie z ideą demokracji, pokoju oraz przyjaźni między ludźmi różnych narodów, ras i świ</w:t>
      </w:r>
      <w:r w:rsidR="00622CBE" w:rsidRPr="00A948B7">
        <w:rPr>
          <w:rFonts w:ascii="Calibri" w:hAnsi="Calibri" w:cs="Arial"/>
          <w:szCs w:val="24"/>
        </w:rPr>
        <w:t>atopoglądów;</w:t>
      </w:r>
    </w:p>
    <w:p w14:paraId="0235DCBB" w14:textId="77777777" w:rsidR="00622CBE" w:rsidRPr="00A948B7" w:rsidRDefault="00303AE8" w:rsidP="00AB57C3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 xml:space="preserve">wysłanie przez dziennik elektroniczny </w:t>
      </w:r>
      <w:r w:rsidR="00622CBE" w:rsidRPr="00A948B7">
        <w:rPr>
          <w:rFonts w:asciiTheme="minorHAnsi" w:hAnsiTheme="minorHAnsi" w:cstheme="minorHAnsi"/>
        </w:rPr>
        <w:t>wiadomości z informacją o konieczności zwrotu zaległego sprawdzianu na następnej lekcji,</w:t>
      </w:r>
      <w:bookmarkStart w:id="24" w:name="__DdeLink__959_1978419547"/>
      <w:bookmarkEnd w:id="24"/>
      <w:r w:rsidR="00622CBE" w:rsidRPr="00A948B7">
        <w:rPr>
          <w:rFonts w:asciiTheme="minorHAnsi" w:hAnsiTheme="minorHAnsi" w:cstheme="minorHAnsi"/>
        </w:rPr>
        <w:t xml:space="preserve"> w przypadku zaniedbania przez ucznia i jego rodziców obowiązku zwrotu sprawdzianu w ciągu 7 kolejnych dnia </w:t>
      </w:r>
      <w:r w:rsidRPr="00A948B7">
        <w:rPr>
          <w:rFonts w:asciiTheme="minorHAnsi" w:hAnsiTheme="minorHAnsi" w:cstheme="minorHAnsi"/>
        </w:rPr>
        <w:t xml:space="preserve"> zgodnie z §66</w:t>
      </w:r>
      <w:r w:rsidR="00622CBE" w:rsidRPr="00A948B7">
        <w:rPr>
          <w:rFonts w:asciiTheme="minorHAnsi" w:hAnsiTheme="minorHAnsi" w:cstheme="minorHAnsi"/>
        </w:rPr>
        <w:t>, ust.</w:t>
      </w:r>
      <w:r w:rsidRPr="00A948B7">
        <w:rPr>
          <w:rFonts w:asciiTheme="minorHAnsi" w:hAnsiTheme="minorHAnsi" w:cstheme="minorHAnsi"/>
        </w:rPr>
        <w:t>2.</w:t>
      </w:r>
    </w:p>
    <w:p w14:paraId="67619359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  <w:tab w:val="left" w:pos="4920"/>
          <w:tab w:val="left" w:pos="5160"/>
        </w:tabs>
        <w:ind w:left="284" w:right="40" w:hanging="142"/>
        <w:jc w:val="both"/>
        <w:rPr>
          <w:rFonts w:ascii="Calibri" w:hAnsi="Calibri"/>
          <w:w w:val="116"/>
          <w:szCs w:val="24"/>
        </w:rPr>
      </w:pPr>
      <w:r w:rsidRPr="00A948B7">
        <w:rPr>
          <w:rFonts w:ascii="Calibri" w:hAnsi="Calibri" w:cs="Arial"/>
          <w:szCs w:val="24"/>
        </w:rPr>
        <w:t>Do obowiązków nauczyciela przedmiotu uczącego w oddziale integracyjnym należą działania określone w ust. 5 pkt. 1 - 22, a ponadto:</w:t>
      </w:r>
    </w:p>
    <w:p w14:paraId="255EBDFD" w14:textId="77777777" w:rsidR="00CB1AE5" w:rsidRPr="00A948B7" w:rsidRDefault="00CB1AE5" w:rsidP="00AB57C3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zapoznawanie się z dokumentacją ucznia niepełnosprawnego, w tym diagnozą wstępną </w:t>
      </w:r>
      <w:r w:rsidRPr="00A948B7">
        <w:rPr>
          <w:rFonts w:ascii="Calibri" w:hAnsi="Calibri" w:cs="Arial"/>
          <w:szCs w:val="24"/>
        </w:rPr>
        <w:lastRenderedPageBreak/>
        <w:t xml:space="preserve">sporządzoną przez nauczyciela współorganizującego kształcenie uczniów niepełnosprawnych; </w:t>
      </w:r>
    </w:p>
    <w:p w14:paraId="3EAB58AB" w14:textId="77777777" w:rsidR="00CB1AE5" w:rsidRPr="00A948B7" w:rsidRDefault="00CB1AE5" w:rsidP="00AB57C3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wybór programów nauczania oraz podręczników, z uwzględnieniem możliwości optymalnego ich wykorzystania przez uczniów ze specjalnymi potrzebami edukacyjnymi;</w:t>
      </w:r>
    </w:p>
    <w:p w14:paraId="4E757615" w14:textId="77777777" w:rsidR="00CB1AE5" w:rsidRPr="00A948B7" w:rsidRDefault="00CB1AE5" w:rsidP="00AB57C3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przekazywanie nauczycielowi współorganizującemu kształcenie uczniów niepełnosprawnych rozkładów materiału nauczania przewidzianych do realizacji w danym roku szkolnym;</w:t>
      </w:r>
    </w:p>
    <w:p w14:paraId="0B3FD4EE" w14:textId="77777777" w:rsidR="00CB1AE5" w:rsidRPr="00A948B7" w:rsidRDefault="00272CFF" w:rsidP="00AB57C3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</w:t>
      </w:r>
      <w:r w:rsidR="003F22D0" w:rsidRPr="00A948B7">
        <w:rPr>
          <w:rFonts w:ascii="Calibri" w:hAnsi="Calibri" w:cs="Arial"/>
          <w:szCs w:val="24"/>
        </w:rPr>
        <w:t>spółpraca z nauczycielem współorga</w:t>
      </w:r>
      <w:r w:rsidR="00C06EE5" w:rsidRPr="00A948B7">
        <w:rPr>
          <w:rFonts w:ascii="Calibri" w:hAnsi="Calibri" w:cs="Arial"/>
          <w:szCs w:val="24"/>
        </w:rPr>
        <w:t>nizującym kształcenie uczniów z </w:t>
      </w:r>
      <w:r w:rsidR="003F22D0" w:rsidRPr="00A948B7">
        <w:rPr>
          <w:rFonts w:ascii="Calibri" w:hAnsi="Calibri" w:cs="Arial"/>
          <w:szCs w:val="24"/>
        </w:rPr>
        <w:t>niepełnosprawnością dotycząc</w:t>
      </w:r>
      <w:r w:rsidR="00C06EE5" w:rsidRPr="00A948B7">
        <w:rPr>
          <w:rFonts w:ascii="Calibri" w:hAnsi="Calibri" w:cs="Arial"/>
          <w:szCs w:val="24"/>
        </w:rPr>
        <w:t>ą</w:t>
      </w:r>
      <w:r w:rsidR="003F22D0" w:rsidRPr="00A948B7">
        <w:rPr>
          <w:rFonts w:ascii="Calibri" w:hAnsi="Calibri" w:cs="Arial"/>
          <w:szCs w:val="24"/>
        </w:rPr>
        <w:t xml:space="preserve"> opracowywania indywidualnych programów nauczania.</w:t>
      </w:r>
    </w:p>
    <w:p w14:paraId="2AD86503" w14:textId="77777777" w:rsidR="00CB1AE5" w:rsidRPr="00A948B7" w:rsidRDefault="00622CBE" w:rsidP="00AB57C3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>współpraca z nauczycielem współorganizującym kształcenie uczniów niepełnosprawnych dotycząca opracowywania toków lekcyjnych poszczególnych zajęć, imprez szkolnych oraz pozaszkolnych, z uwzględnieniem odpowiednich metod oraz form pracy, ukierunkowanych na aktywność i osiąganie sukcesów przez uczniów niepełnosprawnych</w:t>
      </w:r>
    </w:p>
    <w:p w14:paraId="4AA7E08F" w14:textId="77777777" w:rsidR="00CB1AE5" w:rsidRPr="00A948B7" w:rsidRDefault="00CB1AE5" w:rsidP="00AB57C3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współudział w procesie oceniania bieżącego, śródrocznego i rocznego ucznia niepełnosprawnego</w:t>
      </w:r>
      <w:r w:rsidRPr="00A948B7">
        <w:rPr>
          <w:rFonts w:ascii="Calibri" w:hAnsi="Calibri" w:cs="Arial"/>
        </w:rPr>
        <w:t>.</w:t>
      </w:r>
    </w:p>
    <w:p w14:paraId="255E97D5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nauczyciela </w:t>
      </w:r>
      <w:r w:rsidRPr="00A948B7">
        <w:rPr>
          <w:rFonts w:ascii="Calibri" w:hAnsi="Calibri" w:cs="Arial"/>
        </w:rPr>
        <w:t>współorganizującego kształcenie uczniów niepełnosprawnych</w:t>
      </w:r>
      <w:r w:rsidRPr="00A948B7">
        <w:rPr>
          <w:rFonts w:ascii="Calibri" w:hAnsi="Calibri" w:cs="Arial"/>
          <w:szCs w:val="24"/>
        </w:rPr>
        <w:t xml:space="preserve"> pracującego w oddziale integracyjnym należą działania określone w ust. 5 pkt. 1 - 22, a ponadto: </w:t>
      </w:r>
    </w:p>
    <w:p w14:paraId="38F37D9A" w14:textId="77777777" w:rsidR="00CB1AE5" w:rsidRPr="00A948B7" w:rsidRDefault="00CB1AE5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dokonywanie diagnozy wstępnej uczniów niepełnosprawnych;</w:t>
      </w:r>
    </w:p>
    <w:p w14:paraId="702651C3" w14:textId="77777777" w:rsidR="00CB1AE5" w:rsidRPr="00A948B7" w:rsidRDefault="00CB1AE5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opracowanie zakresu i sposobu dostosowania wymagań edukacyjnych do indywidualnych potrzeb rozwojowych i edukacyjnych oraz możliwości psychofizycznych ucznia, w szczególności przez zastosowanie od</w:t>
      </w:r>
      <w:r w:rsidR="00C06EE5" w:rsidRPr="00A948B7">
        <w:rPr>
          <w:rFonts w:ascii="Calibri" w:hAnsi="Calibri" w:cs="Arial"/>
          <w:szCs w:val="24"/>
        </w:rPr>
        <w:t>powiednich metod i form pracy z </w:t>
      </w:r>
      <w:r w:rsidRPr="00A948B7">
        <w:rPr>
          <w:rFonts w:ascii="Calibri" w:hAnsi="Calibri" w:cs="Arial"/>
          <w:szCs w:val="24"/>
        </w:rPr>
        <w:t>uczniem;</w:t>
      </w:r>
    </w:p>
    <w:p w14:paraId="091B975C" w14:textId="77777777" w:rsidR="00CB1AE5" w:rsidRPr="00A948B7" w:rsidRDefault="00CB1AE5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przebiegu nauczania uczniów niepełnosprawnych; </w:t>
      </w:r>
    </w:p>
    <w:p w14:paraId="028A5F18" w14:textId="77777777" w:rsidR="00622CBE" w:rsidRPr="00A948B7" w:rsidRDefault="00622CBE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 xml:space="preserve">planowanie </w:t>
      </w:r>
      <w:r w:rsidR="00701F0F" w:rsidRPr="00A948B7">
        <w:rPr>
          <w:rFonts w:asciiTheme="minorHAnsi" w:hAnsiTheme="minorHAnsi" w:cstheme="minorHAnsi"/>
        </w:rPr>
        <w:t>i realizacja zajęć lekcyjnych (</w:t>
      </w:r>
      <w:r w:rsidRPr="00A948B7">
        <w:rPr>
          <w:rFonts w:asciiTheme="minorHAnsi" w:hAnsiTheme="minorHAnsi" w:cstheme="minorHAnsi"/>
        </w:rPr>
        <w:t>w tym przygotowywanie kart pracy oraz redagowanie notatek z lekcji w oparciu o materiały, wskazówki udostępnione wcześniej przez nauczyciela przedmiotu) w sposób umożliwiający uczniom niepełnosprawnym integrację z pozostałymi członkami klasy oraz zapewniający osiągnięcie sukcesu wszystkim dzieciom;</w:t>
      </w:r>
      <w:r w:rsidR="00C06EE5" w:rsidRPr="00A948B7">
        <w:rPr>
          <w:rFonts w:asciiTheme="minorHAnsi" w:hAnsiTheme="minorHAnsi" w:cstheme="minorHAnsi"/>
        </w:rPr>
        <w:t xml:space="preserve"> </w:t>
      </w:r>
      <w:r w:rsidR="00701F0F" w:rsidRPr="00A948B7">
        <w:rPr>
          <w:rFonts w:asciiTheme="minorHAnsi" w:hAnsiTheme="minorHAnsi" w:cstheme="minorHAnsi"/>
        </w:rPr>
        <w:t>z</w:t>
      </w:r>
      <w:r w:rsidRPr="00A948B7">
        <w:rPr>
          <w:rFonts w:asciiTheme="minorHAnsi" w:hAnsiTheme="minorHAnsi" w:cstheme="minorHAnsi"/>
        </w:rPr>
        <w:t>a stan notatek, kart pracy dla dziecka niepełnosprawnego i innych pomocy niezbę</w:t>
      </w:r>
      <w:r w:rsidR="00C06EE5" w:rsidRPr="00A948B7">
        <w:rPr>
          <w:rFonts w:asciiTheme="minorHAnsi" w:hAnsiTheme="minorHAnsi" w:cstheme="minorHAnsi"/>
        </w:rPr>
        <w:t>dnych do realizacji toku lekcji</w:t>
      </w:r>
      <w:r w:rsidRPr="00A948B7">
        <w:rPr>
          <w:rFonts w:asciiTheme="minorHAnsi" w:hAnsiTheme="minorHAnsi" w:cstheme="minorHAnsi"/>
        </w:rPr>
        <w:t xml:space="preserve"> oraz modyfikacje pisemnych sprawdzianów, kar</w:t>
      </w:r>
      <w:r w:rsidR="00C06EE5" w:rsidRPr="00A948B7">
        <w:rPr>
          <w:rFonts w:asciiTheme="minorHAnsi" w:hAnsiTheme="minorHAnsi" w:cstheme="minorHAnsi"/>
        </w:rPr>
        <w:t>tkówek</w:t>
      </w:r>
      <w:r w:rsidRPr="00A948B7">
        <w:rPr>
          <w:rFonts w:asciiTheme="minorHAnsi" w:hAnsiTheme="minorHAnsi" w:cstheme="minorHAnsi"/>
        </w:rPr>
        <w:t xml:space="preserve"> przygotowywanych dla dzieci niepełnosprawnych odpo</w:t>
      </w:r>
      <w:r w:rsidR="00C06EE5" w:rsidRPr="00A948B7">
        <w:rPr>
          <w:rFonts w:asciiTheme="minorHAnsi" w:hAnsiTheme="minorHAnsi" w:cstheme="minorHAnsi"/>
        </w:rPr>
        <w:t xml:space="preserve">wiedzialność ponosi nauczyciel </w:t>
      </w:r>
      <w:r w:rsidRPr="00A948B7">
        <w:rPr>
          <w:rFonts w:asciiTheme="minorHAnsi" w:hAnsiTheme="minorHAnsi" w:cstheme="minorHAnsi"/>
        </w:rPr>
        <w:t>współorganizujący kształcenie uczniów niepełnosprawnych pracujący w oddziale integracyjnym. Ocenę poprawności merytorycznej przygotowanych treści d</w:t>
      </w:r>
      <w:r w:rsidR="00701F0F" w:rsidRPr="00A948B7">
        <w:rPr>
          <w:rFonts w:asciiTheme="minorHAnsi" w:hAnsiTheme="minorHAnsi" w:cstheme="minorHAnsi"/>
        </w:rPr>
        <w:t>okonuje nauczyciel przedmiotu i </w:t>
      </w:r>
      <w:r w:rsidRPr="00A948B7">
        <w:rPr>
          <w:rFonts w:asciiTheme="minorHAnsi" w:hAnsiTheme="minorHAnsi" w:cstheme="minorHAnsi"/>
        </w:rPr>
        <w:t>odpowiada za ich ostateczną wersję</w:t>
      </w:r>
      <w:r w:rsidR="00701F0F" w:rsidRPr="00A948B7">
        <w:rPr>
          <w:rFonts w:asciiTheme="minorHAnsi" w:hAnsiTheme="minorHAnsi" w:cstheme="minorHAnsi"/>
        </w:rPr>
        <w:t>;</w:t>
      </w:r>
    </w:p>
    <w:p w14:paraId="116ED7D0" w14:textId="77777777" w:rsidR="00CB1AE5" w:rsidRPr="00A948B7" w:rsidRDefault="00CB1AE5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inicjowanie oraz realizacja uroczystości klasowych, szkolnych, pozaszkolnych, przy współudziale nauczycieli przedmiotu, rodziców, w celu pełnej integracji;</w:t>
      </w:r>
    </w:p>
    <w:p w14:paraId="645A13F7" w14:textId="77777777" w:rsidR="00CB1AE5" w:rsidRPr="00A948B7" w:rsidRDefault="00CB1AE5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rodziców dzieci niepełnosprawnych poprzez udzielanie instruktażu do codziennej pracy z uczniem w domu, wskazywanie specjalistów oraz instytucji społecznych wspomagających rozwój dzieci ze specjalnymi potrzebami edukacyjnymi;</w:t>
      </w:r>
    </w:p>
    <w:p w14:paraId="6EBCCD8F" w14:textId="77777777" w:rsidR="00CB1AE5" w:rsidRPr="00A948B7" w:rsidRDefault="00CB1AE5" w:rsidP="00AB57C3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współudział w procesie oceniania bieżącego, śródrocznego i rocznego ucznia niepełnosprawnego.</w:t>
      </w:r>
    </w:p>
    <w:p w14:paraId="5C26D731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miarę potrzeb nauczyciel ma obowiązek podjąć czynności dodatkowe: </w:t>
      </w:r>
    </w:p>
    <w:p w14:paraId="591A5089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wychowawstwo;</w:t>
      </w:r>
    </w:p>
    <w:p w14:paraId="61907A86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opiekę nad pracownią lekcyjną;</w:t>
      </w:r>
    </w:p>
    <w:p w14:paraId="7EB94FF3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protokołowanie zebrań Rady Pedagogicznej; </w:t>
      </w:r>
    </w:p>
    <w:p w14:paraId="263D2559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opracowywanie statystyk szkolnych; </w:t>
      </w:r>
    </w:p>
    <w:p w14:paraId="12CE9BC8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pracę w komisjach egzaminacyjnych i zadaniowych; </w:t>
      </w:r>
    </w:p>
    <w:p w14:paraId="1B3AEFF8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nad młodzieżą podczas wycieczek klasowych i imprez szkolnych; </w:t>
      </w:r>
    </w:p>
    <w:p w14:paraId="3F14CC4B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koła zainteresowań;</w:t>
      </w:r>
    </w:p>
    <w:p w14:paraId="1BEE32DD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przewodniczenie zespołowi przedmiotowemu; </w:t>
      </w:r>
    </w:p>
    <w:p w14:paraId="1C22050E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nad Samorządem Uczniowskim lub innymi organizacjami młodzieżowymi; </w:t>
      </w:r>
    </w:p>
    <w:p w14:paraId="6028A979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zastępstwa za nieobecnych nauczycieli;</w:t>
      </w:r>
    </w:p>
    <w:p w14:paraId="12FA7A6D" w14:textId="77777777" w:rsidR="00CB1AE5" w:rsidRPr="00A948B7" w:rsidRDefault="00CB1AE5" w:rsidP="00AB57C3">
      <w:pPr>
        <w:pStyle w:val="Styl"/>
        <w:numPr>
          <w:ilvl w:val="1"/>
          <w:numId w:val="18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wykonywanie innych czynności zleconych przez Dyrektora Szkoły, a wynikających z organizacji pracy placówki.</w:t>
      </w:r>
      <w:r w:rsidRPr="00A948B7">
        <w:rPr>
          <w:rFonts w:ascii="Calibri" w:hAnsi="Calibri"/>
        </w:rPr>
        <w:t xml:space="preserve"> </w:t>
      </w:r>
    </w:p>
    <w:p w14:paraId="2E37578E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Nauczyciel, w szczególności, ma prawo do: </w:t>
      </w:r>
    </w:p>
    <w:p w14:paraId="1C269FA8" w14:textId="77777777" w:rsidR="00CB1AE5" w:rsidRPr="00A948B7" w:rsidRDefault="00CB1AE5" w:rsidP="00AB57C3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poszanowania swojej godności osobistej oraz zawodowe</w:t>
      </w:r>
      <w:r w:rsidR="005C3FE8" w:rsidRPr="00A948B7">
        <w:rPr>
          <w:rFonts w:ascii="Calibri" w:hAnsi="Calibri" w:cs="Arial"/>
          <w:szCs w:val="24"/>
        </w:rPr>
        <w:t>j ze strony uczniów, rodziców i </w:t>
      </w:r>
      <w:r w:rsidRPr="00A948B7">
        <w:rPr>
          <w:rFonts w:ascii="Calibri" w:hAnsi="Calibri" w:cs="Arial"/>
          <w:szCs w:val="24"/>
        </w:rPr>
        <w:t>innych pracowników Szkoły;</w:t>
      </w:r>
    </w:p>
    <w:p w14:paraId="10C7A4EF" w14:textId="77777777" w:rsidR="00CB1AE5" w:rsidRPr="00A948B7" w:rsidRDefault="00CB1AE5" w:rsidP="00AB57C3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twórczych zmian w programie nauczania; </w:t>
      </w:r>
    </w:p>
    <w:p w14:paraId="560F2171" w14:textId="77777777" w:rsidR="00CB1AE5" w:rsidRPr="00A948B7" w:rsidRDefault="00CB1AE5" w:rsidP="00AB57C3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wyboru programów, podręczników, metod, form organizacyjnych i środków dydaktycznych stosowanych w nauczaniu swego przedmiotu; </w:t>
      </w:r>
    </w:p>
    <w:p w14:paraId="1D82C3DF" w14:textId="77777777" w:rsidR="00CB1AE5" w:rsidRPr="00A948B7" w:rsidRDefault="00CB1AE5" w:rsidP="00AB57C3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decydowania o ocenie postępów swoich uczniów, zgodnie z szczegółowymi warunkami i sposobami oceniania wewnątrzszkolnego; </w:t>
      </w:r>
    </w:p>
    <w:p w14:paraId="3CA0F0FE" w14:textId="77777777" w:rsidR="00CB1AE5" w:rsidRPr="00A948B7" w:rsidRDefault="00CB1AE5" w:rsidP="00AB57C3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współdecydowania o ocenie zachowania uczniów, zgodnie z szczegółowymi warunkami i sposobami oceniania wewnątrzszkolnego; </w:t>
      </w:r>
    </w:p>
    <w:p w14:paraId="054A15D8" w14:textId="77777777" w:rsidR="00CB1AE5" w:rsidRPr="00A948B7" w:rsidRDefault="00CB1AE5" w:rsidP="00AB57C3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opiniowania spraw istotnych dla funkcjonowania Szkoły. </w:t>
      </w:r>
    </w:p>
    <w:p w14:paraId="0634C395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może być wyróżniony lub nagrodzony </w:t>
      </w:r>
      <w:r w:rsidRPr="00A948B7">
        <w:rPr>
          <w:rFonts w:ascii="Calibri" w:hAnsi="Calibri" w:cs="Arial"/>
          <w:w w:val="91"/>
          <w:szCs w:val="24"/>
        </w:rPr>
        <w:t xml:space="preserve">za </w:t>
      </w:r>
      <w:r w:rsidRPr="00A948B7">
        <w:rPr>
          <w:rFonts w:ascii="Calibri" w:hAnsi="Calibri" w:cs="Arial"/>
          <w:szCs w:val="24"/>
        </w:rPr>
        <w:t xml:space="preserve">wzorowe wykonywanie obowiązków, przejawianie inicjatywy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pracy dydaktyczno-wychowawczej oraz podejmowanie prac wykraczających poza jego obowiązki. </w:t>
      </w:r>
    </w:p>
    <w:p w14:paraId="313FE2E0" w14:textId="77777777"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Nagroda może być przyznana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formie: </w:t>
      </w:r>
    </w:p>
    <w:p w14:paraId="7AEF8A9B" w14:textId="77777777" w:rsidR="00CB1AE5" w:rsidRPr="00A948B7" w:rsidRDefault="00CB1AE5" w:rsidP="00AB57C3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ustnego podziękowania Dyrektora Szkoły na forum Rady Pedagogicznej;</w:t>
      </w:r>
    </w:p>
    <w:p w14:paraId="52A55757" w14:textId="77777777" w:rsidR="00CB1AE5" w:rsidRPr="00A948B7" w:rsidRDefault="00CB1AE5" w:rsidP="00AB57C3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dodatku motywacyjnego;</w:t>
      </w:r>
    </w:p>
    <w:p w14:paraId="2C148856" w14:textId="77777777" w:rsidR="00CB1AE5" w:rsidRPr="00A948B7" w:rsidRDefault="00CB1AE5" w:rsidP="00AB57C3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nagrody Dyrektora Szkoły; </w:t>
      </w:r>
    </w:p>
    <w:p w14:paraId="2ABF1C04" w14:textId="77777777" w:rsidR="00CB1AE5" w:rsidRPr="00A948B7" w:rsidRDefault="00CB1AE5" w:rsidP="00AB57C3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wystąpienia z wnioskiem o nagrodę do organu sprawującego nadzór pedagogiczny lub organu prowadzącego; </w:t>
      </w:r>
    </w:p>
    <w:p w14:paraId="00A297F4" w14:textId="77777777" w:rsidR="00CB1AE5" w:rsidRPr="00A948B7" w:rsidRDefault="00CB1AE5" w:rsidP="00AB57C3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wystąpienia z wnioskiem o nadanie tytułów honorowych oraz odznaczeń resortowych i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państwowych.</w:t>
      </w:r>
    </w:p>
    <w:p w14:paraId="78AC1E97" w14:textId="77777777" w:rsidR="00CB1AE5" w:rsidRPr="00A948B7" w:rsidRDefault="00CB1AE5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 </w:t>
      </w:r>
    </w:p>
    <w:p w14:paraId="7E1E747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716747CE" w14:textId="77777777" w:rsidR="00CB1AE5" w:rsidRPr="00A948B7" w:rsidRDefault="00CB1AE5" w:rsidP="00292136">
      <w:pPr>
        <w:pStyle w:val="Styl"/>
        <w:numPr>
          <w:ilvl w:val="0"/>
          <w:numId w:val="1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W Szkole funkcjonują nauczycielskie zespoły oddziałowe oraz przedmiotowe, problemowo-zadaniowe oraz wychowawcze.</w:t>
      </w:r>
    </w:p>
    <w:p w14:paraId="223AA1CC" w14:textId="77777777"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Zespoły przedmiotowe tworzą nauczyciele danego przedmiotu lub grup przedmiotów pokrewnych. </w:t>
      </w:r>
    </w:p>
    <w:p w14:paraId="3E5DE19B" w14:textId="77777777"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Pracą zespołu kieruje przewodniczący zespołu, powoływany przez Dyrektora Szkoły na wniosek tego zespołu.</w:t>
      </w:r>
    </w:p>
    <w:p w14:paraId="32A4D0A0" w14:textId="77777777"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Przewodniczący zespołu jest odpowiedzialny </w:t>
      </w:r>
      <w:r w:rsidRPr="00A948B7">
        <w:rPr>
          <w:rFonts w:ascii="Calibri" w:hAnsi="Calibri" w:cs="Arial"/>
          <w:w w:val="92"/>
          <w:szCs w:val="24"/>
        </w:rPr>
        <w:t xml:space="preserve">za </w:t>
      </w:r>
      <w:r w:rsidRPr="00A948B7">
        <w:rPr>
          <w:rFonts w:ascii="Calibri" w:hAnsi="Calibri" w:cs="Arial"/>
          <w:szCs w:val="24"/>
        </w:rPr>
        <w:t xml:space="preserve">opracowanie planu pracy zespołu, jego systematyczną działalność, dokumentowanie pracy oraz składanie sprawozdań na posiedzeniach Rady Pedagogicznej. </w:t>
      </w:r>
    </w:p>
    <w:p w14:paraId="77E45161" w14:textId="77777777" w:rsidR="00CB1AE5" w:rsidRPr="00A948B7" w:rsidRDefault="005C3FE8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</w:t>
      </w:r>
      <w:r w:rsidR="00CB1AE5" w:rsidRPr="00A948B7">
        <w:rPr>
          <w:rFonts w:ascii="Calibri" w:hAnsi="Calibri" w:cs="Arial"/>
          <w:szCs w:val="24"/>
        </w:rPr>
        <w:t xml:space="preserve">zkoły, na wniosek przewodniczącego zespołu, może wyznaczyć do realizacji określonego zadania lub zadań zespołu innych nauczycieli, specjalistów i pracowników Szkoły. W pracach zespołu mogą brać udział również osoby niebędące pracownikami </w:t>
      </w:r>
      <w:r w:rsidR="00CB1AE5" w:rsidRPr="00A948B7">
        <w:rPr>
          <w:rFonts w:ascii="Calibri" w:hAnsi="Calibri" w:cs="Arial"/>
          <w:szCs w:val="24"/>
        </w:rPr>
        <w:lastRenderedPageBreak/>
        <w:t xml:space="preserve">Szkoły. </w:t>
      </w:r>
    </w:p>
    <w:p w14:paraId="0D12EC7B" w14:textId="77777777"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Cele i zadania zespołu obejmują: </w:t>
      </w:r>
    </w:p>
    <w:p w14:paraId="2A06D013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współpracy nauczycieli dla uzgodnienia sposobów realizacji programów nauczania, korelowania treści nauczania przedmiotów pokrewnych oraz uzgadniania decyzji w sprawie wyboru programów nauczania; </w:t>
      </w:r>
    </w:p>
    <w:p w14:paraId="626934E1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podnoszenie poziomu nauczania poprzez wymianę doświadczeń; </w:t>
      </w:r>
    </w:p>
    <w:p w14:paraId="791E7C9E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poszerzanie i aktualizowanie wiedzy w zakresie nauczanego przedmiotu; </w:t>
      </w:r>
    </w:p>
    <w:p w14:paraId="219FB448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doradztwa dla początkujących nauczycieli;</w:t>
      </w:r>
    </w:p>
    <w:p w14:paraId="06D403CE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opracowywanie i ewaluację szczegółowych kryteriów oceniania uczniów; </w:t>
      </w:r>
    </w:p>
    <w:p w14:paraId="0EA29A8E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współdziałanie w organizowaniu pracowni przedmiotowych i uzupełnianiu ich wyposażenia; </w:t>
      </w:r>
    </w:p>
    <w:p w14:paraId="0F0FED37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olimpiad i konkursów; </w:t>
      </w:r>
    </w:p>
    <w:p w14:paraId="710C1039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wewnątrzszkolnego doskonalenia zawodowego; </w:t>
      </w:r>
    </w:p>
    <w:p w14:paraId="76D75237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współpracy z placówkami edukacyjnymi i instytucjami pozaszkolnymi;</w:t>
      </w:r>
    </w:p>
    <w:p w14:paraId="3D79FD65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wybór programów nauczania dla danych zajęć edukacyjnych;</w:t>
      </w:r>
    </w:p>
    <w:p w14:paraId="0BFAD773" w14:textId="77777777" w:rsidR="00CB1AE5" w:rsidRPr="00A948B7" w:rsidRDefault="00CB1AE5" w:rsidP="00AB57C3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wybór podręczników dla danych zajęć edukacyjnych. </w:t>
      </w:r>
    </w:p>
    <w:p w14:paraId="3127FC65" w14:textId="77777777" w:rsidR="00CB1AE5" w:rsidRPr="00A948B7" w:rsidRDefault="00CB1AE5" w:rsidP="00292136">
      <w:pPr>
        <w:pStyle w:val="Styl"/>
        <w:numPr>
          <w:ilvl w:val="0"/>
          <w:numId w:val="1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Podsumowanie pracy zespołu odbywa się podczas ostatniego w danym roku szkolnym zebrania Rady Pedagogicznej. </w:t>
      </w:r>
    </w:p>
    <w:p w14:paraId="660A6935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38731123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165415C" w14:textId="2042DE1A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powierza oddział opiece wychowawczej jednemu </w:t>
      </w:r>
      <w:r w:rsidRPr="00A948B7">
        <w:rPr>
          <w:rFonts w:ascii="Calibri" w:hAnsi="Calibri" w:cs="Arial"/>
          <w:w w:val="91"/>
          <w:szCs w:val="24"/>
        </w:rPr>
        <w:t xml:space="preserve">z </w:t>
      </w:r>
      <w:r w:rsidRPr="00A948B7">
        <w:rPr>
          <w:rFonts w:ascii="Calibri" w:hAnsi="Calibri" w:cs="Arial"/>
          <w:szCs w:val="24"/>
        </w:rPr>
        <w:t xml:space="preserve">nauczycieli uczących </w:t>
      </w:r>
      <w:r w:rsidR="00694ABC">
        <w:rPr>
          <w:rFonts w:ascii="Calibri" w:hAnsi="Calibri" w:cs="Arial"/>
          <w:w w:val="88"/>
          <w:szCs w:val="24"/>
        </w:rPr>
        <w:t>w </w:t>
      </w:r>
      <w:r w:rsidRPr="00A948B7">
        <w:rPr>
          <w:rFonts w:ascii="Calibri" w:hAnsi="Calibri" w:cs="Arial"/>
          <w:szCs w:val="24"/>
        </w:rPr>
        <w:t>tym oddziale</w:t>
      </w:r>
      <w:r w:rsidRPr="00A948B7">
        <w:rPr>
          <w:rFonts w:ascii="Calibri" w:hAnsi="Calibri" w:cs="Calibri"/>
        </w:rPr>
        <w:t>, zwanemu wychowawcą.</w:t>
      </w:r>
    </w:p>
    <w:p w14:paraId="14893181" w14:textId="77777777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Wychowawca, </w:t>
      </w:r>
      <w:r w:rsidRPr="00A948B7">
        <w:rPr>
          <w:rFonts w:ascii="Calibri" w:hAnsi="Calibri" w:cs="Calibri"/>
        </w:rPr>
        <w:t xml:space="preserve">jeśli nie zajdą szczególne okoliczności, </w:t>
      </w:r>
      <w:r w:rsidRPr="00A948B7">
        <w:rPr>
          <w:rFonts w:ascii="Calibri" w:hAnsi="Calibri" w:cs="Arial"/>
          <w:szCs w:val="24"/>
        </w:rPr>
        <w:t xml:space="preserve">prowadzi oddział przez cały cykl kształcenia. </w:t>
      </w:r>
    </w:p>
    <w:p w14:paraId="6E3CD57D" w14:textId="77777777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uzasadnionych przypadkach Dyrektor Szkoły może dokonać zmiany wychowawcy. </w:t>
      </w:r>
    </w:p>
    <w:p w14:paraId="2ED6FC05" w14:textId="77777777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przypadku oddziałów integracyjnych w pierwszym etapie kształcenia, funkcję wychowawcy pełni nauczyciel prowadzący, w drugim etapie kształcenia jeden z nauczycieli uczących w oddziale lub nauczyciel</w:t>
      </w:r>
      <w:r w:rsidRPr="00A948B7">
        <w:rPr>
          <w:rFonts w:ascii="Calibri" w:hAnsi="Calibri" w:cs="Calibri"/>
        </w:rPr>
        <w:t xml:space="preserve"> współorganizujący kształcenie uczniów niepełnosprawnych.</w:t>
      </w:r>
    </w:p>
    <w:p w14:paraId="088F1CF8" w14:textId="77777777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84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swojej pracy wychowawca realizuje zadania zawarte w Szkolnym programie wychowawczo-profilaktycznym. </w:t>
      </w:r>
    </w:p>
    <w:p w14:paraId="7556FEB4" w14:textId="77777777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wychowawcy klasy należy: </w:t>
      </w:r>
    </w:p>
    <w:p w14:paraId="25762A77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poznanie osobowości ucznia, jego zdolności i zainteresowań oraz dbałość o zapewnienie uczniom bezpieczeństwa, ochrony przed przemocą, uzależnieniami, demoralizacją, a także innymi przejawami patologii społecznej;</w:t>
      </w:r>
    </w:p>
    <w:p w14:paraId="4147E070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poznanie warunków życia ucznia i jego stanu zdrowotnego;</w:t>
      </w:r>
    </w:p>
    <w:p w14:paraId="7D79EDEB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tworzenie warunków wspomagających rozwój ucznia, proces jego uczenia się oraz przygotowania do życia w rodzinie i społeczeństwie; </w:t>
      </w:r>
    </w:p>
    <w:p w14:paraId="49A94A47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informowanie ucznia o planach pracy Szkoły; </w:t>
      </w:r>
    </w:p>
    <w:p w14:paraId="7E937402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zapoznawanie ucznia z zarządzeniami regulującymi działalność Szkoły;</w:t>
      </w:r>
    </w:p>
    <w:p w14:paraId="79D67858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planowanie i organizowanie uroczystości klasowych, wycieczek i innych imprez pozaszkolnych;</w:t>
      </w:r>
    </w:p>
    <w:p w14:paraId="33D3BF7B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nadzorowanie frekwencji uczniów;</w:t>
      </w:r>
    </w:p>
    <w:p w14:paraId="5D65A0BB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powiadamianie rodziców o nieobecnościach uczniów w Szkole;</w:t>
      </w:r>
    </w:p>
    <w:p w14:paraId="1ED417FA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oceny zachowania ucznia;</w:t>
      </w:r>
    </w:p>
    <w:p w14:paraId="49A896D4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pracy klasy; </w:t>
      </w:r>
    </w:p>
    <w:p w14:paraId="63AF2804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utrzymywanie stałego i systematycznego kontaktu z rodzicami ucznia oraz dbałość </w:t>
      </w:r>
      <w:r w:rsidRPr="00A948B7">
        <w:rPr>
          <w:rFonts w:ascii="Calibri" w:hAnsi="Calibri" w:cs="Arial"/>
          <w:szCs w:val="24"/>
        </w:rPr>
        <w:lastRenderedPageBreak/>
        <w:t xml:space="preserve">o wysoką jakość tych kontaktów; </w:t>
      </w:r>
    </w:p>
    <w:p w14:paraId="519F1BF6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współdziałanie z nauczycielami uczącymi w jego klasie, uzgadnianie i koordynowanie działań dydaktyczno-wychowawczych wobec uczniów, w szczególności tych, którym potrzebna jest indywidualna opieka;</w:t>
      </w:r>
    </w:p>
    <w:p w14:paraId="60008588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umożliwiających rozwiązywanie konfliktów w klasowym zespole uczniów oraz pomiędzy innymi członkami społeczności szkolnej; </w:t>
      </w:r>
    </w:p>
    <w:p w14:paraId="0F0F9218" w14:textId="77777777" w:rsidR="00CB1AE5" w:rsidRPr="00A948B7" w:rsidRDefault="00CB1AE5" w:rsidP="00AB57C3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współpraca z pedagogiem szkolnym i innymi specjalistami. </w:t>
      </w:r>
    </w:p>
    <w:p w14:paraId="63645478" w14:textId="77777777"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Wychowawca ma prawo do: </w:t>
      </w:r>
    </w:p>
    <w:p w14:paraId="1B0970D0" w14:textId="77777777" w:rsidR="00CB1AE5" w:rsidRPr="00A948B7" w:rsidRDefault="00CB1AE5" w:rsidP="00AB57C3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korzystania w swojej pracy z porady merytoryczno-metodycznej ze strony Dyrektora Szkoły, poszczególnych nauczycieli, doradców metodycznych oraz pedagoga szkolnego i psychologa;</w:t>
      </w:r>
    </w:p>
    <w:p w14:paraId="5439A0A5" w14:textId="77777777" w:rsidR="00CB1AE5" w:rsidRPr="00A948B7" w:rsidRDefault="00CB1AE5" w:rsidP="00AB57C3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wnioskowania o udzielanie kar i nagród dla swoich wychowanków; </w:t>
      </w:r>
    </w:p>
    <w:p w14:paraId="41D4C5EA" w14:textId="77777777" w:rsidR="00CB1AE5" w:rsidRPr="00A948B7" w:rsidRDefault="00CB1AE5" w:rsidP="00AB57C3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opiniowania wniosków o przyznanie uczniom pomocy materialnej.</w:t>
      </w:r>
    </w:p>
    <w:p w14:paraId="1AB97209" w14:textId="77777777" w:rsidR="00CB1AE5" w:rsidRPr="00A948B7" w:rsidRDefault="00CB1AE5" w:rsidP="00CB1AE5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14:paraId="57587672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77C4CF93" w14:textId="77777777" w:rsidR="00CB1AE5" w:rsidRPr="00A948B7" w:rsidRDefault="00CB1AE5" w:rsidP="00292136">
      <w:pPr>
        <w:pStyle w:val="Styl"/>
        <w:numPr>
          <w:ilvl w:val="0"/>
          <w:numId w:val="20"/>
        </w:numPr>
        <w:tabs>
          <w:tab w:val="clear" w:pos="576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pedagogiczną nad uczniami sprawuje pedagog szkolny. </w:t>
      </w:r>
    </w:p>
    <w:p w14:paraId="545C2446" w14:textId="77777777" w:rsidR="00CB1AE5" w:rsidRPr="00A948B7" w:rsidRDefault="00CB1AE5" w:rsidP="00292136">
      <w:pPr>
        <w:pStyle w:val="Styl"/>
        <w:numPr>
          <w:ilvl w:val="0"/>
          <w:numId w:val="20"/>
        </w:numPr>
        <w:tabs>
          <w:tab w:val="clear" w:pos="576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pedagoga szkolnego należy w szczególności: </w:t>
      </w:r>
    </w:p>
    <w:p w14:paraId="6DE88498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rozpoznawanie indywidualnych potrzeb rozwojowych i edukacyjnych oraz możliwości psychofizycznych uczniów w celu określenia mocnych stron, predyspozycji, zainteresowań i uzdolnień uczniów oraz analizowanie przyczyn niepowodzeń edukacyjnych lub trudności w funkcjonowaniu uczniów, w tym barier i ograniczeń utrudniających funkcjonowanie ucznia i jego uczestnictwo w życiu szkoły; </w:t>
      </w:r>
    </w:p>
    <w:p w14:paraId="0C339C08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diagnozowanie sytuacji wychowawczych w Szkole w celu rozwiązywania problemów wychowawczych stanowiących barierę i ograniczających aktywne i pełne uczestnictwo ucznia w życiu Szkoły; </w:t>
      </w:r>
    </w:p>
    <w:p w14:paraId="32F58618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określanie form i sposobów udzielania pomocy psychologiczno-pedagogicznej uczniom, w tym uczniom z wybitnymi uzdolnieniami, odpowiednio do rozpoznanych potrzeb;</w:t>
      </w:r>
    </w:p>
    <w:p w14:paraId="1026207C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i prowadzenie różnych form pomocy psychologiczno-pedagogicznej dla uczniów, rodziców oraz nauczycieli w formach odpowiednich do rozpoznanych potrzeb; </w:t>
      </w:r>
    </w:p>
    <w:p w14:paraId="21B8FFC1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z zakresu profilaktyki uzależnień i innych problemów dzieci i młodzieży; </w:t>
      </w:r>
    </w:p>
    <w:p w14:paraId="51384643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minimalizowanie skutków zaburzeń rozwojowych, zapobieganie zaburzeniom zachowania oraz inicjowanie różnych form pomocy w środowisku szkolnym i pozaszkolnym uczniów; </w:t>
      </w:r>
    </w:p>
    <w:p w14:paraId="76EC4630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inicjowanie i prowadzenie działań mediacyjnych i interwencyjnych w sytuacjach kryzysowych; </w:t>
      </w:r>
    </w:p>
    <w:p w14:paraId="614D9513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 rodzicom i nauczycielom w rozpoznawaniu i rozwijaniu indywidualnych możliwości, predyspozycji i uzdolnień uczniów; </w:t>
      </w:r>
    </w:p>
    <w:p w14:paraId="785CDAA2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1D3C65CD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psychologiczno-pedagogicznej;</w:t>
      </w:r>
    </w:p>
    <w:p w14:paraId="311A2125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profilaktyczno-wychowawczych, wynikających ze Szkolnego </w:t>
      </w:r>
      <w:r w:rsidRPr="00A948B7">
        <w:rPr>
          <w:rFonts w:ascii="Calibri" w:hAnsi="Calibri" w:cs="Arial"/>
          <w:szCs w:val="24"/>
        </w:rPr>
        <w:lastRenderedPageBreak/>
        <w:t xml:space="preserve">programu wychowawczo-profilaktycznego, w stosunku do uczniów, z udziałem rodziców i nauczycieli; </w:t>
      </w:r>
    </w:p>
    <w:p w14:paraId="527660B5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zajęć indywidualnych i grupowych z młodzieżą mającą zaburzenia zachowania, problemy z nadpobudliwością;</w:t>
      </w:r>
    </w:p>
    <w:p w14:paraId="2268D88C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działań nauczycieli, wynikających ze Szkolnego programu wychowawczo-</w:t>
      </w:r>
      <w:r w:rsidRPr="00A948B7">
        <w:rPr>
          <w:rFonts w:ascii="Calibri" w:hAnsi="Calibri" w:cs="Arial"/>
          <w:szCs w:val="24"/>
        </w:rPr>
        <w:noBreakHyphen/>
        <w:t>profilaktycznego oraz przepisów dotyczących pomocy psychologiczno-pedagogicznej;</w:t>
      </w:r>
    </w:p>
    <w:p w14:paraId="2B482FB4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działanie na rzecz organizowania opieki i pomocy materialnej dla uczniów znajdujących się w trudnej sytuacji życiowej;</w:t>
      </w:r>
    </w:p>
    <w:p w14:paraId="0B5AD2C0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współudział w opracowywaniu planów i programów Szkoły; </w:t>
      </w:r>
    </w:p>
    <w:p w14:paraId="3653D8BB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rozpoznawanie warunków życia i nauki uczniów; </w:t>
      </w:r>
    </w:p>
    <w:p w14:paraId="49AE54A0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przeciwdziałanie niedostosowaniu społecznemu uczniów;</w:t>
      </w:r>
    </w:p>
    <w:p w14:paraId="3FF15E09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dokonywanie okresowej analizy sytuacji wychowawczej Szkoły; </w:t>
      </w:r>
    </w:p>
    <w:p w14:paraId="29B145EE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pracy; </w:t>
      </w:r>
    </w:p>
    <w:p w14:paraId="10D479F4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powierzony warsztat pracy i mienie szkolne;</w:t>
      </w:r>
    </w:p>
    <w:p w14:paraId="42574BD9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zapewnienie uczniom bezpieczeństwa, ochrony przed przemocą, uzależnieniami, demoralizacją oraz innymi przejawami patologii społecznej;</w:t>
      </w:r>
    </w:p>
    <w:p w14:paraId="2A05A53E" w14:textId="77777777" w:rsidR="00CB1AE5" w:rsidRPr="00A948B7" w:rsidRDefault="00CB1AE5" w:rsidP="00AB57C3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organizacja współdziałania z poradniami psychologiczno-pedagogicznymi oraz innymi instytucjami świadczącymi specjalistyczną pomoc uczniom i rodzicom.</w:t>
      </w:r>
    </w:p>
    <w:p w14:paraId="35A0F418" w14:textId="77777777" w:rsidR="00CB1AE5" w:rsidRPr="00A948B7" w:rsidRDefault="00CB1AE5" w:rsidP="00CB1AE5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14:paraId="7AC11BE0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D575470" w14:textId="77777777" w:rsidR="00CB1AE5" w:rsidRPr="00A948B7" w:rsidRDefault="00CB1AE5" w:rsidP="00F61855">
      <w:pPr>
        <w:pStyle w:val="Styl"/>
        <w:numPr>
          <w:ilvl w:val="0"/>
          <w:numId w:val="2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psychologiczną nad uczniami sprawuje psycholog szkolny. </w:t>
      </w:r>
    </w:p>
    <w:p w14:paraId="7A4F3476" w14:textId="77777777" w:rsidR="00CB1AE5" w:rsidRPr="00A948B7" w:rsidRDefault="00CB1AE5" w:rsidP="00F61855">
      <w:pPr>
        <w:pStyle w:val="Styl"/>
        <w:numPr>
          <w:ilvl w:val="0"/>
          <w:numId w:val="2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psychologa szkolnego należy w szczególności: </w:t>
      </w:r>
    </w:p>
    <w:p w14:paraId="4B9C82A9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badań i działań diagnostycznych dotyczących uczniów, w tym diagnozowanie potencjalnych możliwości oraz wspieranie mocnych stron ucznia;</w:t>
      </w:r>
    </w:p>
    <w:p w14:paraId="4E4D6788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diagnozowanie sytuacji wychowawczych, w celu rozwiązywania problemów wychowawczych stanowiących barierę i ograniczających aktywne i pełne uczestnictwo ucznia w życiu Szkoły;</w:t>
      </w:r>
    </w:p>
    <w:p w14:paraId="0A89B9F4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działań: z zakresu profilaktyki uzależnień i innych problemów dzieci i młodzieży, mediacyjnych oraz interwencyjnych w sytuacjach kryzysowych wobec uczniów, rodziców i nauczycieli;</w:t>
      </w:r>
    </w:p>
    <w:p w14:paraId="60AF8E8B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 rodzicom i nauczycielom w rozpoznawaniu i rozwijaniu indywidualnych możliwości, predyspozycji i uzdolnień uczniów; </w:t>
      </w:r>
    </w:p>
    <w:p w14:paraId="49FC6095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i prowadzenie różnych form pomocy psychologicznej dla uczniów, rodziców, nauczycieli;</w:t>
      </w:r>
    </w:p>
    <w:p w14:paraId="72121828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minimalizowanie skutków zaburzeń rozwojowych, zapobieganie zaburzeniom zachowania oraz inicjowanie różnych form pomocy wychowawczej w środowisku szkolnym i pozaszkolnym ucznia;</w:t>
      </w:r>
    </w:p>
    <w:p w14:paraId="3B35A32E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13C1DDE0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psychologiczno-pedagogicznej;</w:t>
      </w:r>
    </w:p>
    <w:p w14:paraId="0F699CC4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wspieranie wychowawców klas, nauczycieli oraz zespołów wychowawczych i innych </w:t>
      </w:r>
      <w:r w:rsidRPr="00A948B7">
        <w:rPr>
          <w:rFonts w:ascii="Calibri" w:hAnsi="Calibri" w:cs="Arial"/>
          <w:szCs w:val="24"/>
        </w:rPr>
        <w:lastRenderedPageBreak/>
        <w:t>zespołów problemowo-zadaniowych w działaniach profilaktyczno-wychowawczych wynikających ze Szkolnego programu wychowawczo-profilaktycznego oraz przepisów dotyczących pomocy psychologiczno-pedagogicznej;</w:t>
      </w:r>
    </w:p>
    <w:p w14:paraId="61AFBC21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współudział w opracowywaniu planów i programów Szkoły;</w:t>
      </w:r>
    </w:p>
    <w:p w14:paraId="2DD12F48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przeciwdziałanie niedostosowaniu społecznemu uczniów;</w:t>
      </w:r>
    </w:p>
    <w:p w14:paraId="4D0FA935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pracy; </w:t>
      </w:r>
    </w:p>
    <w:p w14:paraId="6CDB3E1A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dbałość o powierzony warsztat pracy i mienie szkolne; </w:t>
      </w:r>
    </w:p>
    <w:p w14:paraId="31EA6235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zapewnienie uczniom bezpieczeństwa, ochrony przed przemocą, uzależnieniami, demoralizacją oraz innymi przejawami patologii społecznej;</w:t>
      </w:r>
    </w:p>
    <w:p w14:paraId="07C6615A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inicjowanie oraz prowadzenie działań mediacyjnych i interwencyjnych wobec uczniów, rodziców, nauczycieli;</w:t>
      </w:r>
    </w:p>
    <w:p w14:paraId="609161DB" w14:textId="77777777" w:rsidR="00CB1AE5" w:rsidRPr="00A948B7" w:rsidRDefault="00CB1AE5" w:rsidP="00AB57C3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organizacja współdziałania z poradniami psychologiczno-pedagogicznymi oraz innymi instytucjami świadczącymi specjalistyczną</w:t>
      </w:r>
      <w:r w:rsidRPr="00A948B7">
        <w:rPr>
          <w:rFonts w:ascii="Calibri" w:hAnsi="Calibri" w:cs="Arial"/>
        </w:rPr>
        <w:t xml:space="preserve"> pomoc uczniom i rodzicom.</w:t>
      </w:r>
    </w:p>
    <w:p w14:paraId="4463F62F" w14:textId="77777777" w:rsidR="00CB1AE5" w:rsidRPr="00A948B7" w:rsidRDefault="00CB1AE5" w:rsidP="00CB1AE5">
      <w:pPr>
        <w:pStyle w:val="NormalnyWeb"/>
        <w:spacing w:before="0" w:beforeAutospacing="0" w:after="0" w:afterAutospacing="0"/>
        <w:ind w:left="567"/>
        <w:jc w:val="both"/>
        <w:rPr>
          <w:rFonts w:ascii="Calibri" w:hAnsi="Calibri"/>
        </w:rPr>
      </w:pPr>
    </w:p>
    <w:p w14:paraId="49E84AEE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6F8F6ED7" w14:textId="77777777" w:rsidR="00CB1AE5" w:rsidRPr="00A948B7" w:rsidRDefault="00CB1AE5" w:rsidP="00292136">
      <w:pPr>
        <w:pStyle w:val="Styl"/>
        <w:numPr>
          <w:ilvl w:val="0"/>
          <w:numId w:val="2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terapeutyczną nad uczniami sprawują, podczas zajęć terapeutycznych, terapeuci pedagogiczni. </w:t>
      </w:r>
    </w:p>
    <w:p w14:paraId="6C9C1AE6" w14:textId="77777777" w:rsidR="00CB1AE5" w:rsidRPr="00A948B7" w:rsidRDefault="00CB1AE5" w:rsidP="00292136">
      <w:pPr>
        <w:pStyle w:val="Styl"/>
        <w:numPr>
          <w:ilvl w:val="0"/>
          <w:numId w:val="2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terapeuty pedagogicznego należy w szczególności: </w:t>
      </w:r>
    </w:p>
    <w:p w14:paraId="3BC0DFDE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dbałość o zapewnienie uczniom bezpieczeństwa, ochrony przed przemocą, uzależnieniami, demoralizacją oraz innymi przejawami patologii społecznej; </w:t>
      </w:r>
    </w:p>
    <w:p w14:paraId="71591A4B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badań i działań diagnostycznych uczniów z zaburzeniami oraz odchyleniami rozwojowymi lub specyficznymi trudnościami w uczeniu się w celu rozpoznawania trudności oraz monitorowania efektów oddziaływań terapeutycznych;</w:t>
      </w:r>
    </w:p>
    <w:p w14:paraId="02529680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rozpoznawanie przyczyn utrudniających uczniom aktywne i pełne uczestnictwo w życiu szkoły; </w:t>
      </w:r>
    </w:p>
    <w:p w14:paraId="35646BAA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zajęć korekcyjno-kompensacyjnych oraz innych zajęć o charakterze terapeutycznym;</w:t>
      </w:r>
    </w:p>
    <w:p w14:paraId="68833751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podejmowanie działań profilaktycznych zapobiegających niepowodzeniom edukacyjnym uczniów, we współpracy z rodzicami uczniów;</w:t>
      </w:r>
    </w:p>
    <w:p w14:paraId="0CEE181D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251FC36A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oraz innych specjalistów w udzielaniu pomocy psychologiczno-pedagogicznej;</w:t>
      </w:r>
    </w:p>
    <w:p w14:paraId="4E9879CC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prowadzenia dokumentacji prac;</w:t>
      </w:r>
    </w:p>
    <w:p w14:paraId="4A855B1B" w14:textId="77777777" w:rsidR="00CB1AE5" w:rsidRPr="00A948B7" w:rsidRDefault="00CB1AE5" w:rsidP="00AB57C3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powierzony warsztat pracy i mienie szkolne.</w:t>
      </w:r>
    </w:p>
    <w:p w14:paraId="7904E609" w14:textId="77777777" w:rsidR="00CB1AE5" w:rsidRPr="00A948B7" w:rsidRDefault="00CB1AE5" w:rsidP="00CB1AE5">
      <w:pPr>
        <w:pStyle w:val="Styl"/>
        <w:tabs>
          <w:tab w:val="left" w:pos="284"/>
        </w:tabs>
        <w:ind w:left="567" w:right="40"/>
        <w:jc w:val="both"/>
        <w:rPr>
          <w:rFonts w:ascii="Calibri" w:hAnsi="Calibri" w:cs="Arial"/>
          <w:szCs w:val="24"/>
        </w:rPr>
      </w:pPr>
    </w:p>
    <w:p w14:paraId="4BF9CF32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498E889B" w14:textId="77777777" w:rsidR="00CB1AE5" w:rsidRPr="00A948B7" w:rsidRDefault="00CB1AE5" w:rsidP="00CB1AE5">
      <w:pPr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Do zadań logopedy należy:</w:t>
      </w:r>
    </w:p>
    <w:p w14:paraId="7C1B7B2C" w14:textId="77777777" w:rsidR="00CB1AE5" w:rsidRPr="00A948B7" w:rsidRDefault="00CB1AE5" w:rsidP="00AB57C3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diagnozowanie logopedyczne, w tym prowadzenie badań przesiewowych w celu ustalenia stanu mowy uczniów;</w:t>
      </w:r>
    </w:p>
    <w:p w14:paraId="45513128" w14:textId="77777777" w:rsidR="00CB1AE5" w:rsidRPr="00A948B7" w:rsidRDefault="00CB1AE5" w:rsidP="00AB57C3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zajęć logopedycznych oraz porad i konsultacji dla uczniów i rodziców w zakresie stymulacji rozwoju mowy uczniów i eliminowania jej zaburzeń;</w:t>
      </w:r>
    </w:p>
    <w:p w14:paraId="56D7B434" w14:textId="77777777" w:rsidR="00CB1AE5" w:rsidRPr="00A948B7" w:rsidRDefault="00CB1AE5" w:rsidP="00AB57C3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profilaktycznych zapobiegających powstawaniu zaburzeń </w:t>
      </w:r>
      <w:r w:rsidRPr="00A948B7">
        <w:rPr>
          <w:rFonts w:ascii="Calibri" w:hAnsi="Calibri" w:cs="Arial"/>
          <w:szCs w:val="24"/>
        </w:rPr>
        <w:lastRenderedPageBreak/>
        <w:t>komunikacji językowej we współpracy z rodzicami uczniów;</w:t>
      </w:r>
    </w:p>
    <w:p w14:paraId="2C292594" w14:textId="77777777" w:rsidR="00CB1AE5" w:rsidRPr="00A948B7" w:rsidRDefault="00CB1AE5" w:rsidP="00AB57C3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realizowanie wynikających ze Statutu i przepisów prawa zadań związanych z organizowaniem i świadczeniem uczniom pomocy psychologiczno-pedagogicznej oraz dokumentowanie tych działań zgodnie z wymogami przepisów prawa;</w:t>
      </w:r>
    </w:p>
    <w:p w14:paraId="41936DD1" w14:textId="77777777" w:rsidR="00CB1AE5" w:rsidRPr="00A948B7" w:rsidRDefault="00CB1AE5" w:rsidP="00AB57C3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psychologiczno-pedagogicznej;</w:t>
      </w:r>
    </w:p>
    <w:p w14:paraId="4FE8B69A" w14:textId="77777777" w:rsidR="00CB1AE5" w:rsidRPr="00A948B7" w:rsidRDefault="00CB1AE5" w:rsidP="00AB57C3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 możliwości psychofizycznych uczniów w celu określenia mocnych stron, predyspozycji, zainteresowań i uzdolnień uczniów oraz przyczyn niepowodzeń edukacyjnych lub trudności w funkcjonowaniu uczniów, w tym barier i ograniczeń utrudniających funkcjonowanie</w:t>
      </w:r>
      <w:r w:rsidRPr="00A948B7">
        <w:rPr>
          <w:rFonts w:ascii="Calibri" w:hAnsi="Calibri"/>
        </w:rPr>
        <w:t xml:space="preserve"> ucznia i jego uczestnictwo w życiu Szkoły.</w:t>
      </w:r>
    </w:p>
    <w:p w14:paraId="2DB21D52" w14:textId="77777777" w:rsidR="00CB1AE5" w:rsidRPr="00A948B7" w:rsidRDefault="00CB1AE5" w:rsidP="00CB1AE5">
      <w:pPr>
        <w:ind w:left="567"/>
        <w:jc w:val="both"/>
        <w:rPr>
          <w:rFonts w:ascii="Calibri" w:hAnsi="Calibri"/>
          <w:i w:val="0"/>
        </w:rPr>
      </w:pPr>
    </w:p>
    <w:p w14:paraId="251B916E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i w:val="0"/>
          <w:sz w:val="24"/>
          <w:szCs w:val="24"/>
          <w:lang w:val="pl-PL"/>
        </w:rPr>
      </w:pPr>
    </w:p>
    <w:p w14:paraId="2DA6FD1B" w14:textId="77777777" w:rsidR="00CB1AE5" w:rsidRPr="00A948B7" w:rsidRDefault="00CB1AE5" w:rsidP="00CB1AE5">
      <w:pPr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Do zadań nauczyciela doradcy zawodowego należy w szczególności: </w:t>
      </w:r>
    </w:p>
    <w:p w14:paraId="7A48CDF8" w14:textId="77777777" w:rsidR="00CB1AE5" w:rsidRPr="00A948B7" w:rsidRDefault="00CB1AE5" w:rsidP="00AB57C3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systematyczne diagnozowanie zapotrzebowania uczniów na informacje edukacyjne i zawodowe oraz pomoc w planowaniu kształcenia i kariery zawodowej; </w:t>
      </w:r>
    </w:p>
    <w:p w14:paraId="5612A924" w14:textId="77777777" w:rsidR="00CB1AE5" w:rsidRPr="00A948B7" w:rsidRDefault="00CB1AE5" w:rsidP="00AB57C3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gromadzenie, aktualizacja i udostępnianie informacji edukacyjnych i zawodowych właściwych dla danego poziomu kształcenia; </w:t>
      </w:r>
    </w:p>
    <w:p w14:paraId="24EFA245" w14:textId="77777777" w:rsidR="00CB1AE5" w:rsidRPr="00A948B7" w:rsidRDefault="00CB1AE5" w:rsidP="00AB57C3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zajęć związanych z wyborem kierunku kształcenia i zawodu z uwzględnieniem rozpoznanych mocnych stron, predyspozycji, zainteresowań i uzdolnień uczniów; </w:t>
      </w:r>
    </w:p>
    <w:p w14:paraId="183102E4" w14:textId="77777777" w:rsidR="00CB1AE5" w:rsidRPr="00A948B7" w:rsidRDefault="00CB1AE5" w:rsidP="00AB57C3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koordynowanie działalności informacyjno-doradczej prowadzonej przez szkołę; </w:t>
      </w:r>
    </w:p>
    <w:p w14:paraId="2B48A5CB" w14:textId="77777777" w:rsidR="00CB1AE5" w:rsidRPr="00A948B7" w:rsidRDefault="00CB1AE5" w:rsidP="00AB57C3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współpraca z innymi nauczycielami w tworzeniu i zapewnieniu ciągłości działań w zakresie zajęć związanych z wyborem kierunku kształcenia i zawodu; </w:t>
      </w:r>
    </w:p>
    <w:p w14:paraId="1D0D22BB" w14:textId="77777777" w:rsidR="00CB1AE5" w:rsidRPr="00A948B7" w:rsidRDefault="00CB1AE5" w:rsidP="00AB57C3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</w:t>
      </w:r>
      <w:r w:rsidRPr="00A948B7">
        <w:rPr>
          <w:rFonts w:ascii="Calibri" w:hAnsi="Calibri"/>
        </w:rPr>
        <w:t>-pedagogicznej.</w:t>
      </w:r>
    </w:p>
    <w:p w14:paraId="1BFA2C70" w14:textId="77777777" w:rsidR="00CB1AE5" w:rsidRPr="00A948B7" w:rsidRDefault="00CB1AE5" w:rsidP="00CB1AE5">
      <w:pPr>
        <w:ind w:left="567"/>
        <w:jc w:val="both"/>
        <w:rPr>
          <w:rFonts w:ascii="Calibri" w:hAnsi="Calibri"/>
          <w:i w:val="0"/>
        </w:rPr>
      </w:pPr>
    </w:p>
    <w:p w14:paraId="6787899F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5B776CC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szkole działa Rzecznik Praw Ucznia wybrany przez całą społeczność uczniowską, w demokratycznych wyborach.</w:t>
      </w:r>
    </w:p>
    <w:p w14:paraId="7A55485F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Rzecznikiem Praw Ucznia może być nauczyciel mianowany lub nauczyciel dyplomowany.</w:t>
      </w:r>
    </w:p>
    <w:p w14:paraId="34C663AB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Kandydatów może zgłaszać Dyrektor Szkoły, Rada Pedagogiczna oraz Samorząd Uczniowski.</w:t>
      </w:r>
    </w:p>
    <w:p w14:paraId="39EA540A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Kandydat musi wyrazić zgodę na udział w wyborach. </w:t>
      </w:r>
    </w:p>
    <w:p w14:paraId="6DA6D0F5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Rzecznik Praw Ucznia powoływany jest przez Dyrektora Szkoły.</w:t>
      </w:r>
    </w:p>
    <w:p w14:paraId="33AB323A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Kadencja Rzecznika Praw Ucznia trwa do końca kadencji Dyrektora Szkoły.</w:t>
      </w:r>
    </w:p>
    <w:p w14:paraId="49B2B236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 może odwołać Rzecznika Praw Ucznia z inicjatywy własnej lub na wniosek samego Rzecznika.</w:t>
      </w:r>
    </w:p>
    <w:p w14:paraId="676BA4F8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Rzecznik Praw Ucznia działa na podstawie niniejszego Statutu, regulaminów wewnątrzszkolnych i Konwencji Praw Dziecka oraz innych dokumentów regulujących prawa dziecka. </w:t>
      </w:r>
    </w:p>
    <w:p w14:paraId="27A4B8C1" w14:textId="77777777"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 obowiązków Rzecznika Praw Ucznia należy w szczególności:</w:t>
      </w:r>
    </w:p>
    <w:p w14:paraId="755084D9" w14:textId="77777777" w:rsidR="00CB1AE5" w:rsidRPr="00A948B7" w:rsidRDefault="00CB1AE5" w:rsidP="00AB57C3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propagowanie praw ucznia,</w:t>
      </w:r>
    </w:p>
    <w:p w14:paraId="2D0576A3" w14:textId="77777777" w:rsidR="00CB1AE5" w:rsidRPr="00A948B7" w:rsidRDefault="00CB1AE5" w:rsidP="00AB57C3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interwencja w razie naruszenia podstawowych praw ucznia,</w:t>
      </w:r>
    </w:p>
    <w:p w14:paraId="45A52428" w14:textId="77777777" w:rsidR="00CB1AE5" w:rsidRPr="00A948B7" w:rsidRDefault="00CB1AE5" w:rsidP="00AB57C3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działań mediacyjnych w sytuacjach spornych, trudnych i nietypowych,</w:t>
      </w:r>
    </w:p>
    <w:p w14:paraId="6B68DD4F" w14:textId="77777777" w:rsidR="00CB1AE5" w:rsidRPr="00A948B7" w:rsidRDefault="00CB1AE5" w:rsidP="00AB57C3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stała współpraca z Radą Pedagogiczną, Samorządem Uczniowskim, Radą Rodziców oraz </w:t>
      </w:r>
      <w:r w:rsidRPr="00A948B7">
        <w:rPr>
          <w:rFonts w:ascii="Calibri" w:hAnsi="Calibri" w:cs="Arial"/>
          <w:szCs w:val="24"/>
        </w:rPr>
        <w:lastRenderedPageBreak/>
        <w:t xml:space="preserve">z instytucjami i osobami działającymi na rzecz dziecka, </w:t>
      </w:r>
    </w:p>
    <w:p w14:paraId="30FF042E" w14:textId="77777777" w:rsidR="00CB1AE5" w:rsidRPr="00A948B7" w:rsidRDefault="00CB1AE5" w:rsidP="00AB57C3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reprezentowanie szkoły na zewnątrz w sprawach dotyczących przestrzegania praw ucznia</w:t>
      </w:r>
      <w:r w:rsidRPr="00A948B7">
        <w:rPr>
          <w:rFonts w:ascii="Calibri" w:hAnsi="Calibri" w:cs="Arial"/>
        </w:rPr>
        <w:t>.</w:t>
      </w:r>
    </w:p>
    <w:p w14:paraId="42502284" w14:textId="77777777" w:rsidR="00CB1AE5" w:rsidRPr="00A948B7" w:rsidRDefault="00CB1AE5" w:rsidP="00F61855">
      <w:pPr>
        <w:pStyle w:val="Akapitzlist"/>
        <w:numPr>
          <w:ilvl w:val="0"/>
          <w:numId w:val="33"/>
        </w:numPr>
        <w:tabs>
          <w:tab w:val="clear" w:pos="567"/>
          <w:tab w:val="num" w:pos="284"/>
        </w:tabs>
        <w:ind w:left="284" w:hanging="142"/>
        <w:rPr>
          <w:rFonts w:ascii="Calibri" w:eastAsia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Rzecznik Praw Ucznia ma prawo:</w:t>
      </w:r>
    </w:p>
    <w:p w14:paraId="1748F893" w14:textId="77777777" w:rsidR="00CB1AE5" w:rsidRPr="00A948B7" w:rsidRDefault="00CB1AE5" w:rsidP="00AB57C3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swobodnego działania w ramach obowiązujących regulaminów i trybu postępowania,</w:t>
      </w:r>
    </w:p>
    <w:p w14:paraId="6574D1FA" w14:textId="77777777" w:rsidR="00CB1AE5" w:rsidRPr="00A948B7" w:rsidRDefault="00CB1AE5" w:rsidP="00AB57C3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wnioskowania do organu uchwalającego Statut o wprowadzenie zmian zgodnych z prawami ucznia oraz wprowadzenia zapisów chroniących prawa ucznia,</w:t>
      </w:r>
    </w:p>
    <w:p w14:paraId="4DA854F6" w14:textId="77777777" w:rsidR="00CB1AE5" w:rsidRPr="00A948B7" w:rsidRDefault="002E4C5F" w:rsidP="00AB57C3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zapoznania</w:t>
      </w:r>
      <w:r w:rsidR="00CB1AE5" w:rsidRPr="00A948B7">
        <w:rPr>
          <w:rFonts w:ascii="Calibri" w:hAnsi="Calibri" w:cs="Arial"/>
          <w:szCs w:val="24"/>
        </w:rPr>
        <w:t xml:space="preserve"> się z opinią stron konfliktu,</w:t>
      </w:r>
    </w:p>
    <w:p w14:paraId="4DD045D8" w14:textId="77777777" w:rsidR="00CB1AE5" w:rsidRPr="00A948B7" w:rsidRDefault="00CB1AE5" w:rsidP="00AB57C3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odstąpienia od podjęcia interwencji</w:t>
      </w:r>
      <w:r w:rsidRPr="00A948B7">
        <w:rPr>
          <w:rFonts w:ascii="Calibri" w:hAnsi="Calibri" w:cs="Arial"/>
        </w:rPr>
        <w:t>.</w:t>
      </w:r>
    </w:p>
    <w:p w14:paraId="4A145F90" w14:textId="77777777" w:rsidR="00CB1AE5" w:rsidRPr="00A948B7" w:rsidRDefault="00CB1AE5" w:rsidP="00CB1AE5">
      <w:pPr>
        <w:pStyle w:val="Akapitzlist"/>
        <w:ind w:left="567"/>
        <w:rPr>
          <w:rFonts w:ascii="Calibri" w:hAnsi="Calibri" w:cs="Arial"/>
          <w:i w:val="0"/>
        </w:rPr>
      </w:pPr>
    </w:p>
    <w:p w14:paraId="0AA2E6F7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2683486E" w14:textId="77777777" w:rsidR="00CB1AE5" w:rsidRPr="00A948B7" w:rsidRDefault="00CB1AE5" w:rsidP="00AB57C3">
      <w:pPr>
        <w:pStyle w:val="Styl"/>
        <w:numPr>
          <w:ilvl w:val="3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0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ramach pracy pedagogicznej nauczyciele bibliotekarze zobowiązani są do: </w:t>
      </w:r>
    </w:p>
    <w:p w14:paraId="157E6E5E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udostępniania zbiorów;</w:t>
      </w:r>
    </w:p>
    <w:p w14:paraId="2E5CCDC9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udzielania informacji bibliotecznych, katalogowych, bibliograficznych, rzeczowych i tekstowych; </w:t>
      </w:r>
    </w:p>
    <w:p w14:paraId="394F765B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informowania czytelników o nowych nabytkach i nowościach wydawniczych;</w:t>
      </w:r>
    </w:p>
    <w:p w14:paraId="387C4ED6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prowadzenia lekcji bibliotecznych; </w:t>
      </w:r>
    </w:p>
    <w:p w14:paraId="13E9300D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upowszechniania literatury i czytelnictwa; </w:t>
      </w:r>
    </w:p>
    <w:p w14:paraId="73E5210F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kształtowania kultury czytelniczej; </w:t>
      </w:r>
    </w:p>
    <w:p w14:paraId="38324173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wdrażania do poszanowania książek i czasopism; </w:t>
      </w:r>
    </w:p>
    <w:p w14:paraId="7B059C22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dbałości o powierzony warsztat pracy i mienie szkolne; </w:t>
      </w:r>
    </w:p>
    <w:p w14:paraId="2143CFDF" w14:textId="77777777" w:rsidR="00CB1AE5" w:rsidRPr="00A948B7" w:rsidRDefault="00CB1AE5" w:rsidP="00AB57C3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dbałości o zapewnienie uczniom bezpieczeństwa, ochrony przed przemocą, uzależnieniami, demoralizacją oraz innymi przejawami patologii społecznej.</w:t>
      </w:r>
    </w:p>
    <w:p w14:paraId="418A59E1" w14:textId="77777777" w:rsidR="00CB1AE5" w:rsidRPr="00A948B7" w:rsidRDefault="00CB1AE5" w:rsidP="00AB57C3">
      <w:pPr>
        <w:pStyle w:val="Styl"/>
        <w:numPr>
          <w:ilvl w:val="3"/>
          <w:numId w:val="140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w w:val="88"/>
          <w:szCs w:val="24"/>
        </w:rPr>
        <w:t xml:space="preserve">W </w:t>
      </w:r>
      <w:r w:rsidRPr="00A948B7">
        <w:rPr>
          <w:rFonts w:ascii="Calibri" w:hAnsi="Calibri" w:cs="Calibri"/>
          <w:szCs w:val="24"/>
        </w:rPr>
        <w:t xml:space="preserve">ramach pracy organizacyjno-technicznej nauczyciele bibliotekarze zobowiązani są do: </w:t>
      </w:r>
    </w:p>
    <w:p w14:paraId="73A6EB98" w14:textId="77777777" w:rsidR="00CB1AE5" w:rsidRPr="00A948B7" w:rsidRDefault="00CB1AE5" w:rsidP="00AB57C3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gromadzenia, ewidencji i opracowywania zbiorów, zgodnie z obowiązującym przepisami; </w:t>
      </w:r>
    </w:p>
    <w:p w14:paraId="65A924C5" w14:textId="77777777" w:rsidR="00CB1AE5" w:rsidRPr="00A948B7" w:rsidRDefault="00CB1AE5" w:rsidP="00AB57C3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przeglądów, selekcji i konserwacji zbiorów;</w:t>
      </w:r>
    </w:p>
    <w:p w14:paraId="24F491D4" w14:textId="77777777" w:rsidR="00CB1AE5" w:rsidRPr="00A948B7" w:rsidRDefault="00CB1AE5" w:rsidP="00AB57C3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opracowywania organizacji udostępniania zbiorów; </w:t>
      </w:r>
    </w:p>
    <w:p w14:paraId="558B39F2" w14:textId="77777777" w:rsidR="00CB1AE5" w:rsidRPr="00A948B7" w:rsidRDefault="00CB1AE5" w:rsidP="00AB57C3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planowania pracy i sprawozdawczości;</w:t>
      </w:r>
    </w:p>
    <w:p w14:paraId="593AE123" w14:textId="77777777" w:rsidR="00CB1AE5" w:rsidRPr="00A948B7" w:rsidRDefault="00CB1AE5" w:rsidP="00AB57C3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analizy stanu czytelnictwa; </w:t>
      </w:r>
    </w:p>
    <w:p w14:paraId="42DBEEF4" w14:textId="77777777" w:rsidR="00CB1AE5" w:rsidRPr="00A948B7" w:rsidRDefault="00CB1AE5" w:rsidP="00AB57C3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Arial"/>
          <w:szCs w:val="24"/>
        </w:rPr>
        <w:t>przeprowadzania kontroli</w:t>
      </w:r>
      <w:r w:rsidRPr="00A948B7">
        <w:rPr>
          <w:rFonts w:ascii="Calibri" w:hAnsi="Calibri" w:cs="Calibri"/>
          <w:szCs w:val="24"/>
        </w:rPr>
        <w:t xml:space="preserve"> zbiorów bibliotecznych metodą skontrum. </w:t>
      </w:r>
    </w:p>
    <w:p w14:paraId="0A6AEE6B" w14:textId="77777777" w:rsidR="00CB1AE5" w:rsidRPr="00A948B7" w:rsidRDefault="00CB1AE5" w:rsidP="00AB57C3">
      <w:pPr>
        <w:pStyle w:val="Styl"/>
        <w:numPr>
          <w:ilvl w:val="3"/>
          <w:numId w:val="140"/>
        </w:numPr>
        <w:ind w:left="284" w:right="37" w:hanging="142"/>
        <w:jc w:val="both"/>
        <w:rPr>
          <w:rFonts w:ascii="Calibri" w:hAnsi="Calibri" w:cs="Calibri"/>
          <w:w w:val="88"/>
          <w:szCs w:val="24"/>
        </w:rPr>
      </w:pPr>
      <w:r w:rsidRPr="00A948B7">
        <w:rPr>
          <w:rFonts w:ascii="Calibri" w:hAnsi="Calibri" w:cs="Calibri"/>
          <w:szCs w:val="24"/>
        </w:rPr>
        <w:t>Szczegółowe zadania pracowników ujęte są w planie pracy biblioteki.</w:t>
      </w:r>
    </w:p>
    <w:p w14:paraId="4349484D" w14:textId="77777777" w:rsidR="00CB1AE5" w:rsidRPr="00A948B7" w:rsidRDefault="00CB1AE5" w:rsidP="00AB57C3">
      <w:pPr>
        <w:pStyle w:val="Styl"/>
        <w:numPr>
          <w:ilvl w:val="3"/>
          <w:numId w:val="140"/>
        </w:numPr>
        <w:ind w:left="284" w:right="37" w:hanging="142"/>
        <w:jc w:val="both"/>
        <w:rPr>
          <w:rFonts w:ascii="Calibri" w:hAnsi="Calibri" w:cs="Calibri"/>
          <w:w w:val="88"/>
          <w:szCs w:val="24"/>
        </w:rPr>
      </w:pPr>
      <w:r w:rsidRPr="00A948B7">
        <w:rPr>
          <w:rFonts w:ascii="Calibri" w:hAnsi="Calibri" w:cs="Calibri"/>
          <w:szCs w:val="24"/>
        </w:rPr>
        <w:t>Nauczyciele bibliotekarze współpracują z uczniami, nauczycielami i rodzicami w zakresie:</w:t>
      </w:r>
    </w:p>
    <w:p w14:paraId="6D678C1C" w14:textId="77777777" w:rsidR="00CB1AE5" w:rsidRPr="00A948B7" w:rsidRDefault="00CB1AE5" w:rsidP="00AB57C3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rozbudzania i rozwijania potrzeb i zainteresowań czytelniczych;</w:t>
      </w:r>
    </w:p>
    <w:p w14:paraId="3876FBB8" w14:textId="77777777" w:rsidR="00CB1AE5" w:rsidRPr="00A948B7" w:rsidRDefault="00CB1AE5" w:rsidP="00AB57C3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gromadzenia zbiorów poprzez zasięganie opinii;</w:t>
      </w:r>
    </w:p>
    <w:p w14:paraId="47A38AE6" w14:textId="77777777" w:rsidR="00CB1AE5" w:rsidRPr="00A948B7" w:rsidRDefault="00CB1AE5" w:rsidP="00AB57C3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egzekwowania postanowień regulaminu</w:t>
      </w:r>
      <w:r w:rsidRPr="00A948B7">
        <w:rPr>
          <w:rFonts w:ascii="Calibri" w:hAnsi="Calibri" w:cs="Calibri"/>
          <w:szCs w:val="24"/>
        </w:rPr>
        <w:t xml:space="preserve"> biblioteki.</w:t>
      </w:r>
    </w:p>
    <w:p w14:paraId="68147737" w14:textId="77777777" w:rsidR="00CB1AE5" w:rsidRPr="00A948B7" w:rsidRDefault="00CB1AE5" w:rsidP="00AB57C3">
      <w:pPr>
        <w:pStyle w:val="Styl"/>
        <w:numPr>
          <w:ilvl w:val="3"/>
          <w:numId w:val="140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Nauczyciele bibliotekarze uczestniczą w organizacji imprez szkolnych oraz wykonują inne zadania zlecone przez Dyrektora Szkoły. </w:t>
      </w:r>
    </w:p>
    <w:p w14:paraId="742E54C4" w14:textId="77777777" w:rsidR="00CB1AE5" w:rsidRPr="00A948B7" w:rsidRDefault="00CB1AE5" w:rsidP="00AB57C3">
      <w:pPr>
        <w:numPr>
          <w:ilvl w:val="3"/>
          <w:numId w:val="140"/>
        </w:numPr>
        <w:ind w:left="284" w:hanging="142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Nauczyciele bibliotekarze współpracują z innymi bibliotekami w zakresie:</w:t>
      </w:r>
    </w:p>
    <w:p w14:paraId="3076D09A" w14:textId="77777777" w:rsidR="00CB1AE5" w:rsidRPr="00A948B7" w:rsidRDefault="00CB1AE5" w:rsidP="00AB57C3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wymiany informacji o wydarzeniach kulturalnych;</w:t>
      </w:r>
    </w:p>
    <w:p w14:paraId="592D5EEA" w14:textId="77777777" w:rsidR="00CB1AE5" w:rsidRPr="00A948B7" w:rsidRDefault="00CB1AE5" w:rsidP="00AB57C3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organizacji wydarzeń promujących czytelnictwo;</w:t>
      </w:r>
    </w:p>
    <w:p w14:paraId="3C9F0EF9" w14:textId="77777777" w:rsidR="00CB1AE5" w:rsidRPr="00A948B7" w:rsidRDefault="00CB1AE5" w:rsidP="00AB57C3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planowania zakupów książek</w:t>
      </w:r>
      <w:r w:rsidRPr="00A948B7">
        <w:rPr>
          <w:rFonts w:ascii="Calibri" w:hAnsi="Calibri" w:cs="Calibri"/>
          <w:szCs w:val="24"/>
        </w:rPr>
        <w:t>.</w:t>
      </w:r>
    </w:p>
    <w:p w14:paraId="682FA4FC" w14:textId="77777777" w:rsidR="00F75035" w:rsidRPr="00A948B7" w:rsidRDefault="00F75035" w:rsidP="00144B22">
      <w:pPr>
        <w:pStyle w:val="Styl"/>
        <w:ind w:right="37"/>
        <w:jc w:val="both"/>
        <w:rPr>
          <w:rFonts w:ascii="Calibri" w:hAnsi="Calibri" w:cs="Arial"/>
          <w:szCs w:val="24"/>
        </w:rPr>
      </w:pPr>
    </w:p>
    <w:p w14:paraId="06D942C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57E356A2" w14:textId="77777777"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position w:val="-1"/>
          <w:szCs w:val="24"/>
        </w:rPr>
      </w:pPr>
      <w:r w:rsidRPr="00A948B7">
        <w:rPr>
          <w:rFonts w:ascii="Calibri" w:hAnsi="Calibri" w:cs="Calibri"/>
          <w:position w:val="-1"/>
          <w:szCs w:val="24"/>
        </w:rPr>
        <w:t xml:space="preserve">W Szkole tworzy się stanowiska Wicedyrektorów i </w:t>
      </w:r>
      <w:r w:rsidRPr="00A948B7">
        <w:rPr>
          <w:rFonts w:ascii="Calibri" w:hAnsi="Calibri" w:cs="Calibri"/>
        </w:rPr>
        <w:t>stanowisko Kierownika Świetlicy według odrębnych przepisów.</w:t>
      </w:r>
    </w:p>
    <w:p w14:paraId="477F613D" w14:textId="77777777"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Dyrektor Szkoły, za zgodą organu prowadzącego, może tworzyć dodatkowe stanowiska </w:t>
      </w:r>
      <w:r w:rsidRPr="00A948B7">
        <w:rPr>
          <w:rFonts w:ascii="Calibri" w:hAnsi="Calibri" w:cs="Calibri"/>
          <w:szCs w:val="24"/>
        </w:rPr>
        <w:lastRenderedPageBreak/>
        <w:t xml:space="preserve">Wicedyrektorów. </w:t>
      </w:r>
    </w:p>
    <w:p w14:paraId="7CC23992" w14:textId="77777777"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Powierzenia funkcji Wicedyrektora lub </w:t>
      </w:r>
      <w:r w:rsidRPr="00A948B7">
        <w:rPr>
          <w:rFonts w:ascii="Calibri" w:hAnsi="Calibri" w:cs="Calibri"/>
        </w:rPr>
        <w:t>stanowisko Kierownika Świetlicy</w:t>
      </w:r>
      <w:r w:rsidR="00463AB9" w:rsidRPr="00A948B7">
        <w:rPr>
          <w:rFonts w:ascii="Calibri" w:hAnsi="Calibri" w:cs="Calibri"/>
          <w:szCs w:val="24"/>
        </w:rPr>
        <w:t>, wraz z </w:t>
      </w:r>
      <w:r w:rsidRPr="00A948B7">
        <w:rPr>
          <w:rFonts w:ascii="Calibri" w:hAnsi="Calibri" w:cs="Calibri"/>
          <w:szCs w:val="24"/>
        </w:rPr>
        <w:t>określeniem zakresu obowiązków, a także jego odwołania z funkcji dokonuje Dyrektor Szkoły, po zasięgnięciu opinii organu prowadzącego oraz Rady Pedagogicznej.</w:t>
      </w:r>
    </w:p>
    <w:p w14:paraId="4227A321" w14:textId="77777777"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Wicedyrektor wykonuje zadania zgodnie z uprawnieniami, obowiązkami i zakresem odpowiedzialności określonymi przez Dyrektora Szkoły. </w:t>
      </w:r>
    </w:p>
    <w:p w14:paraId="05AA0408" w14:textId="77777777"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Do zadań Kierownika Świetlicy należy:</w:t>
      </w:r>
    </w:p>
    <w:p w14:paraId="66694E9E" w14:textId="77777777" w:rsidR="00CB1AE5" w:rsidRPr="00A948B7" w:rsidRDefault="00CB1AE5" w:rsidP="00AB57C3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nadzór nad bieżącym funkcjonowaniem świetlicy szkolnej;</w:t>
      </w:r>
    </w:p>
    <w:p w14:paraId="70F9E793" w14:textId="77777777" w:rsidR="00CB1AE5" w:rsidRPr="00A948B7" w:rsidRDefault="00CB1AE5" w:rsidP="00AB57C3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koordynowanie i nadzorowanie projekt</w:t>
      </w:r>
      <w:r w:rsidR="00463AB9" w:rsidRPr="00A948B7">
        <w:rPr>
          <w:rFonts w:ascii="Calibri" w:hAnsi="Calibri" w:cs="Arial"/>
          <w:szCs w:val="24"/>
        </w:rPr>
        <w:t xml:space="preserve">ów edukacyjnych realizowanych </w:t>
      </w:r>
      <w:r w:rsidRPr="00A948B7">
        <w:rPr>
          <w:rFonts w:ascii="Calibri" w:hAnsi="Calibri" w:cs="Arial"/>
          <w:szCs w:val="24"/>
        </w:rPr>
        <w:t>w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świetlicy szkolnej;</w:t>
      </w:r>
    </w:p>
    <w:p w14:paraId="3E35ECFC" w14:textId="77777777" w:rsidR="00CB1AE5" w:rsidRPr="00A948B7" w:rsidRDefault="00CB1AE5" w:rsidP="00AB57C3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czynności związanych z nadzorem pedagogicznym nauczycieli świetlicy; </w:t>
      </w:r>
    </w:p>
    <w:p w14:paraId="35D15FAE" w14:textId="77777777" w:rsidR="00CB1AE5" w:rsidRPr="00A948B7" w:rsidRDefault="00CB1AE5" w:rsidP="00AB57C3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wykonywanie innych czynności i zadań zleconych przez Dyrektora Szkoły.</w:t>
      </w:r>
    </w:p>
    <w:p w14:paraId="3C5071C6" w14:textId="77777777" w:rsidR="00CB1AE5" w:rsidRPr="00A948B7" w:rsidRDefault="00CB1AE5" w:rsidP="002E4C5F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14:paraId="7529916B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tabs>
          <w:tab w:val="left" w:pos="567"/>
        </w:tabs>
        <w:suppressAutoHyphens/>
        <w:spacing w:before="0" w:after="0"/>
        <w:ind w:left="567" w:hanging="283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6BCA391" w14:textId="77777777" w:rsidR="00CB1AE5" w:rsidRPr="00A948B7" w:rsidRDefault="00CB1AE5" w:rsidP="00292136">
      <w:pPr>
        <w:pStyle w:val="Styl"/>
        <w:numPr>
          <w:ilvl w:val="0"/>
          <w:numId w:val="12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Szkoły, za zgodą organu prowadzącego, może utworzyć inne stanowiska kierownicze. </w:t>
      </w:r>
    </w:p>
    <w:p w14:paraId="1DDBC885" w14:textId="77777777" w:rsidR="00CB1AE5" w:rsidRPr="00A948B7" w:rsidRDefault="00CB1AE5" w:rsidP="00292136">
      <w:pPr>
        <w:pStyle w:val="Styl"/>
        <w:numPr>
          <w:ilvl w:val="0"/>
          <w:numId w:val="12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Powierzenia stanowiska kierowniczego, wraz z określeniem zakresu obowiązków, a także odwołania ze stanowiska dokonuje Dyrektor Szkoły, po zasięgnięciu opinii organu prowadzącego oraz Rady Pedagogicznej. </w:t>
      </w:r>
    </w:p>
    <w:p w14:paraId="13A85DCD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3D233FE3" w14:textId="77777777" w:rsidR="00CB1AE5" w:rsidRPr="00A948B7" w:rsidRDefault="00CB1AE5" w:rsidP="00CB1AE5">
      <w:pPr>
        <w:pStyle w:val="Nagwek2"/>
        <w:spacing w:line="240" w:lineRule="auto"/>
      </w:pPr>
      <w:bookmarkStart w:id="25" w:name="_Toc273983031"/>
      <w:r w:rsidRPr="00A948B7">
        <w:br w:type="page"/>
      </w:r>
      <w:bookmarkStart w:id="26" w:name="_Toc500261707"/>
      <w:r w:rsidRPr="00A948B7">
        <w:lastRenderedPageBreak/>
        <w:t>Rozdział VI</w:t>
      </w:r>
      <w:bookmarkStart w:id="27" w:name="_Toc273983032"/>
      <w:bookmarkEnd w:id="25"/>
      <w:r w:rsidRPr="00A948B7">
        <w:br/>
        <w:t>Pracownicy niepedagogiczni Szkoły</w:t>
      </w:r>
      <w:bookmarkEnd w:id="26"/>
      <w:bookmarkEnd w:id="27"/>
      <w:r w:rsidRPr="00A948B7">
        <w:t xml:space="preserve"> </w:t>
      </w:r>
    </w:p>
    <w:p w14:paraId="0C56CD12" w14:textId="77777777" w:rsidR="00CB1AE5" w:rsidRPr="00A948B7" w:rsidRDefault="00CB1AE5" w:rsidP="00CB1AE5">
      <w:pPr>
        <w:rPr>
          <w:lang w:eastAsia="ar-SA"/>
        </w:rPr>
      </w:pPr>
    </w:p>
    <w:p w14:paraId="7905EAB3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7309D9F3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Szkole zatrudnia się pracowników administracji i obsługi </w:t>
      </w:r>
      <w:r w:rsidRPr="00A948B7">
        <w:rPr>
          <w:rFonts w:ascii="Calibri" w:hAnsi="Calibri" w:cs="Arial"/>
          <w:w w:val="84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oparciu o arkusz organizacyjny zatwierdzony przez organ prowadzący Szkołę. </w:t>
      </w:r>
    </w:p>
    <w:p w14:paraId="5BFB221B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Pracownicy zatrudnieni w Szkole na umowę o pracę, niebędący nauczycielami są pracownikami samorządowymi i podlegają regulacjom ustawy o pracownikach samorządowych.</w:t>
      </w:r>
    </w:p>
    <w:p w14:paraId="4C585620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Głównym zadaniem pracowników samorządowych jest zapewnienie odpowiednich warunków do realizacji statutowych zadań Szkoły. </w:t>
      </w:r>
    </w:p>
    <w:p w14:paraId="73ECEE2D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Zadaniem pracowników administracji i obsługi jest zapewnianie sprawnego działania Szkoły, utrzymywanie obiektu oraz jego otoczenia w ładzie i czystości, a także dbałość o zapewnienie uczniom bezpieczeństwa, ochrony przed przemocą, uzależnieniami, demoralizacją oraz innymi przejawami patologii społecznej.</w:t>
      </w:r>
    </w:p>
    <w:p w14:paraId="637A2B68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zatrudniania pracowników administracji i obsługi regulują odrębne przepisy. </w:t>
      </w:r>
    </w:p>
    <w:p w14:paraId="60E026BF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Pracownikami administracji i obsługi są: </w:t>
      </w:r>
    </w:p>
    <w:p w14:paraId="123B51CB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kierownik gospodarczy; </w:t>
      </w:r>
    </w:p>
    <w:p w14:paraId="08BD9B83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sekretarz szkoły;</w:t>
      </w:r>
    </w:p>
    <w:p w14:paraId="6D039DFE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specjalista;</w:t>
      </w:r>
    </w:p>
    <w:p w14:paraId="3ED11C53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starszy referent; </w:t>
      </w:r>
    </w:p>
    <w:p w14:paraId="77386A26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starszy intendent;</w:t>
      </w:r>
    </w:p>
    <w:p w14:paraId="4A4D3761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starsza woźna;</w:t>
      </w:r>
    </w:p>
    <w:p w14:paraId="0F525C95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woźna;</w:t>
      </w:r>
    </w:p>
    <w:p w14:paraId="65B67986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sprzątaczka;</w:t>
      </w:r>
    </w:p>
    <w:p w14:paraId="2460E8C4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szef kuchni;</w:t>
      </w:r>
    </w:p>
    <w:p w14:paraId="34CE6DF0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pomoc kuchenna;</w:t>
      </w:r>
    </w:p>
    <w:p w14:paraId="6E5C55A5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konserwator;</w:t>
      </w:r>
    </w:p>
    <w:p w14:paraId="674E8364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robotnik do prac ciężkich; </w:t>
      </w:r>
    </w:p>
    <w:p w14:paraId="4A137542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operator urządzeń;</w:t>
      </w:r>
    </w:p>
    <w:p w14:paraId="67864E53" w14:textId="7D9173B0" w:rsidR="00CB1AE5" w:rsidRPr="00403FBE" w:rsidRDefault="00040C71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403FBE">
        <w:rPr>
          <w:rFonts w:ascii="Calibri" w:hAnsi="Calibri" w:cs="Arial"/>
          <w:szCs w:val="24"/>
        </w:rPr>
        <w:t xml:space="preserve">pomoc </w:t>
      </w:r>
      <w:r w:rsidR="00CB1AE5" w:rsidRPr="00403FBE">
        <w:rPr>
          <w:rFonts w:ascii="Calibri" w:hAnsi="Calibri" w:cs="Arial"/>
          <w:szCs w:val="24"/>
        </w:rPr>
        <w:t>nauczyciela;</w:t>
      </w:r>
    </w:p>
    <w:p w14:paraId="2677AED4" w14:textId="77777777" w:rsidR="00CB1AE5" w:rsidRPr="00A948B7" w:rsidRDefault="00CB1AE5" w:rsidP="00AB57C3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pielęgniarka.</w:t>
      </w:r>
    </w:p>
    <w:p w14:paraId="587ACB56" w14:textId="77777777"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Zakres obowiązków pracowników administracji i obsługi określa Dyrektor Szkoły.</w:t>
      </w:r>
      <w:bookmarkStart w:id="28" w:name="_Toc273983033"/>
    </w:p>
    <w:p w14:paraId="79D797A7" w14:textId="77777777" w:rsidR="00CB1AE5" w:rsidRPr="00A948B7" w:rsidRDefault="00CB1AE5" w:rsidP="00CB1AE5">
      <w:pPr>
        <w:pStyle w:val="Nagwek2"/>
        <w:spacing w:line="240" w:lineRule="auto"/>
      </w:pPr>
      <w:bookmarkStart w:id="29" w:name="_Toc500261708"/>
      <w:r w:rsidRPr="00A948B7">
        <w:br w:type="page"/>
      </w:r>
      <w:r w:rsidRPr="00A948B7">
        <w:lastRenderedPageBreak/>
        <w:t>Rozdział VII</w:t>
      </w:r>
      <w:bookmarkStart w:id="30" w:name="_Toc273983034"/>
      <w:bookmarkEnd w:id="28"/>
      <w:r w:rsidRPr="00A948B7">
        <w:br/>
        <w:t>Rodzice</w:t>
      </w:r>
      <w:bookmarkEnd w:id="29"/>
      <w:bookmarkEnd w:id="30"/>
    </w:p>
    <w:p w14:paraId="5EE1D3B5" w14:textId="77777777" w:rsidR="00CB1AE5" w:rsidRPr="00A948B7" w:rsidRDefault="00CB1AE5" w:rsidP="00CB1AE5">
      <w:pPr>
        <w:rPr>
          <w:lang w:eastAsia="ar-SA"/>
        </w:rPr>
      </w:pPr>
    </w:p>
    <w:p w14:paraId="1883B247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0F5B1A5F" w14:textId="77777777"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Rodzice (prawni opiekunowie) współpracują ze Szkołą w oparciu o zasady:</w:t>
      </w:r>
    </w:p>
    <w:p w14:paraId="350F7A6A" w14:textId="77777777" w:rsidR="00CB1AE5" w:rsidRPr="00A948B7" w:rsidRDefault="00CB1AE5" w:rsidP="00AB57C3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wzajemnej wymiany informacji o uczniu; </w:t>
      </w:r>
    </w:p>
    <w:p w14:paraId="2DD80E6C" w14:textId="77777777" w:rsidR="00CB1AE5" w:rsidRPr="00A948B7" w:rsidRDefault="00CB1AE5" w:rsidP="00AB57C3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uzgadniania podstawowych kryteriów postępowania z uczniem;</w:t>
      </w:r>
    </w:p>
    <w:p w14:paraId="54AE1DE0" w14:textId="77777777" w:rsidR="00CB1AE5" w:rsidRPr="00A948B7" w:rsidRDefault="00CB1AE5" w:rsidP="00AB57C3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wzajemnej pomocy w rozwiązywaniu trudności wychowawczych i realizacji zadań dydaktycznych. </w:t>
      </w:r>
    </w:p>
    <w:p w14:paraId="36BCEFA5" w14:textId="77777777" w:rsidR="00CB3736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Rodzice reprezentowani </w:t>
      </w:r>
      <w:r w:rsidRPr="00A948B7">
        <w:rPr>
          <w:rFonts w:ascii="Calibri" w:hAnsi="Calibri" w:cs="Arial"/>
          <w:w w:val="91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 xml:space="preserve">w Szkole przez Radę Rodziców. </w:t>
      </w:r>
    </w:p>
    <w:p w14:paraId="09425B8B" w14:textId="77777777"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Rodzice mają prawo do:</w:t>
      </w:r>
    </w:p>
    <w:p w14:paraId="51BEABBA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uzyskiwania informacji o zadaniach i zamierzeniach dydaktyczno-wychowawczych Szkoły i danego oddziału; </w:t>
      </w:r>
    </w:p>
    <w:p w14:paraId="1ACEDC4F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udziału, za pośrednictwem Rady Rodziców, w wypracowaniu i uchwaleniu Szkolnego programu wychowawczo-profilaktycznego;</w:t>
      </w:r>
    </w:p>
    <w:p w14:paraId="0CE67F18" w14:textId="47EFEE6E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bycia zapoznanymi ze Statutem Szkoły, Szkolnym Programem </w:t>
      </w:r>
      <w:r w:rsidR="00040C71" w:rsidRPr="00403FBE">
        <w:rPr>
          <w:rFonts w:ascii="Calibri" w:hAnsi="Calibri" w:cs="Arial"/>
          <w:szCs w:val="24"/>
        </w:rPr>
        <w:t xml:space="preserve">wychowawczo– </w:t>
      </w:r>
      <w:r w:rsidRPr="00403FBE">
        <w:rPr>
          <w:rFonts w:ascii="Calibri" w:hAnsi="Calibri" w:cs="Arial"/>
          <w:szCs w:val="24"/>
        </w:rPr>
        <w:t>profilaktycznym</w:t>
      </w:r>
      <w:r w:rsidRPr="00A948B7">
        <w:rPr>
          <w:rFonts w:ascii="Calibri" w:hAnsi="Calibri" w:cs="Arial"/>
          <w:szCs w:val="24"/>
        </w:rPr>
        <w:t xml:space="preserve">, przepisami dotyczącymi zasad oceniania, klasyfikowania i promowania uczniów oraz procedurami przeprowadzania egzaminów klasyfikacyjnych; </w:t>
      </w:r>
    </w:p>
    <w:p w14:paraId="01A67EA2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rzetelnej informacji na temat swojego dziecka, w tym o jego postępach w nauce, przyczynach niepowodzeń i trudności szkolnych, nieobecnościach; </w:t>
      </w:r>
    </w:p>
    <w:p w14:paraId="6B54C831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informacji o przyznanej uczniowi nagrodzie lub zastosowanej wobec niego karze; </w:t>
      </w:r>
    </w:p>
    <w:p w14:paraId="2E90FA9C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uzyskiwania porad w sprawach wychowania i dalszej edukacji swojego dziecka; </w:t>
      </w:r>
    </w:p>
    <w:p w14:paraId="0AEB0CF7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wyrażania i przekazywania organowi sprawującemu nadzór pedagogiczny o</w:t>
      </w:r>
      <w:r w:rsidR="00463AB9" w:rsidRPr="00A948B7">
        <w:rPr>
          <w:rFonts w:ascii="Calibri" w:hAnsi="Calibri" w:cs="Arial"/>
          <w:szCs w:val="24"/>
        </w:rPr>
        <w:t xml:space="preserve">pinii </w:t>
      </w:r>
      <w:r w:rsidRPr="00A948B7">
        <w:rPr>
          <w:rFonts w:ascii="Calibri" w:hAnsi="Calibri" w:cs="Arial"/>
          <w:szCs w:val="24"/>
        </w:rPr>
        <w:t xml:space="preserve">na temat pracy Szkoły; </w:t>
      </w:r>
    </w:p>
    <w:p w14:paraId="765D0E7C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udziału w życiu Szkoły poprzez pomoc w organizowaniu i prowadzeniu zajęć edukacyjnych, zajęć pozalekcyjnych oraz imprez szkolnych, a także poprzez pracę w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ramach Rady Rodziców;</w:t>
      </w:r>
    </w:p>
    <w:p w14:paraId="6B019212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występowania z wnioskiem o udzielenie pomocy ps</w:t>
      </w:r>
      <w:r w:rsidR="00463AB9" w:rsidRPr="00A948B7">
        <w:rPr>
          <w:rFonts w:ascii="Calibri" w:hAnsi="Calibri" w:cs="Arial"/>
          <w:szCs w:val="24"/>
        </w:rPr>
        <w:t xml:space="preserve">ychologiczno-pedagogicznej </w:t>
      </w:r>
      <w:r w:rsidRPr="00A948B7">
        <w:rPr>
          <w:rFonts w:ascii="Calibri" w:hAnsi="Calibri" w:cs="Arial"/>
          <w:szCs w:val="24"/>
        </w:rPr>
        <w:t xml:space="preserve">na zasadach określonych w odrębnych przepisach; </w:t>
      </w:r>
    </w:p>
    <w:p w14:paraId="364DB374" w14:textId="77777777" w:rsidR="00CB1AE5" w:rsidRPr="00A948B7" w:rsidRDefault="00CB1AE5" w:rsidP="00AB57C3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korzystania z systemu dziennika elektronicznego.</w:t>
      </w:r>
    </w:p>
    <w:p w14:paraId="5DEA26CE" w14:textId="77777777"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Rodzice mają obowiązek: </w:t>
      </w:r>
    </w:p>
    <w:p w14:paraId="7ADF997B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współdziałania z nauczycielami w zakresie nauczania, wychowania i profilaktyki; </w:t>
      </w:r>
    </w:p>
    <w:p w14:paraId="6F0FEC0E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udzielania wychowawcom oddziałów pełnej informacji o stanie zdrowia dziecka;</w:t>
      </w:r>
    </w:p>
    <w:p w14:paraId="50DFD656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interesowania się postępami w nauce i zachowaniem swojego dziecka;</w:t>
      </w:r>
    </w:p>
    <w:p w14:paraId="362E87D2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dbania o higienę osobistą dziecka;</w:t>
      </w:r>
    </w:p>
    <w:p w14:paraId="321D5051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zapewniania zeszytów oraz przyborów szkolnych;</w:t>
      </w:r>
    </w:p>
    <w:p w14:paraId="299F02C7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systematycznego udziału w spotkaniach z nauczycielami;</w:t>
      </w:r>
    </w:p>
    <w:p w14:paraId="543A4D7B" w14:textId="77777777" w:rsidR="00EF797E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kontaktu ze Szkołą, na wezwanie nauczyciela, wychowawcy,</w:t>
      </w:r>
      <w:r w:rsidR="00EF797E" w:rsidRPr="00A948B7">
        <w:rPr>
          <w:rFonts w:ascii="Calibri" w:hAnsi="Calibri" w:cs="Arial"/>
          <w:szCs w:val="24"/>
        </w:rPr>
        <w:t xml:space="preserve"> pedagoga lub Dyrektora Szkoły;</w:t>
      </w:r>
    </w:p>
    <w:p w14:paraId="5BBB4292" w14:textId="77777777" w:rsidR="00EF797E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powiadamiania wychowawcy o nieobecnościach dziecka w Sz</w:t>
      </w:r>
      <w:r w:rsidR="00EF797E" w:rsidRPr="00A948B7">
        <w:rPr>
          <w:rFonts w:ascii="Calibri" w:hAnsi="Calibri" w:cs="Arial"/>
          <w:szCs w:val="24"/>
        </w:rPr>
        <w:t xml:space="preserve">kole oraz ich usprawiedliwiania, w terminie kolejnych czternastu dni, usprawiedliwienia nieobecności na zajęciach lekcyjnych, w formie: </w:t>
      </w:r>
    </w:p>
    <w:p w14:paraId="39F5C18B" w14:textId="77777777" w:rsidR="00EF797E" w:rsidRPr="00A948B7" w:rsidRDefault="00EF797E" w:rsidP="00EF797E">
      <w:pPr>
        <w:pStyle w:val="Styl"/>
        <w:numPr>
          <w:ilvl w:val="0"/>
          <w:numId w:val="111"/>
        </w:numPr>
        <w:tabs>
          <w:tab w:val="clear" w:pos="1134"/>
          <w:tab w:val="num" w:pos="851"/>
        </w:tabs>
        <w:ind w:left="851" w:right="40" w:hanging="284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zaświadczenia lekarskiego;</w:t>
      </w:r>
    </w:p>
    <w:p w14:paraId="240EB78E" w14:textId="77777777" w:rsidR="00EF797E" w:rsidRPr="00A948B7" w:rsidRDefault="00EF797E" w:rsidP="00EF797E">
      <w:pPr>
        <w:pStyle w:val="Styl"/>
        <w:numPr>
          <w:ilvl w:val="0"/>
          <w:numId w:val="111"/>
        </w:numPr>
        <w:tabs>
          <w:tab w:val="clear" w:pos="1134"/>
          <w:tab w:val="num" w:pos="851"/>
        </w:tabs>
        <w:ind w:left="851" w:right="40" w:hanging="284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oświadczenia rodziców o uzasadnionej przyczynie nieobecności;</w:t>
      </w:r>
    </w:p>
    <w:p w14:paraId="3C1D7E43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utrzymywania stałego kontaktu ze Szkołą, np. poprzez regularne logowanie się do</w:t>
      </w:r>
      <w:r w:rsidR="00463AB9" w:rsidRPr="00A948B7">
        <w:rPr>
          <w:rFonts w:ascii="Calibri" w:hAnsi="Calibri" w:cs="Arial"/>
          <w:szCs w:val="24"/>
        </w:rPr>
        <w:t xml:space="preserve"> </w:t>
      </w:r>
      <w:r w:rsidRPr="00A948B7">
        <w:rPr>
          <w:rFonts w:ascii="Calibri" w:hAnsi="Calibri" w:cs="Arial"/>
          <w:szCs w:val="24"/>
        </w:rPr>
        <w:t xml:space="preserve">systemu dziennika elektronicznego, odczytywania informacji przekazanych za pomocą </w:t>
      </w:r>
      <w:r w:rsidRPr="00A948B7">
        <w:rPr>
          <w:rFonts w:ascii="Calibri" w:hAnsi="Calibri" w:cs="Arial"/>
          <w:szCs w:val="24"/>
        </w:rPr>
        <w:lastRenderedPageBreak/>
        <w:t>komunikatora i odpowiadania na skierowane do rodziców zapytania;</w:t>
      </w:r>
    </w:p>
    <w:p w14:paraId="5281AEC0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udziału w zebraniach organizowanych dla rodziców;</w:t>
      </w:r>
    </w:p>
    <w:p w14:paraId="5419D07E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wspieraniu procesu edukacji swojego dziecka, w tym wspierania niezbędnego do tego procesu autorytetu nauczycieli i szacunku do pracowników i innych uczniów Szkoły;</w:t>
      </w:r>
    </w:p>
    <w:p w14:paraId="7D605C51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dopełniania czynności związanych ze zgłoszeniem dziecka do Szkoły;</w:t>
      </w:r>
    </w:p>
    <w:p w14:paraId="74C29ADD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zapewniania regularnego uczęszczania dziecka na zajęcia szkolne;</w:t>
      </w:r>
    </w:p>
    <w:p w14:paraId="68BC11D6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zapewniania dziecku warunków umożliwiających przygotowanie się do zajęć;</w:t>
      </w:r>
    </w:p>
    <w:p w14:paraId="12051AD5" w14:textId="77777777" w:rsidR="00CB1AE5" w:rsidRPr="00A948B7" w:rsidRDefault="00CB1AE5" w:rsidP="00AB57C3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informowania Dyrektora Szkoły, w terminie do 30 września każdego roku, o realizacji obowiązku szkolnego spełnianego za granicą lub przy przedstawicielstwie dyplomatycznym innego państwa w Polsce. </w:t>
      </w:r>
    </w:p>
    <w:p w14:paraId="68E319EB" w14:textId="77777777"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Niespełnianie obowiązku szkolnego podlega </w:t>
      </w:r>
      <w:r w:rsidR="00463AB9" w:rsidRPr="00A948B7">
        <w:rPr>
          <w:rFonts w:ascii="Calibri" w:hAnsi="Calibri" w:cs="Arial"/>
          <w:szCs w:val="24"/>
        </w:rPr>
        <w:t>egzekucji w trybie przepisów o </w:t>
      </w:r>
      <w:r w:rsidRPr="00A948B7">
        <w:rPr>
          <w:rFonts w:ascii="Calibri" w:hAnsi="Calibri" w:cs="Arial"/>
          <w:szCs w:val="24"/>
        </w:rPr>
        <w:t>postępowaniu egzekucyjnym w administracji.</w:t>
      </w:r>
    </w:p>
    <w:p w14:paraId="6B664394" w14:textId="77777777"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Przez niespełnienie obowiązku szkolnego należy rozumieć nieusprawiedliwioną nieobecność w okresie jednego miesiąca, na co najmniej 50% dni zajęć w szkole.</w:t>
      </w:r>
    </w:p>
    <w:p w14:paraId="4D3B8498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trike/>
          <w:szCs w:val="24"/>
        </w:rPr>
      </w:pPr>
    </w:p>
    <w:p w14:paraId="7F5A908F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Arial"/>
          <w:i w:val="0"/>
          <w:sz w:val="24"/>
          <w:szCs w:val="24"/>
          <w:lang w:val="pl-PL"/>
        </w:rPr>
      </w:pPr>
    </w:p>
    <w:p w14:paraId="5068B9E1" w14:textId="77777777" w:rsidR="00CB1AE5" w:rsidRPr="00A948B7" w:rsidRDefault="00CB1AE5" w:rsidP="00113DE0">
      <w:pPr>
        <w:numPr>
          <w:ilvl w:val="0"/>
          <w:numId w:val="106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Przyjęte w Szkole formy współpracy z rodzicami:</w:t>
      </w:r>
    </w:p>
    <w:p w14:paraId="5CAFD75C" w14:textId="77777777" w:rsidR="00CB1AE5" w:rsidRPr="00A948B7" w:rsidRDefault="00CB1AE5" w:rsidP="00AB57C3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klasowe; </w:t>
      </w:r>
    </w:p>
    <w:p w14:paraId="60E5D077" w14:textId="77777777" w:rsidR="00CB1AE5" w:rsidRPr="00A948B7" w:rsidRDefault="00CB1AE5" w:rsidP="00AB57C3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konsultacje i rozmowy indywidualne z nauczycielem;</w:t>
      </w:r>
    </w:p>
    <w:p w14:paraId="6B7B6295" w14:textId="77777777" w:rsidR="00CB1AE5" w:rsidRPr="00A948B7" w:rsidRDefault="00CB1AE5" w:rsidP="00AB57C3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informacje wymieniane za pośrednictwem szkolnej strony internetowej;</w:t>
      </w:r>
    </w:p>
    <w:p w14:paraId="7781E9E8" w14:textId="77777777" w:rsidR="00CB1AE5" w:rsidRPr="00A948B7" w:rsidRDefault="00CB1AE5" w:rsidP="00AB57C3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system dziennika elektronicznego służący w Szkole do przekazywania informacji o ocenach i frekwencji uczniów na zajęciach;</w:t>
      </w:r>
    </w:p>
    <w:p w14:paraId="4DF76C2E" w14:textId="77777777" w:rsidR="00CB1AE5" w:rsidRPr="00A948B7" w:rsidRDefault="00CB1AE5" w:rsidP="00AB57C3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moduł widomości systemu dziennika elektronicznego służący do przekazywania informacji organizacyjnych oraz do umawiania się z nauczycielami na spotkania indywidualne; </w:t>
      </w:r>
    </w:p>
    <w:p w14:paraId="27FE0724" w14:textId="77777777" w:rsidR="00CB1AE5" w:rsidRPr="00A948B7" w:rsidRDefault="00CB1AE5" w:rsidP="00AB57C3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Arial"/>
          <w:szCs w:val="24"/>
        </w:rPr>
        <w:t xml:space="preserve">konsultacje i rozmowy indywidualne z przedstawicielami kierownictwa Szkoły (po wcześniejszym umówieniu). </w:t>
      </w:r>
    </w:p>
    <w:p w14:paraId="5764AF2B" w14:textId="77777777" w:rsidR="00CB1AE5" w:rsidRPr="00A948B7" w:rsidRDefault="00CB1AE5" w:rsidP="00113DE0">
      <w:pPr>
        <w:pStyle w:val="Akapitzlist"/>
        <w:numPr>
          <w:ilvl w:val="0"/>
          <w:numId w:val="106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Style w:val="apple-converted-space"/>
          <w:rFonts w:ascii="Calibri" w:hAnsi="Calibri"/>
          <w:i w:val="0"/>
          <w:lang w:val="pl-PL"/>
        </w:rPr>
      </w:pPr>
      <w:r w:rsidRPr="00A948B7">
        <w:rPr>
          <w:rStyle w:val="apple-converted-space"/>
          <w:rFonts w:ascii="Calibri" w:hAnsi="Calibri"/>
          <w:i w:val="0"/>
          <w:lang w:val="pl-PL"/>
        </w:rPr>
        <w:t xml:space="preserve">Zebrania z rodzicami organizowane są w Szkole co najmniej dwa razy w roku szkolnym lub częściej na wniosek rodziców lub nauczycieli. Szczegółowy harmonogram zebrań z rodzicami ustalany jest na początku roku szkolnego i przekazywany rodzicom na pierwszym zebraniu w nowym roku szkolnym. </w:t>
      </w:r>
    </w:p>
    <w:p w14:paraId="4CA0DC36" w14:textId="77777777" w:rsidR="00CB1AE5" w:rsidRPr="00A948B7" w:rsidRDefault="00CB1AE5" w:rsidP="00CB1AE5">
      <w:pPr>
        <w:pStyle w:val="Akapitzlist"/>
        <w:suppressAutoHyphens/>
        <w:ind w:left="284"/>
        <w:jc w:val="both"/>
        <w:rPr>
          <w:rStyle w:val="apple-converted-space"/>
          <w:rFonts w:ascii="Calibri" w:hAnsi="Calibri"/>
          <w:i w:val="0"/>
          <w:lang w:val="pl-PL"/>
        </w:rPr>
      </w:pPr>
    </w:p>
    <w:p w14:paraId="522CEA6B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Style w:val="apple-converted-space"/>
          <w:rFonts w:ascii="Calibri" w:hAnsi="Calibri"/>
          <w:b w:val="0"/>
          <w:i w:val="0"/>
          <w:sz w:val="24"/>
          <w:szCs w:val="24"/>
          <w:lang w:val="pl-PL"/>
        </w:rPr>
      </w:pPr>
      <w:bookmarkStart w:id="31" w:name="_Hlk498702330"/>
    </w:p>
    <w:p w14:paraId="2029ECCE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Style w:val="apple-converted-space"/>
          <w:rFonts w:ascii="Calibri" w:hAnsi="Calibri"/>
          <w:i w:val="0"/>
          <w:lang w:val="pl-PL"/>
        </w:rPr>
      </w:pPr>
      <w:r w:rsidRPr="00A948B7">
        <w:rPr>
          <w:rStyle w:val="apple-converted-space"/>
          <w:rFonts w:ascii="Calibri" w:hAnsi="Calibri"/>
          <w:i w:val="0"/>
          <w:lang w:val="pl-PL"/>
        </w:rPr>
        <w:t>Udostępniony rodzico</w:t>
      </w:r>
      <w:r w:rsidR="00B813C1" w:rsidRPr="00A948B7">
        <w:rPr>
          <w:rStyle w:val="apple-converted-space"/>
          <w:rFonts w:ascii="Calibri" w:hAnsi="Calibri"/>
          <w:i w:val="0"/>
          <w:lang w:val="pl-PL"/>
        </w:rPr>
        <w:t>m system dziennika elektronicznego</w:t>
      </w:r>
      <w:r w:rsidRPr="00A948B7">
        <w:rPr>
          <w:rStyle w:val="apple-converted-space"/>
          <w:rFonts w:ascii="Calibri" w:hAnsi="Calibri"/>
          <w:i w:val="0"/>
          <w:lang w:val="pl-PL"/>
        </w:rPr>
        <w:t xml:space="preserve"> wraz z towarzyszącym mu modułem wiadomości służy do kontaktów między rodzicami a Szkołą (np. przekazywania informacji nt. propozycji ocen klasyfikacyjnych i końcowych, usprawiedliw</w:t>
      </w:r>
      <w:r w:rsidR="00CB3736" w:rsidRPr="00A948B7">
        <w:rPr>
          <w:rStyle w:val="apple-converted-space"/>
          <w:rFonts w:ascii="Calibri" w:hAnsi="Calibri"/>
          <w:i w:val="0"/>
          <w:lang w:val="pl-PL"/>
        </w:rPr>
        <w:t>i</w:t>
      </w:r>
      <w:r w:rsidRPr="00A948B7">
        <w:rPr>
          <w:rStyle w:val="apple-converted-space"/>
          <w:rFonts w:ascii="Calibri" w:hAnsi="Calibri"/>
          <w:i w:val="0"/>
          <w:lang w:val="pl-PL"/>
        </w:rPr>
        <w:t>ania nieobecności), z wyjątkiem rozwiązywania kwestii spornych, wyjaśniania wątpliwości dotyczących wyników edukacyjnych, frekwencji i zachowania uczniów, które to powinny być wyjaśniane przy okazji zebrań i na indywidualnych spotkaniach z nauczycielami (na które można się umówić za pośrednictwem tego systemu).</w:t>
      </w:r>
    </w:p>
    <w:p w14:paraId="036E5DD3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Przy pomocy systemu dziennika elektronicznego rodzice ucznia powinni utrzymywać stały kontakt ze Szkołą i regularnie sprawdzać zapisy modułu frekwencji, ocen i przekazanych im wiadomości, najlepiej po każdym dniu nauki szkolnej. </w:t>
      </w:r>
    </w:p>
    <w:p w14:paraId="3C1229F7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Za pomocą modułu wiadomości rodzic ma prawo do przekazywania informacji wychowawcy i innym nauczycielom swojego dziecka. Funkcjonalność ta powinna być wykorzystywana w ważnych sprawach dotyczących edukacji dziecka. </w:t>
      </w:r>
    </w:p>
    <w:p w14:paraId="1FE0B90E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lastRenderedPageBreak/>
        <w:t xml:space="preserve">Informacje przekazane przez rodzica za pomocą tego modułu są traktowane jako oficjalne stanowisko rodziców/rodzica w danej kwestii. </w:t>
      </w:r>
    </w:p>
    <w:p w14:paraId="0B281D24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Sposób przekazywania informacji przez rodziców powinien uwzględniać kulturowo przyjęte wzorce komunikacji z pracownikami samorządowej jednostki organizacyjnej, jaką jest Szkoła Podstawowa nr 22. Wszelkie informacje przekazywane przez rodziców naruszające dobra osobiste pracowników Szkoły będą wiązały się z reakcjami przewidzianymi w przepisach prawa. </w:t>
      </w:r>
    </w:p>
    <w:p w14:paraId="1CF29365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W miarę możliwości wiadomości zamieszczane przez rodziców powinny być opatrywane wyraźnymi tematami, odnoszącymi się do treści wiadomości. </w:t>
      </w:r>
    </w:p>
    <w:p w14:paraId="210D4EB4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Przekazywanie informacji przez rodziców za pomocą systemu dziennika elektronicznego musi być realizowane z zachowaniem tzw. drogi służbowej. W pierwszej kolejności w sprawach organizacyjnych i wychowawczych powinna być prowadzona korespondencja z wychowawcą klasy danego ucznia. Gdy sprawa dotyczy postępów edukacyjnych dziecka, wiadomość powinna być adresowana do nauczyciela przedmiotu przypisanego do klasy dziecka. W sprawach związanych z konieczną pomocą materialną i z innymi kłopotami rodziny, rodzice mają prawo kontaktować się bezpośrednio z pedagogiem i psychologiem szkolnym. </w:t>
      </w:r>
    </w:p>
    <w:p w14:paraId="16910E09" w14:textId="77777777"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>Odczytanie informacji przez rodzica, zawartej w module wiadomości, jest równoznaczne z przyjęciem do wiadomości treści komunikatu, co potwierdzone zostaje automatycznie odpowiednią adnotacją systemu przy wiadomości. Adnotację potwierdzającą odczytanie wiadomości w systemie uważa się za równoważną skutecznemu dostarczeniu jej do rodzica (prawnego opiekuna) ucznia.</w:t>
      </w:r>
    </w:p>
    <w:p w14:paraId="55D41D0D" w14:textId="77777777" w:rsidR="005A074F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Pracownicy Szkoły powinni odpowiedzieć na adresowane do siebie zapytania rodziców </w:t>
      </w:r>
      <w:r w:rsidRPr="00A948B7">
        <w:rPr>
          <w:rFonts w:asciiTheme="minorHAnsi" w:eastAsia="Book Antiqua" w:hAnsiTheme="minorHAnsi" w:cstheme="minorHAnsi"/>
          <w:i w:val="0"/>
          <w:lang w:val="pl-PL"/>
        </w:rPr>
        <w:t>bez zbędnej zwłoki.</w:t>
      </w:r>
    </w:p>
    <w:p w14:paraId="456B54E3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Miejscem rozmów nauczyciela z rodzicami o sprawach ucznia jest szkoła.</w:t>
      </w:r>
    </w:p>
    <w:p w14:paraId="41A46826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Spotkania z rodzicami odbywają się w miejscu i czasie do tego przeznaczonym. Nie udziela się rodzicowi informacji o postępach edukacyjno-wychowawczych ucznia na korytarzu szkolnym, w trakcie dyżuru, podczas zajęć i w każdej innej sytuacji, w której nauczyciel pełni opiekę nad uczniami.</w:t>
      </w:r>
    </w:p>
    <w:p w14:paraId="5B3C51EB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Spotkania mają charakter zebrań z rodzicami, spotkań indywidualnych, spotkań okolicznościowych lub zajęć otwartych.</w:t>
      </w:r>
    </w:p>
    <w:p w14:paraId="341F9597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Zebrania z rodzicami odbywają się w ściśle określonych terminach. O terminach spotkań rodzice zostają powiadomieni na początku roku szkolnego. Zmiany mogą być dokonywane w wyjątkowych, uzasadnionych sytuacjach. O spotkaniu wychowawca przypomina tydzień wcześniej – zawsze w formie pisemnej.</w:t>
      </w:r>
    </w:p>
    <w:p w14:paraId="3ABA86F1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Obecność rodziców na zebraniach jest pożądana ze wzg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>lędu na wagę omawianych spraw z </w:t>
      </w:r>
      <w:r w:rsidRPr="00A948B7">
        <w:rPr>
          <w:rFonts w:asciiTheme="minorHAnsi" w:hAnsiTheme="minorHAnsi" w:cstheme="minorHAnsi"/>
          <w:bCs/>
          <w:i w:val="0"/>
          <w:lang w:val="pl-PL"/>
        </w:rPr>
        <w:t>życia klasy i szkoły. W przypadku nieobecności z ważnych przyczyn, rodzic jest zobowiązany do ustalenia indywidualnego kontaktu z wychowawcą w terminie nie późniejszym niż dwa tygodnie od zebrania.</w:t>
      </w:r>
    </w:p>
    <w:p w14:paraId="20D79129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Indywidualny kontakt nauczyciela z rodzicem dotyczy jedyn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>ie informacji o danym uczniu. O </w:t>
      </w:r>
      <w:r w:rsidRPr="00A948B7">
        <w:rPr>
          <w:rFonts w:asciiTheme="minorHAnsi" w:hAnsiTheme="minorHAnsi" w:cstheme="minorHAnsi"/>
          <w:bCs/>
          <w:i w:val="0"/>
          <w:lang w:val="pl-PL"/>
        </w:rPr>
        <w:t>pozostałych sprawach poruszanych podczas zebrania rodzic dowiaduje się indywidualnie od osób obecnych na zebraniu.</w:t>
      </w:r>
    </w:p>
    <w:p w14:paraId="08E8A1EC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Decyzje podjęte</w:t>
      </w:r>
      <w:r w:rsidR="003024C0" w:rsidRPr="00A948B7">
        <w:rPr>
          <w:rFonts w:asciiTheme="minorHAnsi" w:hAnsiTheme="minorHAnsi" w:cstheme="minorHAnsi"/>
          <w:bCs/>
          <w:i w:val="0"/>
          <w:lang w:val="pl-PL"/>
        </w:rPr>
        <w:t xml:space="preserve"> przez osoby obecne</w:t>
      </w:r>
      <w:r w:rsidRPr="00A948B7">
        <w:rPr>
          <w:rFonts w:asciiTheme="minorHAnsi" w:hAnsiTheme="minorHAnsi" w:cstheme="minorHAnsi"/>
          <w:bCs/>
          <w:i w:val="0"/>
          <w:lang w:val="pl-PL"/>
        </w:rPr>
        <w:t xml:space="preserve"> na zebraniu są niepodważalne, wiążące dla wszystkich rodziców i nie podlegają dyskusji.</w:t>
      </w:r>
    </w:p>
    <w:p w14:paraId="5F988DE9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W sytuacjach wyjątkowych możliwy jest dodatkowy kontakt nauczyciela z rodzicami, po wcześniejszym uzgodnieniu terminu. Spotkanie powinno odbyć się w ciągu 7 dni</w:t>
      </w:r>
      <w:r w:rsidRPr="00A948B7">
        <w:rPr>
          <w:rFonts w:asciiTheme="minorHAnsi" w:hAnsiTheme="minorHAnsi" w:cstheme="minorHAnsi"/>
          <w:bCs/>
          <w:i w:val="0"/>
        </w:rPr>
        <w:t>.</w:t>
      </w:r>
    </w:p>
    <w:p w14:paraId="7A88FFCE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lastRenderedPageBreak/>
        <w:t>W przypa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 xml:space="preserve">dku uchylania się od kontaktów </w:t>
      </w:r>
      <w:r w:rsidRPr="00A948B7">
        <w:rPr>
          <w:rFonts w:asciiTheme="minorHAnsi" w:hAnsiTheme="minorHAnsi" w:cstheme="minorHAnsi"/>
          <w:bCs/>
          <w:i w:val="0"/>
          <w:lang w:val="pl-PL"/>
        </w:rPr>
        <w:t>rodzica z wychowawcą w przeciągu miesiąca wzywa się rodzica przez sekretariat szkoły. W przypadku braku kontaktu pedagog występuje do Sądu rodzinnego o wgląd w sytuację rodziny.</w:t>
      </w:r>
    </w:p>
    <w:p w14:paraId="74CA6BB5" w14:textId="77777777"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 xml:space="preserve">Wszelkie 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 xml:space="preserve">uwagi dotyczące organizacji i </w:t>
      </w:r>
      <w:r w:rsidRPr="00A948B7">
        <w:rPr>
          <w:rFonts w:asciiTheme="minorHAnsi" w:hAnsiTheme="minorHAnsi" w:cstheme="minorHAnsi"/>
          <w:bCs/>
          <w:i w:val="0"/>
          <w:lang w:val="pl-PL"/>
        </w:rPr>
        <w:t>funkcjonowania szkoły rodzice zgłaszają kolejno do: nauczyciela przedmiotu, wychowawcy klasy, pedagoga lub psychologa szkolnego, dyrektora szkoły, Rady Pedagogicznej, organu prowadzącego szkołę, organu nadzorującego pracę szkoły.</w:t>
      </w:r>
    </w:p>
    <w:p w14:paraId="1492F1EC" w14:textId="77777777" w:rsidR="005A074F" w:rsidRPr="00A948B7" w:rsidRDefault="005A074F" w:rsidP="005A074F">
      <w:pPr>
        <w:pStyle w:val="Akapitzlist"/>
        <w:suppressAutoHyphens/>
        <w:ind w:left="284"/>
        <w:jc w:val="both"/>
        <w:rPr>
          <w:rFonts w:asciiTheme="minorHAnsi" w:eastAsia="Book Antiqua" w:hAnsiTheme="minorHAnsi" w:cstheme="minorHAnsi"/>
          <w:i w:val="0"/>
          <w:lang w:val="pl-PL"/>
        </w:rPr>
      </w:pPr>
    </w:p>
    <w:bookmarkEnd w:id="31"/>
    <w:p w14:paraId="6457A540" w14:textId="77777777" w:rsidR="00CB1AE5" w:rsidRPr="00A948B7" w:rsidRDefault="00CB1AE5" w:rsidP="005A074F">
      <w:pPr>
        <w:suppressAutoHyphens/>
        <w:jc w:val="both"/>
        <w:rPr>
          <w:rFonts w:asciiTheme="minorHAnsi" w:eastAsia="Book Antiqua" w:hAnsiTheme="minorHAnsi" w:cstheme="minorHAnsi"/>
          <w:i w:val="0"/>
        </w:rPr>
      </w:pPr>
    </w:p>
    <w:p w14:paraId="116B8323" w14:textId="77777777" w:rsidR="00CB1AE5" w:rsidRPr="00A948B7" w:rsidRDefault="00CB1AE5" w:rsidP="00CB1AE5">
      <w:pPr>
        <w:pStyle w:val="Nagwek2"/>
        <w:spacing w:line="240" w:lineRule="auto"/>
      </w:pPr>
      <w:bookmarkStart w:id="32" w:name="_Toc273983035"/>
      <w:r w:rsidRPr="00A948B7">
        <w:br w:type="page"/>
      </w:r>
      <w:bookmarkStart w:id="33" w:name="_Toc500261709"/>
      <w:r w:rsidRPr="00A948B7">
        <w:lastRenderedPageBreak/>
        <w:t>Rozdział VIII</w:t>
      </w:r>
      <w:bookmarkStart w:id="34" w:name="_Toc273983036"/>
      <w:bookmarkEnd w:id="32"/>
      <w:r w:rsidRPr="00A948B7">
        <w:br/>
        <w:t>Uczniowie</w:t>
      </w:r>
      <w:bookmarkEnd w:id="33"/>
      <w:bookmarkEnd w:id="34"/>
    </w:p>
    <w:p w14:paraId="649284FE" w14:textId="77777777" w:rsidR="00CB1AE5" w:rsidRPr="00A948B7" w:rsidRDefault="00CB1AE5" w:rsidP="00CB1AE5">
      <w:pPr>
        <w:rPr>
          <w:lang w:eastAsia="ar-SA"/>
        </w:rPr>
      </w:pPr>
    </w:p>
    <w:p w14:paraId="6404F5B7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14:paraId="2D534779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Rekrutacja jest przeprowadzona na podstawie obowiązujących przepisów prawa. </w:t>
      </w:r>
    </w:p>
    <w:p w14:paraId="6EE9A633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Do klasy pierwszej Szkoły Podstawowej nr 22 z urzędu przyjmuje się dzieci zamieszkałe w obwodzie Szkoły.</w:t>
      </w:r>
    </w:p>
    <w:p w14:paraId="1499EA0A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Dzieci zamieszkałe poza obwodem Szkoły kandydujące do klas pierwszych przyjmuje się po przeprowadzeniu postępowania rekrutacyjnego.</w:t>
      </w:r>
    </w:p>
    <w:p w14:paraId="6FB450AE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Postępowanie rekrutacyjne, wspomagane systemem elektronicznym, jest prowadzone w oparciu o kryteria i w terminach określonych przez Urząd Miasta Płocka na początku roku kalendarzowego, w którym odbywa się rekrutacja.</w:t>
      </w:r>
    </w:p>
    <w:p w14:paraId="73881540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Do klas pierwszych przyjmowani są kandydaci z większą liczbą punktów uzyskanych w procesie rekrutacji, liczonych według szczegółowych kryteriów ogłoszonych w każdym roku szkolnym przez Urząd Miasta Płocka. </w:t>
      </w:r>
    </w:p>
    <w:p w14:paraId="46A423C6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Podstawą przyjęcia do oddziałów integracyjnych dzieci z orzeczeniami o potrzebie kształcenia specjalnego jest właściwe orzeczenie wydane przez poradnię psychologiczno-</w:t>
      </w:r>
      <w:r w:rsidRPr="00A948B7">
        <w:rPr>
          <w:rFonts w:ascii="Calibri" w:hAnsi="Calibri" w:cs="Calibri"/>
        </w:rPr>
        <w:noBreakHyphen/>
        <w:t>pedagogiczną.</w:t>
      </w:r>
    </w:p>
    <w:p w14:paraId="21FD2F95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O przyjęciu kandydata do klasy pierwszej decyduje, powołana przez Dyrektora w każdym roku przed rekrutacją, komisja rekrutacyjna, biorąc pod uwagę: </w:t>
      </w:r>
    </w:p>
    <w:p w14:paraId="09173A01" w14:textId="77777777" w:rsidR="00CB1AE5" w:rsidRPr="00A948B7" w:rsidRDefault="00CB1AE5" w:rsidP="00AB57C3">
      <w:pPr>
        <w:pStyle w:val="Styl"/>
        <w:numPr>
          <w:ilvl w:val="1"/>
          <w:numId w:val="20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liczbę wolnych miejsc w oddziałach, które ustala się w porozumieniu z organem prowadzącym;</w:t>
      </w:r>
    </w:p>
    <w:p w14:paraId="5B18E7CB" w14:textId="77777777" w:rsidR="00CB1AE5" w:rsidRPr="00A948B7" w:rsidRDefault="00CB1AE5" w:rsidP="00AB57C3">
      <w:pPr>
        <w:pStyle w:val="Styl"/>
        <w:numPr>
          <w:ilvl w:val="1"/>
          <w:numId w:val="20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uzyskaną liczbę punktów, liczonych według szczegółowych kryteriów rekrutacji, o których mowa</w:t>
      </w:r>
      <w:r w:rsidRPr="00A948B7">
        <w:rPr>
          <w:rFonts w:ascii="Calibri" w:hAnsi="Calibri" w:cs="Calibri"/>
        </w:rPr>
        <w:t xml:space="preserve"> w ust. 4. </w:t>
      </w:r>
    </w:p>
    <w:p w14:paraId="65812FC2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skład komisji rekrutacyjnej, o której mowa w ust. 7, wchodzą powołani przez Dyrektora Szkoły nauczyciele.</w:t>
      </w:r>
    </w:p>
    <w:p w14:paraId="28121D97" w14:textId="77777777"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Do zadań komisji należy:</w:t>
      </w:r>
    </w:p>
    <w:p w14:paraId="5A05E3D9" w14:textId="77777777" w:rsidR="00CB1AE5" w:rsidRPr="00A948B7" w:rsidRDefault="00CB1AE5" w:rsidP="00AB57C3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ustalenie wyników postępowania rekrutacyjnego i podanie do publicznej wiadomości listy kandydatów zakwalifikowanych i kandydatów niezakwalifikowanych;</w:t>
      </w:r>
    </w:p>
    <w:p w14:paraId="2F02EC4D" w14:textId="77777777" w:rsidR="00CB1AE5" w:rsidRPr="00A948B7" w:rsidRDefault="00CB1AE5" w:rsidP="00AB57C3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sporządzenie protokołów postępowania rekrutacyjnego;</w:t>
      </w:r>
    </w:p>
    <w:p w14:paraId="1E30121A" w14:textId="77777777" w:rsidR="00CB1AE5" w:rsidRPr="00A948B7" w:rsidRDefault="00CB1AE5" w:rsidP="00AB57C3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czuwanie nad prawidłowością przebiegu procesu rekrutacji do klas pierwszych oraz rozstrzyganie wszelkich</w:t>
      </w:r>
      <w:r w:rsidRPr="00A948B7">
        <w:rPr>
          <w:rFonts w:ascii="Calibri" w:hAnsi="Calibri" w:cs="Arial"/>
        </w:rPr>
        <w:t xml:space="preserve"> sporów związanych z przyjęciem do Szkoły nowych uczniów.</w:t>
      </w:r>
      <w:r w:rsidRPr="00A948B7">
        <w:rPr>
          <w:rFonts w:ascii="Calibri" w:hAnsi="Calibri" w:cs="Calibri"/>
        </w:rPr>
        <w:t xml:space="preserve"> </w:t>
      </w:r>
    </w:p>
    <w:p w14:paraId="353337E7" w14:textId="77777777"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ciągu 7 dni od ogłoszenia przez komisję rekrutacyjną listy pr</w:t>
      </w:r>
      <w:r w:rsidR="005C3FE8" w:rsidRPr="00A948B7">
        <w:rPr>
          <w:rFonts w:ascii="Calibri" w:hAnsi="Calibri" w:cs="Calibri"/>
        </w:rPr>
        <w:t xml:space="preserve">zyjętych do Szkoły rodzic </w:t>
      </w:r>
      <w:r w:rsidRPr="00A948B7">
        <w:rPr>
          <w:rFonts w:ascii="Calibri" w:hAnsi="Calibri" w:cs="Calibri"/>
        </w:rPr>
        <w:t>kandydata, który nie został przyjęty, ma prawo złożyć wni</w:t>
      </w:r>
      <w:r w:rsidR="005C3FE8" w:rsidRPr="00A948B7">
        <w:rPr>
          <w:rFonts w:ascii="Calibri" w:hAnsi="Calibri" w:cs="Calibri"/>
        </w:rPr>
        <w:t>osek do komisji rekrutacyjnej z </w:t>
      </w:r>
      <w:r w:rsidRPr="00A948B7">
        <w:rPr>
          <w:rFonts w:ascii="Calibri" w:hAnsi="Calibri" w:cs="Calibri"/>
        </w:rPr>
        <w:t>prośbą o uzasadnienie odmowy przyjęcia kandydata.</w:t>
      </w:r>
    </w:p>
    <w:p w14:paraId="08F46533" w14:textId="77777777"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ciągu 5 dni od daty złożenia wniosku komisja rekrutacyjna ma obowiązek przedstawić pisemne uzasadnienie podjętej decyzji.</w:t>
      </w:r>
    </w:p>
    <w:p w14:paraId="22DB058F" w14:textId="77777777"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ciągu 7 dni od uzyskania uzasadnienia rodzic kandydata ma prawo złożyć pisemne odwołanie do Dyrektora, który na rozpatrzenie odwołania ma 7 dni.</w:t>
      </w:r>
    </w:p>
    <w:p w14:paraId="477102FC" w14:textId="77777777"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Doboru uczniów do oddziału integracyjnego dokonuje Dyrektor Szkoły za zgodą ich rodziców, z uwzględnieniem indywidualnych potrzeb rozwojowych i edukacyjnych oraz możliwości psychofizycznych uczniów, w tym uczniów niepełnosprawnych.</w:t>
      </w:r>
    </w:p>
    <w:p w14:paraId="558C54B0" w14:textId="77777777"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/>
        </w:rPr>
      </w:pPr>
      <w:r w:rsidRPr="00A948B7">
        <w:rPr>
          <w:rFonts w:ascii="Calibri" w:hAnsi="Calibri"/>
        </w:rPr>
        <w:t>Lista dzieci przyjętych do klasy I zostaje wywieszona przy wejściu głównym Szkoły.</w:t>
      </w:r>
    </w:p>
    <w:p w14:paraId="0399C74C" w14:textId="77777777"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/>
        </w:rPr>
      </w:pPr>
      <w:r w:rsidRPr="00A948B7">
        <w:rPr>
          <w:rFonts w:ascii="Calibri" w:hAnsi="Calibri"/>
        </w:rPr>
        <w:t xml:space="preserve">Przyjęcia uczniów do klasy II-VIII oraz do klas I w trakcie roku szkolnego (poza terminami określonymi w harmonogramie rekrutacji) regulują odrębne przepisy. </w:t>
      </w:r>
    </w:p>
    <w:p w14:paraId="3D7F5C8A" w14:textId="77777777" w:rsidR="00CB1AE5" w:rsidRPr="00A948B7" w:rsidRDefault="00CB1AE5" w:rsidP="00CB1AE5">
      <w:pPr>
        <w:pStyle w:val="Standard"/>
        <w:tabs>
          <w:tab w:val="left" w:pos="426"/>
        </w:tabs>
        <w:ind w:left="284"/>
        <w:jc w:val="both"/>
        <w:rPr>
          <w:rFonts w:ascii="Calibri" w:hAnsi="Calibri"/>
        </w:rPr>
      </w:pPr>
    </w:p>
    <w:p w14:paraId="5A0E013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6652323C" w14:textId="77777777" w:rsidR="00CB1AE5" w:rsidRPr="00A948B7" w:rsidRDefault="00CB1AE5" w:rsidP="00F61855">
      <w:pPr>
        <w:pStyle w:val="Standard"/>
        <w:numPr>
          <w:ilvl w:val="0"/>
          <w:numId w:val="28"/>
        </w:numPr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Rekrutacja uczniów do oddziałów sportowych odbywa się w oparciu o zasady zawarte w Regulaminie Rekrutacji Uczniów do Klas Sportowych.</w:t>
      </w:r>
    </w:p>
    <w:p w14:paraId="7A5E2706" w14:textId="77777777" w:rsidR="00CB1AE5" w:rsidRPr="00A948B7" w:rsidRDefault="00CB1AE5" w:rsidP="00F61855">
      <w:pPr>
        <w:pStyle w:val="Standard"/>
        <w:numPr>
          <w:ilvl w:val="0"/>
          <w:numId w:val="28"/>
        </w:numPr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 oddziału sportowego przyjmuje się kandydatów, którzy:</w:t>
      </w:r>
    </w:p>
    <w:p w14:paraId="090BFB5B" w14:textId="77777777" w:rsidR="00CB1AE5" w:rsidRPr="00A948B7" w:rsidRDefault="00CB1AE5" w:rsidP="00AB57C3">
      <w:pPr>
        <w:pStyle w:val="Styl"/>
        <w:numPr>
          <w:ilvl w:val="1"/>
          <w:numId w:val="20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posiadają bardzo dobry stan zdrowia, potwierdzony orzeczeniem lekarskim o zdolności do uprawiania danego sportu wydanym przez lekarza specjalistę w dziedzinie medycyny sportowej lub innego uprawnionego lekarza, zgodnie z przepisami w sprawie trybu orzekania o zdolności do uprawiania danego sportu przez dzieci do ukończenia 21 roku życia;</w:t>
      </w:r>
    </w:p>
    <w:p w14:paraId="2BB6945F" w14:textId="77777777" w:rsidR="00CB1AE5" w:rsidRPr="00A948B7" w:rsidRDefault="00CB1AE5" w:rsidP="00AB57C3">
      <w:pPr>
        <w:pStyle w:val="Styl"/>
        <w:numPr>
          <w:ilvl w:val="1"/>
          <w:numId w:val="20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posiadają pisemną zgodę rodziców na uczęszczanie kandydata do oddziału;</w:t>
      </w:r>
    </w:p>
    <w:p w14:paraId="1666D0D6" w14:textId="77777777" w:rsidR="00CB1AE5" w:rsidRPr="00A948B7" w:rsidRDefault="00CB1AE5" w:rsidP="00AB57C3">
      <w:pPr>
        <w:pStyle w:val="Styl"/>
        <w:numPr>
          <w:ilvl w:val="1"/>
          <w:numId w:val="20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uzyskali pozytywne wyniki prób sprawności fizycznej, na warunkach ustalonych przez polski związek sportowy właściwy dla danego sportu, w którym jest prowadzone szkolenie sportowe w danym oddziale.</w:t>
      </w:r>
    </w:p>
    <w:p w14:paraId="016670CC" w14:textId="77777777" w:rsidR="00CB1AE5" w:rsidRPr="00A948B7" w:rsidRDefault="00CB1AE5" w:rsidP="00F61855">
      <w:pPr>
        <w:pStyle w:val="Standard"/>
        <w:numPr>
          <w:ilvl w:val="0"/>
          <w:numId w:val="28"/>
        </w:numPr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przypadku większej liczby kandydatów spełniających warunki, o których mowa w ust. 2, niż liczba wolnych miejsc w oddziale sportowym, na pierwszym etapie postępowania rekrutacyjnego brane są pod uwagę wyniki prób sprawności fizycznej, o których mowa w ust. 2 pkt. 3.</w:t>
      </w:r>
    </w:p>
    <w:p w14:paraId="5201E76C" w14:textId="77777777" w:rsidR="00CB1AE5" w:rsidRPr="00A948B7" w:rsidRDefault="00CB1AE5" w:rsidP="00CB1AE5">
      <w:pPr>
        <w:pStyle w:val="Standard"/>
        <w:ind w:left="284"/>
        <w:jc w:val="both"/>
        <w:rPr>
          <w:rFonts w:ascii="Calibri" w:hAnsi="Calibri" w:cs="Arial"/>
        </w:rPr>
      </w:pPr>
    </w:p>
    <w:p w14:paraId="2E18059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6A9BFBC6" w14:textId="77777777" w:rsidR="00CB1AE5" w:rsidRPr="00A948B7" w:rsidRDefault="00CB1AE5" w:rsidP="00292136">
      <w:pPr>
        <w:pStyle w:val="Styl"/>
        <w:numPr>
          <w:ilvl w:val="0"/>
          <w:numId w:val="24"/>
        </w:numPr>
        <w:tabs>
          <w:tab w:val="clear" w:pos="720"/>
          <w:tab w:val="num" w:pos="2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Uczeń ma prawo do: </w:t>
      </w:r>
    </w:p>
    <w:p w14:paraId="7D16CD6B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właściwie zorganizowanego procesu kształcenia, zgodnego z zasadami higieny pracy umysłowej; </w:t>
      </w:r>
    </w:p>
    <w:p w14:paraId="6ED370B0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zapoznania się z programami nauczania oraz szczegółowymi warunkami i sposobami ocenienia wewnątrzszkolnego; </w:t>
      </w:r>
    </w:p>
    <w:p w14:paraId="409702A7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opieki wychowawczej, bezpieczeństwa oraz poszanowania godności własnej;</w:t>
      </w:r>
    </w:p>
    <w:p w14:paraId="7C4D9E1A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życzliwego, podmiotowego traktowania w procesie dydaktyczno-wychowawczym; </w:t>
      </w:r>
    </w:p>
    <w:p w14:paraId="48B738B1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bieżącej informacji o swoich ocenach z poszczególnych przedmiotów; </w:t>
      </w:r>
    </w:p>
    <w:p w14:paraId="3806B1D9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sprawiedliwej, obiektywnej oraz jawnej oceny postępów w nauce i zachowania; </w:t>
      </w:r>
    </w:p>
    <w:p w14:paraId="73E1999C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rozwijania zainteresowań, zdolności i talentów; </w:t>
      </w:r>
    </w:p>
    <w:p w14:paraId="30CEF653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udziału w zajęciach lekcyjnych, pozalekcyjnych, pozaszkolnych oraz imprezach szkolnych; </w:t>
      </w:r>
    </w:p>
    <w:p w14:paraId="0ECCA359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reprezentowania Szkoły w konkursach, olimpiadach, zawodach oraz innych imprezach zgodnie ze swoimi umiejętnościami i możliwościami; </w:t>
      </w:r>
    </w:p>
    <w:p w14:paraId="5BA354F6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pomocy ze strony nauczyciela przedmiotu, pedagoga i psychologa w przypadku trudności w nauce; </w:t>
      </w:r>
    </w:p>
    <w:p w14:paraId="23FF5416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przedstawiania wychowawcy klasy, pedagogowi, psychologowi lub innym nauczycielom swoich problemów oraz uzyskiwania pomocy;</w:t>
      </w:r>
    </w:p>
    <w:p w14:paraId="154986FE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zachowania w tajemnicy jego problemów i spraw powierzonych w zaufaniu;</w:t>
      </w:r>
    </w:p>
    <w:p w14:paraId="40CC7E30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korzystania z pomocy psychologiczno-pedagogicznej, zgodnie z obowiązującymi </w:t>
      </w:r>
      <w:r w:rsidRPr="00A948B7">
        <w:rPr>
          <w:rFonts w:ascii="Calibri" w:hAnsi="Calibri" w:cs="Arial"/>
          <w:szCs w:val="24"/>
        </w:rPr>
        <w:br/>
        <w:t>w tym zakresie przepisami;</w:t>
      </w:r>
    </w:p>
    <w:p w14:paraId="0011CEF5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korzystania z pomieszczeń szkolnych, sprzętu, środków dydaktycznych, księgozbioru biblioteki szkolnej oraz sprzętu sportowego podczas lekcji oraz po zajęciach szkolnych, po uzgodnieniu z nauczycielami odpowiedzialnymi za udostępnianie pomieszczeń, sprzętu lub pomocy dydaktycznych; </w:t>
      </w:r>
    </w:p>
    <w:p w14:paraId="463D4679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swobody wyrażania myśli i przekonań, w szczególności dotyczących życia Szkoły, jeżeli nie narusza tym dobra innych osób;</w:t>
      </w:r>
    </w:p>
    <w:p w14:paraId="37C57603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wpływania na życie Szkoły poprzez działalność Samorządu Uczniowskiego </w:t>
      </w:r>
      <w:r w:rsidR="00463AB9" w:rsidRPr="00A948B7">
        <w:rPr>
          <w:rFonts w:ascii="Calibri" w:hAnsi="Calibri" w:cs="Arial"/>
          <w:szCs w:val="24"/>
        </w:rPr>
        <w:t>i </w:t>
      </w:r>
      <w:r w:rsidRPr="00A948B7">
        <w:rPr>
          <w:rFonts w:ascii="Calibri" w:hAnsi="Calibri" w:cs="Arial"/>
          <w:szCs w:val="24"/>
        </w:rPr>
        <w:t xml:space="preserve">organizacji </w:t>
      </w:r>
      <w:r w:rsidRPr="00A948B7">
        <w:rPr>
          <w:rFonts w:ascii="Calibri" w:hAnsi="Calibri" w:cs="Arial"/>
          <w:szCs w:val="24"/>
        </w:rPr>
        <w:lastRenderedPageBreak/>
        <w:t>młodzieżowych istniejących w Szkole;</w:t>
      </w:r>
    </w:p>
    <w:p w14:paraId="2D4D2157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korzystania z telefonu komórkowego na zasadach zawartych w §56;</w:t>
      </w:r>
    </w:p>
    <w:p w14:paraId="0304CEB1" w14:textId="77777777" w:rsidR="00CB1AE5" w:rsidRPr="00A948B7" w:rsidRDefault="00CB1AE5" w:rsidP="00AB57C3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bezpłatnego korzystania z podręczników, materiałów edukacyjnych oraz materiałów ćwiczeniowych na zasadach określonych w Regulam</w:t>
      </w:r>
      <w:r w:rsidR="00463AB9" w:rsidRPr="00A948B7">
        <w:rPr>
          <w:rFonts w:ascii="Calibri" w:hAnsi="Calibri" w:cs="Arial"/>
          <w:szCs w:val="24"/>
        </w:rPr>
        <w:t xml:space="preserve">inie wypożyczania podręczników </w:t>
      </w:r>
      <w:r w:rsidRPr="00A948B7">
        <w:rPr>
          <w:rFonts w:ascii="Calibri" w:hAnsi="Calibri" w:cs="Arial"/>
          <w:szCs w:val="24"/>
        </w:rPr>
        <w:t>i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materiałów edukacyjnych przez uczniów Szkoły Podstawowej z Oddziałami Integracyjnymi nr 22 w Płocku;</w:t>
      </w:r>
    </w:p>
    <w:p w14:paraId="6A7A05BC" w14:textId="77777777" w:rsidR="00CB1AE5" w:rsidRPr="00A948B7" w:rsidRDefault="00CB1AE5" w:rsidP="00292136">
      <w:pPr>
        <w:pStyle w:val="Styl"/>
        <w:numPr>
          <w:ilvl w:val="0"/>
          <w:numId w:val="24"/>
        </w:numPr>
        <w:tabs>
          <w:tab w:val="clear" w:pos="720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Uczeń ma obowiązek: </w:t>
      </w:r>
    </w:p>
    <w:p w14:paraId="663AE84B" w14:textId="77777777" w:rsidR="00CB1AE5" w:rsidRPr="00A948B7" w:rsidRDefault="00CB1AE5" w:rsidP="00AB57C3">
      <w:pPr>
        <w:pStyle w:val="Styl"/>
        <w:numPr>
          <w:ilvl w:val="1"/>
          <w:numId w:val="211"/>
        </w:numPr>
        <w:tabs>
          <w:tab w:val="clear" w:pos="573"/>
          <w:tab w:val="left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przestrzegania postanowień zawartych w Statucie Szkoły, zarządzeniach Dyrektora Szkoły, regulaminach szkolnych oraz respektowania zasad współżycia społecznego; </w:t>
      </w:r>
    </w:p>
    <w:p w14:paraId="7CEE84C5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postępowania w sposób godny i odpowiedzialny, w Szkole i poza nią; </w:t>
      </w:r>
    </w:p>
    <w:p w14:paraId="65687F9C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dbania o dobre imię i poszanowanie tradycji Szkoły; </w:t>
      </w:r>
    </w:p>
    <w:p w14:paraId="74F48239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punktualnego i systematycznego uczęszczania na zajęcia edukacyjne i wszystkie inne zajęcia szkolne, zgodnie z obowiązującym planem, oraz niezakłócania ich przebiegu przez niewłaściwe zachowanie; </w:t>
      </w:r>
    </w:p>
    <w:p w14:paraId="6334BCE4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systematycznego, należytego przygotowywania się do zajęć lekcyjnych; </w:t>
      </w:r>
    </w:p>
    <w:p w14:paraId="793F5E27" w14:textId="77777777" w:rsidR="00622CBE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aktywnego udziału w zajęciach lekcyjnych i wszystkich innych zajęciach szkolnych;</w:t>
      </w:r>
    </w:p>
    <w:p w14:paraId="0F0BEA85" w14:textId="77777777" w:rsidR="00622CBE" w:rsidRPr="00A948B7" w:rsidRDefault="00622CBE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>oddania</w:t>
      </w:r>
      <w:r w:rsidR="00701F0F" w:rsidRPr="00A948B7">
        <w:rPr>
          <w:rFonts w:asciiTheme="minorHAnsi" w:hAnsiTheme="minorHAnsi" w:cstheme="minorHAnsi"/>
        </w:rPr>
        <w:t>,</w:t>
      </w:r>
      <w:r w:rsidRPr="00A948B7">
        <w:rPr>
          <w:rFonts w:asciiTheme="minorHAnsi" w:hAnsiTheme="minorHAnsi" w:cstheme="minorHAnsi"/>
        </w:rPr>
        <w:t xml:space="preserve"> w ciągu 7 </w:t>
      </w:r>
      <w:r w:rsidR="00701F0F" w:rsidRPr="00A948B7">
        <w:rPr>
          <w:rFonts w:asciiTheme="minorHAnsi" w:hAnsiTheme="minorHAnsi" w:cstheme="minorHAnsi"/>
        </w:rPr>
        <w:t xml:space="preserve">kolejnych </w:t>
      </w:r>
      <w:r w:rsidRPr="00A948B7">
        <w:rPr>
          <w:rFonts w:asciiTheme="minorHAnsi" w:hAnsiTheme="minorHAnsi" w:cstheme="minorHAnsi"/>
        </w:rPr>
        <w:t>dni</w:t>
      </w:r>
      <w:r w:rsidR="00701F0F" w:rsidRPr="00A948B7">
        <w:rPr>
          <w:rFonts w:asciiTheme="minorHAnsi" w:hAnsiTheme="minorHAnsi" w:cstheme="minorHAnsi"/>
        </w:rPr>
        <w:t>,</w:t>
      </w:r>
      <w:r w:rsidRPr="00A948B7">
        <w:rPr>
          <w:rFonts w:asciiTheme="minorHAnsi" w:hAnsiTheme="minorHAnsi" w:cstheme="minorHAnsi"/>
        </w:rPr>
        <w:t xml:space="preserve"> sprawdzianu, który zgodnie z zapisami w Statucie Szkoły został przekazany do wglądu jemu i jego rodzicom</w:t>
      </w:r>
      <w:r w:rsidR="00701F0F" w:rsidRPr="00A948B7">
        <w:rPr>
          <w:rFonts w:asciiTheme="minorHAnsi" w:hAnsiTheme="minorHAnsi" w:cstheme="minorHAnsi"/>
        </w:rPr>
        <w:t>;</w:t>
      </w:r>
    </w:p>
    <w:p w14:paraId="5730969B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wykonywania poleceń wydawanych przez nauczycieli i pracowników niepedagogicznych Szkoły; </w:t>
      </w:r>
    </w:p>
    <w:p w14:paraId="7E0E8B2D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bezwzględnego przestrzegania zakazu palenia tytoniu oraz spożywania alkoholu, używania i dystrybucji narkotyków oraz innych środków odurzających; </w:t>
      </w:r>
    </w:p>
    <w:p w14:paraId="0EFE3982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przebywania podczas lekcji i przerw międzylekcyjnych wyłącznie na terenie Szkoły; </w:t>
      </w:r>
    </w:p>
    <w:p w14:paraId="49F0E2F4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pozostawiania wierzchniego okrycia w szatni szkolnej;</w:t>
      </w:r>
    </w:p>
    <w:p w14:paraId="393F835B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troszczenia się o mienie Szkoły, estetyczny wygląd, czystość i porządek na jej terenie;</w:t>
      </w:r>
    </w:p>
    <w:p w14:paraId="549F164B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naprawienia świadomie wyrządzonej przez siebie szkody w sposób każdorazowo określony przez Dyrektora Szkoły lub nauczyciela odpowiedzialnego za uszkodzony sprzęt; </w:t>
      </w:r>
    </w:p>
    <w:p w14:paraId="76272C16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aktywnego udziału w życiu szkolnym; </w:t>
      </w:r>
    </w:p>
    <w:p w14:paraId="57D336F6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godnego reprezentowania Szkoły na zewnątrz; </w:t>
      </w:r>
    </w:p>
    <w:p w14:paraId="5CF055A8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przeciwstawiania się przejawom brutalności, wulgarności i wandalizmu;</w:t>
      </w:r>
    </w:p>
    <w:p w14:paraId="0B12E327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szanowania poglądów i przekonań innych ludzi; </w:t>
      </w:r>
    </w:p>
    <w:p w14:paraId="6EA10FD4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szanowania nietykalności i godności własnej, nauczycieli, innych pracowników Szkoły, koleżanek, kolegów oraz gości Szkoły; </w:t>
      </w:r>
    </w:p>
    <w:p w14:paraId="33E92EDA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posiadania ważnej legitymacji szkolnej;</w:t>
      </w:r>
    </w:p>
    <w:p w14:paraId="13B73E56" w14:textId="77777777" w:rsidR="00CB1AE5" w:rsidRPr="00A948B7" w:rsidRDefault="00CB1AE5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schludnego i estetycznego wyglądu, z zachowaniem następujących zasad ubierania się na terenie Szkoły: </w:t>
      </w:r>
    </w:p>
    <w:p w14:paraId="77DF143F" w14:textId="77777777" w:rsidR="00250E50" w:rsidRPr="00A948B7" w:rsidRDefault="006A734A" w:rsidP="00ED7C4F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codzienny</w:t>
      </w:r>
      <w:r w:rsidR="00ED7C4F" w:rsidRPr="00A948B7">
        <w:rPr>
          <w:rFonts w:ascii="Calibri" w:hAnsi="Calibri" w:cs="Arial"/>
          <w:szCs w:val="24"/>
        </w:rPr>
        <w:t xml:space="preserve"> </w:t>
      </w:r>
      <w:r w:rsidR="00250E50" w:rsidRPr="00A948B7">
        <w:rPr>
          <w:rFonts w:ascii="Calibri" w:hAnsi="Calibri" w:cs="Arial"/>
          <w:szCs w:val="24"/>
        </w:rPr>
        <w:t>umożliwiający całkowite okrycie tułowia i pośladków</w:t>
      </w:r>
      <w:r w:rsidR="00E515A1" w:rsidRPr="00A948B7">
        <w:rPr>
          <w:rFonts w:ascii="Calibri" w:hAnsi="Calibri" w:cs="Arial"/>
          <w:szCs w:val="24"/>
        </w:rPr>
        <w:t>;</w:t>
      </w:r>
    </w:p>
    <w:p w14:paraId="4418BF21" w14:textId="77777777" w:rsidR="00ED7C4F" w:rsidRPr="00A948B7" w:rsidRDefault="006A734A" w:rsidP="00ED7C4F">
      <w:pPr>
        <w:pStyle w:val="Styl"/>
        <w:numPr>
          <w:ilvl w:val="0"/>
          <w:numId w:val="88"/>
        </w:numPr>
        <w:tabs>
          <w:tab w:val="clear" w:pos="1134"/>
          <w:tab w:val="left" w:pos="840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galowy</w:t>
      </w:r>
    </w:p>
    <w:p w14:paraId="046933C7" w14:textId="77777777" w:rsidR="00250E50" w:rsidRPr="00A948B7" w:rsidRDefault="00250E50" w:rsidP="00ED7C4F">
      <w:pPr>
        <w:pStyle w:val="Styl"/>
        <w:tabs>
          <w:tab w:val="left" w:pos="840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sukienka, spódnica, spodnie, koszula</w:t>
      </w:r>
      <w:r w:rsidR="0053476D" w:rsidRPr="00A948B7">
        <w:rPr>
          <w:rFonts w:ascii="Calibri" w:hAnsi="Calibri" w:cs="Arial"/>
          <w:szCs w:val="24"/>
        </w:rPr>
        <w:t>, marynarka</w:t>
      </w:r>
      <w:r w:rsidRPr="00A948B7">
        <w:rPr>
          <w:rFonts w:ascii="Calibri" w:hAnsi="Calibri" w:cs="Arial"/>
          <w:szCs w:val="24"/>
        </w:rPr>
        <w:t xml:space="preserve"> w kolorys</w:t>
      </w:r>
      <w:r w:rsidR="0053476D" w:rsidRPr="00A948B7">
        <w:rPr>
          <w:rFonts w:ascii="Calibri" w:hAnsi="Calibri" w:cs="Arial"/>
          <w:szCs w:val="24"/>
        </w:rPr>
        <w:t>tyce: czerń, biel, granat, szarość</w:t>
      </w:r>
      <w:r w:rsidR="00E515A1" w:rsidRPr="00A948B7">
        <w:rPr>
          <w:rFonts w:ascii="Calibri" w:hAnsi="Calibri" w:cs="Arial"/>
          <w:szCs w:val="24"/>
        </w:rPr>
        <w:t>;</w:t>
      </w:r>
    </w:p>
    <w:p w14:paraId="52F40427" w14:textId="77777777" w:rsidR="006A734A" w:rsidRPr="00A948B7" w:rsidRDefault="006A734A" w:rsidP="00113DE0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pocztu sztandarowego</w:t>
      </w:r>
    </w:p>
    <w:p w14:paraId="7650221C" w14:textId="77777777" w:rsidR="006A734A" w:rsidRPr="00A948B7" w:rsidRDefault="006A734A" w:rsidP="006A734A">
      <w:pPr>
        <w:pStyle w:val="Styl"/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dziewczęta:</w:t>
      </w:r>
    </w:p>
    <w:p w14:paraId="7B39731F" w14:textId="77777777" w:rsidR="006A734A" w:rsidRPr="00A948B7" w:rsidRDefault="006A734A" w:rsidP="00AB57C3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biała bluzka koszulowa z krótkim lub długim rękawem, gładka – bez ozdób i napisów;</w:t>
      </w:r>
    </w:p>
    <w:p w14:paraId="66025C47" w14:textId="77777777" w:rsidR="006A734A" w:rsidRPr="00A948B7" w:rsidRDefault="006A734A" w:rsidP="00AB57C3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granatowa lub czarna spódnica wizytowa, nie krótsza niż do kolan;</w:t>
      </w:r>
    </w:p>
    <w:p w14:paraId="039AFEEA" w14:textId="77777777" w:rsidR="006A734A" w:rsidRPr="00A948B7" w:rsidRDefault="006A734A" w:rsidP="00AB57C3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ciemne obuwie wizytowe;</w:t>
      </w:r>
    </w:p>
    <w:p w14:paraId="6C3218CB" w14:textId="77777777" w:rsidR="006A734A" w:rsidRPr="00A948B7" w:rsidRDefault="006A734A" w:rsidP="006A734A">
      <w:pPr>
        <w:pStyle w:val="Styl"/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chłopcy:</w:t>
      </w:r>
    </w:p>
    <w:p w14:paraId="58EE1004" w14:textId="77777777" w:rsidR="006A734A" w:rsidRPr="00A948B7" w:rsidRDefault="006A734A" w:rsidP="00AB57C3">
      <w:pPr>
        <w:pStyle w:val="Styl"/>
        <w:numPr>
          <w:ilvl w:val="0"/>
          <w:numId w:val="274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biała koszula z krótkim lub długim rękawem, gładka – bez ozdób i napisów;</w:t>
      </w:r>
    </w:p>
    <w:p w14:paraId="3FE9556D" w14:textId="77777777" w:rsidR="006A734A" w:rsidRPr="00A948B7" w:rsidRDefault="006A734A" w:rsidP="00AB57C3">
      <w:pPr>
        <w:pStyle w:val="Styl"/>
        <w:numPr>
          <w:ilvl w:val="0"/>
          <w:numId w:val="274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granatowe lub czarne spodnie wizytowe; </w:t>
      </w:r>
    </w:p>
    <w:p w14:paraId="757F069E" w14:textId="77777777" w:rsidR="006A734A" w:rsidRPr="00A948B7" w:rsidRDefault="006A734A" w:rsidP="00AB57C3">
      <w:pPr>
        <w:pStyle w:val="Styl"/>
        <w:numPr>
          <w:ilvl w:val="0"/>
          <w:numId w:val="274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ciemne obuwie wizytowe;</w:t>
      </w:r>
    </w:p>
    <w:p w14:paraId="252DDB4E" w14:textId="77777777" w:rsidR="00ED7C4F" w:rsidRPr="00A948B7" w:rsidRDefault="006A734A" w:rsidP="00A948B7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sportowy</w:t>
      </w:r>
    </w:p>
    <w:p w14:paraId="6B42F535" w14:textId="77777777" w:rsidR="00ED7C4F" w:rsidRPr="00A948B7" w:rsidRDefault="00E515A1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</w:t>
      </w:r>
      <w:r w:rsidR="00250E50" w:rsidRPr="00A948B7">
        <w:rPr>
          <w:rFonts w:ascii="Calibri" w:hAnsi="Calibri" w:cs="Arial"/>
          <w:szCs w:val="24"/>
        </w:rPr>
        <w:t>oszulka sportowa, spodenki sportowe lub dres, obu</w:t>
      </w:r>
      <w:r w:rsidRPr="00A948B7">
        <w:rPr>
          <w:rFonts w:ascii="Calibri" w:hAnsi="Calibri" w:cs="Arial"/>
          <w:szCs w:val="24"/>
        </w:rPr>
        <w:t>wie przeznaczone do ćwiczeń nie</w:t>
      </w:r>
      <w:r w:rsidR="00250E50" w:rsidRPr="00A948B7">
        <w:rPr>
          <w:rFonts w:ascii="Calibri" w:hAnsi="Calibri" w:cs="Arial"/>
          <w:szCs w:val="24"/>
        </w:rPr>
        <w:t>zostawiające śladów na podłodze</w:t>
      </w:r>
      <w:r w:rsidRPr="00A948B7">
        <w:rPr>
          <w:rFonts w:ascii="Calibri" w:hAnsi="Calibri" w:cs="Arial"/>
          <w:szCs w:val="24"/>
        </w:rPr>
        <w:t xml:space="preserve">; </w:t>
      </w:r>
    </w:p>
    <w:p w14:paraId="02C5E31A" w14:textId="77777777" w:rsidR="00ED7C4F" w:rsidRPr="00A948B7" w:rsidRDefault="00E515A1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</w:t>
      </w:r>
      <w:r w:rsidR="00250E50" w:rsidRPr="00A948B7">
        <w:rPr>
          <w:rFonts w:ascii="Calibri" w:hAnsi="Calibri" w:cs="Arial"/>
          <w:szCs w:val="24"/>
        </w:rPr>
        <w:t>odczas zajęć wychowania fizycznego</w:t>
      </w:r>
      <w:r w:rsidR="0053476D" w:rsidRPr="00A948B7">
        <w:rPr>
          <w:rFonts w:ascii="Calibri" w:hAnsi="Calibri" w:cs="Arial"/>
          <w:szCs w:val="24"/>
        </w:rPr>
        <w:t>,</w:t>
      </w:r>
      <w:r w:rsidR="00250E50" w:rsidRPr="00A948B7">
        <w:rPr>
          <w:rFonts w:ascii="Calibri" w:hAnsi="Calibri" w:cs="Arial"/>
          <w:szCs w:val="24"/>
        </w:rPr>
        <w:t xml:space="preserve"> ze względu na bezpieczeństwo</w:t>
      </w:r>
      <w:r w:rsidR="0053476D" w:rsidRPr="00A948B7">
        <w:rPr>
          <w:rFonts w:ascii="Calibri" w:hAnsi="Calibri" w:cs="Arial"/>
          <w:szCs w:val="24"/>
        </w:rPr>
        <w:t>,</w:t>
      </w:r>
      <w:r w:rsidR="00250E50" w:rsidRPr="00A948B7">
        <w:rPr>
          <w:rFonts w:ascii="Calibri" w:hAnsi="Calibri" w:cs="Arial"/>
          <w:szCs w:val="24"/>
        </w:rPr>
        <w:t xml:space="preserve"> należy zdjąć wszelkie ozdoby (łańcuszki, pierścionki, bransoletki, zegarki, długie wiszące kolczyki, dopuszczalne są kolczyki typu wkręt niewy</w:t>
      </w:r>
      <w:r w:rsidR="00ED7C4F" w:rsidRPr="00A948B7">
        <w:rPr>
          <w:rFonts w:ascii="Calibri" w:hAnsi="Calibri" w:cs="Arial"/>
          <w:szCs w:val="24"/>
        </w:rPr>
        <w:t>stające poza obrys ucha);</w:t>
      </w:r>
    </w:p>
    <w:p w14:paraId="7CA5FED6" w14:textId="77777777" w:rsidR="00250E50" w:rsidRPr="00A948B7" w:rsidRDefault="00A948B7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</w:t>
      </w:r>
      <w:r w:rsidR="00250E50" w:rsidRPr="00A948B7">
        <w:rPr>
          <w:rFonts w:ascii="Calibri" w:hAnsi="Calibri" w:cs="Arial"/>
          <w:szCs w:val="24"/>
        </w:rPr>
        <w:t>łosy powinny być związane. Paznokcie krótkie. Jeżeli dziecko podczas zajęć musi ćwiczyć w okularach powinno mieć pisemną zgodę rodzica.</w:t>
      </w:r>
    </w:p>
    <w:p w14:paraId="072E3FE6" w14:textId="77777777" w:rsidR="00250E50" w:rsidRPr="00A948B7" w:rsidRDefault="006A734A" w:rsidP="00A948B7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 xml:space="preserve">w zakresie pozostałych elementów wyglądu zewnętrznego </w:t>
      </w:r>
      <w:r w:rsidR="009B5C7E" w:rsidRPr="00A948B7">
        <w:rPr>
          <w:rFonts w:ascii="Calibri" w:hAnsi="Calibri" w:cs="Arial"/>
          <w:szCs w:val="24"/>
        </w:rPr>
        <w:t>w celu dbania o dobro i </w:t>
      </w:r>
      <w:r w:rsidR="00250E50" w:rsidRPr="00A948B7">
        <w:rPr>
          <w:rFonts w:ascii="Calibri" w:hAnsi="Calibri" w:cs="Arial"/>
          <w:szCs w:val="24"/>
        </w:rPr>
        <w:t>bezpieczeństwo uczniów nie poleca się:</w:t>
      </w:r>
    </w:p>
    <w:p w14:paraId="1456112E" w14:textId="14823D01" w:rsidR="00A948B7" w:rsidRPr="00A948B7" w:rsidRDefault="00250E50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trwałego i nietrwałego ozdabiania ciała oraz włosów</w:t>
      </w:r>
    </w:p>
    <w:p w14:paraId="44DDD525" w14:textId="21B50757" w:rsidR="00A948B7" w:rsidRPr="00A948B7" w:rsidRDefault="00250E50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farbowania włosów</w:t>
      </w:r>
    </w:p>
    <w:p w14:paraId="0D46D891" w14:textId="503FE89C" w:rsidR="00A948B7" w:rsidRPr="00A948B7" w:rsidRDefault="00250E50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ekstrawaganckich fryzur i ich ozdób</w:t>
      </w:r>
    </w:p>
    <w:p w14:paraId="71EEEA45" w14:textId="1FB9B482" w:rsidR="00250E50" w:rsidRPr="00A948B7" w:rsidRDefault="00250E50" w:rsidP="001549E1">
      <w:pPr>
        <w:pStyle w:val="Styl"/>
        <w:numPr>
          <w:ilvl w:val="0"/>
          <w:numId w:val="273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ostrego makijażu, przedłużania paznokci, tatuażu i kolczykowania ciała </w:t>
      </w:r>
      <w:r w:rsidR="00A948B7" w:rsidRPr="00A948B7">
        <w:rPr>
          <w:rFonts w:ascii="Calibri" w:hAnsi="Calibri" w:cs="Arial"/>
          <w:szCs w:val="24"/>
        </w:rPr>
        <w:t xml:space="preserve">   </w:t>
      </w:r>
      <w:r w:rsidRPr="00A948B7">
        <w:rPr>
          <w:rFonts w:ascii="Calibri" w:hAnsi="Calibri" w:cs="Arial"/>
          <w:szCs w:val="24"/>
        </w:rPr>
        <w:t>(dopuszczalne są tylko krótkie kolczyki w uszach).</w:t>
      </w:r>
    </w:p>
    <w:p w14:paraId="759E50B9" w14:textId="77777777" w:rsidR="006A734A" w:rsidRPr="00A948B7" w:rsidRDefault="00E515A1" w:rsidP="00E515A1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żaden element stroju ucznia nie może manifestować ani zawierać w jakimkolwiek języku wulgarnych treści</w:t>
      </w:r>
      <w:r w:rsidR="00A948B7" w:rsidRPr="00A948B7">
        <w:rPr>
          <w:rFonts w:ascii="Calibri" w:hAnsi="Calibri" w:cs="Arial"/>
          <w:szCs w:val="24"/>
        </w:rPr>
        <w:t>, nieakceptowanych społecznie napisów, symboli</w:t>
      </w:r>
      <w:r w:rsidRPr="00A948B7">
        <w:rPr>
          <w:rFonts w:ascii="Calibri" w:hAnsi="Calibri" w:cs="Arial"/>
          <w:szCs w:val="24"/>
        </w:rPr>
        <w:t>;</w:t>
      </w:r>
    </w:p>
    <w:p w14:paraId="558BCC8E" w14:textId="77777777" w:rsidR="006A734A" w:rsidRPr="00A948B7" w:rsidRDefault="006A734A" w:rsidP="00113DE0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szkolny nie obowiązuje w trakcie wycieczek szkolnych oraz pozalekcyjnych imprez kulturalno-</w:t>
      </w:r>
      <w:r w:rsidR="00B24FC0" w:rsidRPr="00A948B7">
        <w:rPr>
          <w:rFonts w:ascii="Calibri" w:hAnsi="Calibri" w:cs="Arial"/>
          <w:szCs w:val="24"/>
        </w:rPr>
        <w:t>rozrywkowych;</w:t>
      </w:r>
    </w:p>
    <w:p w14:paraId="6F334D75" w14:textId="77777777" w:rsidR="00DA61CB" w:rsidRPr="00A948B7" w:rsidRDefault="00DA61CB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bezwzględnego przestrzegania zakazu wyjmowania z piórnika poza czasem lekcji                         przyborów szkolnych typu cyrkiel, nożyczki, linijka i innych oraz wykorzystywania ich do czynów zagrażających bezpieczeństwu własnemu i innych:</w:t>
      </w:r>
    </w:p>
    <w:p w14:paraId="1E2F7499" w14:textId="77777777" w:rsidR="00CB1AE5" w:rsidRPr="00A948B7" w:rsidRDefault="006A734A" w:rsidP="00AB57C3">
      <w:pPr>
        <w:pStyle w:val="Styl"/>
        <w:numPr>
          <w:ilvl w:val="1"/>
          <w:numId w:val="211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bezwzględnego przestrzegania zakazu wnoszenia na teren Szkoły niebezpiecznych narzędzi </w:t>
      </w:r>
      <w:r w:rsidR="00B24FC0" w:rsidRPr="00A948B7">
        <w:rPr>
          <w:rFonts w:ascii="Calibri" w:hAnsi="Calibri" w:cs="Arial"/>
          <w:szCs w:val="24"/>
        </w:rPr>
        <w:t>typu nóż, siekiera, scyzoryk, śrubokręt</w:t>
      </w:r>
      <w:r w:rsidR="00DA61CB" w:rsidRPr="00A948B7">
        <w:rPr>
          <w:rFonts w:ascii="Calibri" w:hAnsi="Calibri" w:cs="Arial"/>
          <w:szCs w:val="24"/>
        </w:rPr>
        <w:t>, zapalniczka</w:t>
      </w:r>
      <w:r w:rsidR="00B24FC0" w:rsidRPr="00A948B7">
        <w:rPr>
          <w:rFonts w:ascii="Calibri" w:hAnsi="Calibri" w:cs="Arial"/>
          <w:szCs w:val="24"/>
        </w:rPr>
        <w:t xml:space="preserve"> i innych, które mogłyby zagr</w:t>
      </w:r>
      <w:r w:rsidR="00DF652C" w:rsidRPr="00A948B7">
        <w:rPr>
          <w:rFonts w:ascii="Calibri" w:hAnsi="Calibri" w:cs="Arial"/>
          <w:szCs w:val="24"/>
        </w:rPr>
        <w:t>a</w:t>
      </w:r>
      <w:r w:rsidR="00B24FC0" w:rsidRPr="00A948B7">
        <w:rPr>
          <w:rFonts w:ascii="Calibri" w:hAnsi="Calibri" w:cs="Arial"/>
          <w:szCs w:val="24"/>
        </w:rPr>
        <w:t>żać b</w:t>
      </w:r>
      <w:r w:rsidR="00DA61CB" w:rsidRPr="00A948B7">
        <w:rPr>
          <w:rFonts w:ascii="Calibri" w:hAnsi="Calibri" w:cs="Arial"/>
          <w:szCs w:val="24"/>
        </w:rPr>
        <w:t>ezpieczeństwu własnemu i innych.</w:t>
      </w:r>
    </w:p>
    <w:p w14:paraId="1D98C50F" w14:textId="77777777" w:rsidR="009B5C7E" w:rsidRPr="00A948B7" w:rsidRDefault="009B5C7E" w:rsidP="009B5C7E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14:paraId="08CCA220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2D7458A7" w14:textId="77777777" w:rsidR="00CB1AE5" w:rsidRPr="00A948B7" w:rsidRDefault="00CB1AE5" w:rsidP="00F61855">
      <w:pPr>
        <w:pStyle w:val="Styl"/>
        <w:numPr>
          <w:ilvl w:val="2"/>
          <w:numId w:val="29"/>
        </w:numPr>
        <w:tabs>
          <w:tab w:val="clear" w:pos="2340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użytkowania przez uczniów </w:t>
      </w:r>
      <w:r w:rsidRPr="00A948B7">
        <w:rPr>
          <w:rFonts w:ascii="Calibri" w:hAnsi="Calibri"/>
          <w:szCs w:val="24"/>
        </w:rPr>
        <w:t xml:space="preserve">sprzętu elektronicznego na terenie szkoły, na przykład: telefonów komórkowych, tabletów, laptopów, aparatów fotograficznych, kamer i innych służących do grania w gry, przeglądania i korzystania ze stron internetowych, nagrywania oraz fotografowania </w:t>
      </w:r>
      <w:r w:rsidRPr="00A948B7">
        <w:rPr>
          <w:rFonts w:ascii="Calibri" w:hAnsi="Calibri" w:cs="Arial"/>
          <w:szCs w:val="24"/>
        </w:rPr>
        <w:t>na terenie Szkoły:</w:t>
      </w:r>
    </w:p>
    <w:p w14:paraId="6379CCE4" w14:textId="77777777" w:rsidR="00CB1AE5" w:rsidRPr="00A948B7" w:rsidRDefault="00CB1AE5" w:rsidP="00AB57C3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wprowadza się zasadę, iż ww. urządzenia powinny być wyłączone </w:t>
      </w:r>
      <w:r w:rsidR="00AA01C4" w:rsidRPr="00A948B7">
        <w:rPr>
          <w:rFonts w:ascii="Calibri" w:hAnsi="Calibri" w:cs="Arial"/>
          <w:szCs w:val="24"/>
        </w:rPr>
        <w:t xml:space="preserve">i schowane w plecaku </w:t>
      </w:r>
      <w:r w:rsidRPr="00A948B7">
        <w:rPr>
          <w:rFonts w:ascii="Calibri" w:hAnsi="Calibri" w:cs="Arial"/>
          <w:szCs w:val="24"/>
        </w:rPr>
        <w:t>przez cały czas pobytu uczniów w Szkole;</w:t>
      </w:r>
    </w:p>
    <w:p w14:paraId="52B638F1" w14:textId="77777777" w:rsidR="00CB1AE5" w:rsidRPr="00A948B7" w:rsidRDefault="00CB1AE5" w:rsidP="00AB57C3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uczeń ma możliwość korzystania z telefonu komórkowego w czasie przerw lub zajęć lekcyjnych, za zgodą nauczyciela, w uzasadnionych przypadkach.</w:t>
      </w:r>
    </w:p>
    <w:p w14:paraId="33B367E4" w14:textId="77777777" w:rsidR="00CB1AE5" w:rsidRPr="00A948B7" w:rsidRDefault="00CB1AE5" w:rsidP="00F61855">
      <w:pPr>
        <w:pStyle w:val="Styl"/>
        <w:numPr>
          <w:ilvl w:val="2"/>
          <w:numId w:val="29"/>
        </w:numPr>
        <w:tabs>
          <w:tab w:val="clear" w:pos="2340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Naruszenie zasad korzystania z urządzeń wymienionych w ust. 1 podlega konsekwencjom ujętym w szczegółowych warunkach i sposobie ocenia wewnątrzszkolnego.</w:t>
      </w:r>
    </w:p>
    <w:p w14:paraId="04A576B7" w14:textId="77777777" w:rsidR="00CB1AE5" w:rsidRPr="00A948B7" w:rsidRDefault="00CB1AE5" w:rsidP="00F61855">
      <w:pPr>
        <w:pStyle w:val="Styl"/>
        <w:numPr>
          <w:ilvl w:val="2"/>
          <w:numId w:val="29"/>
        </w:numPr>
        <w:tabs>
          <w:tab w:val="clear" w:pos="2340"/>
          <w:tab w:val="num" w:pos="284"/>
          <w:tab w:val="num" w:pos="216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przypadku zniszczenia, zgubienia lub kradzieży urządzeń wymienionych w ust.1  Szkoła nie ponosi odpowiedzialności finansowej.</w:t>
      </w:r>
    </w:p>
    <w:p w14:paraId="5AC7F8A3" w14:textId="77777777" w:rsidR="00CB1AE5" w:rsidRPr="00A948B7" w:rsidRDefault="00CB1AE5" w:rsidP="00CB1AE5">
      <w:pPr>
        <w:pStyle w:val="Styl"/>
        <w:tabs>
          <w:tab w:val="num" w:pos="2160"/>
        </w:tabs>
        <w:ind w:left="284" w:right="37"/>
        <w:jc w:val="both"/>
        <w:rPr>
          <w:rFonts w:ascii="Calibri" w:hAnsi="Calibri" w:cs="Arial"/>
          <w:szCs w:val="24"/>
        </w:rPr>
      </w:pPr>
    </w:p>
    <w:p w14:paraId="449A5AD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709C74FF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Uczeń może być nagrodzony i wyróżniony. </w:t>
      </w:r>
    </w:p>
    <w:p w14:paraId="3D415AFD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 xml:space="preserve">Wyróżnienia i nagrody uczeń otrzymuje za: </w:t>
      </w:r>
    </w:p>
    <w:p w14:paraId="0F4C7B99" w14:textId="77777777" w:rsidR="00CB1AE5" w:rsidRPr="00A948B7" w:rsidRDefault="00CB1AE5" w:rsidP="00AB57C3">
      <w:pPr>
        <w:pStyle w:val="Styl"/>
        <w:numPr>
          <w:ilvl w:val="1"/>
          <w:numId w:val="21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wzorowe zachowanie, zgodnie ze szczegółowymi warunkami i sposobem ocenia wewnątrzszkolnego; </w:t>
      </w:r>
    </w:p>
    <w:p w14:paraId="042E4E57" w14:textId="77777777" w:rsidR="00CB1AE5" w:rsidRPr="00A948B7" w:rsidRDefault="00CB1AE5" w:rsidP="00AB57C3">
      <w:pPr>
        <w:pStyle w:val="Styl"/>
        <w:numPr>
          <w:ilvl w:val="1"/>
          <w:numId w:val="21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rzetelne wypełnianie obowiązków szkolnych potwierdzone wynikami dydaktycznymi, zgodnie ze szczegółowymi warunkami i sposobem ocenia wewnątrzszkolnego; </w:t>
      </w:r>
    </w:p>
    <w:p w14:paraId="7F800418" w14:textId="77777777" w:rsidR="00CB1AE5" w:rsidRPr="00A948B7" w:rsidRDefault="00CB1AE5" w:rsidP="00AB57C3">
      <w:pPr>
        <w:pStyle w:val="Styl"/>
        <w:numPr>
          <w:ilvl w:val="1"/>
          <w:numId w:val="21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szczególne osiągnięcia w określonej dziedzinie (osiągnięcia w konkursach, zawodach i olimpiadach), zgodnie ze szczegółowymi warunkami i sposobem ocenia wewnątrzszkolnego; </w:t>
      </w:r>
    </w:p>
    <w:p w14:paraId="6D29F82A" w14:textId="77777777" w:rsidR="00CB1AE5" w:rsidRPr="00A948B7" w:rsidRDefault="00CB1AE5" w:rsidP="00AB57C3">
      <w:pPr>
        <w:pStyle w:val="Styl"/>
        <w:numPr>
          <w:ilvl w:val="1"/>
          <w:numId w:val="21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działalność na rzecz klasy, Szkoły i środowiska, zgodnie ze szczegółowymi warunkami i sposobem ocenia wewnątrzszkolnego.</w:t>
      </w:r>
    </w:p>
    <w:p w14:paraId="7E224F60" w14:textId="77777777" w:rsidR="00CB1AE5" w:rsidRPr="00A948B7" w:rsidRDefault="00432F18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Uczniom klas I-</w:t>
      </w:r>
      <w:r w:rsidR="00CB1AE5" w:rsidRPr="00A948B7">
        <w:rPr>
          <w:rFonts w:ascii="Calibri" w:hAnsi="Calibri" w:cs="Arial"/>
          <w:szCs w:val="24"/>
        </w:rPr>
        <w:t>VIII mogą być przyznane wyróżnienia i nagrody w postaci:</w:t>
      </w:r>
    </w:p>
    <w:p w14:paraId="054C1A47" w14:textId="77777777" w:rsidR="00CB1AE5" w:rsidRPr="00A948B7" w:rsidRDefault="00CB1AE5" w:rsidP="00AB57C3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pochwały nauczyciela lub wychowawcy na forum klasy; </w:t>
      </w:r>
    </w:p>
    <w:p w14:paraId="5398C7C5" w14:textId="77777777" w:rsidR="00CB1AE5" w:rsidRPr="00A948B7" w:rsidRDefault="00CB1AE5" w:rsidP="00AB57C3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pochwały Dyrektora Szkoły; </w:t>
      </w:r>
    </w:p>
    <w:p w14:paraId="2734B054" w14:textId="77777777" w:rsidR="00CB1AE5" w:rsidRPr="00A948B7" w:rsidRDefault="00CB1AE5" w:rsidP="00AB57C3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dyplomu;</w:t>
      </w:r>
    </w:p>
    <w:p w14:paraId="2B5D3F3D" w14:textId="77777777" w:rsidR="00CB1AE5" w:rsidRPr="00A948B7" w:rsidRDefault="00CB1AE5" w:rsidP="00AB57C3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nagrody rzeczowej; </w:t>
      </w:r>
    </w:p>
    <w:p w14:paraId="334FCDE5" w14:textId="77777777" w:rsidR="00CB1AE5" w:rsidRPr="00A948B7" w:rsidRDefault="00CB1AE5" w:rsidP="00AB57C3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pochwały wychowawcy skierowanej do rodziców podczas zebrania rodziców.</w:t>
      </w:r>
    </w:p>
    <w:p w14:paraId="179A8FA7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Ponadto,</w:t>
      </w:r>
      <w:r w:rsidR="00432F18" w:rsidRPr="00A948B7">
        <w:rPr>
          <w:rFonts w:ascii="Calibri" w:hAnsi="Calibri" w:cs="Calibri"/>
          <w:szCs w:val="24"/>
        </w:rPr>
        <w:t xml:space="preserve"> </w:t>
      </w:r>
      <w:r w:rsidRPr="00A948B7">
        <w:rPr>
          <w:rFonts w:ascii="Calibri" w:hAnsi="Calibri" w:cs="Calibri"/>
          <w:szCs w:val="24"/>
        </w:rPr>
        <w:t xml:space="preserve">wszyscy </w:t>
      </w:r>
      <w:r w:rsidR="00432F18" w:rsidRPr="00A948B7">
        <w:rPr>
          <w:rFonts w:ascii="Calibri" w:hAnsi="Calibri" w:cs="Calibri"/>
          <w:szCs w:val="24"/>
        </w:rPr>
        <w:t>u</w:t>
      </w:r>
      <w:r w:rsidRPr="00A948B7">
        <w:rPr>
          <w:rFonts w:ascii="Calibri" w:hAnsi="Calibri" w:cs="Calibri"/>
          <w:szCs w:val="24"/>
        </w:rPr>
        <w:t>czniowie klas I</w:t>
      </w:r>
      <w:r w:rsidR="00432F18" w:rsidRPr="00A948B7">
        <w:rPr>
          <w:rFonts w:ascii="Calibri" w:hAnsi="Calibri" w:cs="Calibri"/>
          <w:szCs w:val="24"/>
        </w:rPr>
        <w:t>-</w:t>
      </w:r>
      <w:r w:rsidRPr="00A948B7">
        <w:rPr>
          <w:rFonts w:ascii="Calibri" w:hAnsi="Calibri" w:cs="Calibri"/>
          <w:szCs w:val="24"/>
        </w:rPr>
        <w:t xml:space="preserve">III </w:t>
      </w:r>
      <w:r w:rsidRPr="00A948B7">
        <w:rPr>
          <w:rFonts w:ascii="Calibri" w:hAnsi="Calibri" w:cs="Calibri"/>
        </w:rPr>
        <w:t xml:space="preserve">otrzymują nagrodę książkową na zakończenie pierwszego etapu edukacji, z wpisem uzależnionym od ich zachowania oraz stopnia opanowania umiejętności i wiadomości przewidzianych do realizacji w powyższym cyklu kształcenia. Wpis otrzymuje jedno z następujących brzmień: </w:t>
      </w:r>
    </w:p>
    <w:p w14:paraId="1F85BBC2" w14:textId="77777777" w:rsidR="00CB1AE5" w:rsidRPr="00A948B7" w:rsidRDefault="00CB1AE5" w:rsidP="00AB57C3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wzorowe zachowanie i celujące wyniki w nauce (średnia ocen cząstkowych łącznie z edukacji polonistycznej, matematycznej, przyrodniczej i języka angielski</w:t>
      </w:r>
      <w:r w:rsidR="001347D2" w:rsidRPr="00A948B7">
        <w:rPr>
          <w:rFonts w:ascii="Calibri" w:hAnsi="Calibri" w:cs="Arial"/>
          <w:szCs w:val="24"/>
        </w:rPr>
        <w:t>ego nie może być niższa niż 5</w:t>
      </w:r>
      <w:r w:rsidR="006C7AE6" w:rsidRPr="00A948B7">
        <w:rPr>
          <w:rFonts w:ascii="Calibri" w:hAnsi="Calibri" w:cs="Arial"/>
          <w:szCs w:val="24"/>
        </w:rPr>
        <w:t>,75</w:t>
      </w:r>
      <w:r w:rsidR="008E5D87" w:rsidRPr="00A948B7">
        <w:rPr>
          <w:rFonts w:ascii="Calibri" w:hAnsi="Calibri" w:cs="Arial"/>
          <w:szCs w:val="24"/>
        </w:rPr>
        <w:t xml:space="preserve"> </w:t>
      </w:r>
      <w:r w:rsidR="001347D2" w:rsidRPr="00A948B7">
        <w:rPr>
          <w:rFonts w:ascii="Calibri" w:hAnsi="Calibri" w:cs="Arial"/>
          <w:szCs w:val="24"/>
        </w:rPr>
        <w:t xml:space="preserve">lub średnia ocen cząstkowych łącznie z edukacji polonistycznej, matematycznej, przyrodniczej i języka angielskiego nie może być niższa niż 4,75 oraz </w:t>
      </w:r>
      <w:r w:rsidRPr="00A948B7">
        <w:rPr>
          <w:rFonts w:ascii="Calibri" w:hAnsi="Calibri" w:cs="Arial"/>
          <w:szCs w:val="24"/>
        </w:rPr>
        <w:t>znaczące osiągnięc</w:t>
      </w:r>
      <w:r w:rsidR="00267285" w:rsidRPr="00A948B7">
        <w:rPr>
          <w:rFonts w:ascii="Calibri" w:hAnsi="Calibri" w:cs="Arial"/>
          <w:szCs w:val="24"/>
        </w:rPr>
        <w:t>ia w skali miasta, województwa,</w:t>
      </w:r>
      <w:r w:rsidRPr="00A948B7">
        <w:rPr>
          <w:rFonts w:ascii="Calibri" w:hAnsi="Calibri" w:cs="Arial"/>
          <w:szCs w:val="24"/>
        </w:rPr>
        <w:t xml:space="preserve"> kraju lub na szczeblu międzynarodowym);</w:t>
      </w:r>
    </w:p>
    <w:p w14:paraId="6880BCE4" w14:textId="77777777" w:rsidR="00CB1AE5" w:rsidRPr="00A948B7" w:rsidRDefault="00CB1AE5" w:rsidP="00AB57C3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wzorowe zachowanie i bardzo dobre wyniki w nauce (średnia ocen cząstkowych łącznie z edukacji polonistycznej, matematycznej, przyrodniczej i języka angielski</w:t>
      </w:r>
      <w:r w:rsidR="001347D2" w:rsidRPr="00A948B7">
        <w:rPr>
          <w:rFonts w:ascii="Calibri" w:hAnsi="Calibri" w:cs="Arial"/>
          <w:szCs w:val="24"/>
        </w:rPr>
        <w:t>ego nie może być niższa niż 4,75</w:t>
      </w:r>
      <w:r w:rsidRPr="00A948B7">
        <w:rPr>
          <w:rFonts w:ascii="Calibri" w:hAnsi="Calibri" w:cs="Arial"/>
          <w:szCs w:val="24"/>
        </w:rPr>
        <w:t>);</w:t>
      </w:r>
    </w:p>
    <w:p w14:paraId="2DDB789B" w14:textId="77777777" w:rsidR="008E5D87" w:rsidRPr="00A948B7" w:rsidRDefault="008E5D87" w:rsidP="00AB57C3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bardzo dobre zachowanie i celujące wyniki w nauce średnia ocen cząstkowych łącznie z edukacji polonistycznej, matematycznej, przyrodniczej i języka angielskiego nie może być niższa niż 5,75 lub średnia ocen cząstkowych łącznie z edukacji polonistycznej, matematycznej, przyrodniczej i języka angielskiego nie może być niższa niż 4,75 oraz znaczące osiągnięcia w skali miasta, województwa, kraju lub na szczeblu międzynarodowym);</w:t>
      </w:r>
    </w:p>
    <w:p w14:paraId="57AE9CDC" w14:textId="77777777" w:rsidR="00A268A5" w:rsidRPr="00A948B7" w:rsidRDefault="00A268A5" w:rsidP="00AB57C3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bardzo dobre zachowanie i bardzo dobre wyniki w nauce (średnia ocen cząstkowych łącznie z edukacji polonistycznej, matematycznej, przyrodniczej i języka angielskiego nie może być niższa niż 4,75);</w:t>
      </w:r>
    </w:p>
    <w:p w14:paraId="60C499DB" w14:textId="77777777" w:rsidR="00CB1AE5" w:rsidRPr="00A948B7" w:rsidRDefault="00CB1AE5" w:rsidP="00AB57C3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na pamiątkę ukończenia</w:t>
      </w:r>
      <w:r w:rsidRPr="00A948B7">
        <w:rPr>
          <w:rFonts w:ascii="Calibri" w:hAnsi="Calibri" w:cs="Calibri"/>
        </w:rPr>
        <w:t xml:space="preserve"> pierwszego etapu edukacji.</w:t>
      </w:r>
    </w:p>
    <w:p w14:paraId="714F6303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Ponadto,</w:t>
      </w:r>
      <w:r w:rsidR="00432F18" w:rsidRPr="00A948B7">
        <w:rPr>
          <w:rFonts w:ascii="Calibri" w:hAnsi="Calibri" w:cs="Arial"/>
          <w:szCs w:val="24"/>
        </w:rPr>
        <w:t xml:space="preserve"> </w:t>
      </w:r>
      <w:r w:rsidRPr="00A948B7">
        <w:rPr>
          <w:rFonts w:ascii="Calibri" w:hAnsi="Calibri" w:cs="Arial"/>
          <w:szCs w:val="24"/>
        </w:rPr>
        <w:t>uczniowie klas IV</w:t>
      </w:r>
      <w:r w:rsidR="00432F18" w:rsidRPr="00A948B7">
        <w:rPr>
          <w:rFonts w:ascii="Calibri" w:hAnsi="Calibri" w:cs="Arial"/>
          <w:szCs w:val="24"/>
        </w:rPr>
        <w:t>-</w:t>
      </w:r>
      <w:r w:rsidRPr="00A948B7">
        <w:rPr>
          <w:rFonts w:ascii="Calibri" w:hAnsi="Calibri" w:cs="Arial"/>
          <w:szCs w:val="24"/>
        </w:rPr>
        <w:t>VIII mogą zostać wyróżnieni lub nagrodzeni  poprzez:</w:t>
      </w:r>
    </w:p>
    <w:p w14:paraId="0D965EFB" w14:textId="77777777" w:rsidR="00CB1AE5" w:rsidRPr="00A948B7" w:rsidRDefault="00CB1AE5" w:rsidP="00AB57C3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umieszczenie na tablicach ogłoszeń nazwisk uczni</w:t>
      </w:r>
      <w:r w:rsidR="00463AB9" w:rsidRPr="00A948B7">
        <w:rPr>
          <w:rFonts w:ascii="Calibri" w:hAnsi="Calibri" w:cs="Arial"/>
          <w:szCs w:val="24"/>
        </w:rPr>
        <w:t xml:space="preserve">ów osiągających wysokie wyniki </w:t>
      </w:r>
      <w:r w:rsidRPr="00A948B7">
        <w:rPr>
          <w:rFonts w:ascii="Calibri" w:hAnsi="Calibri" w:cs="Arial"/>
          <w:szCs w:val="24"/>
        </w:rPr>
        <w:t>w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klasyfikacji semestralnej i rocznej;</w:t>
      </w:r>
    </w:p>
    <w:p w14:paraId="5CC68472" w14:textId="77777777" w:rsidR="00CB1AE5" w:rsidRPr="00A948B7" w:rsidRDefault="00CB1AE5" w:rsidP="00AB57C3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list gratulacyjny i stypendium motywacyjne Prezydenta Miasta Płocka;</w:t>
      </w:r>
    </w:p>
    <w:p w14:paraId="46D3EB45" w14:textId="77777777" w:rsidR="009E7D53" w:rsidRPr="00A948B7" w:rsidRDefault="00CB1AE5" w:rsidP="00AB57C3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list gratulacyjny do rodziców</w:t>
      </w:r>
      <w:r w:rsidR="009E7D53" w:rsidRPr="00A948B7">
        <w:rPr>
          <w:rFonts w:ascii="Calibri" w:hAnsi="Calibri" w:cs="Arial"/>
          <w:szCs w:val="24"/>
        </w:rPr>
        <w:t xml:space="preserve"> tych </w:t>
      </w:r>
      <w:r w:rsidR="009E7D53" w:rsidRPr="00A948B7">
        <w:rPr>
          <w:rFonts w:asciiTheme="minorHAnsi" w:hAnsiTheme="minorHAnsi" w:cstheme="minorHAnsi"/>
          <w:szCs w:val="24"/>
        </w:rPr>
        <w:t>absolwentów szkoły, którzy w II etapie edukacyjnym spełnili następujące kryteria:</w:t>
      </w:r>
    </w:p>
    <w:p w14:paraId="4AF59872" w14:textId="77777777" w:rsidR="009E7D53" w:rsidRPr="00A948B7" w:rsidRDefault="009E7D53" w:rsidP="00AB57C3">
      <w:pPr>
        <w:pStyle w:val="Styl"/>
        <w:numPr>
          <w:ilvl w:val="0"/>
          <w:numId w:val="291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theme="minorHAnsi"/>
          <w:szCs w:val="24"/>
        </w:rPr>
        <w:t xml:space="preserve">w  klasach 4,5,6,7 i 8, w każdym roku nauki szkolnej,  w wyniku klasyfikacji rocznej uzyskali z obowiązujących zajęć edukacyjnych średnią ocen co najmniej 4,75 </w:t>
      </w:r>
      <w:r w:rsidRPr="00A948B7">
        <w:rPr>
          <w:rFonts w:asciiTheme="minorHAnsi" w:hAnsiTheme="minorHAnsi" w:cstheme="minorHAnsi"/>
          <w:szCs w:val="24"/>
        </w:rPr>
        <w:lastRenderedPageBreak/>
        <w:t>i</w:t>
      </w:r>
      <w:r w:rsidR="00A948B7" w:rsidRPr="00A948B7">
        <w:rPr>
          <w:rFonts w:asciiTheme="minorHAnsi" w:hAnsiTheme="minorHAnsi" w:cstheme="minorHAnsi"/>
          <w:szCs w:val="24"/>
        </w:rPr>
        <w:t> </w:t>
      </w:r>
      <w:r w:rsidRPr="00A948B7">
        <w:rPr>
          <w:rFonts w:asciiTheme="minorHAnsi" w:hAnsiTheme="minorHAnsi" w:cstheme="minorHAnsi"/>
          <w:szCs w:val="24"/>
        </w:rPr>
        <w:t>wzorową ocenę zachowania, i</w:t>
      </w:r>
    </w:p>
    <w:p w14:paraId="4AE63A36" w14:textId="77777777" w:rsidR="00CB1AE5" w:rsidRPr="00A948B7" w:rsidRDefault="009E7D53" w:rsidP="00AB57C3">
      <w:pPr>
        <w:pStyle w:val="Styl"/>
        <w:numPr>
          <w:ilvl w:val="0"/>
          <w:numId w:val="291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theme="minorHAnsi"/>
          <w:szCs w:val="24"/>
        </w:rPr>
        <w:t>uzyskali, w klasach 4-8, wysokie miejsca – nagrodzone lub honorowane zwycięskim tytułem – w konkursach wiedzy, artystycznych i sportowych organizowanych przez kuratora oświaty albo organizowanych co najmniej na szczeblu powiatowym przez inne podmioty działające na terenie szkół, zgodnie z wykazem przedstawionym przez kuratorów oświaty lub uzyskali osiągnięcia w aktywności na rzecz innych ludzi, zwłaszcza w formie wolontariatu lub na rzecz środowiska szkolnego.</w:t>
      </w:r>
    </w:p>
    <w:p w14:paraId="7D53F990" w14:textId="77777777" w:rsidR="00CB1AE5" w:rsidRPr="00A948B7" w:rsidRDefault="00CB1AE5" w:rsidP="00AB57C3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zamieszczenie informacji o osiągnięciach ucznia w prasie lub na stronie WWW Szkoły;</w:t>
      </w:r>
    </w:p>
    <w:p w14:paraId="199A0240" w14:textId="77777777" w:rsidR="00CB1AE5" w:rsidRPr="00A948B7" w:rsidRDefault="00CB1AE5" w:rsidP="00AB57C3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przyznanie „Medalu Janusza Korczaka”, na zasadach określonych w „Kapitule Medalu”, które jest równoznaczne z uzyskaniem tytułu „Najlepszemu z Najlepszych” i ekspozycją wizerunku ucznia w galerii absolwentów „Najlepszemu z Najlepszych”.</w:t>
      </w:r>
    </w:p>
    <w:p w14:paraId="44550B52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Informacje o przyznanych nagrodach wychowawca odnotowuje w dzienniku lekcyjnym i powiadamia o nich pisemnie rodziców podczas spotkania indywidualnego lub listownie.</w:t>
      </w:r>
    </w:p>
    <w:p w14:paraId="0DA019DD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Każdy członek społeczności szkolnej, który stwierdzi istnienie okoliczności świadczących o możliwości przyznania uczniowi wyróżnienia/nagrody, ma prawo zgłosić ten fakt wychowawcy ucznia, który decyduje o przyznaniu i formie</w:t>
      </w:r>
      <w:r w:rsidR="00A65EED" w:rsidRPr="00A948B7">
        <w:rPr>
          <w:rFonts w:ascii="Calibri" w:hAnsi="Calibri" w:cs="Arial"/>
          <w:szCs w:val="24"/>
        </w:rPr>
        <w:t xml:space="preserve"> wyróżnienia/nagrody, zgodnie z </w:t>
      </w:r>
      <w:r w:rsidRPr="00A948B7">
        <w:rPr>
          <w:rFonts w:ascii="Calibri" w:hAnsi="Calibri" w:cs="Arial"/>
          <w:szCs w:val="24"/>
        </w:rPr>
        <w:t xml:space="preserve">zasadami określonymi w szczegółowych warunkach i sposobie ocenia wewnątrzszkolnego. </w:t>
      </w:r>
    </w:p>
    <w:p w14:paraId="520CFB4A" w14:textId="77777777" w:rsidR="00CB1AE5" w:rsidRPr="00A948B7" w:rsidRDefault="00CB1AE5" w:rsidP="00AB57C3">
      <w:pPr>
        <w:pStyle w:val="Styl"/>
        <w:numPr>
          <w:ilvl w:val="0"/>
          <w:numId w:val="14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Udział oraz zdobyte lokaty i wyróżnienia w konkursach, zawodach </w:t>
      </w:r>
      <w:r w:rsidRPr="00A948B7">
        <w:rPr>
          <w:rFonts w:ascii="Calibri" w:hAnsi="Calibri" w:cs="Arial"/>
          <w:w w:val="83"/>
          <w:szCs w:val="24"/>
        </w:rPr>
        <w:t xml:space="preserve">i </w:t>
      </w:r>
      <w:r w:rsidRPr="00A948B7">
        <w:rPr>
          <w:rFonts w:ascii="Calibri" w:hAnsi="Calibri" w:cs="Arial"/>
          <w:szCs w:val="24"/>
        </w:rPr>
        <w:t xml:space="preserve">olimpiadach odnotowuje się w arkuszu ocen ucznia i na świadectwie w punkcie „szczególne osiągnięcia", zgodnie z zasadami określonymi w  szczegółowych warunkach i sposobie oceniania wewnątrzszkolnego. </w:t>
      </w:r>
    </w:p>
    <w:p w14:paraId="57113513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4A2E0905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631CECF7" w14:textId="77777777" w:rsidR="00355A31" w:rsidRPr="00A948B7" w:rsidRDefault="00CB1AE5" w:rsidP="00F61855">
      <w:pPr>
        <w:pStyle w:val="Styl"/>
        <w:numPr>
          <w:ilvl w:val="2"/>
          <w:numId w:val="25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Wobec ucznia może być zastosowana kara. </w:t>
      </w:r>
    </w:p>
    <w:p w14:paraId="67BBAC00" w14:textId="77777777" w:rsidR="00CB1AE5" w:rsidRPr="00A948B7" w:rsidRDefault="00CB1AE5" w:rsidP="00F61855">
      <w:pPr>
        <w:pStyle w:val="Styl"/>
        <w:numPr>
          <w:ilvl w:val="2"/>
          <w:numId w:val="25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Karę otrzymuje uczeń za: </w:t>
      </w:r>
    </w:p>
    <w:p w14:paraId="25C267E6" w14:textId="77777777" w:rsidR="00CB1AE5" w:rsidRPr="00A948B7" w:rsidRDefault="00CB1AE5" w:rsidP="00AB57C3">
      <w:pPr>
        <w:pStyle w:val="Styl"/>
        <w:numPr>
          <w:ilvl w:val="1"/>
          <w:numId w:val="21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nieprzestrzeganie postanowień zawartych w Statucie Szkoły; </w:t>
      </w:r>
    </w:p>
    <w:p w14:paraId="2E18AB9C" w14:textId="77777777" w:rsidR="00CB1AE5" w:rsidRPr="00A948B7" w:rsidRDefault="00CB1AE5" w:rsidP="00AB57C3">
      <w:pPr>
        <w:pStyle w:val="Styl"/>
        <w:numPr>
          <w:ilvl w:val="1"/>
          <w:numId w:val="21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nieprzestrzeganie zarządzeń Dyrektora Szkoły oraz poleceń nauczycieli i innych pracowników Szkoły; </w:t>
      </w:r>
    </w:p>
    <w:p w14:paraId="037C5D56" w14:textId="77777777" w:rsidR="00CB1AE5" w:rsidRPr="00A948B7" w:rsidRDefault="00CB1AE5" w:rsidP="00AB57C3">
      <w:pPr>
        <w:pStyle w:val="Styl"/>
        <w:numPr>
          <w:ilvl w:val="1"/>
          <w:numId w:val="21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nieprzestrzeganie regulaminów szkolnych;</w:t>
      </w:r>
    </w:p>
    <w:p w14:paraId="551561AA" w14:textId="77777777" w:rsidR="00CB1AE5" w:rsidRPr="00A948B7" w:rsidRDefault="00CB1AE5" w:rsidP="00AB57C3">
      <w:pPr>
        <w:pStyle w:val="Styl"/>
        <w:numPr>
          <w:ilvl w:val="1"/>
          <w:numId w:val="21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naruszenie zasad współżycia społecznego.</w:t>
      </w:r>
    </w:p>
    <w:p w14:paraId="3050A428" w14:textId="77777777" w:rsidR="00CB1AE5" w:rsidRPr="00A948B7" w:rsidRDefault="00CB1AE5" w:rsidP="00F61855">
      <w:pPr>
        <w:pStyle w:val="Styl"/>
        <w:numPr>
          <w:ilvl w:val="2"/>
          <w:numId w:val="25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Wobec ucznia można zastosować następujące kary:</w:t>
      </w:r>
    </w:p>
    <w:p w14:paraId="20B64D81" w14:textId="77777777" w:rsidR="00CB1AE5" w:rsidRPr="00A948B7" w:rsidRDefault="00CB1AE5" w:rsidP="00AB57C3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upomnienie wychowawcy; </w:t>
      </w:r>
    </w:p>
    <w:p w14:paraId="0CC7FF78" w14:textId="77777777" w:rsidR="00CB1AE5" w:rsidRPr="00A948B7" w:rsidRDefault="00CB1AE5" w:rsidP="00AB57C3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naganę wychowawcy;</w:t>
      </w:r>
    </w:p>
    <w:p w14:paraId="6FA05B82" w14:textId="77777777" w:rsidR="00CB1AE5" w:rsidRPr="00A948B7" w:rsidRDefault="00CB1AE5" w:rsidP="00AB57C3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naganę Dyrektora w obecności rodziców;</w:t>
      </w:r>
    </w:p>
    <w:p w14:paraId="75E37DEA" w14:textId="77777777" w:rsidR="00CB1AE5" w:rsidRPr="00A948B7" w:rsidRDefault="00CB1AE5" w:rsidP="00AB57C3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zawieszenie prawa do</w:t>
      </w:r>
      <w:r w:rsidR="00B30DB3" w:rsidRPr="00A948B7">
        <w:rPr>
          <w:rFonts w:ascii="Calibri" w:hAnsi="Calibri" w:cs="Arial"/>
          <w:szCs w:val="24"/>
        </w:rPr>
        <w:t xml:space="preserve"> udziału w imprezach szkolnych,</w:t>
      </w:r>
      <w:r w:rsidRPr="00A948B7">
        <w:rPr>
          <w:rFonts w:ascii="Calibri" w:hAnsi="Calibri" w:cs="Arial"/>
          <w:szCs w:val="24"/>
        </w:rPr>
        <w:t xml:space="preserve"> dodatkowych zajęciach kulturalno-rekreacyjnych</w:t>
      </w:r>
      <w:r w:rsidR="00B30DB3" w:rsidRPr="00A948B7">
        <w:rPr>
          <w:rFonts w:ascii="Calibri" w:hAnsi="Calibri" w:cs="Arial"/>
          <w:szCs w:val="24"/>
        </w:rPr>
        <w:t xml:space="preserve"> </w:t>
      </w:r>
      <w:r w:rsidR="004636D8" w:rsidRPr="00A948B7">
        <w:rPr>
          <w:rFonts w:ascii="Calibri" w:hAnsi="Calibri" w:cs="Arial"/>
          <w:szCs w:val="24"/>
        </w:rPr>
        <w:t xml:space="preserve">na okres ustalony przez wychowawcę klasy; </w:t>
      </w:r>
    </w:p>
    <w:p w14:paraId="3362653B" w14:textId="77777777" w:rsidR="007D49C3" w:rsidRPr="00A948B7" w:rsidRDefault="007D49C3" w:rsidP="00AB57C3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 xml:space="preserve">zawieszenie prawa do reprezentowania Szkoły na zewnątrz na okres ustalony przez Dyrektora Szkoły; </w:t>
      </w:r>
    </w:p>
    <w:p w14:paraId="60D25F93" w14:textId="77777777" w:rsidR="004636D8" w:rsidRPr="00A948B7" w:rsidRDefault="00CB1AE5" w:rsidP="00AB57C3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przeniesienie do równoległego oddziału z koniecznością uzupełnienia przez</w:t>
      </w:r>
      <w:r w:rsidR="007D49C3" w:rsidRPr="00A948B7">
        <w:rPr>
          <w:rFonts w:ascii="Calibri" w:hAnsi="Calibri" w:cs="Arial"/>
          <w:szCs w:val="24"/>
        </w:rPr>
        <w:t xml:space="preserve"> ukaranego różnic programowych.</w:t>
      </w:r>
    </w:p>
    <w:p w14:paraId="01A96DC3" w14:textId="77777777" w:rsidR="00CB1AE5" w:rsidRPr="00A948B7" w:rsidRDefault="00CB1AE5" w:rsidP="00F61855">
      <w:pPr>
        <w:numPr>
          <w:ilvl w:val="2"/>
          <w:numId w:val="25"/>
        </w:numPr>
        <w:tabs>
          <w:tab w:val="clear" w:pos="23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przypadku nieobecności rodziców w momencie nakładania kary ustalonej w </w:t>
      </w:r>
      <w:r w:rsidRPr="00A948B7">
        <w:rPr>
          <w:rFonts w:ascii="Calibri" w:hAnsi="Calibri" w:cs="Arial"/>
          <w:i w:val="0"/>
          <w:w w:val="107"/>
        </w:rPr>
        <w:t xml:space="preserve">ust. 3 </w:t>
      </w:r>
      <w:r w:rsidR="00211C4A" w:rsidRPr="00A948B7">
        <w:rPr>
          <w:rFonts w:ascii="Calibri" w:hAnsi="Calibri" w:cs="Arial"/>
          <w:i w:val="0"/>
          <w:w w:val="107"/>
        </w:rPr>
        <w:t>pkt.</w:t>
      </w:r>
      <w:r w:rsidRPr="00A948B7">
        <w:rPr>
          <w:rFonts w:ascii="Calibri" w:hAnsi="Calibri" w:cs="Arial"/>
          <w:i w:val="0"/>
          <w:w w:val="107"/>
        </w:rPr>
        <w:t> 3)</w:t>
      </w:r>
      <w:r w:rsidRPr="00A948B7">
        <w:rPr>
          <w:rFonts w:ascii="Calibri" w:hAnsi="Calibri" w:cs="Arial"/>
          <w:i w:val="0"/>
        </w:rPr>
        <w:t xml:space="preserve">, kara zostaje wymierzona, a wychowawca informuje rodziców o zastosowanej karze, zgodnie z </w:t>
      </w:r>
      <w:r w:rsidRPr="00A948B7">
        <w:rPr>
          <w:rFonts w:ascii="Calibri" w:hAnsi="Calibri" w:cs="Arial"/>
          <w:i w:val="0"/>
          <w:w w:val="107"/>
        </w:rPr>
        <w:t>ust.</w:t>
      </w:r>
      <w:r w:rsidR="00B30DB3" w:rsidRPr="00A948B7">
        <w:rPr>
          <w:rFonts w:ascii="Calibri" w:hAnsi="Calibri" w:cs="Arial"/>
          <w:i w:val="0"/>
          <w:w w:val="107"/>
        </w:rPr>
        <w:t xml:space="preserve"> </w:t>
      </w:r>
      <w:r w:rsidRPr="00A948B7">
        <w:rPr>
          <w:rFonts w:ascii="Calibri" w:hAnsi="Calibri" w:cs="Arial"/>
          <w:i w:val="0"/>
        </w:rPr>
        <w:t>6.</w:t>
      </w:r>
    </w:p>
    <w:p w14:paraId="5BE47FC5" w14:textId="77777777"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Przed wymierzeniem każdej kary przedstawionej w </w:t>
      </w:r>
      <w:r w:rsidRPr="00A948B7">
        <w:rPr>
          <w:rFonts w:ascii="Calibri" w:hAnsi="Calibri" w:cs="Arial"/>
          <w:i w:val="0"/>
          <w:w w:val="107"/>
        </w:rPr>
        <w:t xml:space="preserve">ust. 3 </w:t>
      </w:r>
      <w:r w:rsidRPr="00A948B7">
        <w:rPr>
          <w:rFonts w:ascii="Calibri" w:hAnsi="Calibri" w:cs="Arial"/>
          <w:i w:val="0"/>
        </w:rPr>
        <w:t>uczeń ma prawo do złożenia wyjaśnień osobie nakładającej karę.</w:t>
      </w:r>
    </w:p>
    <w:p w14:paraId="68068FAB" w14:textId="77777777"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/>
          <w:i w:val="0"/>
        </w:rPr>
        <w:lastRenderedPageBreak/>
        <w:t xml:space="preserve">Informacje o zastosowanych karach wychowawca odnotowuje w dzienniku lekcyjnym i powiadamia o nich pisemnie rodziców podczas spotkania indywidualnego lub listownie. </w:t>
      </w:r>
    </w:p>
    <w:p w14:paraId="5EC27606" w14:textId="77777777"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Każdy, kto stwierdzi istnienie okoliczności świadczących o nieprzestrzeganiu postanowień zawartych w Statucie Szkoły, regulaminach i zarządzeniach szkolnych oraz zasad współżycia społecznego na terenie Szkoły lub poza nią, powinien zgłosić ten fakt wychowawcy ucznia, który decyduje o wymierzeniu i formie kary</w:t>
      </w:r>
      <w:r w:rsidR="004636D8" w:rsidRPr="00A948B7">
        <w:rPr>
          <w:rFonts w:ascii="Calibri" w:hAnsi="Calibri" w:cs="Arial"/>
          <w:i w:val="0"/>
        </w:rPr>
        <w:t xml:space="preserve"> określonej w § 58 ust.3. pkt. 1.,2.,4. </w:t>
      </w:r>
      <w:r w:rsidR="002F1EB3" w:rsidRPr="00A948B7">
        <w:rPr>
          <w:rFonts w:ascii="Calibri" w:hAnsi="Calibri" w:cs="Arial"/>
          <w:i w:val="0"/>
        </w:rPr>
        <w:t>l</w:t>
      </w:r>
      <w:r w:rsidR="004636D8" w:rsidRPr="00A948B7">
        <w:rPr>
          <w:rFonts w:ascii="Calibri" w:hAnsi="Calibri" w:cs="Arial"/>
          <w:i w:val="0"/>
        </w:rPr>
        <w:t xml:space="preserve">ub wnioskuje </w:t>
      </w:r>
      <w:r w:rsidR="002F1EB3" w:rsidRPr="00A948B7">
        <w:rPr>
          <w:rFonts w:ascii="Calibri" w:hAnsi="Calibri" w:cs="Arial"/>
          <w:i w:val="0"/>
        </w:rPr>
        <w:t>do Dyrektora Szkoły, który decyduje o wymierzeniu i formie kary określonej w § 58 ust.3. pkt. 3.,5.,6.</w:t>
      </w:r>
      <w:r w:rsidR="004636D8" w:rsidRPr="00A948B7">
        <w:rPr>
          <w:rFonts w:ascii="Calibri" w:hAnsi="Calibri" w:cs="Arial"/>
          <w:i w:val="0"/>
        </w:rPr>
        <w:t xml:space="preserve"> </w:t>
      </w:r>
      <w:r w:rsidRPr="00A948B7">
        <w:rPr>
          <w:rFonts w:ascii="Calibri" w:hAnsi="Calibri" w:cs="Arial"/>
          <w:i w:val="0"/>
        </w:rPr>
        <w:t>, w zależności od stopnia przewinienia.</w:t>
      </w:r>
    </w:p>
    <w:p w14:paraId="6536BB63" w14:textId="77777777"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Wobec ucznia naruszającego zasady współżycia społecznego i łamiącego postanowienia Statutu, regulaminów i zarządzeń szkolnych oraz przejawiającego zachowania destrukcyjne podejmowane są pedagogiczne działania interwencyjne prowadzone przez pedagoga, psychologa lub dzielnicowego. O planowanych działaniach informowani są rodzice.</w:t>
      </w:r>
    </w:p>
    <w:p w14:paraId="7FBFC4CA" w14:textId="77777777" w:rsidR="00624543" w:rsidRPr="00A948B7" w:rsidRDefault="00624543" w:rsidP="00624543">
      <w:pPr>
        <w:ind w:left="284"/>
        <w:jc w:val="both"/>
        <w:rPr>
          <w:rFonts w:ascii="Calibri" w:hAnsi="Calibri" w:cs="Arial"/>
          <w:i w:val="0"/>
        </w:rPr>
      </w:pPr>
    </w:p>
    <w:p w14:paraId="7AED74F0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Arial"/>
          <w:i w:val="0"/>
        </w:rPr>
      </w:pPr>
    </w:p>
    <w:p w14:paraId="02AC0943" w14:textId="77777777" w:rsidR="00CB1AE5" w:rsidRPr="00A948B7" w:rsidRDefault="00CB1AE5" w:rsidP="00113DE0">
      <w:pPr>
        <w:numPr>
          <w:ilvl w:val="0"/>
          <w:numId w:val="109"/>
        </w:numPr>
        <w:ind w:left="284" w:hanging="142"/>
        <w:jc w:val="both"/>
        <w:rPr>
          <w:rFonts w:ascii="Calibri" w:hAnsi="Calibri"/>
          <w:i w:val="0"/>
          <w:lang w:eastAsia="en-US"/>
        </w:rPr>
      </w:pPr>
      <w:r w:rsidRPr="00A948B7">
        <w:rPr>
          <w:rFonts w:ascii="Calibri" w:hAnsi="Calibri"/>
          <w:i w:val="0"/>
          <w:lang w:eastAsia="en-US"/>
        </w:rPr>
        <w:t>Dyrektor Szkoły może wystąpić do Mazowieckieg</w:t>
      </w:r>
      <w:r w:rsidR="00463AB9" w:rsidRPr="00A948B7">
        <w:rPr>
          <w:rFonts w:ascii="Calibri" w:hAnsi="Calibri"/>
          <w:i w:val="0"/>
          <w:lang w:eastAsia="en-US"/>
        </w:rPr>
        <w:t xml:space="preserve">o Kuratora Oświaty z wnioskiem </w:t>
      </w:r>
      <w:r w:rsidRPr="00A948B7">
        <w:rPr>
          <w:rFonts w:ascii="Calibri" w:hAnsi="Calibri"/>
          <w:i w:val="0"/>
          <w:lang w:eastAsia="en-US"/>
        </w:rPr>
        <w:t>o</w:t>
      </w:r>
      <w:r w:rsidR="00463AB9" w:rsidRPr="00A948B7">
        <w:rPr>
          <w:rFonts w:ascii="Calibri" w:hAnsi="Calibri"/>
          <w:i w:val="0"/>
          <w:lang w:eastAsia="en-US"/>
        </w:rPr>
        <w:t> </w:t>
      </w:r>
      <w:r w:rsidRPr="00A948B7">
        <w:rPr>
          <w:rFonts w:ascii="Calibri" w:hAnsi="Calibri"/>
          <w:i w:val="0"/>
          <w:lang w:eastAsia="en-US"/>
        </w:rPr>
        <w:t xml:space="preserve">przeniesienie ucznia do innej szkoły w przypadku, gdy zmiana środowiska wychowawczego może korzystnie wpłynąć na postawę ucznia. </w:t>
      </w:r>
    </w:p>
    <w:p w14:paraId="1CEBFC60" w14:textId="77777777" w:rsidR="00CB1AE5" w:rsidRPr="00A948B7" w:rsidRDefault="00CB1AE5" w:rsidP="00113DE0">
      <w:pPr>
        <w:numPr>
          <w:ilvl w:val="0"/>
          <w:numId w:val="109"/>
        </w:numPr>
        <w:ind w:left="284" w:hanging="142"/>
        <w:jc w:val="both"/>
        <w:rPr>
          <w:rFonts w:ascii="Calibri" w:hAnsi="Calibri"/>
          <w:i w:val="0"/>
          <w:lang w:eastAsia="en-US"/>
        </w:rPr>
      </w:pPr>
      <w:r w:rsidRPr="00A948B7">
        <w:rPr>
          <w:rFonts w:ascii="Calibri" w:hAnsi="Calibri"/>
          <w:i w:val="0"/>
          <w:lang w:eastAsia="en-US"/>
        </w:rPr>
        <w:t>O przeniesienie ucznia do innej szkoły wnioskuje się, gdy:</w:t>
      </w:r>
    </w:p>
    <w:p w14:paraId="243DA8B9" w14:textId="77777777" w:rsidR="00CB1AE5" w:rsidRPr="00A948B7" w:rsidRDefault="00CB1AE5" w:rsidP="00AB57C3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notorycznie łamie on zasady ustalone w Szkole, otrzymał kary opisane powyżej, a stosowane środki wychowawcze nie dają pozytywnych efektów;</w:t>
      </w:r>
    </w:p>
    <w:p w14:paraId="6C7E9460" w14:textId="77777777" w:rsidR="00CB1AE5" w:rsidRPr="00A948B7" w:rsidRDefault="00CB1AE5" w:rsidP="00AB57C3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zachowanie ucznia wpływa na innych w sposób demoralizujący lub agresywny, zagrażający zdrowiu i życiu innych uczniów w szkole;</w:t>
      </w:r>
    </w:p>
    <w:p w14:paraId="4F0F188A" w14:textId="77777777" w:rsidR="00CB1AE5" w:rsidRPr="00A948B7" w:rsidRDefault="00CB1AE5" w:rsidP="00AB57C3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  <w:lang w:eastAsia="en-US"/>
        </w:rPr>
      </w:pPr>
      <w:r w:rsidRPr="00A948B7">
        <w:rPr>
          <w:rFonts w:ascii="Calibri" w:hAnsi="Calibri" w:cs="Arial"/>
          <w:szCs w:val="24"/>
        </w:rPr>
        <w:t>dopuszcza</w:t>
      </w:r>
      <w:r w:rsidRPr="00A948B7">
        <w:rPr>
          <w:rFonts w:ascii="Calibri" w:hAnsi="Calibri"/>
          <w:lang w:eastAsia="en-US"/>
        </w:rPr>
        <w:t xml:space="preserve"> się on czynów karalnych (zastraszanie, wymuszanie, kradzieże).</w:t>
      </w:r>
      <w:r w:rsidRPr="00A948B7">
        <w:rPr>
          <w:rFonts w:ascii="Calibri" w:hAnsi="Calibri"/>
        </w:rPr>
        <w:t xml:space="preserve"> </w:t>
      </w:r>
    </w:p>
    <w:p w14:paraId="112D551B" w14:textId="77777777" w:rsidR="00CB1AE5" w:rsidRPr="00A948B7" w:rsidRDefault="00CB1AE5" w:rsidP="00CB1AE5">
      <w:pPr>
        <w:ind w:left="567"/>
        <w:jc w:val="both"/>
        <w:rPr>
          <w:rFonts w:ascii="Calibri" w:hAnsi="Calibri"/>
          <w:i w:val="0"/>
          <w:lang w:eastAsia="en-US"/>
        </w:rPr>
      </w:pPr>
    </w:p>
    <w:p w14:paraId="1326A0A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4BEE418B" w14:textId="77777777" w:rsidR="00CB1AE5" w:rsidRPr="00A948B7" w:rsidRDefault="00CB1AE5" w:rsidP="00F61855">
      <w:pPr>
        <w:numPr>
          <w:ilvl w:val="0"/>
          <w:numId w:val="30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lub rodzic w imieniu ucznia ma prawo odwołać się od ustalonej kary lub wnieść zastrzeżenia do przyznanej nagrody w formie pisemnej w terminie 7 dni od dnia powiadomienia rodzica o nałożonej karze lub przyznanej nagrodzie.</w:t>
      </w:r>
    </w:p>
    <w:p w14:paraId="0E555CA6" w14:textId="77777777" w:rsidR="00CB1AE5" w:rsidRPr="00A948B7" w:rsidRDefault="00CB1AE5" w:rsidP="00F61855">
      <w:pPr>
        <w:numPr>
          <w:ilvl w:val="0"/>
          <w:numId w:val="30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Rozpatrzenia odwołania od ustalonej kary lub zastrzeżenia do przyznanej nagrody dokonuje komisja w składzie: Dyrektor Szkoły, pedagog i wychowawca. </w:t>
      </w:r>
    </w:p>
    <w:p w14:paraId="7BCFF609" w14:textId="77777777" w:rsidR="00CB1AE5" w:rsidRPr="00A948B7" w:rsidRDefault="00CB1AE5" w:rsidP="00F61855">
      <w:pPr>
        <w:numPr>
          <w:ilvl w:val="0"/>
          <w:numId w:val="30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Rozstrzygnięcia podjęte przez komisję odwoławczą są ostateczne. </w:t>
      </w:r>
    </w:p>
    <w:p w14:paraId="741EBE23" w14:textId="77777777" w:rsidR="00CB1AE5" w:rsidRPr="00A948B7" w:rsidRDefault="00CB1AE5" w:rsidP="00CB1AE5">
      <w:pPr>
        <w:ind w:left="284"/>
        <w:jc w:val="both"/>
        <w:rPr>
          <w:rFonts w:ascii="Calibri" w:hAnsi="Calibri"/>
          <w:i w:val="0"/>
        </w:rPr>
      </w:pPr>
    </w:p>
    <w:p w14:paraId="5A71431E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  <w:bookmarkStart w:id="35" w:name="_Toc273983037"/>
    </w:p>
    <w:p w14:paraId="4628C039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Odpowiedzialność za drogę uczniów do Szkoły i za powrót uczniów ze Szkoły ponoszą rodzice uczniów. </w:t>
      </w:r>
      <w:r w:rsidR="003F4660" w:rsidRPr="00A948B7">
        <w:rPr>
          <w:rFonts w:ascii="Calibri" w:hAnsi="Calibri"/>
          <w:i w:val="0"/>
        </w:rPr>
        <w:t>Na terenie Szkoły, podczas przerw uczniowie przemieszczają się samodzielnie. Opiekę sprawują nad nimi wówczas nauczyciele pełniący dyżur.</w:t>
      </w:r>
      <w:r w:rsidR="00C8380E" w:rsidRPr="00A948B7">
        <w:rPr>
          <w:rFonts w:ascii="Calibri" w:hAnsi="Calibri"/>
          <w:i w:val="0"/>
        </w:rPr>
        <w:t xml:space="preserve"> </w:t>
      </w:r>
      <w:r w:rsidR="003F4660" w:rsidRPr="00A948B7">
        <w:rPr>
          <w:rFonts w:ascii="Calibri" w:hAnsi="Calibri"/>
          <w:i w:val="0"/>
        </w:rPr>
        <w:t>Dzieci,</w:t>
      </w:r>
      <w:r w:rsidR="00C8380E" w:rsidRPr="00A948B7">
        <w:rPr>
          <w:rFonts w:ascii="Calibri" w:hAnsi="Calibri"/>
          <w:i w:val="0"/>
        </w:rPr>
        <w:t xml:space="preserve"> </w:t>
      </w:r>
      <w:r w:rsidR="003F4660" w:rsidRPr="00A948B7">
        <w:rPr>
          <w:rFonts w:ascii="Calibri" w:hAnsi="Calibri"/>
          <w:i w:val="0"/>
        </w:rPr>
        <w:t>które po zakończeniu własnych zajęć , podczas kolejnej lekcji oczekują na dodatkowe zajęcia pozalekcyjne</w:t>
      </w:r>
      <w:r w:rsidR="007F2588" w:rsidRPr="00A948B7">
        <w:rPr>
          <w:rFonts w:ascii="Calibri" w:hAnsi="Calibri"/>
          <w:i w:val="0"/>
        </w:rPr>
        <w:t>, mają</w:t>
      </w:r>
      <w:r w:rsidR="00C8380E" w:rsidRPr="00A948B7">
        <w:rPr>
          <w:rFonts w:ascii="Calibri" w:hAnsi="Calibri"/>
          <w:i w:val="0"/>
        </w:rPr>
        <w:t xml:space="preserve"> obowiązek zgłosić się do świetlicy lub biblioteki szkolnej.</w:t>
      </w:r>
    </w:p>
    <w:p w14:paraId="24631AE2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Do ukończenia roku szkolnego, w którym dziecko kończy 7 lat, musi być ono przyprowadzane i odbierane ze Szkoły (w tym również ze świetlicy szkolnej) przez rodziców lub upoważnione przez nich osoby gwarantujące dziecku pełne bezpieczeństwo. </w:t>
      </w:r>
    </w:p>
    <w:p w14:paraId="090B1138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Upoważnienie, o którym mowa w ust. 2 wystawiają rodzice ucznia, na piśmie z własnoręcznym podpisem. Upoważnienie zawiera: imię i nazwisko osoby upoważnionej, wskazanie dowodu tożsamości (nazwa dokumentu, jego numer i seria), którym będzie się legitymowała przy odbiorze dziecka, podpis upoważniającego. Osoba upoważniona w momencie odbioru dziecka powinna posiadać przy sobie dokument tożsamości, wskazany w upoważnieniu i na żądanie nauczyciela go okazać. W sytuacjach budzących </w:t>
      </w:r>
      <w:r w:rsidRPr="00A948B7">
        <w:rPr>
          <w:rFonts w:ascii="Calibri" w:hAnsi="Calibri"/>
          <w:i w:val="0"/>
        </w:rPr>
        <w:lastRenderedPageBreak/>
        <w:t>wątpliwości nauczyciel lub wychowawca kontaktuje się z rodzicami. Rodzice przejmują odpowiedzialność prawną za bezpieczeństwo dziecka odbieranego z placówki przez upoważnioną przez nich osobę.</w:t>
      </w:r>
    </w:p>
    <w:p w14:paraId="08A03EE7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 zakończeni</w:t>
      </w:r>
      <w:r w:rsidR="00701CFC" w:rsidRPr="00A948B7">
        <w:rPr>
          <w:rFonts w:ascii="Calibri" w:hAnsi="Calibri"/>
          <w:i w:val="0"/>
        </w:rPr>
        <w:t>u zajęć dzieci opisane w ust. 2.,</w:t>
      </w:r>
      <w:r w:rsidRPr="00A948B7">
        <w:rPr>
          <w:rFonts w:ascii="Calibri" w:hAnsi="Calibri"/>
          <w:i w:val="0"/>
        </w:rPr>
        <w:t xml:space="preserve"> które korzystają ze świetlicy szkolnej lub innych zajęć na terenie szkoły (koła zainteresowań, zajęcia terapeutyczne) oraz szkolnej stołówki są doprowadzane na te zajęcia przez nauczyciela prowadzącego ostatnią godzinę lekcyjną w danym oddziale.</w:t>
      </w:r>
    </w:p>
    <w:p w14:paraId="0699E82E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 zakończeniu</w:t>
      </w:r>
      <w:r w:rsidR="00701CFC" w:rsidRPr="00A948B7">
        <w:rPr>
          <w:rFonts w:ascii="Calibri" w:hAnsi="Calibri"/>
          <w:i w:val="0"/>
        </w:rPr>
        <w:t xml:space="preserve"> zajęć dziecko opisane w ust. 2.</w:t>
      </w:r>
      <w:r w:rsidR="00574909" w:rsidRPr="00A948B7">
        <w:rPr>
          <w:rFonts w:ascii="Calibri" w:hAnsi="Calibri"/>
          <w:i w:val="0"/>
        </w:rPr>
        <w:t>,</w:t>
      </w:r>
      <w:r w:rsidRPr="00A948B7">
        <w:rPr>
          <w:rFonts w:ascii="Calibri" w:hAnsi="Calibri"/>
          <w:i w:val="0"/>
        </w:rPr>
        <w:t>które jest odbierane ze szkoły bezpośrednio przez rodziców lub upoważnione przez nich osoby, odprowadzone jest do szatni przez nauczyciela prowadzącego ostatnią godzinę lekcyjną w danym oddziale</w:t>
      </w:r>
      <w:r w:rsidR="00B30DB3" w:rsidRPr="00A948B7">
        <w:rPr>
          <w:rFonts w:ascii="Calibri" w:hAnsi="Calibri"/>
          <w:i w:val="0"/>
        </w:rPr>
        <w:t xml:space="preserve"> i </w:t>
      </w:r>
      <w:r w:rsidRPr="00A948B7">
        <w:rPr>
          <w:rFonts w:ascii="Calibri" w:hAnsi="Calibri"/>
          <w:i w:val="0"/>
        </w:rPr>
        <w:t>przekazywane bezpośrednio rodzicom lub upoważnionym przez nie osobom.</w:t>
      </w:r>
    </w:p>
    <w:p w14:paraId="596CF265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Dzieci starsze od dzieci opisanych w ust. 2., na podstawie indywidualnej, wyrażonej na piśmie decyzji rodziców, mogą przychodzić i powracać z zajęć szkolnych samodzielnie, a odpowiedzialność za ich bezpieczeństwo w drodze do Szkoły i w drodze ze Szkoły ponoszą rodzice.</w:t>
      </w:r>
    </w:p>
    <w:p w14:paraId="439BE3AF" w14:textId="77777777" w:rsidR="00884D37" w:rsidRPr="00A948B7" w:rsidRDefault="007F2588" w:rsidP="00113DE0">
      <w:pPr>
        <w:numPr>
          <w:ilvl w:val="0"/>
          <w:numId w:val="110"/>
        </w:numPr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 zakończeniu zajęć lekcyjnych</w:t>
      </w:r>
      <w:r w:rsidR="00BE20C3" w:rsidRPr="00A948B7">
        <w:rPr>
          <w:rFonts w:ascii="Calibri" w:hAnsi="Calibri"/>
          <w:i w:val="0"/>
        </w:rPr>
        <w:t xml:space="preserve">:  </w:t>
      </w:r>
    </w:p>
    <w:p w14:paraId="4E7A85FE" w14:textId="77777777" w:rsidR="00884D37" w:rsidRPr="00A948B7" w:rsidRDefault="00884D37" w:rsidP="00AB57C3">
      <w:pPr>
        <w:pStyle w:val="Styl"/>
        <w:numPr>
          <w:ilvl w:val="1"/>
          <w:numId w:val="275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uczniowie </w:t>
      </w:r>
      <w:r w:rsidRPr="00A948B7">
        <w:rPr>
          <w:rFonts w:ascii="Calibri" w:hAnsi="Calibri"/>
        </w:rPr>
        <w:t>klas 1-3, starsi od dzieci opisanych w ust. 2., którzy korzystają ze świetlicy szkolnej, odprowadzani są do świetlicy szkolnej przez nauczyciela prowadzącego ostatnią godzinę lekcyjną w danym oddziale;</w:t>
      </w:r>
    </w:p>
    <w:p w14:paraId="4D733DCF" w14:textId="77777777" w:rsidR="00884D37" w:rsidRPr="00A948B7" w:rsidRDefault="00884D37" w:rsidP="00AB57C3">
      <w:pPr>
        <w:pStyle w:val="Styl"/>
        <w:numPr>
          <w:ilvl w:val="1"/>
          <w:numId w:val="275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uczniowie klas 1-3, starsi od dzieci opisanych</w:t>
      </w:r>
      <w:r w:rsidR="00882998" w:rsidRPr="00A948B7">
        <w:rPr>
          <w:rFonts w:ascii="Calibri" w:hAnsi="Calibri"/>
        </w:rPr>
        <w:t xml:space="preserve"> w ust. 2., którzy korzystają z </w:t>
      </w:r>
      <w:r w:rsidRPr="00A948B7">
        <w:rPr>
          <w:rFonts w:ascii="Calibri" w:hAnsi="Calibri"/>
        </w:rPr>
        <w:t xml:space="preserve">dodatkowych zajęć na terenie szkoły (koła zainteresowań, zajęcia terapeutyczne) oraz szkolnej stołówki, mają obowiązek samodzielnie zgłosić się na te </w:t>
      </w:r>
      <w:r w:rsidR="003F4660" w:rsidRPr="00A948B7">
        <w:rPr>
          <w:rFonts w:ascii="Calibri" w:hAnsi="Calibri"/>
        </w:rPr>
        <w:t>zajęcia lub na stołówkę szkolną. Nauczyciel prowadzący zajęcia ma obowiązek sprawdzić, czy wszyscy uczniowie obecni tego dnia na zajęciach szkolnych dotarli na prowadzone przez niego zajęcia</w:t>
      </w:r>
      <w:r w:rsidR="00A83FFE" w:rsidRPr="00A948B7">
        <w:rPr>
          <w:rFonts w:ascii="Calibri" w:hAnsi="Calibri"/>
        </w:rPr>
        <w:t xml:space="preserve"> i w razie nieobecności ucznia, który był tego dnia na zajęciach szkolnych</w:t>
      </w:r>
      <w:r w:rsidR="00A948B7" w:rsidRPr="00A948B7">
        <w:rPr>
          <w:rFonts w:ascii="Calibri" w:hAnsi="Calibri"/>
        </w:rPr>
        <w:t>, powiadomić o </w:t>
      </w:r>
      <w:r w:rsidR="00A83FFE" w:rsidRPr="00A948B7">
        <w:rPr>
          <w:rFonts w:ascii="Calibri" w:hAnsi="Calibri"/>
        </w:rPr>
        <w:t xml:space="preserve">nieobecności rodziców; </w:t>
      </w:r>
    </w:p>
    <w:p w14:paraId="5917148D" w14:textId="77777777" w:rsidR="00884D37" w:rsidRPr="00A948B7" w:rsidRDefault="00884D37" w:rsidP="00AB57C3">
      <w:pPr>
        <w:pStyle w:val="Styl"/>
        <w:numPr>
          <w:ilvl w:val="1"/>
          <w:numId w:val="275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uczniowie klas 1-3, starsi od dzieci opisanych w ust.2., którzy są odbierani ze szkoły bezpośrednio przez rodziców lub upoważnione przez nich osoby, odprowadzone są do szatni przez nauczyciela prowadzącego ostatnią godzinę lekcyjną w danym oddziale i przekazywane bezpośrednio rodzicom lub upoważnionym przez nie osobom;</w:t>
      </w:r>
    </w:p>
    <w:p w14:paraId="657C43B5" w14:textId="77777777" w:rsidR="00CB1AE5" w:rsidRPr="00A948B7" w:rsidRDefault="00884D37" w:rsidP="00AB57C3">
      <w:pPr>
        <w:pStyle w:val="Styl"/>
        <w:numPr>
          <w:ilvl w:val="1"/>
          <w:numId w:val="275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 xml:space="preserve">uczniowie klas 4-8, którzy </w:t>
      </w:r>
      <w:r w:rsidR="003F4660" w:rsidRPr="00A948B7">
        <w:rPr>
          <w:rFonts w:ascii="Calibri" w:hAnsi="Calibri"/>
        </w:rPr>
        <w:t xml:space="preserve">nie posiadają decyzji opisanej w ust.6., po zakończeniu wszystkich zajęć </w:t>
      </w:r>
      <w:r w:rsidRPr="00A948B7">
        <w:rPr>
          <w:rFonts w:ascii="Calibri" w:hAnsi="Calibri"/>
        </w:rPr>
        <w:t xml:space="preserve">mają obowiązek samodzielnie zgłosić się </w:t>
      </w:r>
      <w:r w:rsidR="003F4660" w:rsidRPr="00A948B7">
        <w:rPr>
          <w:rFonts w:ascii="Calibri" w:hAnsi="Calibri"/>
        </w:rPr>
        <w:t>do świetlicy szkolnej. Rodzice tych uczniów lub upoważnione przez nich osoby</w:t>
      </w:r>
      <w:r w:rsidR="00526B6F" w:rsidRPr="00A948B7">
        <w:rPr>
          <w:rFonts w:ascii="Calibri" w:hAnsi="Calibri"/>
        </w:rPr>
        <w:t xml:space="preserve"> mają</w:t>
      </w:r>
      <w:r w:rsidR="007F2588" w:rsidRPr="00A948B7">
        <w:rPr>
          <w:rFonts w:ascii="Calibri" w:hAnsi="Calibri"/>
        </w:rPr>
        <w:t xml:space="preserve"> obowiązek odebrać je</w:t>
      </w:r>
      <w:r w:rsidR="003F4660" w:rsidRPr="00A948B7">
        <w:rPr>
          <w:rFonts w:ascii="Calibri" w:hAnsi="Calibri"/>
        </w:rPr>
        <w:t xml:space="preserve"> ze świetlicy. </w:t>
      </w:r>
    </w:p>
    <w:p w14:paraId="6B3E5277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Przyprowadzenie ucznia do </w:t>
      </w:r>
      <w:r w:rsidRPr="00A948B7">
        <w:rPr>
          <w:rFonts w:ascii="Calibri" w:hAnsi="Calibri" w:cs="Arial"/>
          <w:i w:val="0"/>
        </w:rPr>
        <w:t>S</w:t>
      </w:r>
      <w:r w:rsidRPr="00A948B7">
        <w:rPr>
          <w:rFonts w:ascii="Calibri" w:hAnsi="Calibri"/>
          <w:i w:val="0"/>
        </w:rPr>
        <w:t>zkoły rozumie się jako przyprowadzenie dziecka do świetlic</w:t>
      </w:r>
      <w:r w:rsidR="00884D37" w:rsidRPr="00A948B7">
        <w:rPr>
          <w:rFonts w:ascii="Calibri" w:hAnsi="Calibri"/>
          <w:i w:val="0"/>
        </w:rPr>
        <w:t>y szkolnej i przekazanie go</w:t>
      </w:r>
      <w:r w:rsidRPr="00A948B7">
        <w:rPr>
          <w:rFonts w:ascii="Calibri" w:hAnsi="Calibri"/>
          <w:i w:val="0"/>
        </w:rPr>
        <w:t xml:space="preserve"> upoważnionemu wychowawcy lub przyprowadzenie dziecka do wyznaczonego na terenie Szkoły miejsca objętego dyżurem nauczycielskim na </w:t>
      </w:r>
      <w:r w:rsidR="008D5CAA" w:rsidRPr="00A948B7">
        <w:rPr>
          <w:rFonts w:ascii="Calibri" w:hAnsi="Calibri"/>
          <w:i w:val="0"/>
        </w:rPr>
        <w:t>15</w:t>
      </w:r>
      <w:r w:rsidRPr="00A948B7">
        <w:rPr>
          <w:rFonts w:ascii="Calibri" w:hAnsi="Calibri"/>
          <w:i w:val="0"/>
        </w:rPr>
        <w:t xml:space="preserve"> minut przed godziną rozpoczęcia właściwych, zgodnych z planem lekcji zajęć danego ucznia. </w:t>
      </w:r>
    </w:p>
    <w:p w14:paraId="50EE85A8" w14:textId="77777777"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Odebranie dziecka ze Szkoły rozumie się jako odebranie dziecka ze świetlicy szkolnej lub</w:t>
      </w:r>
      <w:r w:rsidR="00884D37" w:rsidRPr="00A948B7">
        <w:rPr>
          <w:rFonts w:ascii="Calibri" w:hAnsi="Calibri"/>
          <w:i w:val="0"/>
        </w:rPr>
        <w:t xml:space="preserve"> </w:t>
      </w:r>
      <w:r w:rsidR="007F2588" w:rsidRPr="00A948B7">
        <w:rPr>
          <w:rFonts w:ascii="Calibri" w:hAnsi="Calibri"/>
          <w:i w:val="0"/>
          <w:strike/>
        </w:rPr>
        <w:t xml:space="preserve"> </w:t>
      </w:r>
      <w:r w:rsidRPr="00A948B7">
        <w:rPr>
          <w:rFonts w:ascii="Calibri" w:hAnsi="Calibri"/>
          <w:i w:val="0"/>
        </w:rPr>
        <w:t>odebranie z szatni po zakończeniu zajęć lekcyjnych, bezpośrednio od nauczyciela prowadzącego ostatnią godzinę lekcyjną w danym oddziale.</w:t>
      </w:r>
    </w:p>
    <w:p w14:paraId="698A638F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przypadku, gdy dziecko</w:t>
      </w:r>
      <w:r w:rsidR="00ED3B48" w:rsidRPr="00A948B7">
        <w:rPr>
          <w:rFonts w:ascii="Calibri" w:hAnsi="Calibri"/>
          <w:i w:val="0"/>
        </w:rPr>
        <w:t xml:space="preserve"> jest odbierane ze szkoły bezpośrednio przez rodziców lub upoważnione przez nich osoby, </w:t>
      </w:r>
      <w:r w:rsidRPr="00A948B7">
        <w:rPr>
          <w:rFonts w:ascii="Calibri" w:hAnsi="Calibri"/>
          <w:i w:val="0"/>
        </w:rPr>
        <w:t xml:space="preserve"> a które 5 minut po zakończeniu zająć nie zostało odebrane przez rodzica lub upoważnioną przez niego osobę, jest odprowadzane do świetlicy szkolnej przez nauczyciela prowadzącego ostatnią godzinę lekcyjną w danym oddziale i tam czeka na przybycie rodzica lub osoby upoważnionej. </w:t>
      </w:r>
    </w:p>
    <w:p w14:paraId="7D1A4381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>W wypadku, gdy dziecko nie zostanie odebrane ze świetlicy do godziny zakończenia jej  pracy, nauczyciel świetlicy powiadamia telefonicznie rodziców o zaistniałym fakcie</w:t>
      </w:r>
      <w:r w:rsidR="00884D37" w:rsidRPr="00A948B7">
        <w:rPr>
          <w:rFonts w:ascii="Calibri" w:hAnsi="Calibri"/>
          <w:i w:val="0"/>
        </w:rPr>
        <w:t xml:space="preserve"> </w:t>
      </w:r>
      <w:r w:rsidR="00882998" w:rsidRPr="00A948B7">
        <w:rPr>
          <w:rFonts w:ascii="Calibri" w:hAnsi="Calibri"/>
          <w:i w:val="0"/>
        </w:rPr>
        <w:t>i </w:t>
      </w:r>
      <w:r w:rsidR="00884D37" w:rsidRPr="00A948B7">
        <w:rPr>
          <w:rFonts w:ascii="Calibri" w:hAnsi="Calibri"/>
          <w:i w:val="0"/>
        </w:rPr>
        <w:t>wspólnie ustalają dalsze działania</w:t>
      </w:r>
      <w:r w:rsidRPr="00A948B7">
        <w:rPr>
          <w:rFonts w:ascii="Calibri" w:hAnsi="Calibri"/>
          <w:i w:val="0"/>
        </w:rPr>
        <w:t>.</w:t>
      </w:r>
    </w:p>
    <w:p w14:paraId="739CB4E8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W przypadku, gdy nie ma możliwości skontaktowania się z rodzicami lub upoważnionymi przez nich osobami za pośrednictwem wskazanych numerów telefonów, nauczyciel ma prawo poinformować o tym fakcie </w:t>
      </w:r>
      <w:r w:rsidR="00AF26D3" w:rsidRPr="00A948B7">
        <w:rPr>
          <w:rFonts w:ascii="Calibri" w:hAnsi="Calibri"/>
          <w:i w:val="0"/>
        </w:rPr>
        <w:t>policję.</w:t>
      </w:r>
    </w:p>
    <w:p w14:paraId="5DD50AA9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bookmarkStart w:id="36" w:name="_Hlk496184901"/>
      <w:r w:rsidRPr="00A948B7">
        <w:rPr>
          <w:rFonts w:ascii="Calibri" w:hAnsi="Calibri"/>
          <w:i w:val="0"/>
        </w:rPr>
        <w:t>W przypadku powtarzających się notorycznie problemów z odebraniem dziecka przed zakończeniem pracy świetlicy szkolnej, nauczyciel powinien powiadomić o tym fak</w:t>
      </w:r>
      <w:r w:rsidR="00884D37" w:rsidRPr="00A948B7">
        <w:rPr>
          <w:rFonts w:ascii="Calibri" w:hAnsi="Calibri"/>
          <w:i w:val="0"/>
        </w:rPr>
        <w:t>cie  kierownika świetlicy, któr</w:t>
      </w:r>
      <w:r w:rsidRPr="00A948B7">
        <w:rPr>
          <w:rFonts w:ascii="Calibri" w:hAnsi="Calibri"/>
          <w:i w:val="0"/>
        </w:rPr>
        <w:t>y to, w porozumieniu z pedagogiem szkolnym i Dyrektorem</w:t>
      </w:r>
      <w:r w:rsidR="00AF26D3" w:rsidRPr="00A948B7">
        <w:rPr>
          <w:rFonts w:ascii="Calibri" w:hAnsi="Calibri"/>
          <w:i w:val="0"/>
        </w:rPr>
        <w:t xml:space="preserve"> Szkoły</w:t>
      </w:r>
      <w:r w:rsidRPr="00A948B7">
        <w:rPr>
          <w:rFonts w:ascii="Calibri" w:hAnsi="Calibri"/>
          <w:i w:val="0"/>
        </w:rPr>
        <w:t>, ma</w:t>
      </w:r>
      <w:r w:rsidR="00B30DB3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/>
          <w:i w:val="0"/>
        </w:rPr>
        <w:t xml:space="preserve">prawo podjąć działania wyjaśniające. </w:t>
      </w:r>
    </w:p>
    <w:bookmarkEnd w:id="36"/>
    <w:p w14:paraId="5106E244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Życzenie rodziców dotyczące nieodbierania dziecka przez jednego z rodziców musi być uzasadnione przez prawomocny wyrok lub orzeczenie sądowe.</w:t>
      </w:r>
    </w:p>
    <w:p w14:paraId="102321A0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Szczegółowe zasady odbierania uczniów ze świetlicy szkolnej definiuje Regulamin Świetlicy. </w:t>
      </w:r>
    </w:p>
    <w:p w14:paraId="2ECD9F37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mbria"/>
          <w:i w:val="0"/>
        </w:rPr>
      </w:pPr>
      <w:r w:rsidRPr="00A948B7">
        <w:rPr>
          <w:rFonts w:ascii="Calibri" w:hAnsi="Calibri" w:cs="Cambria"/>
          <w:i w:val="0"/>
        </w:rPr>
        <w:t>Gdy rodzic  lub osoba pisemnie do tego upoważniona chce z uzasadnionych powodów odebrać dziecko ze Szkoły w czasie zajęć edukacyjnych, zgłasza ten fakt wychowawcy lub nauczycielowi uczącemu w danym czasie w oddziale, przekazując odpowiednio informację pisemną lub przesyłając wiadomość przez system dziennika elektronicznego.</w:t>
      </w:r>
    </w:p>
    <w:p w14:paraId="2161BB47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mbria"/>
          <w:i w:val="0"/>
        </w:rPr>
      </w:pPr>
      <w:r w:rsidRPr="00A948B7">
        <w:rPr>
          <w:rFonts w:ascii="Calibri" w:hAnsi="Calibri" w:cs="Cambria"/>
          <w:i w:val="0"/>
        </w:rPr>
        <w:t>Na podstawie informacji opisanej w u</w:t>
      </w:r>
      <w:r w:rsidR="00902654" w:rsidRPr="00A948B7">
        <w:rPr>
          <w:rFonts w:ascii="Calibri" w:hAnsi="Calibri" w:cs="Cambria"/>
          <w:i w:val="0"/>
        </w:rPr>
        <w:t>st. 16</w:t>
      </w:r>
      <w:r w:rsidRPr="00A948B7">
        <w:rPr>
          <w:rFonts w:ascii="Calibri" w:hAnsi="Calibri" w:cs="Cambria"/>
          <w:i w:val="0"/>
        </w:rPr>
        <w:t xml:space="preserve"> nauczyciel realizujący daną lekcję w oddziale lub wychowawca klasy wypisuje odpowiednią zgodę na opuszczenie przez ucznia Szkoły zawierającą imię i nazwisko ucznia, klasę, datę i godzinę opuszczenia szkoły i podpis danego nauczyciela, którą uczeń przekazuje</w:t>
      </w:r>
      <w:r w:rsidR="00B30DB3" w:rsidRPr="00A948B7">
        <w:rPr>
          <w:rFonts w:ascii="Calibri" w:hAnsi="Calibri" w:cs="Cambria"/>
          <w:i w:val="0"/>
        </w:rPr>
        <w:t xml:space="preserve"> pracownikowi obsługi. Jednocześ</w:t>
      </w:r>
      <w:r w:rsidRPr="00A948B7">
        <w:rPr>
          <w:rFonts w:ascii="Calibri" w:hAnsi="Calibri" w:cs="Cambria"/>
          <w:i w:val="0"/>
        </w:rPr>
        <w:t>nie, rodzic przejmuje wówczas odpowiedzialność za samodzielny powrót dziecka do domu lub innego wskazanego miejsca (np. do lekarza).</w:t>
      </w:r>
    </w:p>
    <w:p w14:paraId="3D5A5268" w14:textId="77777777"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mbria"/>
          <w:i w:val="0"/>
        </w:rPr>
      </w:pPr>
      <w:r w:rsidRPr="00A948B7">
        <w:rPr>
          <w:rFonts w:ascii="Calibri" w:hAnsi="Calibri" w:cs="Cambria"/>
          <w:i w:val="0"/>
        </w:rPr>
        <w:t xml:space="preserve">W przypadku złego samopoczucia lub innych okoliczności, </w:t>
      </w:r>
      <w:r w:rsidR="00B30DB3" w:rsidRPr="00A948B7">
        <w:rPr>
          <w:rFonts w:ascii="Calibri" w:hAnsi="Calibri" w:cs="Cambria"/>
          <w:i w:val="0"/>
        </w:rPr>
        <w:t>pielę</w:t>
      </w:r>
      <w:r w:rsidRPr="00A948B7">
        <w:rPr>
          <w:rFonts w:ascii="Calibri" w:hAnsi="Calibri" w:cs="Cambria"/>
          <w:i w:val="0"/>
        </w:rPr>
        <w:t xml:space="preserve">gniarka szkolna, wychowawca oddziału lub nauczyciel prowadzący lekcję informuje telefonicznie rodzica/opiekuna o zaistniałej sytuacji. Jeżeli rodzic nie może osobiście odebrać dziecka ze Szkoły, wskazuje osobę, która to uczyni. Wskazana przez rodzica osoba musi przy odbiorze dziecka okazać dowód tożsamości. </w:t>
      </w:r>
    </w:p>
    <w:p w14:paraId="4D1841C9" w14:textId="77777777" w:rsidR="00CB1AE5" w:rsidRPr="00A948B7" w:rsidRDefault="00CB1AE5" w:rsidP="00CB1AE5">
      <w:pPr>
        <w:pStyle w:val="Nagwek2"/>
        <w:spacing w:line="240" w:lineRule="auto"/>
      </w:pPr>
      <w:bookmarkStart w:id="37" w:name="_Toc273983041"/>
      <w:bookmarkEnd w:id="35"/>
      <w:r w:rsidRPr="00A948B7">
        <w:br w:type="page"/>
      </w:r>
      <w:bookmarkStart w:id="38" w:name="_Toc500261710"/>
      <w:r w:rsidRPr="00A948B7">
        <w:lastRenderedPageBreak/>
        <w:t>Rozdział IX</w:t>
      </w:r>
      <w:r w:rsidRPr="00A948B7">
        <w:br/>
        <w:t>Szczegółowe warunki i sposób oceniania wewnątrzszkolnego uczniów</w:t>
      </w:r>
      <w:bookmarkEnd w:id="38"/>
    </w:p>
    <w:p w14:paraId="36A0AC57" w14:textId="77777777" w:rsidR="00CB1AE5" w:rsidRPr="00A948B7" w:rsidRDefault="00CB1AE5" w:rsidP="00CB1AE5">
      <w:pPr>
        <w:rPr>
          <w:lang w:eastAsia="ar-SA"/>
        </w:rPr>
      </w:pPr>
    </w:p>
    <w:p w14:paraId="4D0043C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  <w:bookmarkStart w:id="39" w:name="_Toc498853267"/>
      <w:bookmarkEnd w:id="39"/>
    </w:p>
    <w:p w14:paraId="1E35B9CF" w14:textId="77777777" w:rsidR="00CB1AE5" w:rsidRPr="00A948B7" w:rsidRDefault="00CB1AE5" w:rsidP="00F61855">
      <w:pPr>
        <w:pStyle w:val="Akapitzlist"/>
        <w:numPr>
          <w:ilvl w:val="0"/>
          <w:numId w:val="45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Wewnątrzszkolne ocenianie spełnia następujące warunki:</w:t>
      </w:r>
    </w:p>
    <w:p w14:paraId="0E2605BB" w14:textId="77777777" w:rsidR="00CB1AE5" w:rsidRPr="00A948B7" w:rsidRDefault="00CB1AE5" w:rsidP="00AB57C3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użyteczność:</w:t>
      </w:r>
    </w:p>
    <w:p w14:paraId="514004DD" w14:textId="77777777" w:rsidR="00F605FC" w:rsidRPr="00446EDF" w:rsidRDefault="00F605FC" w:rsidP="00F605FC">
      <w:pPr>
        <w:widowControl w:val="0"/>
        <w:numPr>
          <w:ilvl w:val="0"/>
          <w:numId w:val="44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446EDF">
        <w:rPr>
          <w:rFonts w:ascii="Calibri" w:hAnsi="Calibri" w:cs="Arial"/>
          <w:i w:val="0"/>
        </w:rPr>
        <w:t>ocenianie tego, co jest dla ucznia najważniejsze, użyteczne;</w:t>
      </w:r>
    </w:p>
    <w:p w14:paraId="6D72A99B" w14:textId="77777777" w:rsidR="00CB1AE5" w:rsidRPr="00A948B7" w:rsidRDefault="00CB1AE5" w:rsidP="00F61855">
      <w:pPr>
        <w:widowControl w:val="0"/>
        <w:numPr>
          <w:ilvl w:val="0"/>
          <w:numId w:val="44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dobór zadań i ćwiczeń, które umożliwiają dokonanie oceny rozumowania;</w:t>
      </w:r>
    </w:p>
    <w:p w14:paraId="62E19911" w14:textId="77777777" w:rsidR="00CB1AE5" w:rsidRPr="00A948B7" w:rsidRDefault="00CB1AE5" w:rsidP="00F61855">
      <w:pPr>
        <w:widowControl w:val="0"/>
        <w:numPr>
          <w:ilvl w:val="0"/>
          <w:numId w:val="44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zamieszczanie, obok oceny wyrażonej stopniem, komentarza z informacją zwrotną;</w:t>
      </w:r>
    </w:p>
    <w:p w14:paraId="03BA0176" w14:textId="77777777" w:rsidR="00CB1AE5" w:rsidRPr="00A948B7" w:rsidRDefault="00CB1AE5" w:rsidP="00AB57C3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wspomaganie procesu nauczania i uczenia się:</w:t>
      </w:r>
    </w:p>
    <w:p w14:paraId="11D6CF02" w14:textId="77777777"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uwzględnianie wyników oceny do planowania dalszej pracy;</w:t>
      </w:r>
    </w:p>
    <w:p w14:paraId="78D0299C" w14:textId="77777777"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dobór zadań mobilizujących ucznia do kompleksowego stosowania zdobytej wiedzy w różnych sytuacjach;</w:t>
      </w:r>
    </w:p>
    <w:p w14:paraId="64D9341D" w14:textId="77777777"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wspomaganie rozwoju każdego ucznia;</w:t>
      </w:r>
    </w:p>
    <w:p w14:paraId="7BB132D8" w14:textId="77777777"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stwarzanie okazji do samooceny;</w:t>
      </w:r>
    </w:p>
    <w:p w14:paraId="57F88167" w14:textId="77777777" w:rsidR="00CB1AE5" w:rsidRPr="00A948B7" w:rsidRDefault="00CB1AE5" w:rsidP="00AB57C3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wielowątkowość:</w:t>
      </w:r>
    </w:p>
    <w:p w14:paraId="73892CD9" w14:textId="77777777" w:rsidR="00CB1AE5" w:rsidRPr="00A948B7" w:rsidRDefault="00CB1AE5" w:rsidP="00F61855">
      <w:pPr>
        <w:widowControl w:val="0"/>
        <w:numPr>
          <w:ilvl w:val="0"/>
          <w:numId w:val="47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wykorzystywanie wielu źródeł informacji o uczniu dla stworzenia pełnej oceny;</w:t>
      </w:r>
    </w:p>
    <w:p w14:paraId="708A7844" w14:textId="77777777" w:rsidR="00CB1AE5" w:rsidRPr="00A948B7" w:rsidRDefault="00CB1AE5" w:rsidP="00AB57C3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otwartość:</w:t>
      </w:r>
    </w:p>
    <w:p w14:paraId="0B34B73A" w14:textId="77777777" w:rsidR="00CB1AE5" w:rsidRPr="00A948B7" w:rsidRDefault="00CB1AE5" w:rsidP="00F61855">
      <w:pPr>
        <w:widowControl w:val="0"/>
        <w:numPr>
          <w:ilvl w:val="0"/>
          <w:numId w:val="48"/>
        </w:numPr>
        <w:tabs>
          <w:tab w:val="clear" w:pos="1134"/>
          <w:tab w:val="num" w:pos="851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znajomość przez ucznia celu, zakresu, form, kryteriów oceniania;</w:t>
      </w:r>
    </w:p>
    <w:p w14:paraId="0065DC8E" w14:textId="77777777" w:rsidR="00CB1AE5" w:rsidRPr="00A948B7" w:rsidRDefault="00CB1AE5" w:rsidP="00F61855">
      <w:pPr>
        <w:widowControl w:val="0"/>
        <w:numPr>
          <w:ilvl w:val="0"/>
          <w:numId w:val="48"/>
        </w:numPr>
        <w:tabs>
          <w:tab w:val="clear" w:pos="1134"/>
          <w:tab w:val="num" w:pos="851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dostępność przykładowych zadań oceniających;</w:t>
      </w:r>
    </w:p>
    <w:p w14:paraId="5ECAD4B4" w14:textId="77777777" w:rsidR="00CB1AE5" w:rsidRPr="00A948B7" w:rsidRDefault="00CB1AE5" w:rsidP="00F61855">
      <w:pPr>
        <w:widowControl w:val="0"/>
        <w:numPr>
          <w:ilvl w:val="0"/>
          <w:numId w:val="48"/>
        </w:numPr>
        <w:tabs>
          <w:tab w:val="clear" w:pos="1134"/>
          <w:tab w:val="num" w:pos="851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upowszechnianie wyników sprawdzianów umiejęt</w:t>
      </w:r>
      <w:r w:rsidR="009B5C7E" w:rsidRPr="00A948B7">
        <w:rPr>
          <w:rFonts w:ascii="Calibri" w:hAnsi="Calibri" w:cs="Arial"/>
          <w:i w:val="0"/>
        </w:rPr>
        <w:t>ności i wniosków wynikających z </w:t>
      </w:r>
      <w:r w:rsidRPr="00A948B7">
        <w:rPr>
          <w:rFonts w:ascii="Calibri" w:hAnsi="Calibri" w:cs="Arial"/>
          <w:i w:val="0"/>
        </w:rPr>
        <w:t>ich analizy;</w:t>
      </w:r>
    </w:p>
    <w:p w14:paraId="264EE22C" w14:textId="77777777" w:rsidR="00CB1AE5" w:rsidRPr="00A948B7" w:rsidRDefault="00CB1AE5" w:rsidP="00AB57C3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pewność wnioskowania:</w:t>
      </w:r>
    </w:p>
    <w:p w14:paraId="3B477F9C" w14:textId="77777777" w:rsidR="00CB1AE5" w:rsidRPr="00A948B7" w:rsidRDefault="00CB1AE5" w:rsidP="00F61855">
      <w:pPr>
        <w:widowControl w:val="0"/>
        <w:numPr>
          <w:ilvl w:val="0"/>
          <w:numId w:val="49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precyzyjne formułowanie poleceń zawartych w sprawdzianach;</w:t>
      </w:r>
    </w:p>
    <w:p w14:paraId="40F76468" w14:textId="77777777" w:rsidR="00CB1AE5" w:rsidRPr="00A948B7" w:rsidRDefault="00CB1AE5" w:rsidP="00F61855">
      <w:pPr>
        <w:widowControl w:val="0"/>
        <w:numPr>
          <w:ilvl w:val="0"/>
          <w:numId w:val="49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systematyczne sprawdzanie wiedzy i umiejętności za pomocą wystandaryzowanych narzędzi;</w:t>
      </w:r>
    </w:p>
    <w:p w14:paraId="6DD3B05C" w14:textId="77777777" w:rsidR="00CB1AE5" w:rsidRPr="00A948B7" w:rsidRDefault="00CB1AE5" w:rsidP="00AB57C3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spójność:</w:t>
      </w:r>
    </w:p>
    <w:p w14:paraId="6D21BDAB" w14:textId="77777777"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celów oceniania z programem;</w:t>
      </w:r>
    </w:p>
    <w:p w14:paraId="427639E3" w14:textId="77777777"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zadań z planem i celami oceniania;</w:t>
      </w:r>
    </w:p>
    <w:p w14:paraId="4C97A18A" w14:textId="77777777"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sposobów oceniania z celami oceniania;</w:t>
      </w:r>
    </w:p>
    <w:p w14:paraId="701D106F" w14:textId="77777777"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informacji o uczniu z celami nauczania.</w:t>
      </w:r>
    </w:p>
    <w:p w14:paraId="260C6258" w14:textId="77777777" w:rsidR="00CB1AE5" w:rsidRPr="00A948B7" w:rsidRDefault="00CB1AE5" w:rsidP="00CB1AE5">
      <w:pPr>
        <w:widowControl w:val="0"/>
        <w:suppressAutoHyphens/>
        <w:ind w:left="1134"/>
        <w:rPr>
          <w:rFonts w:ascii="Calibri" w:hAnsi="Calibri" w:cs="Arial"/>
          <w:i w:val="0"/>
        </w:rPr>
      </w:pPr>
    </w:p>
    <w:p w14:paraId="442592B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07AAB5B" w14:textId="77777777" w:rsidR="00CB1AE5" w:rsidRPr="00A948B7" w:rsidRDefault="00CB1AE5" w:rsidP="00F61855">
      <w:pPr>
        <w:pStyle w:val="Akapitzlist"/>
        <w:numPr>
          <w:ilvl w:val="0"/>
          <w:numId w:val="52"/>
        </w:numPr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Ocenianie osiągnięć edukacyjnych i zachowania ucznia odbywa się w ramach oceniania wewnątrzszkolnego, które ma na celu: </w:t>
      </w:r>
    </w:p>
    <w:p w14:paraId="2D0CAE55" w14:textId="77777777" w:rsidR="00CB1AE5" w:rsidRPr="00A948B7" w:rsidRDefault="00CB1AE5" w:rsidP="00AB57C3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informowanie ucznia o poziomie jego osiągnięć edukacyjnych i jego zachowaniu oraz o postępach w tym zakresie; </w:t>
      </w:r>
    </w:p>
    <w:p w14:paraId="5A88B87C" w14:textId="77777777" w:rsidR="00CB1AE5" w:rsidRPr="00A948B7" w:rsidRDefault="00CB1AE5" w:rsidP="00AB57C3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udzielanie uczniowi pomocy w nauce poprzez przekazanie uczniowi informacji o tym, co zrobił dobrze i jak powinien się dalej uczyć;</w:t>
      </w:r>
    </w:p>
    <w:p w14:paraId="4A1A636F" w14:textId="77777777" w:rsidR="00CB1AE5" w:rsidRPr="00A948B7" w:rsidRDefault="00CB1AE5" w:rsidP="00AB57C3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udzielanie wskazówek do samodzielnego planowania własnego rozwoju;</w:t>
      </w:r>
    </w:p>
    <w:p w14:paraId="716572DC" w14:textId="77777777" w:rsidR="00CB1AE5" w:rsidRPr="00A948B7" w:rsidRDefault="00CB1AE5" w:rsidP="00AB57C3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motywowanie ucznia do dalszych postępów w nauce i zachowaniu;</w:t>
      </w:r>
    </w:p>
    <w:p w14:paraId="5BF46472" w14:textId="77777777" w:rsidR="00CB1AE5" w:rsidRPr="00A948B7" w:rsidRDefault="00CB1AE5" w:rsidP="00AB57C3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dostarczanie rodzic</w:t>
      </w:r>
      <w:r w:rsidR="00DB73CD" w:rsidRPr="00A948B7">
        <w:rPr>
          <w:rFonts w:ascii="Calibri" w:hAnsi="Calibri" w:cs="Arial"/>
        </w:rPr>
        <w:t>o</w:t>
      </w:r>
      <w:r w:rsidRPr="00A948B7">
        <w:rPr>
          <w:rFonts w:ascii="Calibri" w:hAnsi="Calibri" w:cs="Arial"/>
        </w:rPr>
        <w:t>m, a także nauczycielom informacji o postępach i trudnościach w nauce oraz zachowaniu ucznia i o szczególnych uzdolnieniach ucznia;</w:t>
      </w:r>
    </w:p>
    <w:p w14:paraId="49BE5370" w14:textId="4EF22195" w:rsidR="00CB1AE5" w:rsidRPr="00A948B7" w:rsidRDefault="00CB1AE5" w:rsidP="00AB57C3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umożliwienie nauczycielom doskonalenia organiz</w:t>
      </w:r>
      <w:r w:rsidR="00F605FC">
        <w:rPr>
          <w:rFonts w:ascii="Calibri" w:hAnsi="Calibri" w:cs="Arial"/>
        </w:rPr>
        <w:t>acji i metod pracy dydaktyczno-</w:t>
      </w:r>
      <w:r w:rsidRPr="00A948B7">
        <w:rPr>
          <w:rFonts w:ascii="Calibri" w:hAnsi="Calibri" w:cs="Arial"/>
        </w:rPr>
        <w:t>wychowawczej.</w:t>
      </w:r>
    </w:p>
    <w:p w14:paraId="2593CA5A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Arial"/>
          <w:i w:val="0"/>
          <w:u w:color="FF0000"/>
          <w:lang w:val="pl-PL"/>
        </w:rPr>
      </w:pPr>
    </w:p>
    <w:p w14:paraId="31C6B04B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u w:color="00B050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>Ocenianiu podlegają</w:t>
      </w:r>
      <w:r w:rsidRPr="00A948B7">
        <w:rPr>
          <w:rFonts w:ascii="Calibri" w:hAnsi="Calibri" w:cs="Arial"/>
          <w:i w:val="0"/>
          <w:u w:color="00B050"/>
        </w:rPr>
        <w:t>:</w:t>
      </w:r>
    </w:p>
    <w:p w14:paraId="2E65FFAB" w14:textId="77777777" w:rsidR="00CB1AE5" w:rsidRPr="00A948B7" w:rsidRDefault="00CB1AE5" w:rsidP="00AB57C3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osiągnięcia edukacyjne ucznia,</w:t>
      </w:r>
    </w:p>
    <w:p w14:paraId="1A0E1578" w14:textId="77777777" w:rsidR="00CB1AE5" w:rsidRPr="00A948B7" w:rsidRDefault="00CB1AE5" w:rsidP="00AB57C3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u w:color="00B050"/>
        </w:rPr>
      </w:pPr>
      <w:r w:rsidRPr="00A948B7">
        <w:rPr>
          <w:rFonts w:ascii="Calibri" w:hAnsi="Calibri" w:cs="Arial"/>
        </w:rPr>
        <w:t>zachowanie ucznia</w:t>
      </w:r>
      <w:r w:rsidRPr="00A948B7">
        <w:rPr>
          <w:rFonts w:ascii="Calibri" w:hAnsi="Calibri" w:cs="Arial"/>
          <w:u w:color="00B050"/>
        </w:rPr>
        <w:t>.</w:t>
      </w:r>
    </w:p>
    <w:p w14:paraId="295A67F9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u w:color="00B050"/>
          <w:lang w:val="pl-PL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0C538AF6" w14:textId="77777777" w:rsidR="00CB1AE5" w:rsidRPr="00A948B7" w:rsidRDefault="00CB1AE5" w:rsidP="00AB57C3">
      <w:pPr>
        <w:pStyle w:val="Styl"/>
        <w:numPr>
          <w:ilvl w:val="1"/>
          <w:numId w:val="22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wymagań określonych w podstawie programowej kształcenia ogólnego oraz wymagań edukacyjnych wynikających z realizowanych w szkole programów nauczania;</w:t>
      </w:r>
    </w:p>
    <w:p w14:paraId="7C06A820" w14:textId="77777777" w:rsidR="00CB1AE5" w:rsidRPr="00A948B7" w:rsidRDefault="00CB1AE5" w:rsidP="00AB57C3">
      <w:pPr>
        <w:pStyle w:val="Styl"/>
        <w:numPr>
          <w:ilvl w:val="1"/>
          <w:numId w:val="22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u w:color="00B050"/>
        </w:rPr>
      </w:pPr>
      <w:r w:rsidRPr="00A948B7">
        <w:rPr>
          <w:rFonts w:ascii="Calibri" w:hAnsi="Calibri" w:cs="Arial"/>
        </w:rPr>
        <w:t>wymagań edukacyjnych wynikających z realizowanych w szkole programów nauczania - w przypadku dodatkowych zajęć edukacyjnych</w:t>
      </w:r>
      <w:r w:rsidRPr="00A948B7">
        <w:rPr>
          <w:rFonts w:ascii="Calibri" w:hAnsi="Calibri" w:cs="Arial"/>
          <w:u w:color="00B050"/>
        </w:rPr>
        <w:t>.</w:t>
      </w:r>
    </w:p>
    <w:p w14:paraId="266CCCA3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u w:color="00B050"/>
          <w:lang w:val="pl-PL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36F34A2E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Wymagania edukacyjne, o których mowa w punkcie 2 dostosowuje się do indywidualnych potrzeb rozwojowych i edukacyjnych oraz możliwości psychofizycznych ucznia: </w:t>
      </w:r>
    </w:p>
    <w:p w14:paraId="2E718CB2" w14:textId="77777777" w:rsidR="00CB1AE5" w:rsidRPr="00A948B7" w:rsidRDefault="00CB1AE5" w:rsidP="00AB57C3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orzeczenie o potrzebie kształcenia specjalnego – na podstawie tego orzeczenia oraz ustaleń zawartych w indywidualnym programie edukacyjno-terapeutycznym;</w:t>
      </w:r>
    </w:p>
    <w:p w14:paraId="552F552A" w14:textId="77777777" w:rsidR="00CB1AE5" w:rsidRPr="00A948B7" w:rsidRDefault="00CB1AE5" w:rsidP="00AB57C3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orzeczenie o potrzebie indywidualnego nauczania – na podstawie tego orzeczenia;</w:t>
      </w:r>
    </w:p>
    <w:p w14:paraId="13E3178F" w14:textId="77777777" w:rsidR="00CB1AE5" w:rsidRPr="00A948B7" w:rsidRDefault="00CB1AE5" w:rsidP="00AB57C3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0A0B80A0" w14:textId="77777777" w:rsidR="00CB1AE5" w:rsidRPr="00A948B7" w:rsidRDefault="00CB1AE5" w:rsidP="00AB57C3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nieposiadającego orzeczenia lub opinii wymienionych w pkt. 1 – 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14:paraId="76522C06" w14:textId="77777777" w:rsidR="00CB1AE5" w:rsidRPr="00A948B7" w:rsidRDefault="00CB1AE5" w:rsidP="00AB57C3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opinię lekarza o ograniczonych możliwościach wykonywania przez ucznia określonych ćwiczeń fizycznych na zajęciach wychowania fizycznego – na podstawie tej opinii.</w:t>
      </w:r>
    </w:p>
    <w:p w14:paraId="496FE155" w14:textId="77777777" w:rsidR="00CB1AE5" w:rsidRPr="00A948B7" w:rsidRDefault="0002284E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Uczeń </w:t>
      </w:r>
      <w:r w:rsidR="00267285" w:rsidRPr="00A948B7">
        <w:rPr>
          <w:rFonts w:ascii="Calibri" w:hAnsi="Calibri"/>
          <w:i w:val="0"/>
          <w:lang w:val="pl-PL"/>
        </w:rPr>
        <w:t>z niepełnosprawnością</w:t>
      </w:r>
      <w:r w:rsidRPr="00A948B7">
        <w:rPr>
          <w:rFonts w:ascii="Calibri" w:hAnsi="Calibri"/>
          <w:i w:val="0"/>
          <w:lang w:val="pl-PL"/>
        </w:rPr>
        <w:t xml:space="preserve"> oceniany jest w odniesieniu do stopnia realizacji programu, dostosowanego do jego potrzeb i możliwości. </w:t>
      </w:r>
    </w:p>
    <w:p w14:paraId="64245D28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Przy ustalaniu oceny z wychowania fizycznego, zajęć technicznych, plastyki i muzyki należy w szczególności brać pod uwagę wysiłek wkładany przez ucznia w wywiązywanie się z obowiązków wynikających ze specyfiki tych zajęć, a w przypadku wychowania fizycznego – także systematyczność udziału ucznia w zajęciach oraz aktywność ucznia w działaniach podejmowanych przez szkołę na rzecz kultury fizycznej.</w:t>
      </w:r>
    </w:p>
    <w:p w14:paraId="6216BB38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W uzasadnionych przypadkach uczeń może być zwolniony na czas określony z zajęć wychowania fizycznego, zajęć komputerowych </w:t>
      </w:r>
      <w:r w:rsidRPr="00A948B7">
        <w:rPr>
          <w:rFonts w:ascii="Calibri" w:hAnsi="Calibri"/>
          <w:i w:val="0"/>
          <w:u w:color="00B050"/>
          <w:lang w:val="pl-PL"/>
        </w:rPr>
        <w:t>lub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>informatyki</w:t>
      </w:r>
      <w:r w:rsidRPr="00A948B7">
        <w:rPr>
          <w:rFonts w:ascii="Calibri" w:hAnsi="Calibri"/>
          <w:i w:val="0"/>
          <w:lang w:val="pl-PL"/>
        </w:rPr>
        <w:t>, a także z wykonywania określonych ćwiczeń fizycznych na zajęciach wychowania fizycznego.</w:t>
      </w:r>
    </w:p>
    <w:p w14:paraId="1D193E92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Decyzję o zwolnieniu ucznia z zajęć wychowania fizycznego, zajęć komputerowych </w:t>
      </w:r>
      <w:r w:rsidRPr="00A948B7">
        <w:rPr>
          <w:rFonts w:ascii="Calibri" w:hAnsi="Calibri"/>
          <w:i w:val="0"/>
          <w:u w:color="00B050"/>
          <w:lang w:val="pl-PL"/>
        </w:rPr>
        <w:t>lub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>informatyki</w:t>
      </w:r>
      <w:r w:rsidRPr="00A948B7">
        <w:rPr>
          <w:rFonts w:ascii="Calibri" w:hAnsi="Calibri"/>
          <w:i w:val="0"/>
          <w:lang w:val="pl-PL"/>
        </w:rPr>
        <w:t>, a także z wykonywania określonych ćwiczeń fizycznych na zajęciach wychowania fizycznego podejmuje Dyrektor Szkoły na podstawie opinii o braku możliwości uczestniczenia w tych zajęciach, jak również na podstawie opinii o ograniczonych możliwościach wykonywania przez ucznia tych ćwiczeń, wydanej przez lekarza, na czas określony w tej opinii.</w:t>
      </w:r>
    </w:p>
    <w:p w14:paraId="6C8217BD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lastRenderedPageBreak/>
        <w:t>Jeżeli okres zwolnienia ucznia z zajęć wychowania fizycznego, zajęć komputerowych</w:t>
      </w:r>
      <w:r w:rsidRPr="00A948B7">
        <w:rPr>
          <w:rFonts w:ascii="Calibri" w:hAnsi="Calibri"/>
          <w:i w:val="0"/>
          <w:u w:color="00B050"/>
          <w:lang w:val="pl-PL"/>
        </w:rPr>
        <w:t xml:space="preserve"> lub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 xml:space="preserve">informatyki </w:t>
      </w:r>
      <w:r w:rsidRPr="00A948B7">
        <w:rPr>
          <w:rFonts w:ascii="Calibri" w:hAnsi="Calibri"/>
          <w:i w:val="0"/>
          <w:lang w:val="pl-PL"/>
        </w:rPr>
        <w:t>uniemożliwia ustalenie śródrocznej lub rocznej oceny klasyfikacyjnej, w dokumentacji przebiegu nauczania zamiast oceny klasyfikacyjnej wpisuje się „zwolniony” albo „zwolniona”.</w:t>
      </w:r>
    </w:p>
    <w:p w14:paraId="55D5B069" w14:textId="77777777" w:rsidR="00CB1AE5" w:rsidRPr="00A948B7" w:rsidRDefault="00CB1AE5" w:rsidP="00F61855">
      <w:pPr>
        <w:pStyle w:val="Tekstpodstawowywcity"/>
        <w:numPr>
          <w:ilvl w:val="0"/>
          <w:numId w:val="51"/>
        </w:numPr>
        <w:tabs>
          <w:tab w:val="left" w:pos="426"/>
        </w:tabs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u w:color="00B050"/>
          <w:lang w:val="pl-PL"/>
        </w:rPr>
        <w:t>Dyrektor Szkoły, na wniosek rodziców oraz na podstawie opinii poradni psychologiczno-pedagogicznej, w tym poradni specjalistycznej, zwalnia do końca danego etapu edukacyjnego ucznia z wadą słuchu, głęboką dysleksją rozwojową, z afazją, niepełnosprawnościami sprzężonymi lub autyzmem, w tym z zespołem Aspergera, z nauki drugiego języka obcego. W przypadku ucznia posiadającego orzeczenie o potrzebie kształcenia specjalnego albo indywidualnego nauczania zwolnienie z nauki drugiego języka obcego może nastąpić na podstawie tego orzeczenia.</w:t>
      </w:r>
    </w:p>
    <w:p w14:paraId="01DD84A4" w14:textId="77777777" w:rsidR="00CB1AE5" w:rsidRPr="00A948B7" w:rsidRDefault="00CB1AE5" w:rsidP="00CB1AE5">
      <w:pPr>
        <w:pStyle w:val="Tekstpodstawowywcity"/>
        <w:tabs>
          <w:tab w:val="left" w:pos="426"/>
        </w:tabs>
        <w:overflowPunct w:val="0"/>
        <w:autoSpaceDE w:val="0"/>
        <w:spacing w:after="0"/>
        <w:ind w:left="284"/>
        <w:jc w:val="both"/>
        <w:rPr>
          <w:rFonts w:ascii="Calibri" w:hAnsi="Calibri"/>
          <w:i w:val="0"/>
          <w:lang w:val="pl-PL"/>
        </w:rPr>
      </w:pPr>
    </w:p>
    <w:p w14:paraId="2A36288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i w:val="0"/>
          <w:lang w:val="pl-PL"/>
        </w:rPr>
      </w:pPr>
    </w:p>
    <w:p w14:paraId="7ABE59B3" w14:textId="77777777"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Szczegółowe </w:t>
      </w:r>
      <w:r w:rsidR="00DB73CD" w:rsidRPr="00A948B7">
        <w:rPr>
          <w:rFonts w:ascii="Calibri" w:hAnsi="Calibri"/>
          <w:i w:val="0"/>
          <w:u w:color="00B050"/>
        </w:rPr>
        <w:t>warunki i sposób oceniania wewną</w:t>
      </w:r>
      <w:r w:rsidRPr="00A948B7">
        <w:rPr>
          <w:rFonts w:ascii="Calibri" w:hAnsi="Calibri"/>
          <w:i w:val="0"/>
          <w:u w:color="00B050"/>
        </w:rPr>
        <w:t xml:space="preserve">trzszkolnego w zakresie poszczególnych przedmiotów przygotowywane są przez zespoły nauczycielskie. </w:t>
      </w:r>
    </w:p>
    <w:p w14:paraId="73842CDF" w14:textId="77777777"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Nauczyciele na początku każdego roku szkolnego informują uczniów oraz ich rodziców o:</w:t>
      </w:r>
    </w:p>
    <w:p w14:paraId="30BA692A" w14:textId="77777777" w:rsidR="00CB1AE5" w:rsidRPr="00A948B7" w:rsidRDefault="00CB1AE5" w:rsidP="00AB57C3">
      <w:pPr>
        <w:pStyle w:val="Styl"/>
        <w:numPr>
          <w:ilvl w:val="1"/>
          <w:numId w:val="22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wymaganiach edukacyjnych niezbędnych do uzyskani</w:t>
      </w:r>
      <w:r w:rsidR="0021368A" w:rsidRPr="00A948B7">
        <w:rPr>
          <w:rFonts w:ascii="Calibri" w:hAnsi="Calibri" w:cs="Arial"/>
        </w:rPr>
        <w:t>a poszczególnych śródrocznych i </w:t>
      </w:r>
      <w:r w:rsidRPr="00A948B7">
        <w:rPr>
          <w:rFonts w:ascii="Calibri" w:hAnsi="Calibri" w:cs="Arial"/>
        </w:rPr>
        <w:t>rocznych ocen klasyfikacyjnych z obowiązkowych i dodatkowych zajęć edukacyjnych, wynikających z realizowanego przez siebie programu nauczania;</w:t>
      </w:r>
    </w:p>
    <w:p w14:paraId="7A61375D" w14:textId="77777777" w:rsidR="00CB1AE5" w:rsidRPr="00A948B7" w:rsidRDefault="00CB1AE5" w:rsidP="00AB57C3">
      <w:pPr>
        <w:pStyle w:val="Styl"/>
        <w:numPr>
          <w:ilvl w:val="1"/>
          <w:numId w:val="22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sposobach sprawdzania osiągnięć edukacyjnych uczniów;</w:t>
      </w:r>
    </w:p>
    <w:p w14:paraId="7E95D315" w14:textId="77777777" w:rsidR="00CB1AE5" w:rsidRPr="00A948B7" w:rsidRDefault="00CB1AE5" w:rsidP="00AB57C3">
      <w:pPr>
        <w:pStyle w:val="Styl"/>
        <w:numPr>
          <w:ilvl w:val="1"/>
          <w:numId w:val="22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 xml:space="preserve">warunkach i trybie uzyskania wyższej niż przewidywana </w:t>
      </w:r>
      <w:r w:rsidR="0021368A" w:rsidRPr="00A948B7">
        <w:rPr>
          <w:rFonts w:ascii="Calibri" w:hAnsi="Calibri" w:cs="Arial"/>
        </w:rPr>
        <w:t>rocznej oceny klasyfikacyjnej z </w:t>
      </w:r>
      <w:r w:rsidRPr="00A948B7">
        <w:rPr>
          <w:rFonts w:ascii="Calibri" w:hAnsi="Calibri" w:cs="Arial"/>
        </w:rPr>
        <w:t>obowiązkowych i dodatkowych zajęć edukacyjnych</w:t>
      </w:r>
      <w:r w:rsidRPr="00A948B7">
        <w:rPr>
          <w:rFonts w:ascii="Calibri" w:hAnsi="Calibri"/>
        </w:rPr>
        <w:t>.</w:t>
      </w:r>
    </w:p>
    <w:p w14:paraId="54CFC6D6" w14:textId="77777777" w:rsidR="00CB1AE5" w:rsidRPr="00A948B7" w:rsidRDefault="006948BF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Uchylony</w:t>
      </w:r>
    </w:p>
    <w:p w14:paraId="420BE379" w14:textId="109B008F"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FD7D03">
        <w:rPr>
          <w:rFonts w:ascii="Calibri" w:hAnsi="Calibri"/>
          <w:i w:val="0"/>
        </w:rPr>
        <w:t>Wychowawca klasy na początku każdego roku szkolnego informuje uczniów oraz ich rodziców o warunkach i sposobie oraz kryteriach oc</w:t>
      </w:r>
      <w:r w:rsidR="0021368A" w:rsidRPr="00FD7D03">
        <w:rPr>
          <w:rFonts w:ascii="Calibri" w:hAnsi="Calibri"/>
          <w:i w:val="0"/>
        </w:rPr>
        <w:t>eniania zachowania, warunkach i </w:t>
      </w:r>
      <w:r w:rsidRPr="00FD7D03">
        <w:rPr>
          <w:rFonts w:ascii="Calibri" w:hAnsi="Calibri"/>
          <w:i w:val="0"/>
        </w:rPr>
        <w:t>trybie uzyskania wyższej niż przewidywana rocznej oceny kl</w:t>
      </w:r>
      <w:r w:rsidR="008856B5">
        <w:rPr>
          <w:rFonts w:ascii="Calibri" w:hAnsi="Calibri"/>
          <w:i w:val="0"/>
        </w:rPr>
        <w:t>asyfikacyjnej zachowania oraz o </w:t>
      </w:r>
      <w:r w:rsidRPr="00FD7D03">
        <w:rPr>
          <w:rFonts w:ascii="Calibri" w:hAnsi="Calibri"/>
          <w:i w:val="0"/>
        </w:rPr>
        <w:t>skutkach ustalenia uczniowi nagannej rocznej oceny klasyfikacyjnej zachowania.</w:t>
      </w:r>
    </w:p>
    <w:p w14:paraId="5D2269BA" w14:textId="77777777"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Informacje o wymaganiach i sposobach sprawdzania osiągnięć uczniów przekazuje nauczyciel przedmiotu we wrześniu:</w:t>
      </w:r>
    </w:p>
    <w:p w14:paraId="0C3EFD6F" w14:textId="77777777" w:rsidR="00CB1AE5" w:rsidRPr="00A948B7" w:rsidRDefault="00CB1AE5" w:rsidP="00AB57C3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uczniom – na pierwszych (w danym roku szkolnym) zajęciach e</w:t>
      </w:r>
      <w:r w:rsidR="0021368A" w:rsidRPr="00A948B7">
        <w:rPr>
          <w:rFonts w:ascii="Calibri" w:hAnsi="Calibri" w:cs="Arial"/>
        </w:rPr>
        <w:t>dukacyjnych z danego przedmiotu;</w:t>
      </w:r>
    </w:p>
    <w:p w14:paraId="678D3E46" w14:textId="77777777" w:rsidR="00CB1AE5" w:rsidRPr="00A948B7" w:rsidRDefault="00CB1AE5" w:rsidP="00AB57C3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rodzicom – na pierwszym (w danym roku szkolnym) zebraniu organizacyjnym za pośrednictwem wychowawcy klasy</w:t>
      </w:r>
      <w:r w:rsidRPr="00A948B7">
        <w:rPr>
          <w:rFonts w:ascii="Calibri" w:hAnsi="Calibri"/>
        </w:rPr>
        <w:t>.</w:t>
      </w:r>
    </w:p>
    <w:p w14:paraId="309AF10D" w14:textId="77777777" w:rsidR="00CB1AE5" w:rsidRPr="00A948B7" w:rsidRDefault="00CB1AE5" w:rsidP="00FD7D03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Informacje o zasadach i kryteriach oceniania zachowania uczniów przekazuje wychowawca klasy:</w:t>
      </w:r>
    </w:p>
    <w:p w14:paraId="431E4F99" w14:textId="77777777" w:rsidR="00CB1AE5" w:rsidRPr="00A948B7" w:rsidRDefault="00CB1AE5" w:rsidP="00FD7D03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uczniom – na pierwszej (w danym roku szkolnym) godzinie </w:t>
      </w:r>
      <w:r w:rsidR="0021368A" w:rsidRPr="00A948B7">
        <w:rPr>
          <w:rFonts w:ascii="Calibri" w:hAnsi="Calibri" w:cs="Arial"/>
        </w:rPr>
        <w:t>z wychowawcą;</w:t>
      </w:r>
    </w:p>
    <w:p w14:paraId="7CE06C2E" w14:textId="77777777" w:rsidR="00CB1AE5" w:rsidRPr="00A948B7" w:rsidRDefault="00CB1AE5" w:rsidP="00FD7D03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rodzicom – na pierwszym (w danym roku szkolnym</w:t>
      </w:r>
      <w:r w:rsidRPr="00A948B7">
        <w:rPr>
          <w:rFonts w:ascii="Calibri" w:hAnsi="Calibri"/>
        </w:rPr>
        <w:t>) zebraniu organizacyjnym.</w:t>
      </w:r>
    </w:p>
    <w:p w14:paraId="48A32B7A" w14:textId="77777777"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Fakt przekazania ww. informacji uczniom i rodzicom zostaje odnotowany w dzienniku </w:t>
      </w:r>
      <w:r w:rsidRPr="00A948B7">
        <w:rPr>
          <w:rFonts w:ascii="Calibri" w:hAnsi="Calibri"/>
          <w:i w:val="0"/>
          <w:u w:color="00B050"/>
        </w:rPr>
        <w:t>elektronicznym</w:t>
      </w:r>
      <w:r w:rsidRPr="00A948B7">
        <w:rPr>
          <w:rFonts w:ascii="Calibri" w:hAnsi="Calibri"/>
          <w:i w:val="0"/>
        </w:rPr>
        <w:t>, w formie:</w:t>
      </w:r>
    </w:p>
    <w:p w14:paraId="36C7D072" w14:textId="77777777" w:rsidR="00CB1AE5" w:rsidRPr="00A948B7" w:rsidRDefault="00CB1AE5" w:rsidP="00AB57C3">
      <w:pPr>
        <w:pStyle w:val="Styl"/>
        <w:numPr>
          <w:ilvl w:val="1"/>
          <w:numId w:val="22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zapisu w temacie zajęć –</w:t>
      </w:r>
      <w:r w:rsidR="0021368A" w:rsidRPr="00A948B7">
        <w:rPr>
          <w:rFonts w:ascii="Calibri" w:hAnsi="Calibri" w:cs="Arial"/>
        </w:rPr>
        <w:t xml:space="preserve"> dotyczy informacji dla uczniów;</w:t>
      </w:r>
    </w:p>
    <w:p w14:paraId="2A94792F" w14:textId="77777777" w:rsidR="00CB1AE5" w:rsidRPr="00A948B7" w:rsidRDefault="00CB1AE5" w:rsidP="00AB57C3">
      <w:pPr>
        <w:pStyle w:val="Styl"/>
        <w:numPr>
          <w:ilvl w:val="1"/>
          <w:numId w:val="22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 xml:space="preserve">zapisu notatki o przebiegu zebrania z rodzicami (zagadnienia wychowawcze) - dotyczy informacji dla rodziców. </w:t>
      </w:r>
    </w:p>
    <w:p w14:paraId="1CF9DCC3" w14:textId="77777777"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Rodzice, nieobecni na pierwszym w roku szkolnym zebraniu w klasie, są zobowiązani do zapoznania się z warunkami, sposobami i kryteriami oceniania oraz warunkami i trybem uzyskania wyższej niż przewidywana rocznej oceny klasyfikacyjnej, a także z trybem zgłaszania zastrzeżeń do rocznej oceny do końca września każdego roku, z tym, że informacje te mogą być przekazywane rodzicom również za pośrednictwem materiałów </w:t>
      </w:r>
      <w:r w:rsidRPr="00A948B7">
        <w:rPr>
          <w:rFonts w:ascii="Calibri" w:hAnsi="Calibri"/>
          <w:i w:val="0"/>
          <w:u w:color="00B050"/>
        </w:rPr>
        <w:lastRenderedPageBreak/>
        <w:t xml:space="preserve">informacyjnych lub/i szkolnej strony internetowej. Za nieznajomość uregulowań odpowiedzialność ponoszą rodzice. </w:t>
      </w:r>
    </w:p>
    <w:p w14:paraId="3896F2C4" w14:textId="77777777" w:rsidR="00CB1AE5" w:rsidRPr="00A948B7" w:rsidRDefault="00CB1AE5" w:rsidP="00CB1AE5">
      <w:pPr>
        <w:ind w:left="284"/>
        <w:jc w:val="both"/>
        <w:rPr>
          <w:rFonts w:ascii="Calibri" w:hAnsi="Calibri"/>
          <w:i w:val="0"/>
          <w:u w:color="00B050"/>
        </w:rPr>
      </w:pPr>
    </w:p>
    <w:p w14:paraId="11EC1F73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Arial"/>
          <w:b w:val="0"/>
          <w:i w:val="0"/>
        </w:rPr>
      </w:pPr>
    </w:p>
    <w:p w14:paraId="2A7F34E1" w14:textId="77777777" w:rsidR="00CB1AE5" w:rsidRPr="00A948B7" w:rsidRDefault="00CB1AE5" w:rsidP="00F61855">
      <w:pPr>
        <w:pStyle w:val="Akapitzlist"/>
        <w:numPr>
          <w:ilvl w:val="0"/>
          <w:numId w:val="58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Postępy ucznia nauczyciel notuje, wykorzystując:</w:t>
      </w:r>
    </w:p>
    <w:p w14:paraId="6D1C54C2" w14:textId="77777777" w:rsidR="00CB1AE5" w:rsidRPr="00A948B7" w:rsidRDefault="00CB1AE5" w:rsidP="00AB57C3">
      <w:pPr>
        <w:pStyle w:val="Styl"/>
        <w:numPr>
          <w:ilvl w:val="1"/>
          <w:numId w:val="22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bieżącej:</w:t>
      </w:r>
    </w:p>
    <w:p w14:paraId="72EC7914" w14:textId="77777777" w:rsidR="00CB1AE5" w:rsidRPr="00A948B7" w:rsidRDefault="00CB1AE5" w:rsidP="00F61855">
      <w:pPr>
        <w:numPr>
          <w:ilvl w:val="0"/>
          <w:numId w:val="5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elektroniczny dziennik lekcyjny;</w:t>
      </w:r>
    </w:p>
    <w:p w14:paraId="74EDF5F7" w14:textId="77777777" w:rsidR="00CB1AE5" w:rsidRPr="00A948B7" w:rsidRDefault="00CB1AE5" w:rsidP="00F61855">
      <w:pPr>
        <w:numPr>
          <w:ilvl w:val="0"/>
          <w:numId w:val="5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zeszyty przedmiotowe i ćwiczenia ucznia;</w:t>
      </w:r>
    </w:p>
    <w:p w14:paraId="6801EEC0" w14:textId="77777777" w:rsidR="00CB1AE5" w:rsidRPr="00A948B7" w:rsidRDefault="001D70B7" w:rsidP="00F61855">
      <w:pPr>
        <w:numPr>
          <w:ilvl w:val="0"/>
          <w:numId w:val="5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gromadzone </w:t>
      </w:r>
      <w:r w:rsidR="00CB1AE5" w:rsidRPr="00A948B7">
        <w:rPr>
          <w:rFonts w:ascii="Calibri" w:hAnsi="Calibri" w:cs="Arial"/>
          <w:i w:val="0"/>
        </w:rPr>
        <w:t>prace ucznia (sprawdziany, testy);</w:t>
      </w:r>
    </w:p>
    <w:p w14:paraId="2D313CDA" w14:textId="77777777" w:rsidR="00CB1AE5" w:rsidRPr="00A948B7" w:rsidRDefault="00CB1AE5" w:rsidP="00AB57C3">
      <w:pPr>
        <w:pStyle w:val="Styl"/>
        <w:numPr>
          <w:ilvl w:val="1"/>
          <w:numId w:val="22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śródrocznej:</w:t>
      </w:r>
    </w:p>
    <w:p w14:paraId="54F84FC2" w14:textId="77777777" w:rsidR="00CB1AE5" w:rsidRPr="00A948B7" w:rsidRDefault="00CB1AE5" w:rsidP="00AB57C3">
      <w:pPr>
        <w:numPr>
          <w:ilvl w:val="0"/>
          <w:numId w:val="142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zapis śródrocznej oceny osiągnięć edukacyjnych i zachowania ucznia zamieszczony w elektronicznym dzienniku lekcyjnym;</w:t>
      </w:r>
    </w:p>
    <w:p w14:paraId="5518BA24" w14:textId="77777777" w:rsidR="00CB1AE5" w:rsidRPr="00A948B7" w:rsidRDefault="00CB1AE5" w:rsidP="00AB57C3">
      <w:pPr>
        <w:pStyle w:val="Styl"/>
        <w:numPr>
          <w:ilvl w:val="1"/>
          <w:numId w:val="22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rocznej:</w:t>
      </w:r>
    </w:p>
    <w:p w14:paraId="30A9C9CD" w14:textId="77777777" w:rsidR="00CB1AE5" w:rsidRPr="00A948B7" w:rsidRDefault="00CB1AE5" w:rsidP="00AB57C3">
      <w:pPr>
        <w:numPr>
          <w:ilvl w:val="0"/>
          <w:numId w:val="143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zapis rocznej oceny osiągnięć edukacyjnych i zachowania ucznia zamieszczony w elektronicznym dzienniku lekcyjnym;</w:t>
      </w:r>
    </w:p>
    <w:p w14:paraId="7CAF8553" w14:textId="77777777" w:rsidR="00CB1AE5" w:rsidRPr="00A948B7" w:rsidRDefault="00CB1AE5" w:rsidP="00AB57C3">
      <w:pPr>
        <w:numPr>
          <w:ilvl w:val="0"/>
          <w:numId w:val="143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świadectwa szkolne;</w:t>
      </w:r>
    </w:p>
    <w:p w14:paraId="749AC8C5" w14:textId="77777777" w:rsidR="00CB1AE5" w:rsidRPr="00A948B7" w:rsidRDefault="0021368A" w:rsidP="00AB57C3">
      <w:pPr>
        <w:numPr>
          <w:ilvl w:val="0"/>
          <w:numId w:val="143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arkusze ocen.</w:t>
      </w:r>
    </w:p>
    <w:p w14:paraId="71152513" w14:textId="7453A9B7" w:rsidR="00D12967" w:rsidRPr="00A948B7" w:rsidRDefault="00CB1AE5" w:rsidP="00F61855">
      <w:pPr>
        <w:pStyle w:val="Akapitzlist"/>
        <w:numPr>
          <w:ilvl w:val="0"/>
          <w:numId w:val="58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Oceny są jawne, zarówno dla ucznia, jak i jego rodziców. Informacje o bieżących postępach edukacyjnych ucznia przekazywane są rodzicom w postaci zapisów w elektronicznym dzienniku lekcyjnym, zeszytach przedmiotowych i ćwiczeniach, a sprawdzone i ocenione </w:t>
      </w:r>
      <w:r w:rsidR="00211C4A" w:rsidRPr="00A948B7">
        <w:rPr>
          <w:rFonts w:ascii="Calibri" w:hAnsi="Calibri" w:cs="Arial"/>
          <w:i w:val="0"/>
          <w:lang w:val="pl-PL"/>
        </w:rPr>
        <w:t>sprawdziany</w:t>
      </w:r>
      <w:r w:rsidR="007A51D4" w:rsidRPr="00A948B7">
        <w:rPr>
          <w:rFonts w:ascii="Calibri" w:hAnsi="Calibri" w:cs="Arial"/>
          <w:i w:val="0"/>
          <w:lang w:val="pl-PL"/>
        </w:rPr>
        <w:t xml:space="preserve"> </w:t>
      </w:r>
      <w:r w:rsidRPr="00A948B7">
        <w:rPr>
          <w:rFonts w:ascii="Calibri" w:hAnsi="Calibri" w:cs="Arial"/>
          <w:i w:val="0"/>
          <w:lang w:val="pl-PL"/>
        </w:rPr>
        <w:t>uczeń i jego rodzice otrzymują do wglądu</w:t>
      </w:r>
      <w:r w:rsidR="00241062" w:rsidRPr="00A948B7">
        <w:rPr>
          <w:rFonts w:ascii="Calibri" w:hAnsi="Calibri" w:cs="Arial"/>
          <w:i w:val="0"/>
          <w:lang w:val="pl-PL"/>
        </w:rPr>
        <w:t xml:space="preserve"> z </w:t>
      </w:r>
      <w:r w:rsidR="002F624D" w:rsidRPr="00A948B7">
        <w:rPr>
          <w:rFonts w:ascii="Calibri" w:hAnsi="Calibri" w:cs="Arial"/>
          <w:i w:val="0"/>
          <w:lang w:val="pl-PL"/>
        </w:rPr>
        <w:t>możliwością zabrania do domu</w:t>
      </w:r>
      <w:r w:rsidRPr="00A948B7">
        <w:rPr>
          <w:rFonts w:ascii="Calibri" w:hAnsi="Calibri" w:cs="Arial"/>
          <w:i w:val="0"/>
          <w:lang w:val="pl-PL"/>
        </w:rPr>
        <w:t>, z </w:t>
      </w:r>
      <w:r w:rsidR="0021368A" w:rsidRPr="00A948B7">
        <w:rPr>
          <w:rFonts w:ascii="Calibri" w:hAnsi="Calibri" w:cs="Arial"/>
          <w:i w:val="0"/>
          <w:lang w:val="pl-PL"/>
        </w:rPr>
        <w:t>o</w:t>
      </w:r>
      <w:r w:rsidRPr="00A948B7">
        <w:rPr>
          <w:rFonts w:ascii="Calibri" w:hAnsi="Calibri" w:cs="Arial"/>
          <w:i w:val="0"/>
          <w:lang w:val="pl-PL"/>
        </w:rPr>
        <w:t xml:space="preserve">bowiązkiem dokonania zwrotu w terminie </w:t>
      </w:r>
      <w:r w:rsidR="00701F0F" w:rsidRPr="00A948B7">
        <w:rPr>
          <w:rFonts w:ascii="Calibri" w:hAnsi="Calibri" w:cs="Arial"/>
          <w:i w:val="0"/>
          <w:lang w:val="pl-PL"/>
        </w:rPr>
        <w:t>7 </w:t>
      </w:r>
      <w:r w:rsidR="00D12967" w:rsidRPr="00A948B7">
        <w:rPr>
          <w:rFonts w:ascii="Calibri" w:hAnsi="Calibri" w:cs="Arial"/>
          <w:i w:val="0"/>
          <w:lang w:val="pl-PL"/>
        </w:rPr>
        <w:t xml:space="preserve">kolejnych dni. W przypadku zaniedbania przez ucznia i jego rodziców obowiązku zwrotu sprawdzianu w ciągu 7 </w:t>
      </w:r>
      <w:r w:rsidR="00303AE8" w:rsidRPr="00A948B7">
        <w:rPr>
          <w:rFonts w:ascii="Calibri" w:hAnsi="Calibri" w:cs="Arial"/>
          <w:i w:val="0"/>
          <w:lang w:val="pl-PL"/>
        </w:rPr>
        <w:t xml:space="preserve">kolejnych </w:t>
      </w:r>
      <w:r w:rsidR="00D12967" w:rsidRPr="00A948B7">
        <w:rPr>
          <w:rFonts w:ascii="Calibri" w:hAnsi="Calibri" w:cs="Arial"/>
          <w:i w:val="0"/>
          <w:lang w:val="pl-PL"/>
        </w:rPr>
        <w:t xml:space="preserve">dni, nauczyciel ma obowiązek wysłania </w:t>
      </w:r>
      <w:r w:rsidR="00303AE8" w:rsidRPr="00A948B7">
        <w:rPr>
          <w:rFonts w:asciiTheme="minorHAnsi" w:hAnsiTheme="minorHAnsi" w:cstheme="minorHAnsi"/>
          <w:i w:val="0"/>
          <w:lang w:val="pl-PL"/>
        </w:rPr>
        <w:t>przez dziennik elektroniczny</w:t>
      </w:r>
      <w:r w:rsidR="008856B5">
        <w:rPr>
          <w:rFonts w:asciiTheme="minorHAnsi" w:hAnsiTheme="minorHAnsi" w:cstheme="minorHAnsi"/>
          <w:i w:val="0"/>
          <w:lang w:val="pl-PL"/>
        </w:rPr>
        <w:t xml:space="preserve"> wiadomości z informacją o </w:t>
      </w:r>
      <w:r w:rsidR="00D12967" w:rsidRPr="00A948B7">
        <w:rPr>
          <w:rFonts w:asciiTheme="minorHAnsi" w:hAnsiTheme="minorHAnsi" w:cstheme="minorHAnsi"/>
          <w:i w:val="0"/>
          <w:lang w:val="pl-PL"/>
        </w:rPr>
        <w:t>konieczności zwrotu zaległego sprawdzianu na następnej lekcji. Brak zwrotu sprawdzianu</w:t>
      </w:r>
      <w:r w:rsidR="00127F1C" w:rsidRPr="00A948B7">
        <w:rPr>
          <w:rFonts w:asciiTheme="minorHAnsi" w:hAnsiTheme="minorHAnsi" w:cstheme="minorHAnsi"/>
          <w:i w:val="0"/>
          <w:lang w:val="pl-PL"/>
        </w:rPr>
        <w:t>,</w:t>
      </w:r>
      <w:r w:rsidR="00D12967" w:rsidRPr="00A948B7">
        <w:rPr>
          <w:rFonts w:asciiTheme="minorHAnsi" w:hAnsiTheme="minorHAnsi" w:cstheme="minorHAnsi"/>
          <w:i w:val="0"/>
          <w:lang w:val="pl-PL"/>
        </w:rPr>
        <w:t xml:space="preserve"> p</w:t>
      </w:r>
      <w:r w:rsidR="00127F1C" w:rsidRPr="00A948B7">
        <w:rPr>
          <w:rFonts w:asciiTheme="minorHAnsi" w:hAnsiTheme="minorHAnsi" w:cstheme="minorHAnsi"/>
          <w:i w:val="0"/>
          <w:lang w:val="pl-PL"/>
        </w:rPr>
        <w:t xml:space="preserve">omimo wysłanej </w:t>
      </w:r>
      <w:r w:rsidR="00D12967" w:rsidRPr="00A948B7">
        <w:rPr>
          <w:rFonts w:asciiTheme="minorHAnsi" w:hAnsiTheme="minorHAnsi" w:cstheme="minorHAnsi"/>
          <w:i w:val="0"/>
          <w:lang w:val="pl-PL"/>
        </w:rPr>
        <w:t>informacji</w:t>
      </w:r>
      <w:r w:rsidR="00267285" w:rsidRPr="00A948B7">
        <w:rPr>
          <w:rFonts w:asciiTheme="minorHAnsi" w:hAnsiTheme="minorHAnsi" w:cstheme="minorHAnsi"/>
          <w:i w:val="0"/>
          <w:lang w:val="pl-PL"/>
        </w:rPr>
        <w:t>, zwalnia nauczyciela</w:t>
      </w:r>
      <w:r w:rsidR="00D12967" w:rsidRPr="00A948B7">
        <w:rPr>
          <w:rFonts w:asciiTheme="minorHAnsi" w:hAnsiTheme="minorHAnsi" w:cstheme="minorHAnsi"/>
          <w:i w:val="0"/>
          <w:lang w:val="pl-PL"/>
        </w:rPr>
        <w:t xml:space="preserve"> z obowiązku </w:t>
      </w:r>
      <w:r w:rsidR="00127F1C" w:rsidRPr="00A948B7">
        <w:rPr>
          <w:rFonts w:asciiTheme="minorHAnsi" w:hAnsiTheme="minorHAnsi" w:cstheme="minorHAnsi"/>
          <w:i w:val="0"/>
          <w:lang w:val="pl-PL"/>
        </w:rPr>
        <w:t>dysponowania sprawdzi</w:t>
      </w:r>
      <w:r w:rsidR="00701F0F" w:rsidRPr="00A948B7">
        <w:rPr>
          <w:rFonts w:asciiTheme="minorHAnsi" w:hAnsiTheme="minorHAnsi" w:cstheme="minorHAnsi"/>
          <w:i w:val="0"/>
          <w:lang w:val="pl-PL"/>
        </w:rPr>
        <w:t>anem do końca roku szkolnego, a </w:t>
      </w:r>
      <w:r w:rsidR="00127F1C" w:rsidRPr="00A948B7">
        <w:rPr>
          <w:rFonts w:asciiTheme="minorHAnsi" w:hAnsiTheme="minorHAnsi" w:cstheme="minorHAnsi"/>
          <w:i w:val="0"/>
          <w:lang w:val="pl-PL"/>
        </w:rPr>
        <w:t>uczniowi i rodzicowi odbiera prawo odwoływania się od wystawionej oceny.</w:t>
      </w:r>
    </w:p>
    <w:p w14:paraId="533C3F50" w14:textId="0B396C37" w:rsidR="00CB1AE5" w:rsidRPr="00A94242" w:rsidRDefault="00CB1AE5" w:rsidP="00A94242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242">
        <w:rPr>
          <w:rFonts w:ascii="Calibri" w:hAnsi="Calibri" w:cs="Arial"/>
          <w:i w:val="0"/>
          <w:lang w:val="pl-PL"/>
        </w:rPr>
        <w:t>Informacje o bieżącym zachowaniu uczniów przekazywane są rodzicom w postaci zapisów w elektronicznym dzienniku lekcyjnym oraz omawiane podczas spotkań indywidualnych.</w:t>
      </w:r>
    </w:p>
    <w:p w14:paraId="4955D22E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 przewidywanych śródrocznych i rocznych ocenach klasyfikacyjnych osiągnięć edukacyjnych i zachowania ucznia nauczyciele informują rodziców na tydzień przed klasyfikacyjnym posiedzeniem Rady Pedagogicznej, udostępniając zapisy śródrocznych i rocznych ocen klasyfikacyjnych osiągnięć edukacyjnych i zachowania ucznia, dokonanych w elektronicznym dzienniku lekcyjnym.</w:t>
      </w:r>
    </w:p>
    <w:p w14:paraId="7C6CFAAF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 xml:space="preserve">Na prośbę ucznia lub rodzica, nauczyciel zobowiązany jest uzasadnić ocenę uczniowi oraz jego rodzicowi. </w:t>
      </w:r>
    </w:p>
    <w:p w14:paraId="7BDA12D1" w14:textId="77777777" w:rsidR="007A51D4" w:rsidRPr="00A948B7" w:rsidRDefault="009343E7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Na prośbę ucznia lub rodzica, inna dokumentacja dotycząca oceniania ucznia udostępniana jest do wglądu na terenie Szkoły uczniowi</w:t>
      </w:r>
      <w:r w:rsidR="00241062" w:rsidRPr="00A948B7">
        <w:rPr>
          <w:rFonts w:ascii="Calibri" w:eastAsia="Arial" w:hAnsi="Calibri" w:cs="Arial"/>
          <w:i w:val="0"/>
          <w:u w:color="00B050"/>
          <w:lang w:val="pl-PL"/>
        </w:rPr>
        <w:t xml:space="preserve"> lub jego rodzicom w terminie i </w:t>
      </w:r>
      <w:r w:rsidRPr="00A948B7">
        <w:rPr>
          <w:rFonts w:ascii="Calibri" w:eastAsia="Arial" w:hAnsi="Calibri" w:cs="Arial"/>
          <w:i w:val="0"/>
          <w:u w:color="00B050"/>
          <w:lang w:val="pl-PL"/>
        </w:rPr>
        <w:t xml:space="preserve">miejscu określonym przez nauczyciela. </w:t>
      </w:r>
    </w:p>
    <w:p w14:paraId="7810D6E1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O ustalonych ocenach uczeń jest informowany ustnie bezpośrednio po ustaleniu oceny wraz z jej uzasadnieniem przez danego nauczyciela.</w:t>
      </w:r>
    </w:p>
    <w:p w14:paraId="391078CA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W szczególnych przypadkach, (np. na prośbę Dyrektora Szkoły) nauczyciele uzasadniają ocenę w formie pisemnej.</w:t>
      </w:r>
    </w:p>
    <w:p w14:paraId="47F6AB62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Uzasadnienie ocen dla rodziców może mieć miejsce w czasie indywidulanych spotkań rodziców z nauczycielem, np. po zebraniu z rodzicami, w czasie tzw. dni otwartych lub w czasie indywidualnych dyżurów nauczycieli.</w:t>
      </w:r>
    </w:p>
    <w:p w14:paraId="5D19ABD0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426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lastRenderedPageBreak/>
        <w:t>Wykazy ocen bieżących, śródrocznych klasyfikacyjnych i przewidywanych rocznych klasyfikacyjnych rodzice otrzymują za pośrednictwem systemu dziennika elektronicznego.</w:t>
      </w:r>
    </w:p>
    <w:p w14:paraId="3CE122E7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426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 xml:space="preserve">Obowiązki nauczyciela związane z uzasadnianiem ocen nie mogą wpływać na realizację innych obowiązków nauczycielskich, np. nauczyciele nie są zobowiązaniu do indywidualnego uzasadniania ustalonych ocen w czasie realizacji innych zadań, takich jak prowadzenie lekcji czy realizowanie dyżuru w czasie przerwy itp. </w:t>
      </w:r>
    </w:p>
    <w:p w14:paraId="2404D7AE" w14:textId="77777777"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426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Ustalenie i uzasadnienie ocen następuje z zachowaniem zasad ochrony danych osobowych ucznia.</w:t>
      </w:r>
    </w:p>
    <w:p w14:paraId="68D2E6EE" w14:textId="77777777" w:rsidR="00CB1AE5" w:rsidRPr="00A948B7" w:rsidRDefault="00CB1AE5" w:rsidP="00CB1AE5">
      <w:pPr>
        <w:pStyle w:val="Akapitzlist"/>
        <w:tabs>
          <w:tab w:val="left" w:pos="426"/>
        </w:tabs>
        <w:ind w:left="284"/>
        <w:jc w:val="both"/>
        <w:rPr>
          <w:rFonts w:ascii="Calibri" w:eastAsia="Arial" w:hAnsi="Calibri" w:cs="Arial"/>
          <w:i w:val="0"/>
          <w:u w:color="00B050"/>
          <w:lang w:val="pl-PL"/>
        </w:rPr>
      </w:pPr>
    </w:p>
    <w:p w14:paraId="7DF2258E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4D97A468" w14:textId="77777777" w:rsidR="00CB1AE5" w:rsidRPr="00A948B7" w:rsidRDefault="00CB1AE5" w:rsidP="00F61855">
      <w:pPr>
        <w:pStyle w:val="Akapitzlist"/>
        <w:numPr>
          <w:ilvl w:val="0"/>
          <w:numId w:val="53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Nauczyciel </w:t>
      </w:r>
      <w:r w:rsidRPr="00A948B7">
        <w:rPr>
          <w:rFonts w:ascii="Calibri" w:hAnsi="Calibri" w:cs="Arial"/>
          <w:i w:val="0"/>
          <w:u w:color="00B050"/>
          <w:lang w:val="pl-PL"/>
        </w:rPr>
        <w:t>klas I</w:t>
      </w:r>
      <w:r w:rsidR="0021368A" w:rsidRPr="00A948B7">
        <w:rPr>
          <w:rFonts w:ascii="Calibri" w:hAnsi="Calibri" w:cs="Arial"/>
          <w:i w:val="0"/>
          <w:u w:color="00B050"/>
          <w:lang w:val="pl-PL"/>
        </w:rPr>
        <w:t>-</w:t>
      </w:r>
      <w:r w:rsidRPr="00A948B7">
        <w:rPr>
          <w:rFonts w:ascii="Calibri" w:hAnsi="Calibri" w:cs="Arial"/>
          <w:i w:val="0"/>
          <w:u w:color="00B050"/>
          <w:lang w:val="pl-PL"/>
        </w:rPr>
        <w:t>III</w:t>
      </w:r>
      <w:r w:rsidRPr="00A948B7">
        <w:rPr>
          <w:rFonts w:ascii="Calibri" w:hAnsi="Calibri" w:cs="Arial"/>
          <w:i w:val="0"/>
          <w:lang w:val="pl-PL"/>
        </w:rPr>
        <w:t xml:space="preserve"> dokonuje oceny osi</w:t>
      </w:r>
      <w:r w:rsidR="0021368A" w:rsidRPr="00A948B7">
        <w:rPr>
          <w:rFonts w:ascii="Calibri" w:hAnsi="Calibri" w:cs="Arial"/>
          <w:i w:val="0"/>
          <w:lang w:val="pl-PL"/>
        </w:rPr>
        <w:t>ą</w:t>
      </w:r>
      <w:r w:rsidRPr="00A948B7">
        <w:rPr>
          <w:rFonts w:ascii="Calibri" w:hAnsi="Calibri" w:cs="Arial"/>
          <w:i w:val="0"/>
          <w:lang w:val="pl-PL"/>
        </w:rPr>
        <w:t>gnięć edukacyjnych:</w:t>
      </w:r>
    </w:p>
    <w:p w14:paraId="4D8B124E" w14:textId="77777777" w:rsidR="00CB1AE5" w:rsidRPr="00A948B7" w:rsidRDefault="00CB1AE5" w:rsidP="00AB57C3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bieżącej;</w:t>
      </w:r>
    </w:p>
    <w:p w14:paraId="6B4A2315" w14:textId="77777777" w:rsidR="00CB1AE5" w:rsidRPr="00A948B7" w:rsidRDefault="00CB1AE5" w:rsidP="00AB57C3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śródrocznej;</w:t>
      </w:r>
    </w:p>
    <w:p w14:paraId="1630DA49" w14:textId="77777777" w:rsidR="00CB1AE5" w:rsidRPr="00A948B7" w:rsidRDefault="00CB1AE5" w:rsidP="00AB57C3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rocznej.</w:t>
      </w:r>
    </w:p>
    <w:p w14:paraId="6B32ED85" w14:textId="77777777" w:rsidR="00CB1AE5" w:rsidRPr="00A948B7" w:rsidRDefault="00CB1AE5" w:rsidP="00F61855">
      <w:pPr>
        <w:pStyle w:val="Akapitzlist"/>
        <w:numPr>
          <w:ilvl w:val="0"/>
          <w:numId w:val="53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W trakcie okresu nauczyciel </w:t>
      </w:r>
      <w:r w:rsidRPr="00A948B7">
        <w:rPr>
          <w:rFonts w:ascii="Calibri" w:hAnsi="Calibri" w:cs="Arial"/>
          <w:i w:val="0"/>
          <w:u w:color="00B050"/>
          <w:lang w:val="pl-PL"/>
        </w:rPr>
        <w:t>klas I-III</w:t>
      </w:r>
      <w:r w:rsidRPr="00A948B7">
        <w:rPr>
          <w:rFonts w:ascii="Calibri" w:hAnsi="Calibri" w:cs="Arial"/>
          <w:i w:val="0"/>
          <w:lang w:val="pl-PL"/>
        </w:rPr>
        <w:t xml:space="preserve"> przynajmniej </w:t>
      </w:r>
      <w:r w:rsidR="00105C40" w:rsidRPr="00A948B7">
        <w:rPr>
          <w:rFonts w:ascii="Calibri" w:hAnsi="Calibri" w:cs="Arial"/>
          <w:i w:val="0"/>
          <w:lang w:val="pl-PL"/>
        </w:rPr>
        <w:t xml:space="preserve">raz </w:t>
      </w:r>
      <w:r w:rsidRPr="00A948B7">
        <w:rPr>
          <w:rFonts w:ascii="Calibri" w:hAnsi="Calibri" w:cs="Arial"/>
          <w:i w:val="0"/>
          <w:lang w:val="pl-PL"/>
        </w:rPr>
        <w:t>dokon</w:t>
      </w:r>
      <w:r w:rsidR="00454FF7" w:rsidRPr="00A948B7">
        <w:rPr>
          <w:rFonts w:ascii="Calibri" w:hAnsi="Calibri" w:cs="Arial"/>
          <w:i w:val="0"/>
          <w:lang w:val="pl-PL"/>
        </w:rPr>
        <w:t>uje bieżącej oceny uczniów w </w:t>
      </w:r>
      <w:r w:rsidRPr="00A948B7">
        <w:rPr>
          <w:rFonts w:ascii="Calibri" w:hAnsi="Calibri" w:cs="Arial"/>
          <w:i w:val="0"/>
          <w:lang w:val="pl-PL"/>
        </w:rPr>
        <w:t>poszczególnych grupach ocen (§ 69. ust. 1) wchodzących w obręb każdej edukacji.</w:t>
      </w:r>
    </w:p>
    <w:p w14:paraId="1BCF00B4" w14:textId="77777777" w:rsidR="00CB1AE5" w:rsidRPr="00A948B7" w:rsidRDefault="00CB1AE5" w:rsidP="00CB1AE5">
      <w:pPr>
        <w:pStyle w:val="Akapitzlist"/>
        <w:ind w:left="284"/>
        <w:jc w:val="both"/>
        <w:rPr>
          <w:rFonts w:ascii="Calibri" w:hAnsi="Calibri" w:cs="Arial"/>
          <w:i w:val="0"/>
          <w:lang w:val="pl-PL"/>
        </w:rPr>
      </w:pPr>
    </w:p>
    <w:p w14:paraId="6F5AB6C1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06220141" w14:textId="77777777" w:rsidR="00CB1AE5" w:rsidRPr="00A948B7" w:rsidRDefault="00CB1AE5" w:rsidP="00F61855">
      <w:pPr>
        <w:pStyle w:val="Akapitzlist"/>
        <w:numPr>
          <w:ilvl w:val="0"/>
          <w:numId w:val="54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Ocenianie osiągnięć edukacyjnych ucznia </w:t>
      </w:r>
      <w:r w:rsidRPr="00A948B7">
        <w:rPr>
          <w:rFonts w:ascii="Calibri" w:hAnsi="Calibri" w:cs="Arial"/>
          <w:i w:val="0"/>
          <w:u w:color="00B050"/>
          <w:lang w:val="pl-PL"/>
        </w:rPr>
        <w:t>w klasach I-III</w:t>
      </w:r>
      <w:r w:rsidRPr="00A948B7">
        <w:rPr>
          <w:rFonts w:ascii="Calibri" w:hAnsi="Calibri" w:cs="Arial"/>
          <w:i w:val="0"/>
          <w:lang w:val="pl-PL"/>
        </w:rPr>
        <w:t xml:space="preserve"> realizowane jest w następujących formach:</w:t>
      </w:r>
    </w:p>
    <w:p w14:paraId="6196C6E5" w14:textId="77777777" w:rsidR="00CB1AE5" w:rsidRPr="00A948B7" w:rsidRDefault="00CB1AE5" w:rsidP="00AB57C3">
      <w:pPr>
        <w:pStyle w:val="Styl"/>
        <w:numPr>
          <w:ilvl w:val="1"/>
          <w:numId w:val="23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bieżące:</w:t>
      </w:r>
    </w:p>
    <w:p w14:paraId="70592671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ocena werbalna;</w:t>
      </w:r>
    </w:p>
    <w:p w14:paraId="2724A26E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ocena cyfrowa w skali 1 - 6 uzupełniona o komentarz: </w:t>
      </w:r>
    </w:p>
    <w:p w14:paraId="437826A9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14:paraId="736FECEB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5 - bardzo dobry;</w:t>
      </w:r>
    </w:p>
    <w:p w14:paraId="27E0F72C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14:paraId="7C7719F0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14:paraId="002B0CEB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14:paraId="0E9B493F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14:paraId="7655C05D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wykresy;</w:t>
      </w:r>
    </w:p>
    <w:p w14:paraId="52C1AD1F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prezentacja dorobku (prace, projekty, uroczystości itp.);</w:t>
      </w:r>
    </w:p>
    <w:p w14:paraId="6B1B5B8C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karty obserwacji;</w:t>
      </w:r>
    </w:p>
    <w:p w14:paraId="1393E92C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udział w konkursach;</w:t>
      </w:r>
    </w:p>
    <w:p w14:paraId="2C64F243" w14:textId="77777777"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samoocena ucznia;</w:t>
      </w:r>
    </w:p>
    <w:p w14:paraId="37AEAD70" w14:textId="77777777" w:rsidR="00CB1AE5" w:rsidRPr="00A948B7" w:rsidRDefault="00CB1AE5" w:rsidP="00AB57C3">
      <w:pPr>
        <w:pStyle w:val="Styl"/>
        <w:numPr>
          <w:ilvl w:val="1"/>
          <w:numId w:val="23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ocenianie śródroczne: </w:t>
      </w:r>
    </w:p>
    <w:p w14:paraId="434064E6" w14:textId="77777777" w:rsidR="00CB1AE5" w:rsidRPr="00A948B7" w:rsidRDefault="00CB1AE5" w:rsidP="00F61855">
      <w:pPr>
        <w:widowControl w:val="0"/>
        <w:numPr>
          <w:ilvl w:val="2"/>
          <w:numId w:val="56"/>
        </w:numPr>
        <w:tabs>
          <w:tab w:val="clear" w:pos="1123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klasyfikacyjna ocena opisowa z zajęć edukacyjnych w obrębie edukacji wczesnoszkolnej określająca poziom oraz postępy w opanowaniu przez ucznia wiadomości i umiejętności w stosunku do wymagań i efektów kształcenia oraz wskazująca potrzeby rozwojowe i edukacyjne związane z przezwyciężaniem trudności w nauce lub rozwijaniem uzdolnień; </w:t>
      </w:r>
    </w:p>
    <w:p w14:paraId="186BA2C6" w14:textId="77777777" w:rsidR="00CB1AE5" w:rsidRPr="00A948B7" w:rsidRDefault="00CB1AE5" w:rsidP="00F61855">
      <w:pPr>
        <w:widowControl w:val="0"/>
        <w:numPr>
          <w:ilvl w:val="2"/>
          <w:numId w:val="56"/>
        </w:numPr>
        <w:tabs>
          <w:tab w:val="clear" w:pos="1123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klasyfikacyjna ocena z religii/etyki jest wyrażona cyfrą w skali 1-6:</w:t>
      </w:r>
    </w:p>
    <w:p w14:paraId="745049E3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14:paraId="472F8000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14:paraId="044E67A1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14:paraId="4EEA46FB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14:paraId="0CB1ED91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14:paraId="20F39A1C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14:paraId="3C6BF41F" w14:textId="77777777" w:rsidR="00CB1AE5" w:rsidRPr="00A948B7" w:rsidRDefault="00CB1AE5" w:rsidP="00AB57C3">
      <w:pPr>
        <w:pStyle w:val="Styl"/>
        <w:numPr>
          <w:ilvl w:val="1"/>
          <w:numId w:val="23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ocenianie roczne:</w:t>
      </w:r>
    </w:p>
    <w:p w14:paraId="14811BD6" w14:textId="77777777" w:rsidR="00CB1AE5" w:rsidRPr="00A948B7" w:rsidRDefault="00CB1AE5" w:rsidP="00F61855">
      <w:pPr>
        <w:pStyle w:val="Akapitzlist"/>
        <w:widowControl w:val="0"/>
        <w:numPr>
          <w:ilvl w:val="0"/>
          <w:numId w:val="57"/>
        </w:numPr>
        <w:suppressAutoHyphens/>
        <w:ind w:left="851" w:hanging="283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opisowa z zajęć edukacyjnych w obrębie edukacji wczesnoszkolnej określająca poziom oraz postępy w opanowaniu przez ucznia wiadomości i umiejętności w stosunku do wymagań i efektów kształcenia oraz wskazująca potrzeby rozwojowe i edukacyjne związane z przezwyciężaniem trudności w nauce lub rozwijaniem uzdolnień;</w:t>
      </w:r>
    </w:p>
    <w:p w14:paraId="38159AAA" w14:textId="77777777" w:rsidR="00CB1AE5" w:rsidRPr="00A948B7" w:rsidRDefault="00CB1AE5" w:rsidP="00F61855">
      <w:pPr>
        <w:pStyle w:val="Akapitzlist"/>
        <w:widowControl w:val="0"/>
        <w:numPr>
          <w:ilvl w:val="0"/>
          <w:numId w:val="57"/>
        </w:numPr>
        <w:suppressAutoHyphens/>
        <w:ind w:left="851" w:hanging="283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z religii/etyki jest wyrażona cyfrą w skali 1- 6:</w:t>
      </w:r>
    </w:p>
    <w:p w14:paraId="2FDB2EE5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14:paraId="06A2D772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14:paraId="302FD222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14:paraId="359D3227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14:paraId="6A99C6CD" w14:textId="77777777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14:paraId="286C8F00" w14:textId="682E9646"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1 </w:t>
      </w:r>
      <w:r w:rsidR="008856B5">
        <w:rPr>
          <w:rFonts w:ascii="Calibri" w:hAnsi="Calibri" w:cs="Arial"/>
          <w:i w:val="0"/>
        </w:rPr>
        <w:t>–</w:t>
      </w:r>
      <w:r w:rsidRPr="00A948B7">
        <w:rPr>
          <w:rFonts w:ascii="Calibri" w:hAnsi="Calibri" w:cs="Arial"/>
          <w:i w:val="0"/>
        </w:rPr>
        <w:t xml:space="preserve"> niedostateczny.</w:t>
      </w:r>
    </w:p>
    <w:p w14:paraId="67B6B562" w14:textId="77777777" w:rsidR="00FC42A4" w:rsidRPr="00A948B7" w:rsidRDefault="00FC42A4" w:rsidP="00EB29C2">
      <w:pPr>
        <w:pStyle w:val="Tekstpodstawowywcity"/>
        <w:numPr>
          <w:ilvl w:val="0"/>
          <w:numId w:val="54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Ocenianie osiągnięć edukacyjnych ucznia </w:t>
      </w:r>
      <w:r w:rsidR="00454FF7" w:rsidRPr="00A948B7">
        <w:rPr>
          <w:rFonts w:ascii="Calibri" w:hAnsi="Calibri" w:cs="Arial"/>
          <w:i w:val="0"/>
          <w:lang w:val="pl-PL"/>
        </w:rPr>
        <w:t xml:space="preserve">posiadającego orzeczenie o potrzebie kształcenia specjalnego ze względu na niepełnosprawność intelektualną w stopniu umiarkowanym </w:t>
      </w:r>
      <w:r w:rsidR="00454FF7" w:rsidRPr="00A948B7">
        <w:rPr>
          <w:rFonts w:ascii="Calibri" w:hAnsi="Calibri" w:cs="Arial"/>
          <w:i w:val="0"/>
          <w:u w:color="00B050"/>
          <w:lang w:val="pl-PL"/>
        </w:rPr>
        <w:t>w klasach I-III</w:t>
      </w:r>
      <w:r w:rsidR="00454FF7" w:rsidRPr="00A948B7">
        <w:rPr>
          <w:rFonts w:ascii="Calibri" w:hAnsi="Calibri" w:cs="Arial"/>
          <w:i w:val="0"/>
          <w:lang w:val="pl-PL"/>
        </w:rPr>
        <w:t xml:space="preserve"> odbywa się w następujących formach</w:t>
      </w:r>
      <w:r w:rsidRPr="00A948B7">
        <w:rPr>
          <w:rFonts w:ascii="Calibri" w:hAnsi="Calibri" w:cs="Arial"/>
          <w:i w:val="0"/>
          <w:lang w:val="pl-PL"/>
        </w:rPr>
        <w:t>:</w:t>
      </w:r>
    </w:p>
    <w:p w14:paraId="67596E41" w14:textId="77777777" w:rsidR="00FC42A4" w:rsidRPr="00A948B7" w:rsidRDefault="00FC42A4" w:rsidP="00AB57C3">
      <w:pPr>
        <w:pStyle w:val="Styl"/>
        <w:numPr>
          <w:ilvl w:val="1"/>
          <w:numId w:val="28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bieżące:</w:t>
      </w:r>
    </w:p>
    <w:p w14:paraId="6CE7A4E7" w14:textId="77777777" w:rsidR="00FC42A4" w:rsidRPr="00A948B7" w:rsidRDefault="00FC42A4" w:rsidP="00AB57C3">
      <w:pPr>
        <w:numPr>
          <w:ilvl w:val="1"/>
          <w:numId w:val="28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ocena werbalna;</w:t>
      </w:r>
    </w:p>
    <w:p w14:paraId="0DAE2456" w14:textId="77777777" w:rsidR="00FC42A4" w:rsidRPr="00A948B7" w:rsidRDefault="00FC42A4" w:rsidP="00AB57C3">
      <w:pPr>
        <w:numPr>
          <w:ilvl w:val="1"/>
          <w:numId w:val="285"/>
        </w:numPr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ocena cyfrowa w skali 1 - 6 uzupełniona o komentarz: </w:t>
      </w:r>
    </w:p>
    <w:p w14:paraId="6CB4B8CD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14:paraId="6C228E33" w14:textId="77777777" w:rsidR="00FC42A4" w:rsidRPr="00A948B7" w:rsidRDefault="00454FF7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5 – </w:t>
      </w:r>
      <w:r w:rsidR="00FC42A4" w:rsidRPr="00A948B7">
        <w:rPr>
          <w:rFonts w:ascii="Calibri" w:hAnsi="Calibri" w:cs="Arial"/>
          <w:i w:val="0"/>
        </w:rPr>
        <w:t>bardzo dobry;</w:t>
      </w:r>
    </w:p>
    <w:p w14:paraId="04B632F1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14:paraId="5CCCF721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14:paraId="3E3193F1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14:paraId="0F054E0F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14:paraId="59905031" w14:textId="77777777"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</w:t>
      </w:r>
      <w:r w:rsidR="00EB29C2" w:rsidRPr="00A948B7">
        <w:rPr>
          <w:rFonts w:ascii="Calibri" w:hAnsi="Calibri" w:cs="Arial"/>
          <w:i w:val="0"/>
        </w:rPr>
        <w:t xml:space="preserve"> </w:t>
      </w:r>
      <w:r w:rsidRPr="00A948B7">
        <w:rPr>
          <w:rFonts w:ascii="Calibri" w:hAnsi="Calibri" w:cs="Arial"/>
          <w:i w:val="0"/>
        </w:rPr>
        <w:t xml:space="preserve"> </w:t>
      </w:r>
      <w:r w:rsidR="00EB29C2" w:rsidRPr="00A948B7">
        <w:rPr>
          <w:rFonts w:ascii="Calibri" w:hAnsi="Calibri" w:cs="Arial"/>
          <w:i w:val="0"/>
        </w:rPr>
        <w:t>Potrafi zastosować posiadane wiadomości i umiejętności w nowych sytuacjach, rozwiązuje zadania wykraczające poza IPET, pracuje w szybkim tempie.</w:t>
      </w:r>
    </w:p>
    <w:p w14:paraId="1061513A" w14:textId="77777777"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5 – </w:t>
      </w:r>
      <w:r w:rsidR="00EB29C2" w:rsidRPr="00A948B7">
        <w:rPr>
          <w:rFonts w:ascii="Calibri" w:hAnsi="Calibri" w:cs="Arial"/>
          <w:i w:val="0"/>
        </w:rPr>
        <w:t>Potrafi zastosować posiadane wiadomości i umiejętności w przepracowanych sytuacjach, pracuje w bardzo dobrym tempie.</w:t>
      </w:r>
    </w:p>
    <w:p w14:paraId="0075E75B" w14:textId="39C3DD26"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</w:t>
      </w:r>
      <w:r w:rsidR="00EB29C2" w:rsidRPr="00A948B7">
        <w:rPr>
          <w:rFonts w:ascii="Calibri" w:hAnsi="Calibri" w:cs="Arial"/>
          <w:i w:val="0"/>
        </w:rPr>
        <w:t xml:space="preserve"> Dobrze opanował umiejętności i wiadomości określone w IPET. Potrafi zastosować posiadane wiadomości i umiejętności w znanych ut</w:t>
      </w:r>
      <w:r w:rsidR="008856B5">
        <w:rPr>
          <w:rFonts w:ascii="Calibri" w:hAnsi="Calibri" w:cs="Arial"/>
          <w:i w:val="0"/>
        </w:rPr>
        <w:t>rwalonych sytuacjach, pracuje w </w:t>
      </w:r>
      <w:r w:rsidR="00EB29C2" w:rsidRPr="00A948B7">
        <w:rPr>
          <w:rFonts w:ascii="Calibri" w:hAnsi="Calibri" w:cs="Arial"/>
          <w:i w:val="0"/>
        </w:rPr>
        <w:t>dobrym tempie.</w:t>
      </w:r>
    </w:p>
    <w:p w14:paraId="463933E6" w14:textId="77777777"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3 – </w:t>
      </w:r>
      <w:r w:rsidR="00EB29C2" w:rsidRPr="00A948B7">
        <w:rPr>
          <w:rFonts w:ascii="Calibri" w:hAnsi="Calibri" w:cs="Arial"/>
          <w:i w:val="0"/>
        </w:rPr>
        <w:t>Wymaga pomocy nauczyciela przy wykonywaniu zadań, pracuje w wolnym tempie.</w:t>
      </w:r>
    </w:p>
    <w:p w14:paraId="1B88CDFB" w14:textId="77777777" w:rsidR="00454FF7" w:rsidRPr="00A948B7" w:rsidRDefault="00454FF7" w:rsidP="00EB29C2">
      <w:pPr>
        <w:ind w:left="709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</w:t>
      </w:r>
      <w:r w:rsidR="00EB29C2" w:rsidRPr="00A948B7">
        <w:rPr>
          <w:rFonts w:ascii="Calibri" w:hAnsi="Calibri" w:cs="Arial"/>
          <w:i w:val="0"/>
        </w:rPr>
        <w:t xml:space="preserve"> Wiadomości i umiejętności określone w IPET opanował w bardzo wąskim zakresie. Nie potrafi wykonać samodzielnie zadań o niewielkim stopniu trudności, nie robi postępów, pracuje w bardzo wolnym tempie.</w:t>
      </w:r>
    </w:p>
    <w:p w14:paraId="6A52E9CD" w14:textId="77777777" w:rsidR="00454FF7" w:rsidRPr="00A948B7" w:rsidRDefault="00454FF7" w:rsidP="00454FF7">
      <w:pPr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ab/>
        <w:t xml:space="preserve">1 – </w:t>
      </w:r>
      <w:r w:rsidR="00EB29C2" w:rsidRPr="00A948B7">
        <w:rPr>
          <w:rFonts w:ascii="Calibri" w:hAnsi="Calibri" w:cs="Arial"/>
          <w:i w:val="0"/>
        </w:rPr>
        <w:t>Nie opanował umiejętności i wiadomości określonych w IPET.</w:t>
      </w:r>
    </w:p>
    <w:p w14:paraId="7DCD1AA8" w14:textId="77777777" w:rsidR="00FC42A4" w:rsidRPr="00A948B7" w:rsidRDefault="00FC42A4" w:rsidP="00AB57C3">
      <w:pPr>
        <w:pStyle w:val="Styl"/>
        <w:numPr>
          <w:ilvl w:val="1"/>
          <w:numId w:val="28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ocenianie śródroczne: </w:t>
      </w:r>
    </w:p>
    <w:p w14:paraId="40849AE3" w14:textId="77777777" w:rsidR="00FC42A4" w:rsidRPr="00A948B7" w:rsidRDefault="00FC42A4" w:rsidP="00AB57C3">
      <w:pPr>
        <w:widowControl w:val="0"/>
        <w:numPr>
          <w:ilvl w:val="2"/>
          <w:numId w:val="286"/>
        </w:numPr>
        <w:tabs>
          <w:tab w:val="clear" w:pos="1123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klasyfikacyjna ocena opisowa określająca poziom oraz postępy w opanowaniu przez ucznia wiadomości i umiejętności w stosunku do wymagań i efektów kształcenia oraz wskazująca potrzeby rozwojowe i edukacyjne związane z przezwyciężaniem trudności w nauce lub rozwijaniem uzdolnień; </w:t>
      </w:r>
    </w:p>
    <w:p w14:paraId="3A36DA0C" w14:textId="77777777" w:rsidR="00FC42A4" w:rsidRPr="00A948B7" w:rsidRDefault="00FC42A4" w:rsidP="00AB57C3">
      <w:pPr>
        <w:widowControl w:val="0"/>
        <w:numPr>
          <w:ilvl w:val="2"/>
          <w:numId w:val="286"/>
        </w:numPr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klasyfikacyjna ocena z religii/etyki jest wyrażona cyfrą w skali 1-6:</w:t>
      </w:r>
    </w:p>
    <w:p w14:paraId="6557C132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14:paraId="729B75E6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14:paraId="5106F77C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14:paraId="13511E80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14:paraId="2A0BCECC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lastRenderedPageBreak/>
        <w:t>2 – dopuszczający;</w:t>
      </w:r>
    </w:p>
    <w:p w14:paraId="220927BA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14:paraId="5445C636" w14:textId="77777777" w:rsidR="00FC42A4" w:rsidRPr="00A948B7" w:rsidRDefault="00FC42A4" w:rsidP="00AB57C3">
      <w:pPr>
        <w:pStyle w:val="Styl"/>
        <w:numPr>
          <w:ilvl w:val="1"/>
          <w:numId w:val="28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roczne:</w:t>
      </w:r>
    </w:p>
    <w:p w14:paraId="13D1F5F0" w14:textId="77777777" w:rsidR="00FC42A4" w:rsidRPr="00A948B7" w:rsidRDefault="00FC42A4" w:rsidP="00AB57C3">
      <w:pPr>
        <w:pStyle w:val="Akapitzlist"/>
        <w:widowControl w:val="0"/>
        <w:numPr>
          <w:ilvl w:val="0"/>
          <w:numId w:val="287"/>
        </w:numPr>
        <w:suppressAutoHyphens/>
        <w:ind w:left="851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opisowa określająca poziom oraz postępy w opanowaniu przez ucznia wiadomości i umiejętności w stosunku do wymagań i efektów kształcenia oraz wskazująca potrzeby rozwojowe i edukacyjne związane z przezwyciężaniem trudności w nauce lub rozwijaniem uzdolnień;</w:t>
      </w:r>
    </w:p>
    <w:p w14:paraId="78D4B660" w14:textId="77777777" w:rsidR="00FC42A4" w:rsidRPr="00A948B7" w:rsidRDefault="00FC42A4" w:rsidP="00AB57C3">
      <w:pPr>
        <w:pStyle w:val="Akapitzlist"/>
        <w:widowControl w:val="0"/>
        <w:numPr>
          <w:ilvl w:val="0"/>
          <w:numId w:val="287"/>
        </w:numPr>
        <w:suppressAutoHyphens/>
        <w:ind w:left="851" w:hanging="283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z religii/etyki jest wyrażona cyfrą w skali 1- 6:</w:t>
      </w:r>
    </w:p>
    <w:p w14:paraId="136577F0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14:paraId="36B6FDCB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14:paraId="253312CA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14:paraId="33649225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14:paraId="34476936" w14:textId="77777777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14:paraId="329C194E" w14:textId="0DEDF822"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1 </w:t>
      </w:r>
      <w:r w:rsidR="008856B5">
        <w:rPr>
          <w:rFonts w:ascii="Calibri" w:hAnsi="Calibri" w:cs="Arial"/>
          <w:i w:val="0"/>
        </w:rPr>
        <w:t>–</w:t>
      </w:r>
      <w:r w:rsidRPr="00A948B7">
        <w:rPr>
          <w:rFonts w:ascii="Calibri" w:hAnsi="Calibri" w:cs="Arial"/>
          <w:i w:val="0"/>
        </w:rPr>
        <w:t xml:space="preserve"> niedostateczny.</w:t>
      </w:r>
    </w:p>
    <w:p w14:paraId="29839343" w14:textId="77777777" w:rsidR="00FC42A4" w:rsidRPr="00A948B7" w:rsidRDefault="00FC42A4" w:rsidP="009E6E15">
      <w:pPr>
        <w:ind w:left="851" w:firstLine="360"/>
        <w:jc w:val="both"/>
        <w:rPr>
          <w:rFonts w:ascii="Calibri" w:hAnsi="Calibri" w:cs="Arial"/>
          <w:i w:val="0"/>
        </w:rPr>
      </w:pPr>
    </w:p>
    <w:p w14:paraId="37B54795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4087FB97" w14:textId="77777777" w:rsidR="00CB1AE5" w:rsidRPr="00A948B7" w:rsidRDefault="00CB1AE5" w:rsidP="00AB57C3">
      <w:pPr>
        <w:pStyle w:val="Tekstpodstawowywcity"/>
        <w:numPr>
          <w:ilvl w:val="0"/>
          <w:numId w:val="283"/>
        </w:numPr>
        <w:overflowPunct w:val="0"/>
        <w:autoSpaceDE w:val="0"/>
        <w:spacing w:after="0"/>
        <w:ind w:left="426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Sprawdzanie bieżących osiągnięć ucznia </w:t>
      </w:r>
      <w:r w:rsidRPr="00A948B7">
        <w:rPr>
          <w:rFonts w:ascii="Calibri" w:hAnsi="Calibri" w:cs="Arial"/>
          <w:i w:val="0"/>
          <w:u w:color="00B050"/>
          <w:lang w:val="pl-PL"/>
        </w:rPr>
        <w:t>w klasach I-III</w:t>
      </w:r>
      <w:r w:rsidRPr="00A948B7">
        <w:rPr>
          <w:rFonts w:ascii="Calibri" w:hAnsi="Calibri" w:cs="Arial"/>
          <w:i w:val="0"/>
          <w:lang w:val="pl-PL"/>
        </w:rPr>
        <w:t xml:space="preserve"> odbywa się w następujących grupach ocen</w:t>
      </w:r>
      <w:r w:rsidR="00A00E0A" w:rsidRPr="00A948B7">
        <w:rPr>
          <w:rFonts w:ascii="Calibri" w:hAnsi="Calibri" w:cs="Arial"/>
          <w:i w:val="0"/>
          <w:lang w:val="pl-PL"/>
        </w:rPr>
        <w:t>, zgodnie z treściami nauczania zawartymi</w:t>
      </w:r>
      <w:r w:rsidR="00882998" w:rsidRPr="00A948B7">
        <w:rPr>
          <w:rFonts w:ascii="Calibri" w:hAnsi="Calibri" w:cs="Arial"/>
          <w:i w:val="0"/>
          <w:lang w:val="pl-PL"/>
        </w:rPr>
        <w:t xml:space="preserve"> </w:t>
      </w:r>
      <w:r w:rsidR="001D70B7" w:rsidRPr="00A948B7">
        <w:rPr>
          <w:rFonts w:ascii="Calibri" w:hAnsi="Calibri" w:cs="Arial"/>
          <w:i w:val="0"/>
          <w:lang w:val="pl-PL"/>
        </w:rPr>
        <w:t xml:space="preserve">w </w:t>
      </w:r>
      <w:r w:rsidR="00882998" w:rsidRPr="00A948B7">
        <w:rPr>
          <w:rFonts w:ascii="Calibri" w:hAnsi="Calibri" w:cs="Arial"/>
          <w:i w:val="0"/>
          <w:lang w:val="pl-PL"/>
        </w:rPr>
        <w:t>podstawie programowej i </w:t>
      </w:r>
      <w:r w:rsidR="00A00E0A" w:rsidRPr="00A948B7">
        <w:rPr>
          <w:rFonts w:ascii="Calibri" w:hAnsi="Calibri" w:cs="Arial"/>
          <w:i w:val="0"/>
          <w:lang w:val="pl-PL"/>
        </w:rPr>
        <w:t>programie nauczania przewidzianymi odpowiednio dla klasy I, II i III</w:t>
      </w:r>
      <w:r w:rsidRPr="00A948B7">
        <w:rPr>
          <w:rFonts w:ascii="Calibri" w:hAnsi="Calibri" w:cs="Arial"/>
          <w:i w:val="0"/>
          <w:lang w:val="pl-PL"/>
        </w:rPr>
        <w:t>:</w:t>
      </w:r>
    </w:p>
    <w:p w14:paraId="3BCBAF3D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polonistyczna:</w:t>
      </w:r>
    </w:p>
    <w:p w14:paraId="100E99C5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czytanie (z przygotowaniem, bez przygotowania, ze zrozumieniem, analiza tekstów literackich pod kątem ich treści i formy);</w:t>
      </w:r>
    </w:p>
    <w:p w14:paraId="1B2DCF8B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słuchanie ze zrozumieniem;</w:t>
      </w:r>
    </w:p>
    <w:p w14:paraId="477FCB15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wypowiedzi;</w:t>
      </w:r>
    </w:p>
    <w:p w14:paraId="0C9EB854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recytacja;</w:t>
      </w:r>
    </w:p>
    <w:p w14:paraId="40121DDF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ortografia;</w:t>
      </w:r>
    </w:p>
    <w:p w14:paraId="1210C610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gramatyka;</w:t>
      </w:r>
    </w:p>
    <w:p w14:paraId="288B0352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ćwiczenia redakcyjne;</w:t>
      </w:r>
    </w:p>
    <w:p w14:paraId="780B1A68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kaligrafia;</w:t>
      </w:r>
    </w:p>
    <w:p w14:paraId="5D00FBC5" w14:textId="77777777"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samokształcenie i aktywność (wyszukiwanie informacji z wykorzystaniem różnych źródeł);</w:t>
      </w:r>
    </w:p>
    <w:p w14:paraId="09C7954D" w14:textId="756B84C0" w:rsidR="00C349D2" w:rsidRPr="00A948B7" w:rsidRDefault="00345F29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edukacja </w:t>
      </w:r>
      <w:r w:rsidR="00C349D2" w:rsidRPr="00A948B7">
        <w:rPr>
          <w:rFonts w:ascii="Calibri" w:hAnsi="Calibri" w:cs="Arial"/>
        </w:rPr>
        <w:t>przyrodnicza:</w:t>
      </w:r>
    </w:p>
    <w:p w14:paraId="48B7718E" w14:textId="77777777" w:rsidR="00C349D2" w:rsidRPr="00A948B7" w:rsidRDefault="00C349D2" w:rsidP="00AB57C3">
      <w:pPr>
        <w:pStyle w:val="Akapitzlist"/>
        <w:numPr>
          <w:ilvl w:val="0"/>
          <w:numId w:val="14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odpowiedzi;</w:t>
      </w:r>
    </w:p>
    <w:p w14:paraId="408C3279" w14:textId="77777777" w:rsidR="00C349D2" w:rsidRPr="00A948B7" w:rsidRDefault="00C349D2" w:rsidP="00AB57C3">
      <w:pPr>
        <w:pStyle w:val="Akapitzlist"/>
        <w:numPr>
          <w:ilvl w:val="0"/>
          <w:numId w:val="14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sprawdziany;</w:t>
      </w:r>
    </w:p>
    <w:p w14:paraId="5D791649" w14:textId="77777777" w:rsidR="00C349D2" w:rsidRPr="00A948B7" w:rsidRDefault="00C349D2" w:rsidP="00AB57C3">
      <w:pPr>
        <w:pStyle w:val="Akapitzlist"/>
        <w:numPr>
          <w:ilvl w:val="0"/>
          <w:numId w:val="14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samokształcenie i aktywność (wyszukiwanie informacji z wykorzystaniem różnych źródeł);</w:t>
      </w:r>
    </w:p>
    <w:p w14:paraId="0958CF8E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matematyczna:</w:t>
      </w:r>
    </w:p>
    <w:p w14:paraId="2F1F36AE" w14:textId="77777777"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działania;</w:t>
      </w:r>
    </w:p>
    <w:p w14:paraId="5B817E9C" w14:textId="77777777"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zadania tekstowe i strategiczne;</w:t>
      </w:r>
    </w:p>
    <w:p w14:paraId="11E318DE" w14:textId="77777777"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geometria;</w:t>
      </w:r>
    </w:p>
    <w:p w14:paraId="503DA93B" w14:textId="77777777"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umiejętności praktyczne;</w:t>
      </w:r>
    </w:p>
    <w:p w14:paraId="68921931" w14:textId="77777777"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aktywność;</w:t>
      </w:r>
    </w:p>
    <w:p w14:paraId="47DD680F" w14:textId="26151FEC" w:rsidR="00C349D2" w:rsidRPr="00A948B7" w:rsidRDefault="00345F29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edukacja</w:t>
      </w:r>
      <w:r w:rsidR="00C349D2" w:rsidRPr="00A948B7">
        <w:rPr>
          <w:rFonts w:ascii="Calibri" w:hAnsi="Calibri" w:cs="Arial"/>
        </w:rPr>
        <w:t xml:space="preserve"> techniczn</w:t>
      </w:r>
      <w:r>
        <w:rPr>
          <w:rFonts w:ascii="Calibri" w:hAnsi="Calibri" w:cs="Arial"/>
        </w:rPr>
        <w:t>a</w:t>
      </w:r>
      <w:r w:rsidR="00C349D2" w:rsidRPr="00A948B7">
        <w:rPr>
          <w:rFonts w:ascii="Calibri" w:hAnsi="Calibri" w:cs="Arial"/>
        </w:rPr>
        <w:t>:</w:t>
      </w:r>
    </w:p>
    <w:p w14:paraId="13EDD993" w14:textId="77777777" w:rsidR="00C349D2" w:rsidRPr="00A948B7" w:rsidRDefault="00C349D2" w:rsidP="00C349D2">
      <w:pPr>
        <w:pStyle w:val="Akapitzlist"/>
        <w:numPr>
          <w:ilvl w:val="0"/>
          <w:numId w:val="62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przebieg procesu twórczego ( organizacja pracy, znajomość i stosowanie informacji technicznej, stosowanie narzędzi i urządzeń technicznych ;</w:t>
      </w:r>
    </w:p>
    <w:p w14:paraId="26C092E1" w14:textId="77777777" w:rsidR="00C349D2" w:rsidRPr="00A948B7" w:rsidRDefault="00C349D2" w:rsidP="00C349D2">
      <w:pPr>
        <w:pStyle w:val="Akapitzlist"/>
        <w:numPr>
          <w:ilvl w:val="0"/>
          <w:numId w:val="62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efekty pracy twórczej ( wytwory własne i grupowe);</w:t>
      </w:r>
    </w:p>
    <w:p w14:paraId="44CF773D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muzyczna:</w:t>
      </w:r>
    </w:p>
    <w:p w14:paraId="661E2D29" w14:textId="77777777"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lastRenderedPageBreak/>
        <w:t>śpiew;</w:t>
      </w:r>
    </w:p>
    <w:p w14:paraId="2EB75B1B" w14:textId="77777777"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improwizacja ruchowa, rytmika i taniec;</w:t>
      </w:r>
    </w:p>
    <w:p w14:paraId="4B2EF326" w14:textId="77777777"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gra na instrumentach;</w:t>
      </w:r>
    </w:p>
    <w:p w14:paraId="6332D890" w14:textId="77777777"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wiedza;</w:t>
      </w:r>
    </w:p>
    <w:p w14:paraId="30AAEB66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plastyczna:</w:t>
      </w:r>
    </w:p>
    <w:p w14:paraId="28156ECA" w14:textId="77777777"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modelowanie-lepienie i konstruowanie;</w:t>
      </w:r>
    </w:p>
    <w:p w14:paraId="594800D7" w14:textId="77777777"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wydzieranie i wycinanie;</w:t>
      </w:r>
    </w:p>
    <w:p w14:paraId="3A55208E" w14:textId="77777777"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rysowanie i kolorowanie;</w:t>
      </w:r>
    </w:p>
    <w:p w14:paraId="6ECEC95D" w14:textId="77777777"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malowanie;</w:t>
      </w:r>
    </w:p>
    <w:p w14:paraId="0E0FF690" w14:textId="77777777"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wiadomości;</w:t>
      </w:r>
    </w:p>
    <w:p w14:paraId="1572BCDE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informatyczna:</w:t>
      </w:r>
    </w:p>
    <w:p w14:paraId="6DC46038" w14:textId="77777777" w:rsidR="00C349D2" w:rsidRPr="00A948B7" w:rsidRDefault="00C349D2" w:rsidP="00C349D2">
      <w:pPr>
        <w:pStyle w:val="Akapitzlist"/>
        <w:numPr>
          <w:ilvl w:val="0"/>
          <w:numId w:val="6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obsługa komputera</w:t>
      </w:r>
    </w:p>
    <w:p w14:paraId="21AC40CD" w14:textId="77777777" w:rsidR="00C349D2" w:rsidRPr="00A948B7" w:rsidRDefault="00C349D2" w:rsidP="00C349D2">
      <w:pPr>
        <w:pStyle w:val="Akapitzlist"/>
        <w:numPr>
          <w:ilvl w:val="0"/>
          <w:numId w:val="6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praca z programami komputerowymi ( edytorem  tekstu i grafiki);</w:t>
      </w:r>
    </w:p>
    <w:p w14:paraId="683EC712" w14:textId="77777777" w:rsidR="00C349D2" w:rsidRPr="00A948B7" w:rsidRDefault="00C349D2" w:rsidP="00C349D2">
      <w:pPr>
        <w:pStyle w:val="Akapitzlist"/>
        <w:numPr>
          <w:ilvl w:val="0"/>
          <w:numId w:val="6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Internet;</w:t>
      </w:r>
    </w:p>
    <w:p w14:paraId="4B67EC22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wychowanie fizyczne:</w:t>
      </w:r>
    </w:p>
    <w:p w14:paraId="6CDAB216" w14:textId="77777777" w:rsidR="00C349D2" w:rsidRPr="00A948B7" w:rsidRDefault="00C349D2" w:rsidP="00C349D2">
      <w:pPr>
        <w:pStyle w:val="Akapitzlist"/>
        <w:numPr>
          <w:ilvl w:val="0"/>
          <w:numId w:val="66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lekkoatletyka;</w:t>
      </w:r>
    </w:p>
    <w:p w14:paraId="1CEED8C0" w14:textId="77777777" w:rsidR="00C349D2" w:rsidRPr="00A948B7" w:rsidRDefault="00C349D2" w:rsidP="00C349D2">
      <w:pPr>
        <w:pStyle w:val="Akapitzlist"/>
        <w:numPr>
          <w:ilvl w:val="0"/>
          <w:numId w:val="66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gry zespołowe;</w:t>
      </w:r>
    </w:p>
    <w:p w14:paraId="11FE00D0" w14:textId="77777777" w:rsidR="00C349D2" w:rsidRPr="00A948B7" w:rsidRDefault="00C349D2" w:rsidP="00C349D2">
      <w:pPr>
        <w:pStyle w:val="Akapitzlist"/>
        <w:numPr>
          <w:ilvl w:val="0"/>
          <w:numId w:val="66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wiedza z zakresu zdrowia, higieny osobistej i bezpieczeństwa;</w:t>
      </w:r>
    </w:p>
    <w:p w14:paraId="5871F4D7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język angielski:</w:t>
      </w:r>
    </w:p>
    <w:p w14:paraId="26CACEAC" w14:textId="77777777"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mówienie;</w:t>
      </w:r>
    </w:p>
    <w:p w14:paraId="4D676BE8" w14:textId="77777777"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słuchanie;</w:t>
      </w:r>
    </w:p>
    <w:p w14:paraId="13A391CE" w14:textId="77777777"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czytanie;</w:t>
      </w:r>
    </w:p>
    <w:p w14:paraId="051D3C3E" w14:textId="77777777"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pisanie;</w:t>
      </w:r>
    </w:p>
    <w:p w14:paraId="4D9CD709" w14:textId="77777777"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aktywność;</w:t>
      </w:r>
    </w:p>
    <w:p w14:paraId="14F25D2C" w14:textId="77777777"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przygotowanie;</w:t>
      </w:r>
    </w:p>
    <w:p w14:paraId="30ED1FDA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religia:</w:t>
      </w:r>
    </w:p>
    <w:p w14:paraId="13EBB0E2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na lekcji;</w:t>
      </w:r>
    </w:p>
    <w:p w14:paraId="53ED9AE7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aktywność;</w:t>
      </w:r>
    </w:p>
    <w:p w14:paraId="5D5C70B9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katechizm (tylko klasy III);</w:t>
      </w:r>
    </w:p>
    <w:p w14:paraId="3E5D5D1F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modlitwy;</w:t>
      </w:r>
    </w:p>
    <w:p w14:paraId="1ECA4807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ocena za zeszyt;</w:t>
      </w:r>
    </w:p>
    <w:p w14:paraId="5139FF3F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ocena za prowadzenie zeszytu ćwiczeń;</w:t>
      </w:r>
    </w:p>
    <w:p w14:paraId="3901F166" w14:textId="77777777"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domowa (klasa II i III);</w:t>
      </w:r>
    </w:p>
    <w:p w14:paraId="1A96A3E8" w14:textId="77777777" w:rsidR="00C349D2" w:rsidRPr="00A948B7" w:rsidRDefault="00C349D2" w:rsidP="00AB57C3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etyka:</w:t>
      </w:r>
    </w:p>
    <w:p w14:paraId="201ACA8F" w14:textId="77777777" w:rsidR="00C349D2" w:rsidRPr="00A948B7" w:rsidRDefault="00C349D2" w:rsidP="00C349D2">
      <w:pPr>
        <w:pStyle w:val="Akapitzlist"/>
        <w:numPr>
          <w:ilvl w:val="0"/>
          <w:numId w:val="69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na lekcji;</w:t>
      </w:r>
    </w:p>
    <w:p w14:paraId="758535F9" w14:textId="77777777" w:rsidR="008856B5" w:rsidRDefault="00C349D2" w:rsidP="008856B5">
      <w:pPr>
        <w:pStyle w:val="Akapitzlist"/>
        <w:numPr>
          <w:ilvl w:val="0"/>
          <w:numId w:val="69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domowa;</w:t>
      </w:r>
    </w:p>
    <w:p w14:paraId="3A9672A1" w14:textId="127494E2" w:rsidR="00C349D2" w:rsidRPr="008856B5" w:rsidRDefault="00C349D2" w:rsidP="008856B5">
      <w:pPr>
        <w:pStyle w:val="Akapitzlist"/>
        <w:numPr>
          <w:ilvl w:val="0"/>
          <w:numId w:val="69"/>
        </w:numPr>
        <w:ind w:left="851" w:hanging="283"/>
        <w:rPr>
          <w:rFonts w:ascii="Calibri" w:hAnsi="Calibri" w:cs="Arial"/>
          <w:i w:val="0"/>
          <w:lang w:val="pl-PL"/>
        </w:rPr>
      </w:pPr>
      <w:r w:rsidRPr="008856B5">
        <w:rPr>
          <w:rFonts w:ascii="Calibri" w:hAnsi="Calibri" w:cs="Arial"/>
          <w:i w:val="0"/>
          <w:lang w:val="pl-PL"/>
        </w:rPr>
        <w:t>aktywność.</w:t>
      </w:r>
    </w:p>
    <w:p w14:paraId="38B8709E" w14:textId="77777777" w:rsidR="00CB1AE5" w:rsidRPr="00A948B7" w:rsidRDefault="00C349D2" w:rsidP="00AB57C3">
      <w:pPr>
        <w:pStyle w:val="Tekstpodstawowywcity"/>
        <w:numPr>
          <w:ilvl w:val="0"/>
          <w:numId w:val="283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Uchylony</w:t>
      </w:r>
    </w:p>
    <w:p w14:paraId="16C526FB" w14:textId="77777777" w:rsidR="00C349D2" w:rsidRPr="00A948B7" w:rsidRDefault="00C349D2" w:rsidP="00FC42A4">
      <w:pPr>
        <w:pStyle w:val="Tekstpodstawowywcity"/>
        <w:numPr>
          <w:ilvl w:val="0"/>
          <w:numId w:val="54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Procedury oceniania bieżącego </w:t>
      </w:r>
      <w:r w:rsidRPr="00A948B7">
        <w:rPr>
          <w:rFonts w:ascii="Calibri" w:hAnsi="Calibri" w:cs="Arial"/>
          <w:i w:val="0"/>
          <w:u w:color="00B050"/>
          <w:lang w:val="pl-PL"/>
        </w:rPr>
        <w:t>w klasach I-III:</w:t>
      </w:r>
    </w:p>
    <w:p w14:paraId="24752CE6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codzienna praca domowa ucznia powinna dotyczyć zagadnień omawianych podczas zajęć lekcyjnych, a czas jej odrabiania - monitorowany przez nauczyciela;</w:t>
      </w:r>
    </w:p>
    <w:p w14:paraId="3E48327F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prace domowe związane z nauką tekstu na pamięć powinny być zadawane z siedmiodniowym wyprzedzeniem;</w:t>
      </w:r>
    </w:p>
    <w:p w14:paraId="72C5FBCA" w14:textId="77777777" w:rsidR="00F72F2C" w:rsidRPr="00A948B7" w:rsidRDefault="00F72F2C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braku pracy domowej nauczyciel </w:t>
      </w:r>
      <w:r w:rsidRPr="00A948B7">
        <w:rPr>
          <w:rFonts w:ascii="Calibri" w:hAnsi="Calibri" w:cs="Arial"/>
          <w:u w:color="00B050"/>
        </w:rPr>
        <w:t>w klasach I-III</w:t>
      </w:r>
      <w:r w:rsidRPr="00A948B7">
        <w:rPr>
          <w:rFonts w:ascii="Calibri" w:hAnsi="Calibri" w:cs="Arial"/>
        </w:rPr>
        <w:t xml:space="preserve"> odnotowuje ten fakt w zeszycie przedmiotowym oraz zobowiązuje ucznia do uzupełnienia zaległości w wyznaczonym terminie;</w:t>
      </w:r>
    </w:p>
    <w:p w14:paraId="3059636E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na weekendy, przerwy w zajęciach lekcyjnych oraz przerwy wynikające z Planu Pracy </w:t>
      </w:r>
      <w:r w:rsidRPr="00A948B7">
        <w:rPr>
          <w:rFonts w:ascii="Calibri" w:hAnsi="Calibri" w:cs="Arial"/>
        </w:rPr>
        <w:lastRenderedPageBreak/>
        <w:t>Szkoły prace domowe nie są zadawane;</w:t>
      </w:r>
    </w:p>
    <w:p w14:paraId="70482DED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nieobecności dziecka obowiązkiem rodziców jest uzupełnienie powstałych w wyniku tego zaległości; </w:t>
      </w:r>
    </w:p>
    <w:p w14:paraId="1C16DB6E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prace samodzielne ucznia ocenione na poziom: dopuszczający lub niedostateczny, oprócz oceny wyrażonej cyfrą, którą wpisuje się do elektronicznego dziennika lekcyjnego, powinny zawierać komentarz;</w:t>
      </w:r>
    </w:p>
    <w:p w14:paraId="33ECC807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oceniając dyktanda, pisane w klasie I z pamięci, w klasie</w:t>
      </w:r>
      <w:r w:rsidR="00105C40" w:rsidRPr="00A948B7">
        <w:rPr>
          <w:rFonts w:ascii="Calibri" w:hAnsi="Calibri" w:cs="Arial"/>
        </w:rPr>
        <w:t xml:space="preserve"> II i III - ze słuchu, brane są </w:t>
      </w:r>
      <w:r w:rsidRPr="00A948B7">
        <w:rPr>
          <w:rFonts w:ascii="Calibri" w:hAnsi="Calibri" w:cs="Arial"/>
        </w:rPr>
        <w:t>pod uwagę wszystkie błędy dotyczące omówionych zasad ortograficznych. Wprowadzane ortogramy powinny być utrwalone podczas zajęć lekcyjnych, a ich liczba jednorazowo nie powinna być większa niż: 10 – w klasie I, 20 – w klasie II, 30 – w klasie III. Pisanie z pamięci lub pisanie ze słuchu nie powinno być częstsze n</w:t>
      </w:r>
      <w:r w:rsidR="00AD1BA6" w:rsidRPr="00A948B7">
        <w:rPr>
          <w:rFonts w:ascii="Calibri" w:hAnsi="Calibri" w:cs="Arial"/>
        </w:rPr>
        <w:t>iż jeden raz w </w:t>
      </w:r>
      <w:r w:rsidRPr="00A948B7">
        <w:rPr>
          <w:rFonts w:ascii="Calibri" w:hAnsi="Calibri" w:cs="Arial"/>
        </w:rPr>
        <w:t xml:space="preserve">tygodniu; </w:t>
      </w:r>
    </w:p>
    <w:p w14:paraId="1DC28FCF" w14:textId="77777777" w:rsidR="00CB1AE5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sprawdziany i kartkówki nie mogą być przeprowadzane bezpośrednio po weekendach i przerwach świątecznych;</w:t>
      </w:r>
    </w:p>
    <w:p w14:paraId="4C13B4D1" w14:textId="77777777" w:rsidR="005914AB" w:rsidRPr="00A948B7" w:rsidRDefault="00CB1AE5" w:rsidP="00AB57C3">
      <w:pPr>
        <w:pStyle w:val="Styl"/>
        <w:numPr>
          <w:ilvl w:val="1"/>
          <w:numId w:val="233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klasie pierwszej praca wykonywana przy stolikach nie powinna przekroczyć, w przypadku edukacji polonistycznej, połowy przeznac</w:t>
      </w:r>
      <w:r w:rsidR="00267285" w:rsidRPr="00A948B7">
        <w:rPr>
          <w:rFonts w:ascii="Calibri" w:hAnsi="Calibri" w:cs="Arial"/>
        </w:rPr>
        <w:t>zonego na tę aktywność czasu, w </w:t>
      </w:r>
      <w:r w:rsidRPr="00A948B7">
        <w:rPr>
          <w:rFonts w:ascii="Calibri" w:hAnsi="Calibri" w:cs="Arial"/>
        </w:rPr>
        <w:t xml:space="preserve">przypadku edukacji matematycznej - jednej trzeciej. </w:t>
      </w:r>
    </w:p>
    <w:p w14:paraId="2B0C8DBE" w14:textId="77777777" w:rsidR="00FC42A4" w:rsidRPr="00A948B7" w:rsidRDefault="00FC42A4" w:rsidP="00FC42A4">
      <w:pPr>
        <w:pStyle w:val="Tekstpodstawowywcity"/>
        <w:numPr>
          <w:ilvl w:val="0"/>
          <w:numId w:val="54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Sprawdzanie bieżących osiągnięć ucznia posiadającego orzeczenie o potrzebie kształcenia specjalnego ze względu </w:t>
      </w:r>
      <w:r w:rsidR="00C349D2" w:rsidRPr="00A948B7">
        <w:rPr>
          <w:rFonts w:ascii="Calibri" w:hAnsi="Calibri" w:cs="Arial"/>
          <w:i w:val="0"/>
          <w:lang w:val="pl-PL"/>
        </w:rPr>
        <w:t>n</w:t>
      </w:r>
      <w:r w:rsidRPr="00A948B7">
        <w:rPr>
          <w:rFonts w:ascii="Calibri" w:hAnsi="Calibri" w:cs="Arial"/>
          <w:i w:val="0"/>
          <w:lang w:val="pl-PL"/>
        </w:rPr>
        <w:t xml:space="preserve">a niepełnosprawność intelektualną w stopniu umiarkowanym </w:t>
      </w:r>
      <w:r w:rsidRPr="00A948B7">
        <w:rPr>
          <w:rFonts w:ascii="Calibri" w:hAnsi="Calibri" w:cs="Arial"/>
          <w:i w:val="0"/>
          <w:u w:color="00B050"/>
          <w:lang w:val="pl-PL"/>
        </w:rPr>
        <w:t>w klasach I-III</w:t>
      </w:r>
      <w:r w:rsidRPr="00A948B7">
        <w:rPr>
          <w:rFonts w:ascii="Calibri" w:hAnsi="Calibri" w:cs="Arial"/>
          <w:i w:val="0"/>
          <w:lang w:val="pl-PL"/>
        </w:rPr>
        <w:t xml:space="preserve"> odbywa się w następujących grupach ocen, zgodnie z treściami nauczania zawartymi w podstawie programowej kształcenia ogólnego dla uczniów z niepełnosprawnością intelektualną w stopniu umiarkowanym lub znacznym w szkołach podstawowych:</w:t>
      </w:r>
    </w:p>
    <w:p w14:paraId="1BA6875F" w14:textId="77777777" w:rsidR="00FC42A4" w:rsidRPr="00A948B7" w:rsidRDefault="00FC42A4" w:rsidP="00AB57C3">
      <w:pPr>
        <w:pStyle w:val="Styl"/>
        <w:numPr>
          <w:ilvl w:val="1"/>
          <w:numId w:val="28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funkcjonowanie osobiste i społeczne:</w:t>
      </w:r>
    </w:p>
    <w:p w14:paraId="5EA3F6B7" w14:textId="77777777" w:rsidR="00FC42A4" w:rsidRPr="00A948B7" w:rsidRDefault="00FC42A4" w:rsidP="00AB57C3">
      <w:pPr>
        <w:pStyle w:val="Akapitzlist"/>
        <w:numPr>
          <w:ilvl w:val="0"/>
          <w:numId w:val="289"/>
        </w:numPr>
        <w:ind w:left="851" w:hanging="284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czynności samoobsługowe</w:t>
      </w:r>
      <w:r w:rsidR="00510E87" w:rsidRPr="00A948B7">
        <w:rPr>
          <w:rFonts w:ascii="Calibri" w:hAnsi="Calibri"/>
          <w:i w:val="0"/>
          <w:lang w:val="pl-PL"/>
        </w:rPr>
        <w:t>,</w:t>
      </w:r>
    </w:p>
    <w:p w14:paraId="533CB4F4" w14:textId="77777777" w:rsidR="00FC42A4" w:rsidRPr="00A948B7" w:rsidRDefault="00FC42A4" w:rsidP="00AB57C3">
      <w:pPr>
        <w:pStyle w:val="Akapitzlist"/>
        <w:numPr>
          <w:ilvl w:val="0"/>
          <w:numId w:val="289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rozwój społeczny</w:t>
      </w:r>
      <w:r w:rsidR="00510E87" w:rsidRPr="00A948B7">
        <w:rPr>
          <w:rFonts w:ascii="Calibri" w:hAnsi="Calibri"/>
          <w:i w:val="0"/>
          <w:lang w:val="pl-PL"/>
        </w:rPr>
        <w:t>,</w:t>
      </w:r>
    </w:p>
    <w:p w14:paraId="5AF6D2C0" w14:textId="77777777" w:rsidR="00FC42A4" w:rsidRPr="00A948B7" w:rsidRDefault="00FC42A4" w:rsidP="00AB57C3">
      <w:pPr>
        <w:pStyle w:val="Akapitzlist"/>
        <w:numPr>
          <w:ilvl w:val="0"/>
          <w:numId w:val="289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dbanie o czystość;</w:t>
      </w:r>
    </w:p>
    <w:p w14:paraId="49FFEEFC" w14:textId="77777777" w:rsidR="00FC42A4" w:rsidRPr="00A948B7" w:rsidRDefault="00FC42A4" w:rsidP="00AB57C3">
      <w:pPr>
        <w:pStyle w:val="Styl"/>
        <w:numPr>
          <w:ilvl w:val="1"/>
          <w:numId w:val="28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zajęcia rozwijające komunikowanie się:</w:t>
      </w:r>
    </w:p>
    <w:p w14:paraId="7A800E36" w14:textId="77777777" w:rsidR="009205D4" w:rsidRPr="00A948B7" w:rsidRDefault="009205D4" w:rsidP="009205D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a) wrażenia zapachowe i smakowe,</w:t>
      </w:r>
    </w:p>
    <w:p w14:paraId="1DAE3790" w14:textId="77777777" w:rsidR="00510E87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b) posługiwanie się komunikacją alternatywną,</w:t>
      </w:r>
    </w:p>
    <w:p w14:paraId="3F965239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c) słuchanie ze zrozumieniem,</w:t>
      </w:r>
    </w:p>
    <w:p w14:paraId="04DD366B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d) posługiwanie się mową,</w:t>
      </w:r>
    </w:p>
    <w:p w14:paraId="357D54F4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e) pamięciowe opanowanie tekstu;</w:t>
      </w:r>
    </w:p>
    <w:p w14:paraId="2430E351" w14:textId="77777777" w:rsidR="00FC42A4" w:rsidRPr="00A948B7" w:rsidRDefault="00FC42A4" w:rsidP="00AB57C3">
      <w:pPr>
        <w:pStyle w:val="Styl"/>
        <w:numPr>
          <w:ilvl w:val="1"/>
          <w:numId w:val="28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zajęcia rozwijające kreatywność:</w:t>
      </w:r>
    </w:p>
    <w:p w14:paraId="028D69A1" w14:textId="77777777" w:rsidR="00FC42A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a) nauka czytania i pisania,</w:t>
      </w:r>
    </w:p>
    <w:p w14:paraId="0619F8BE" w14:textId="77777777" w:rsidR="00FC42A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b) umiejętności matematyczne,</w:t>
      </w:r>
    </w:p>
    <w:p w14:paraId="2D684DCB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c) edukacja przyrodnicza,</w:t>
      </w:r>
    </w:p>
    <w:p w14:paraId="157D3B22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d) edukacja plastyczna,</w:t>
      </w:r>
    </w:p>
    <w:p w14:paraId="00523C25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e) muzyka z rytmiką,</w:t>
      </w:r>
    </w:p>
    <w:p w14:paraId="6DD9F66C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f) technika;</w:t>
      </w:r>
    </w:p>
    <w:p w14:paraId="5DCF7E6A" w14:textId="77777777" w:rsidR="00FC42A4" w:rsidRPr="00A948B7" w:rsidRDefault="00FC42A4" w:rsidP="00AB57C3">
      <w:pPr>
        <w:pStyle w:val="Styl"/>
        <w:numPr>
          <w:ilvl w:val="1"/>
          <w:numId w:val="28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wychowanie fizyczne</w:t>
      </w:r>
    </w:p>
    <w:p w14:paraId="7C318BC9" w14:textId="77777777" w:rsidR="00FC42A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a) sprawność motoryczna,</w:t>
      </w:r>
    </w:p>
    <w:p w14:paraId="13CC91B6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b) lekkoatletyka,</w:t>
      </w:r>
    </w:p>
    <w:p w14:paraId="29FEB7FA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c) gry zespołowe,</w:t>
      </w:r>
    </w:p>
    <w:p w14:paraId="2BE4C8E3" w14:textId="77777777"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d) wychowanie przez sport;</w:t>
      </w:r>
    </w:p>
    <w:p w14:paraId="02FB88DB" w14:textId="77777777" w:rsidR="00FC42A4" w:rsidRPr="00A948B7" w:rsidRDefault="00FC42A4" w:rsidP="00AB57C3">
      <w:pPr>
        <w:pStyle w:val="Styl"/>
        <w:numPr>
          <w:ilvl w:val="1"/>
          <w:numId w:val="28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etyka/religia</w:t>
      </w:r>
    </w:p>
    <w:p w14:paraId="06BDEB9D" w14:textId="77777777" w:rsidR="00652BEE" w:rsidRPr="00A948B7" w:rsidRDefault="009205D4" w:rsidP="009205D4">
      <w:pPr>
        <w:ind w:left="568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a) </w:t>
      </w:r>
      <w:r w:rsidR="00652BEE" w:rsidRPr="00A948B7">
        <w:rPr>
          <w:rFonts w:ascii="Calibri" w:hAnsi="Calibri"/>
          <w:i w:val="0"/>
        </w:rPr>
        <w:t>praca na lekcji,</w:t>
      </w:r>
    </w:p>
    <w:p w14:paraId="3F04A667" w14:textId="77777777" w:rsidR="00652BEE" w:rsidRPr="00A948B7" w:rsidRDefault="00652BEE" w:rsidP="009205D4">
      <w:pPr>
        <w:ind w:left="568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b) aktywność,</w:t>
      </w:r>
    </w:p>
    <w:p w14:paraId="30708903" w14:textId="77777777" w:rsidR="00C349D2" w:rsidRPr="00A948B7" w:rsidRDefault="00652BEE" w:rsidP="009205D4">
      <w:pPr>
        <w:ind w:left="568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>c) modlitwy.</w:t>
      </w:r>
      <w:r w:rsidR="00C349D2" w:rsidRPr="00A948B7">
        <w:rPr>
          <w:rFonts w:ascii="Calibri" w:hAnsi="Calibri" w:cs="Arial"/>
        </w:rPr>
        <w:t xml:space="preserve"> </w:t>
      </w:r>
    </w:p>
    <w:p w14:paraId="3C189148" w14:textId="77777777" w:rsidR="00CB1AE5" w:rsidRPr="00A948B7" w:rsidRDefault="00CB1AE5" w:rsidP="00CB1AE5">
      <w:pPr>
        <w:pStyle w:val="Tekstpodstawowywcity"/>
        <w:overflowPunct w:val="0"/>
        <w:autoSpaceDE w:val="0"/>
        <w:spacing w:after="0"/>
        <w:ind w:left="567"/>
        <w:jc w:val="both"/>
        <w:rPr>
          <w:rFonts w:ascii="Calibri" w:hAnsi="Calibri" w:cs="Arial"/>
          <w:i w:val="0"/>
          <w:lang w:val="pl-PL"/>
        </w:rPr>
      </w:pPr>
    </w:p>
    <w:p w14:paraId="158A47A2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4EAC879" w14:textId="77777777" w:rsidR="00CB1AE5" w:rsidRPr="00A948B7" w:rsidRDefault="00CB1AE5" w:rsidP="00F61855">
      <w:pPr>
        <w:pStyle w:val="Akapitzlist"/>
        <w:numPr>
          <w:ilvl w:val="0"/>
          <w:numId w:val="70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>W klasach I-III</w:t>
      </w:r>
      <w:r w:rsidRPr="00A948B7">
        <w:rPr>
          <w:rFonts w:ascii="Calibri" w:hAnsi="Calibri" w:cs="Arial"/>
          <w:i w:val="0"/>
          <w:lang w:val="pl-PL"/>
        </w:rPr>
        <w:t xml:space="preserve"> </w:t>
      </w:r>
      <w:r w:rsidR="00F064B7" w:rsidRPr="00A948B7">
        <w:rPr>
          <w:rFonts w:ascii="Calibri" w:hAnsi="Calibri" w:cs="Arial"/>
          <w:i w:val="0"/>
          <w:lang w:val="pl-PL"/>
        </w:rPr>
        <w:t xml:space="preserve">bieżącej </w:t>
      </w:r>
      <w:r w:rsidRPr="00A948B7">
        <w:rPr>
          <w:rFonts w:ascii="Calibri" w:hAnsi="Calibri" w:cs="Arial"/>
          <w:i w:val="0"/>
          <w:lang w:val="pl-PL"/>
        </w:rPr>
        <w:t>oceny osiągnięć edukacyjnych</w:t>
      </w:r>
      <w:r w:rsidR="00981A4C" w:rsidRPr="00A948B7">
        <w:rPr>
          <w:rFonts w:ascii="Calibri" w:hAnsi="Calibri" w:cs="Arial"/>
          <w:i w:val="0"/>
          <w:lang w:val="pl-PL"/>
        </w:rPr>
        <w:t xml:space="preserve"> ucznia dokonuje się w oparciu </w:t>
      </w:r>
      <w:r w:rsidRPr="00A948B7">
        <w:rPr>
          <w:rFonts w:ascii="Calibri" w:hAnsi="Calibri" w:cs="Arial"/>
          <w:i w:val="0"/>
          <w:lang w:val="pl-PL"/>
        </w:rPr>
        <w:t>o</w:t>
      </w:r>
      <w:r w:rsidR="00981A4C" w:rsidRPr="00A948B7">
        <w:rPr>
          <w:rFonts w:ascii="Calibri" w:hAnsi="Calibri" w:cs="Arial"/>
          <w:i w:val="0"/>
          <w:lang w:val="pl-PL"/>
        </w:rPr>
        <w:t> </w:t>
      </w:r>
      <w:r w:rsidR="00F72F2C" w:rsidRPr="00A948B7">
        <w:rPr>
          <w:rFonts w:ascii="Calibri" w:hAnsi="Calibri" w:cs="Arial"/>
          <w:i w:val="0"/>
          <w:lang w:val="pl-PL"/>
        </w:rPr>
        <w:t xml:space="preserve">następujące </w:t>
      </w:r>
      <w:r w:rsidRPr="00A948B7">
        <w:rPr>
          <w:rFonts w:ascii="Calibri" w:hAnsi="Calibri" w:cs="Arial"/>
          <w:i w:val="0"/>
          <w:lang w:val="pl-PL"/>
        </w:rPr>
        <w:t>kryteria:</w:t>
      </w:r>
    </w:p>
    <w:p w14:paraId="6E19B3C1" w14:textId="77777777" w:rsidR="00CB1AE5" w:rsidRPr="00A948B7" w:rsidRDefault="00CB1AE5" w:rsidP="00AB57C3">
      <w:pPr>
        <w:pStyle w:val="Styl"/>
        <w:numPr>
          <w:ilvl w:val="1"/>
          <w:numId w:val="234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 xml:space="preserve">osiągnięcia na poziomie celującym obejmują wiadomości i umiejętności </w:t>
      </w:r>
      <w:r w:rsidR="00F72F2C" w:rsidRPr="00A948B7">
        <w:rPr>
          <w:rFonts w:ascii="Calibri" w:hAnsi="Calibri" w:cs="Arial"/>
        </w:rPr>
        <w:t>określone wymaganiami programowymi w danej klasie, które uc</w:t>
      </w:r>
      <w:r w:rsidR="00BA58FB" w:rsidRPr="00A948B7">
        <w:rPr>
          <w:rFonts w:ascii="Calibri" w:hAnsi="Calibri" w:cs="Arial"/>
        </w:rPr>
        <w:t>zeń opanował na poziomie 100%-98</w:t>
      </w:r>
      <w:r w:rsidR="00F72F2C" w:rsidRPr="00A948B7">
        <w:rPr>
          <w:rFonts w:ascii="Calibri" w:hAnsi="Calibri" w:cs="Arial"/>
        </w:rPr>
        <w:t xml:space="preserve">%; </w:t>
      </w:r>
    </w:p>
    <w:p w14:paraId="6B11DF3C" w14:textId="77777777" w:rsidR="00CB1AE5" w:rsidRPr="00A948B7" w:rsidRDefault="00CB1AE5" w:rsidP="00AB57C3">
      <w:pPr>
        <w:pStyle w:val="Styl"/>
        <w:numPr>
          <w:ilvl w:val="1"/>
          <w:numId w:val="234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>osiągnięcia na poziomie bardzo dobr</w:t>
      </w:r>
      <w:r w:rsidR="002B213D" w:rsidRPr="00A948B7">
        <w:rPr>
          <w:rFonts w:ascii="Calibri" w:hAnsi="Calibri" w:cs="Arial"/>
        </w:rPr>
        <w:t>ym obejmują wiadomości i</w:t>
      </w:r>
      <w:r w:rsidRPr="00A948B7">
        <w:rPr>
          <w:rFonts w:ascii="Calibri" w:hAnsi="Calibri" w:cs="Arial"/>
        </w:rPr>
        <w:t xml:space="preserve"> umiejętności </w:t>
      </w:r>
      <w:r w:rsidR="00F72F2C" w:rsidRPr="00A948B7">
        <w:rPr>
          <w:rFonts w:ascii="Calibri" w:hAnsi="Calibri" w:cs="Arial"/>
        </w:rPr>
        <w:t>określone wymaganiami programowymi w danej klasie, któ</w:t>
      </w:r>
      <w:r w:rsidR="00BA58FB" w:rsidRPr="00A948B7">
        <w:rPr>
          <w:rFonts w:ascii="Calibri" w:hAnsi="Calibri" w:cs="Arial"/>
        </w:rPr>
        <w:t>re uczeń opanował na poziomie 97</w:t>
      </w:r>
      <w:r w:rsidR="00F72F2C" w:rsidRPr="00A948B7">
        <w:rPr>
          <w:rFonts w:ascii="Calibri" w:hAnsi="Calibri" w:cs="Arial"/>
        </w:rPr>
        <w:t>%-90%;</w:t>
      </w:r>
    </w:p>
    <w:p w14:paraId="27ADDED5" w14:textId="77777777" w:rsidR="007F2588" w:rsidRPr="00A948B7" w:rsidRDefault="00CB1AE5" w:rsidP="00AB57C3">
      <w:pPr>
        <w:pStyle w:val="Styl"/>
        <w:numPr>
          <w:ilvl w:val="1"/>
          <w:numId w:val="234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 xml:space="preserve">osiągnięcia na poziomie dobrym obejmują wiadomości i umiejętności </w:t>
      </w:r>
      <w:r w:rsidR="00F72F2C" w:rsidRPr="00A948B7">
        <w:rPr>
          <w:rFonts w:ascii="Calibri" w:hAnsi="Calibri" w:cs="Arial"/>
        </w:rPr>
        <w:t>określone wymaganiami programowymi w danej klasie, które uczeń opanował na poziomie 89%-75%;</w:t>
      </w:r>
    </w:p>
    <w:p w14:paraId="544A69B8" w14:textId="62D5389A" w:rsidR="00CB1AE5" w:rsidRPr="00A948B7" w:rsidRDefault="007F2588" w:rsidP="00AB57C3">
      <w:pPr>
        <w:pStyle w:val="Styl"/>
        <w:numPr>
          <w:ilvl w:val="1"/>
          <w:numId w:val="234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 xml:space="preserve"> </w:t>
      </w:r>
      <w:r w:rsidR="00CB1AE5" w:rsidRPr="00A948B7">
        <w:rPr>
          <w:rFonts w:ascii="Calibri" w:hAnsi="Calibri" w:cs="Arial"/>
        </w:rPr>
        <w:t xml:space="preserve">osiągnięcia na poziomie dostatecznym obejmują wiadomości i umiejętności ucznia </w:t>
      </w:r>
      <w:r w:rsidR="00AD4782" w:rsidRPr="00A948B7">
        <w:rPr>
          <w:rFonts w:ascii="Calibri" w:hAnsi="Calibri" w:cs="Arial"/>
        </w:rPr>
        <w:t>zawarte w podstawie programowej, które uczeń opanował na poziomie 74%-</w:t>
      </w:r>
      <w:r w:rsidR="00BF7929" w:rsidRPr="00A948B7">
        <w:rPr>
          <w:rFonts w:ascii="Calibri" w:hAnsi="Calibri" w:cs="Arial"/>
        </w:rPr>
        <w:t>51</w:t>
      </w:r>
      <w:r w:rsidR="00AD4782" w:rsidRPr="00A948B7">
        <w:rPr>
          <w:rFonts w:ascii="Calibri" w:hAnsi="Calibri" w:cs="Arial"/>
        </w:rPr>
        <w:t>%</w:t>
      </w:r>
      <w:r w:rsidR="008856B5" w:rsidRPr="008856B5">
        <w:rPr>
          <w:rFonts w:ascii="Calibri" w:hAnsi="Calibri" w:cs="Arial"/>
        </w:rPr>
        <w:t>;</w:t>
      </w:r>
    </w:p>
    <w:p w14:paraId="45C6979A" w14:textId="77777777" w:rsidR="00CB1AE5" w:rsidRPr="00A948B7" w:rsidRDefault="00CB1AE5" w:rsidP="00AB57C3">
      <w:pPr>
        <w:pStyle w:val="Styl"/>
        <w:numPr>
          <w:ilvl w:val="1"/>
          <w:numId w:val="23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osiągnięcia na poziomie dopuszczającym obejmują wiadomości i umiejętności ucznia, </w:t>
      </w:r>
      <w:r w:rsidR="00BF7929" w:rsidRPr="00A948B7">
        <w:rPr>
          <w:rFonts w:ascii="Calibri" w:hAnsi="Calibri" w:cs="Arial"/>
        </w:rPr>
        <w:t>zawarte w podstawie programowej, które uczeń opanował na poziomie 50%</w:t>
      </w:r>
      <w:r w:rsidR="007F2588" w:rsidRPr="00A948B7">
        <w:rPr>
          <w:rFonts w:ascii="Calibri" w:hAnsi="Calibri" w:cs="Arial"/>
        </w:rPr>
        <w:t>-31</w:t>
      </w:r>
      <w:r w:rsidR="00BF7929" w:rsidRPr="00A948B7">
        <w:rPr>
          <w:rFonts w:ascii="Calibri" w:hAnsi="Calibri" w:cs="Arial"/>
        </w:rPr>
        <w:t xml:space="preserve">%; </w:t>
      </w:r>
    </w:p>
    <w:p w14:paraId="6EB2CE07" w14:textId="77777777" w:rsidR="00CB1AE5" w:rsidRPr="00A948B7" w:rsidRDefault="00CB1AE5" w:rsidP="00AB57C3">
      <w:pPr>
        <w:pStyle w:val="Styl"/>
        <w:numPr>
          <w:ilvl w:val="1"/>
          <w:numId w:val="23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osiągnięcia na poziomie niedostatecznym obejmują wiadomości i umiejętności</w:t>
      </w:r>
      <w:r w:rsidR="00BF7929" w:rsidRPr="00A948B7">
        <w:rPr>
          <w:rFonts w:ascii="Calibri" w:hAnsi="Calibri" w:cs="Arial"/>
        </w:rPr>
        <w:t xml:space="preserve"> ucznia zawarte w podstawie programowej, które uczeń opanował na poziomie </w:t>
      </w:r>
      <w:r w:rsidR="007F2588" w:rsidRPr="00A948B7">
        <w:rPr>
          <w:rFonts w:ascii="Calibri" w:hAnsi="Calibri" w:cs="Arial"/>
        </w:rPr>
        <w:t>30</w:t>
      </w:r>
      <w:r w:rsidR="00BF7929" w:rsidRPr="00A948B7">
        <w:rPr>
          <w:rFonts w:ascii="Calibri" w:hAnsi="Calibri" w:cs="Arial"/>
        </w:rPr>
        <w:t>%-0</w:t>
      </w:r>
      <w:r w:rsidR="007F2588" w:rsidRPr="00A948B7">
        <w:rPr>
          <w:rFonts w:ascii="Calibri" w:hAnsi="Calibri" w:cs="Arial"/>
        </w:rPr>
        <w:t>%</w:t>
      </w:r>
    </w:p>
    <w:p w14:paraId="5C96CFA3" w14:textId="77777777" w:rsidR="00CB1AE5" w:rsidRPr="00A948B7" w:rsidRDefault="00CB1AE5" w:rsidP="00F61855">
      <w:pPr>
        <w:pStyle w:val="Akapitzlist"/>
        <w:numPr>
          <w:ilvl w:val="0"/>
          <w:numId w:val="70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Kryteria ustalania poziomu osiągnięć w skali 1-6</w:t>
      </w:r>
      <w:r w:rsidRPr="00A948B7">
        <w:rPr>
          <w:rFonts w:ascii="Calibri" w:hAnsi="Calibri" w:cs="Arial"/>
          <w:i w:val="0"/>
          <w:u w:color="00B050"/>
          <w:lang w:val="pl-PL"/>
        </w:rPr>
        <w:t xml:space="preserve"> w klasach I-III</w:t>
      </w:r>
      <w:r w:rsidRPr="00A948B7">
        <w:rPr>
          <w:rFonts w:ascii="Calibri" w:hAnsi="Calibri" w:cs="Arial"/>
          <w:i w:val="0"/>
          <w:lang w:val="pl-PL"/>
        </w:rPr>
        <w:t xml:space="preserve">: </w:t>
      </w:r>
    </w:p>
    <w:p w14:paraId="20A88C0A" w14:textId="77777777" w:rsidR="00DE1725" w:rsidRPr="00A948B7" w:rsidRDefault="00CB1AE5" w:rsidP="00AB57C3">
      <w:pPr>
        <w:pStyle w:val="Styl"/>
        <w:numPr>
          <w:ilvl w:val="1"/>
          <w:numId w:val="23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procentowa skala ocen: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06"/>
        <w:gridCol w:w="2940"/>
      </w:tblGrid>
      <w:tr w:rsidR="00A948B7" w:rsidRPr="00A948B7" w14:paraId="71E7BE9C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D111DB7" w14:textId="77777777" w:rsidR="00BF7929" w:rsidRPr="00A948B7" w:rsidRDefault="00DE1725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procent prawidłowo wykonanych zadań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ADFDA1" w14:textId="77777777" w:rsidR="00BF7929" w:rsidRPr="00A948B7" w:rsidRDefault="00981A4C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O</w:t>
            </w:r>
            <w:r w:rsidR="00DE1725"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cena</w:t>
            </w:r>
          </w:p>
        </w:tc>
      </w:tr>
      <w:tr w:rsidR="00A948B7" w:rsidRPr="00A948B7" w14:paraId="3778C8E3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85E8E" w14:textId="77777777" w:rsidR="00BF7929" w:rsidRPr="00A948B7" w:rsidRDefault="00BF7929" w:rsidP="00BF7929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100%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05F67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2918AFC4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F7778" w14:textId="1D5705F2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99%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="00BA58FB"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="00BA58FB" w:rsidRPr="00A948B7">
              <w:rPr>
                <w:rFonts w:ascii="Calibri" w:hAnsi="Calibri" w:cs="Arial"/>
                <w:i w:val="0"/>
                <w:sz w:val="20"/>
                <w:szCs w:val="20"/>
              </w:rPr>
              <w:t>98%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099D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6-</w:t>
            </w:r>
          </w:p>
        </w:tc>
      </w:tr>
      <w:tr w:rsidR="00A948B7" w:rsidRPr="00A948B7" w14:paraId="5038D3BD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BC2FA" w14:textId="45A45E34" w:rsidR="00BF7929" w:rsidRPr="00A948B7" w:rsidRDefault="00BA58FB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97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96%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C351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5+</w:t>
            </w:r>
          </w:p>
        </w:tc>
      </w:tr>
      <w:tr w:rsidR="00A948B7" w:rsidRPr="00A948B7" w14:paraId="5A144F82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FE748" w14:textId="2CBBEADD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95%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93%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8507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35E02BB2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B12B4" w14:textId="3D66005E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92%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90%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737B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5-</w:t>
            </w:r>
          </w:p>
        </w:tc>
      </w:tr>
      <w:tr w:rsidR="00A948B7" w:rsidRPr="00A948B7" w14:paraId="497C6F7F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928CC" w14:textId="7782C375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89%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85%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11D8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4+</w:t>
            </w:r>
          </w:p>
        </w:tc>
      </w:tr>
      <w:tr w:rsidR="00A948B7" w:rsidRPr="00A948B7" w14:paraId="696889B8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E47C8" w14:textId="58A1850E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84%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80%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AC09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45A31F7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83760" w14:textId="3819B1F1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79%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75%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4E6B" w14:textId="77777777"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4-</w:t>
            </w:r>
          </w:p>
        </w:tc>
      </w:tr>
      <w:tr w:rsidR="00A948B7" w:rsidRPr="00A948B7" w14:paraId="656C54FB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BBB6D" w14:textId="550C2F1E" w:rsidR="00BF7929" w:rsidRPr="00A948B7" w:rsidRDefault="00BF7929" w:rsidP="00BF7929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74%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67%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2379D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vertAlign w:val="subscript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3+</w:t>
            </w:r>
          </w:p>
        </w:tc>
      </w:tr>
      <w:tr w:rsidR="00A948B7" w:rsidRPr="00A948B7" w14:paraId="03453453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4FDF3" w14:textId="5B8A6F28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66%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59%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01CF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</w:t>
            </w:r>
          </w:p>
        </w:tc>
      </w:tr>
      <w:tr w:rsidR="00A948B7" w:rsidRPr="00A948B7" w14:paraId="1DF909EA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0AA1" w14:textId="22FADDED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58%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51%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77FE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3-</w:t>
            </w:r>
          </w:p>
        </w:tc>
      </w:tr>
      <w:tr w:rsidR="00A948B7" w:rsidRPr="00A948B7" w14:paraId="56BAE3B6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E2A26" w14:textId="34BD4462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50%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44%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F355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2+</w:t>
            </w:r>
          </w:p>
        </w:tc>
      </w:tr>
      <w:tr w:rsidR="00A948B7" w:rsidRPr="00A948B7" w14:paraId="6B8C606A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EA32B" w14:textId="691DB6E9"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43%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37%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9198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</w:t>
            </w:r>
          </w:p>
        </w:tc>
      </w:tr>
      <w:tr w:rsidR="00A948B7" w:rsidRPr="00A948B7" w14:paraId="3F4F1B71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BA771" w14:textId="59B2C220" w:rsidR="00BF7929" w:rsidRPr="00A948B7" w:rsidRDefault="00ED3B48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36%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31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40F0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2-</w:t>
            </w:r>
          </w:p>
        </w:tc>
      </w:tr>
      <w:tr w:rsidR="00A948B7" w:rsidRPr="00A948B7" w14:paraId="5BC768B4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C9963" w14:textId="33942A29" w:rsidR="00BF7929" w:rsidRPr="00A948B7" w:rsidRDefault="00ED3B48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30</w:t>
            </w:r>
            <w:r w:rsidR="00F874B3" w:rsidRPr="00A948B7">
              <w:rPr>
                <w:rFonts w:ascii="Calibri" w:hAnsi="Calibri" w:cs="Arial"/>
                <w:i w:val="0"/>
                <w:sz w:val="20"/>
                <w:szCs w:val="20"/>
              </w:rPr>
              <w:t>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="00F874B3"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="00F874B3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5%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54EA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1+</w:t>
            </w:r>
          </w:p>
        </w:tc>
      </w:tr>
      <w:tr w:rsidR="00A734E5" w:rsidRPr="00A948B7" w14:paraId="6A153D36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8971D" w14:textId="7C453084" w:rsidR="00BF7929" w:rsidRPr="00A948B7" w:rsidRDefault="00F874B3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14%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-</w:t>
            </w:r>
            <w:r w:rsidR="008856B5">
              <w:rPr>
                <w:rFonts w:ascii="Calibri" w:hAnsi="Calibri" w:cs="Arial"/>
                <w:i w:val="0"/>
                <w:sz w:val="20"/>
                <w:szCs w:val="20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0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DF38" w14:textId="77777777"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</w:t>
            </w:r>
          </w:p>
        </w:tc>
      </w:tr>
    </w:tbl>
    <w:p w14:paraId="4BDA209A" w14:textId="77777777" w:rsidR="00BF7929" w:rsidRPr="00A948B7" w:rsidRDefault="00BF7929" w:rsidP="00CB1AE5">
      <w:pPr>
        <w:widowControl w:val="0"/>
        <w:suppressAutoHyphens/>
        <w:rPr>
          <w:rFonts w:ascii="Calibri" w:hAnsi="Calibri" w:cs="Arial"/>
          <w:i w:val="0"/>
        </w:rPr>
      </w:pPr>
    </w:p>
    <w:p w14:paraId="0A218193" w14:textId="77777777" w:rsidR="00CB1AE5" w:rsidRPr="00A948B7" w:rsidRDefault="00CB1AE5" w:rsidP="00AB57C3">
      <w:pPr>
        <w:pStyle w:val="Styl"/>
        <w:numPr>
          <w:ilvl w:val="1"/>
          <w:numId w:val="23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skala oceny sprawdzia</w:t>
      </w:r>
      <w:r w:rsidR="00DE1725" w:rsidRPr="00A948B7">
        <w:rPr>
          <w:rFonts w:ascii="Calibri" w:hAnsi="Calibri" w:cs="Arial"/>
        </w:rPr>
        <w:t>nów ortograficznych</w:t>
      </w:r>
      <w:r w:rsidRPr="00A948B7">
        <w:rPr>
          <w:rFonts w:ascii="Calibri" w:hAnsi="Calibri" w:cs="Arial"/>
        </w:rPr>
        <w:t>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06"/>
        <w:gridCol w:w="2940"/>
      </w:tblGrid>
      <w:tr w:rsidR="00A948B7" w:rsidRPr="00A948B7" w14:paraId="6EADF779" w14:textId="77777777" w:rsidTr="008A13DC">
        <w:trPr>
          <w:tblHeader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2749EC6" w14:textId="77777777" w:rsidR="00CB1AE5" w:rsidRPr="00A948B7" w:rsidRDefault="00DE1725" w:rsidP="00FA775E">
            <w:pPr>
              <w:widowControl w:val="0"/>
              <w:tabs>
                <w:tab w:val="center" w:pos="2232"/>
                <w:tab w:val="left" w:pos="3270"/>
              </w:tabs>
              <w:suppressAutoHyphens/>
              <w:snapToGrid w:val="0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ab/>
              <w:t>liczba  błędów</w:t>
            </w: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ab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FBD884" w14:textId="77777777" w:rsidR="00CB1AE5" w:rsidRPr="00A948B7" w:rsidRDefault="00981A4C" w:rsidP="00FA775E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O</w:t>
            </w:r>
            <w:r w:rsidR="00DE1725"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cena</w:t>
            </w:r>
          </w:p>
        </w:tc>
      </w:tr>
      <w:tr w:rsidR="00A948B7" w:rsidRPr="00A948B7" w14:paraId="6383D7B2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BCDA7" w14:textId="77777777"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3A57" w14:textId="77777777" w:rsidR="00CB1AE5" w:rsidRPr="00A948B7" w:rsidRDefault="007A1955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6</w:t>
            </w:r>
          </w:p>
        </w:tc>
      </w:tr>
      <w:tr w:rsidR="00A948B7" w:rsidRPr="00A948B7" w14:paraId="671FB654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6BB6D" w14:textId="77777777"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36CA" w14:textId="77777777" w:rsidR="00CB1AE5" w:rsidRPr="00A948B7" w:rsidRDefault="007A1955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6-</w:t>
            </w:r>
          </w:p>
        </w:tc>
      </w:tr>
      <w:tr w:rsidR="00A948B7" w:rsidRPr="00A948B7" w14:paraId="182EA310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29147" w14:textId="77777777"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3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lub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25AF" w14:textId="77777777" w:rsidR="00CB1AE5" w:rsidRPr="00A948B7" w:rsidRDefault="007A1955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5+</w:t>
            </w:r>
          </w:p>
        </w:tc>
      </w:tr>
      <w:tr w:rsidR="00A948B7" w:rsidRPr="00A948B7" w14:paraId="06D2C49B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25349" w14:textId="77777777"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A13DC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F362" w14:textId="77777777" w:rsidR="00CB1AE5" w:rsidRPr="00A948B7" w:rsidRDefault="002A19FB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5</w:t>
            </w:r>
          </w:p>
        </w:tc>
      </w:tr>
      <w:tr w:rsidR="00A948B7" w:rsidRPr="00A948B7" w14:paraId="3B2D15C5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D2528" w14:textId="77777777"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3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lub 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47DE" w14:textId="77777777" w:rsidR="00CB1AE5" w:rsidRPr="00A948B7" w:rsidRDefault="002A19FB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5-</w:t>
            </w:r>
          </w:p>
        </w:tc>
      </w:tr>
      <w:tr w:rsidR="00A948B7" w:rsidRPr="00A948B7" w14:paraId="5C386EA8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905CD" w14:textId="77777777"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A13DC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5E25" w14:textId="77777777" w:rsidR="00CB1AE5" w:rsidRPr="00A948B7" w:rsidRDefault="00F90C23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4</w:t>
            </w:r>
            <w:r w:rsidR="004463C0"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+</w:t>
            </w:r>
          </w:p>
        </w:tc>
      </w:tr>
      <w:tr w:rsidR="00A948B7" w:rsidRPr="00A948B7" w14:paraId="109086A1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A0C3A" w14:textId="77777777" w:rsidR="00F90C23" w:rsidRPr="00A948B7" w:rsidRDefault="00F90C23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0E2C" w14:textId="77777777" w:rsidR="00F90C23" w:rsidRPr="00A948B7" w:rsidRDefault="00F90C23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4</w:t>
            </w:r>
          </w:p>
        </w:tc>
      </w:tr>
      <w:tr w:rsidR="00A948B7" w:rsidRPr="00A948B7" w14:paraId="3540B77A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97D65" w14:textId="77777777"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5A4B" w14:textId="77777777" w:rsidR="00CB1AE5" w:rsidRPr="00A948B7" w:rsidRDefault="004463C0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4-</w:t>
            </w:r>
          </w:p>
        </w:tc>
      </w:tr>
      <w:tr w:rsidR="00A948B7" w:rsidRPr="00A948B7" w14:paraId="3B9EB961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BA10F" w14:textId="77777777" w:rsidR="004463C0" w:rsidRPr="00A948B7" w:rsidRDefault="004463C0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78D8" w14:textId="77777777" w:rsidR="004463C0" w:rsidRPr="00A948B7" w:rsidRDefault="004463C0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3+</w:t>
            </w:r>
          </w:p>
        </w:tc>
      </w:tr>
      <w:tr w:rsidR="00A948B7" w:rsidRPr="00A948B7" w14:paraId="06EA271A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A9FF2" w14:textId="77777777"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lastRenderedPageBreak/>
              <w:t>4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DB5D" w14:textId="77777777" w:rsidR="00CB1AE5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</w:t>
            </w:r>
          </w:p>
        </w:tc>
      </w:tr>
      <w:tr w:rsidR="00A948B7" w:rsidRPr="00A948B7" w14:paraId="15D2E0B3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AB948" w14:textId="77777777" w:rsidR="004E4BD2" w:rsidRPr="00A948B7" w:rsidRDefault="004E4BD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4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D8C5" w14:textId="77777777" w:rsidR="004E4BD2" w:rsidRPr="00A948B7" w:rsidRDefault="004E4BD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3-</w:t>
            </w:r>
          </w:p>
        </w:tc>
      </w:tr>
      <w:tr w:rsidR="00A948B7" w:rsidRPr="00A948B7" w14:paraId="7F4389C5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2F26A" w14:textId="77777777"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BFF9" w14:textId="77777777" w:rsidR="00CB1AE5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2+</w:t>
            </w:r>
          </w:p>
        </w:tc>
      </w:tr>
      <w:tr w:rsidR="00A948B7" w:rsidRPr="00A948B7" w14:paraId="0386846E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9545C" w14:textId="77777777" w:rsidR="00841112" w:rsidRPr="00A948B7" w:rsidRDefault="0084111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5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28C2" w14:textId="77777777" w:rsidR="00841112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</w:t>
            </w:r>
          </w:p>
        </w:tc>
      </w:tr>
      <w:tr w:rsidR="00A948B7" w:rsidRPr="00A948B7" w14:paraId="628724C6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31D4B" w14:textId="77777777"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9BF6" w14:textId="77777777" w:rsidR="00CB1AE5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2-</w:t>
            </w:r>
          </w:p>
        </w:tc>
      </w:tr>
      <w:tr w:rsidR="00A948B7" w:rsidRPr="00A948B7" w14:paraId="1AF89571" w14:textId="7777777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ABC28" w14:textId="77777777" w:rsidR="00841112" w:rsidRPr="00A948B7" w:rsidRDefault="0084111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6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50E1" w14:textId="77777777" w:rsidR="00841112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1+</w:t>
            </w:r>
          </w:p>
        </w:tc>
      </w:tr>
      <w:tr w:rsidR="00841112" w:rsidRPr="00A948B7" w14:paraId="21F542A5" w14:textId="77777777" w:rsidTr="008A13DC">
        <w:trPr>
          <w:trHeight w:val="65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9D163" w14:textId="77777777" w:rsidR="00841112" w:rsidRPr="00A948B7" w:rsidRDefault="0084111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4D18C9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więcej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2ABCA" w14:textId="77777777" w:rsidR="00841112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</w:t>
            </w:r>
          </w:p>
        </w:tc>
      </w:tr>
    </w:tbl>
    <w:p w14:paraId="590A7ABF" w14:textId="77777777" w:rsidR="00841112" w:rsidRPr="00A948B7" w:rsidRDefault="00841112" w:rsidP="008856B5">
      <w:pPr>
        <w:ind w:right="2976"/>
        <w:rPr>
          <w:rFonts w:ascii="Calibri" w:hAnsi="Calibri" w:cs="Arial"/>
          <w:i w:val="0"/>
        </w:rPr>
      </w:pPr>
    </w:p>
    <w:p w14:paraId="0213E42E" w14:textId="77777777" w:rsidR="00CB1AE5" w:rsidRPr="00A948B7" w:rsidRDefault="00CB1AE5" w:rsidP="00892084">
      <w:pPr>
        <w:ind w:right="2976"/>
        <w:jc w:val="center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Znaczenie symboli:</w:t>
      </w:r>
    </w:p>
    <w:p w14:paraId="502576AD" w14:textId="77777777" w:rsidR="00CB1AE5" w:rsidRPr="00A948B7" w:rsidRDefault="00CB1AE5" w:rsidP="00892084">
      <w:pPr>
        <w:ind w:right="2976"/>
        <w:jc w:val="center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</w:t>
      </w:r>
      <w:r w:rsidRPr="00A948B7">
        <w:rPr>
          <w:rFonts w:ascii="Calibri" w:hAnsi="Calibri" w:cs="Arial"/>
          <w:i w:val="0"/>
          <w:vertAlign w:val="superscript"/>
        </w:rPr>
        <w:t xml:space="preserve">3 </w:t>
      </w:r>
      <w:r w:rsidRPr="00A948B7">
        <w:rPr>
          <w:rFonts w:ascii="Calibri" w:hAnsi="Calibri" w:cs="Arial"/>
          <w:i w:val="0"/>
        </w:rPr>
        <w:t>– jeden błąd 3</w:t>
      </w:r>
      <w:r w:rsidRPr="00A948B7">
        <w:rPr>
          <w:rFonts w:ascii="Calibri" w:hAnsi="Calibri" w:cs="Arial"/>
          <w:i w:val="0"/>
          <w:vertAlign w:val="superscript"/>
        </w:rPr>
        <w:t>o</w:t>
      </w:r>
      <w:r w:rsidRPr="00A948B7">
        <w:rPr>
          <w:rFonts w:ascii="Calibri" w:hAnsi="Calibri" w:cs="Arial"/>
          <w:i w:val="0"/>
        </w:rPr>
        <w:t xml:space="preserve"> (stopnia)</w:t>
      </w:r>
    </w:p>
    <w:p w14:paraId="4846AD02" w14:textId="77777777" w:rsidR="00CB1AE5" w:rsidRPr="00A948B7" w:rsidRDefault="00CB1AE5" w:rsidP="00892084">
      <w:pPr>
        <w:ind w:right="2976"/>
        <w:jc w:val="center"/>
        <w:rPr>
          <w:rFonts w:ascii="Calibri" w:hAnsi="Calibri" w:cs="Arial"/>
          <w:i w:val="0"/>
          <w:vertAlign w:val="superscript"/>
        </w:rPr>
      </w:pPr>
      <w:r w:rsidRPr="00A948B7">
        <w:rPr>
          <w:rFonts w:ascii="Calibri" w:hAnsi="Calibri" w:cs="Arial"/>
          <w:i w:val="0"/>
        </w:rPr>
        <w:t>1 błąd 1</w:t>
      </w:r>
      <w:r w:rsidRPr="00A948B7">
        <w:rPr>
          <w:rFonts w:ascii="Calibri" w:hAnsi="Calibri" w:cs="Arial"/>
          <w:i w:val="0"/>
          <w:vertAlign w:val="superscript"/>
        </w:rPr>
        <w:t xml:space="preserve">o </w:t>
      </w:r>
      <w:r w:rsidRPr="00A948B7">
        <w:rPr>
          <w:rFonts w:ascii="Calibri" w:hAnsi="Calibri" w:cs="Arial"/>
          <w:i w:val="0"/>
        </w:rPr>
        <w:t>= 2 błędy 2</w:t>
      </w:r>
      <w:r w:rsidRPr="00A948B7">
        <w:rPr>
          <w:rFonts w:ascii="Calibri" w:hAnsi="Calibri" w:cs="Arial"/>
          <w:i w:val="0"/>
          <w:vertAlign w:val="superscript"/>
        </w:rPr>
        <w:t>o</w:t>
      </w:r>
      <w:r w:rsidRPr="00A948B7">
        <w:rPr>
          <w:rFonts w:ascii="Calibri" w:hAnsi="Calibri" w:cs="Arial"/>
          <w:i w:val="0"/>
        </w:rPr>
        <w:t xml:space="preserve"> = 4 błędy 3</w:t>
      </w:r>
      <w:r w:rsidRPr="00A948B7">
        <w:rPr>
          <w:rFonts w:ascii="Calibri" w:hAnsi="Calibri" w:cs="Arial"/>
          <w:i w:val="0"/>
          <w:vertAlign w:val="superscript"/>
        </w:rPr>
        <w:t>o</w:t>
      </w:r>
      <w:r w:rsidR="005A7FB6" w:rsidRPr="00A948B7">
        <w:rPr>
          <w:rFonts w:ascii="Calibri" w:hAnsi="Calibri" w:cs="Arial"/>
          <w:i w:val="0"/>
          <w:vertAlign w:val="superscript"/>
        </w:rPr>
        <w:t xml:space="preserve"> </w:t>
      </w:r>
    </w:p>
    <w:p w14:paraId="5A67EE42" w14:textId="77777777" w:rsidR="005A7FB6" w:rsidRPr="00A948B7" w:rsidRDefault="005A7FB6" w:rsidP="00CB1AE5">
      <w:pPr>
        <w:jc w:val="center"/>
        <w:rPr>
          <w:rFonts w:ascii="Calibri" w:hAnsi="Calibri" w:cs="Arial"/>
          <w:i w:val="0"/>
          <w:vertAlign w:val="superscript"/>
        </w:rPr>
      </w:pPr>
    </w:p>
    <w:p w14:paraId="602C2D38" w14:textId="77777777" w:rsidR="00CB1AE5" w:rsidRPr="00A948B7" w:rsidRDefault="00CB1AE5" w:rsidP="00AB57C3">
      <w:pPr>
        <w:pStyle w:val="Styl"/>
        <w:numPr>
          <w:ilvl w:val="1"/>
          <w:numId w:val="23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klasyfikacja błędów opisanych w pkt. 2):</w:t>
      </w:r>
    </w:p>
    <w:tbl>
      <w:tblPr>
        <w:tblpPr w:leftFromText="141" w:rightFromText="141" w:vertAnchor="text" w:horzAnchor="margin" w:tblpX="392" w:tblpY="65"/>
        <w:tblW w:w="8755" w:type="dxa"/>
        <w:tblLayout w:type="fixed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A948B7" w:rsidRPr="00A948B7" w14:paraId="2099AADB" w14:textId="77777777" w:rsidTr="008A13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CFB5FB" w14:textId="77777777" w:rsidR="00841112" w:rsidRPr="00A948B7" w:rsidRDefault="00841112" w:rsidP="008A13DC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1 stopnia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852298" w14:textId="77777777" w:rsidR="00841112" w:rsidRPr="00A948B7" w:rsidRDefault="00841112" w:rsidP="008A13DC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2 stopnia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8CF4D7" w14:textId="77777777" w:rsidR="00841112" w:rsidRPr="00A948B7" w:rsidRDefault="00841112" w:rsidP="008A13DC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3 stopnia</w:t>
            </w:r>
          </w:p>
        </w:tc>
      </w:tr>
      <w:tr w:rsidR="00A948B7" w:rsidRPr="00A948B7" w14:paraId="21A01EA5" w14:textId="77777777" w:rsidTr="008A13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69BA" w14:textId="77777777" w:rsidR="008A13DC" w:rsidRPr="00A948B7" w:rsidRDefault="008A13DC" w:rsidP="00AB57C3">
            <w:pPr>
              <w:numPr>
                <w:ilvl w:val="0"/>
                <w:numId w:val="148"/>
              </w:numPr>
              <w:snapToGrid w:val="0"/>
              <w:ind w:left="176" w:hanging="142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błędne stosowanie opozycji </w:t>
            </w:r>
          </w:p>
          <w:p w14:paraId="22B0DA11" w14:textId="4C027FE8" w:rsidR="00841112" w:rsidRPr="00A948B7" w:rsidRDefault="008A13DC" w:rsidP="008A13DC">
            <w:pPr>
              <w:snapToGrid w:val="0"/>
              <w:ind w:left="176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ó-</w:t>
            </w:r>
            <w:r w:rsidR="00345F29">
              <w:rPr>
                <w:rFonts w:ascii="Calibri" w:hAnsi="Calibri" w:cs="Arial"/>
                <w:i w:val="0"/>
                <w:sz w:val="20"/>
                <w:szCs w:val="20"/>
              </w:rPr>
              <w:t>u, h-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>ch, rz-ż</w:t>
            </w:r>
          </w:p>
          <w:p w14:paraId="75AA7B50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76" w:hanging="142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nieprzestrzeganie pisowni wielkiej litery</w:t>
            </w:r>
          </w:p>
          <w:p w14:paraId="2849B4A9" w14:textId="77777777" w:rsidR="00841112" w:rsidRPr="00A948B7" w:rsidRDefault="00841112" w:rsidP="00AB57C3">
            <w:pPr>
              <w:widowControl w:val="0"/>
              <w:numPr>
                <w:ilvl w:val="0"/>
                <w:numId w:val="148"/>
              </w:numPr>
              <w:suppressAutoHyphens/>
              <w:ind w:left="176" w:hanging="142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partykuły „nie” z poznanymi częściami mowy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46FF7" w14:textId="77777777" w:rsidR="00841112" w:rsidRPr="00A948B7" w:rsidRDefault="00841112" w:rsidP="00AB57C3">
            <w:pPr>
              <w:numPr>
                <w:ilvl w:val="0"/>
                <w:numId w:val="148"/>
              </w:numPr>
              <w:snapToGrid w:val="0"/>
              <w:ind w:left="129" w:hanging="129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spółgłosek miękkich</w:t>
            </w:r>
          </w:p>
          <w:p w14:paraId="756835E3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cząstek - by, -bym, -byś z określonymi częściami mowy</w:t>
            </w:r>
          </w:p>
          <w:p w14:paraId="39E83988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głosek nosowych: ą, on, om, ę, en, em</w:t>
            </w:r>
          </w:p>
          <w:p w14:paraId="1CF3D7D2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opozycji: głoski dźwięczne – głoski bezdźwięczne, np. chleb, kwiaty, prośba </w:t>
            </w:r>
          </w:p>
          <w:p w14:paraId="51AB5CB8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wyrażeń przyimkowych, np. w końcu, zza chmury, spod ławki </w:t>
            </w:r>
          </w:p>
          <w:p w14:paraId="3610D8FC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form czasu przeszłego czasowników typu: wziąć, brnąć, np. wzięła, wziął  </w:t>
            </w:r>
          </w:p>
          <w:p w14:paraId="3F6102BB" w14:textId="77777777" w:rsidR="00841112" w:rsidRPr="00A948B7" w:rsidRDefault="00841112" w:rsidP="00AB57C3">
            <w:pPr>
              <w:numPr>
                <w:ilvl w:val="0"/>
                <w:numId w:val="148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zaimka „się” </w:t>
            </w:r>
          </w:p>
          <w:p w14:paraId="07B288D8" w14:textId="77777777" w:rsidR="00841112" w:rsidRPr="00A948B7" w:rsidRDefault="00841112" w:rsidP="00AB57C3">
            <w:pPr>
              <w:widowControl w:val="0"/>
              <w:numPr>
                <w:ilvl w:val="0"/>
                <w:numId w:val="148"/>
              </w:numPr>
              <w:suppressAutoHyphens/>
              <w:ind w:left="129" w:hanging="129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zbitek spółgłoskowych „mn”, np. mnie, uprzejmie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6FD4" w14:textId="77777777" w:rsidR="00841112" w:rsidRPr="00A948B7" w:rsidRDefault="00841112" w:rsidP="00AB57C3">
            <w:pPr>
              <w:numPr>
                <w:ilvl w:val="0"/>
                <w:numId w:val="148"/>
              </w:numPr>
              <w:snapToGrid w:val="0"/>
              <w:ind w:left="223" w:hanging="22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interpunkcyjne</w:t>
            </w:r>
          </w:p>
          <w:p w14:paraId="7B26FC0B" w14:textId="77777777" w:rsidR="00841112" w:rsidRPr="00A948B7" w:rsidRDefault="00841112" w:rsidP="00AB57C3">
            <w:pPr>
              <w:widowControl w:val="0"/>
              <w:numPr>
                <w:ilvl w:val="0"/>
                <w:numId w:val="148"/>
              </w:numPr>
              <w:suppressAutoHyphens/>
              <w:ind w:left="223" w:hanging="22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opuszczanie liter (w neutralnych pozycjach) oraz ich elementów</w:t>
            </w:r>
          </w:p>
        </w:tc>
      </w:tr>
    </w:tbl>
    <w:p w14:paraId="16C4621B" w14:textId="77777777" w:rsidR="00841112" w:rsidRPr="00A948B7" w:rsidRDefault="00841112" w:rsidP="00AB57C3">
      <w:pPr>
        <w:pStyle w:val="Styl"/>
        <w:numPr>
          <w:ilvl w:val="1"/>
          <w:numId w:val="23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aktywność ucznia podczas </w:t>
      </w:r>
      <w:r w:rsidR="006349B4" w:rsidRPr="00A948B7">
        <w:rPr>
          <w:rFonts w:ascii="Calibri" w:hAnsi="Calibri" w:cs="Arial"/>
        </w:rPr>
        <w:t>zajęć oceniana jest za pomocą znaku „+”; za uzyskanie każdych sześciu kolejnych znaków „+”, uczeń uzyskuje ocenę celującą.</w:t>
      </w:r>
    </w:p>
    <w:p w14:paraId="06F46833" w14:textId="77777777" w:rsidR="00CB1AE5" w:rsidRPr="00A948B7" w:rsidRDefault="00CB1AE5" w:rsidP="00CB1AE5">
      <w:pPr>
        <w:pStyle w:val="Tekstpodstawowywcity"/>
        <w:spacing w:after="0"/>
        <w:ind w:left="0"/>
        <w:rPr>
          <w:rFonts w:ascii="Calibri" w:hAnsi="Calibri"/>
          <w:i w:val="0"/>
          <w:lang w:val="pl-PL"/>
        </w:rPr>
      </w:pPr>
    </w:p>
    <w:p w14:paraId="694E1D74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4CCDC6E" w14:textId="77777777" w:rsidR="00CB1AE5" w:rsidRPr="00A948B7" w:rsidRDefault="00CB1AE5" w:rsidP="00113DE0">
      <w:pPr>
        <w:pStyle w:val="Tekstpodstawowywcity"/>
        <w:numPr>
          <w:ilvl w:val="0"/>
          <w:numId w:val="7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W klasach I-III uczeń ma prawo do poprawy ocen uzyskanych ze sprawdzianów, z wyłączeniem testów ortograficznych. </w:t>
      </w:r>
    </w:p>
    <w:p w14:paraId="72315A60" w14:textId="77777777" w:rsidR="00CB1AE5" w:rsidRPr="00A948B7" w:rsidRDefault="00CB1AE5" w:rsidP="00113DE0">
      <w:pPr>
        <w:pStyle w:val="Tekstpodstawowywcity"/>
        <w:numPr>
          <w:ilvl w:val="0"/>
          <w:numId w:val="7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Do poprawy danej oceny uczeń może przystąpić jeden raz, w formie (ustnej lub pisemnej) i w terminie wyznaczonym przez nauczyciela, nie później niż dwa tygodnie od daty sprawdzianu.</w:t>
      </w:r>
    </w:p>
    <w:p w14:paraId="6A64FCCC" w14:textId="77777777" w:rsidR="00CB1AE5" w:rsidRPr="00A948B7" w:rsidRDefault="00CB1AE5" w:rsidP="00113DE0">
      <w:pPr>
        <w:pStyle w:val="Tekstpodstawowywcity"/>
        <w:numPr>
          <w:ilvl w:val="0"/>
          <w:numId w:val="7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Nauczyciel zapisuje ocenę z poprawy w elektronicznym dzienniku lekcyjnym obok oceny poprawianej.</w:t>
      </w:r>
    </w:p>
    <w:p w14:paraId="3F431BEA" w14:textId="77777777" w:rsidR="00CB1AE5" w:rsidRDefault="00CB1AE5" w:rsidP="00CB1AE5">
      <w:pPr>
        <w:pStyle w:val="Tekstpodstawowywcity"/>
        <w:overflowPunct w:val="0"/>
        <w:autoSpaceDE w:val="0"/>
        <w:spacing w:after="0"/>
        <w:ind w:left="284"/>
        <w:jc w:val="both"/>
        <w:rPr>
          <w:rFonts w:ascii="Calibri" w:hAnsi="Calibri" w:cs="Arial"/>
          <w:i w:val="0"/>
          <w:lang w:val="pl-PL"/>
        </w:rPr>
      </w:pPr>
    </w:p>
    <w:p w14:paraId="0C92B8E0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3CB2D2F" w14:textId="77777777" w:rsidR="00593B43" w:rsidRPr="00A948B7" w:rsidRDefault="00CB1AE5" w:rsidP="00113DE0">
      <w:pPr>
        <w:pStyle w:val="Akapitzlist"/>
        <w:numPr>
          <w:ilvl w:val="3"/>
          <w:numId w:val="81"/>
        </w:numPr>
        <w:ind w:left="284" w:hanging="142"/>
        <w:jc w:val="both"/>
        <w:rPr>
          <w:rFonts w:ascii="Calibri" w:hAnsi="Calibri"/>
          <w:i w:val="0"/>
          <w:u w:color="00B050"/>
          <w:lang w:val="pl-PL"/>
        </w:rPr>
      </w:pPr>
      <w:r w:rsidRPr="00A948B7">
        <w:rPr>
          <w:rFonts w:ascii="Calibri" w:hAnsi="Calibri"/>
          <w:i w:val="0"/>
          <w:u w:color="00B050"/>
          <w:lang w:val="pl-PL"/>
        </w:rPr>
        <w:t>W klasach I-III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 xml:space="preserve">dokonując śródrocznej i rocznej oceny klasyfikacyjnej osiągnięć edukacyjnych uczniów nauczyciel odnosi się do </w:t>
      </w:r>
      <w:r w:rsidR="006349B4" w:rsidRPr="00A948B7">
        <w:rPr>
          <w:rFonts w:ascii="Calibri" w:hAnsi="Calibri"/>
          <w:i w:val="0"/>
          <w:u w:color="00B050"/>
          <w:lang w:val="pl-PL"/>
        </w:rPr>
        <w:t>treści nauczania zawartych w podstawie programowej i programie nauczania przewidzianych odpowiednio dla klasy I, II i III.</w:t>
      </w:r>
    </w:p>
    <w:p w14:paraId="54914CAC" w14:textId="77777777" w:rsidR="00593B43" w:rsidRPr="00A948B7" w:rsidRDefault="00593B43" w:rsidP="00113DE0">
      <w:pPr>
        <w:pStyle w:val="Akapitzlist"/>
        <w:numPr>
          <w:ilvl w:val="3"/>
          <w:numId w:val="81"/>
        </w:numPr>
        <w:ind w:left="284" w:hanging="142"/>
        <w:jc w:val="both"/>
        <w:rPr>
          <w:rFonts w:ascii="Calibri" w:hAnsi="Calibri"/>
          <w:i w:val="0"/>
          <w:u w:color="00B050"/>
          <w:lang w:val="pl-PL"/>
        </w:rPr>
      </w:pPr>
      <w:r w:rsidRPr="00A948B7">
        <w:rPr>
          <w:rFonts w:ascii="Calibri" w:hAnsi="Calibri"/>
          <w:i w:val="0"/>
          <w:lang w:val="pl-PL"/>
        </w:rPr>
        <w:lastRenderedPageBreak/>
        <w:t xml:space="preserve">Podczas dokonywania </w:t>
      </w:r>
      <w:r w:rsidRPr="00A948B7">
        <w:rPr>
          <w:rFonts w:ascii="Calibri" w:hAnsi="Calibri"/>
          <w:i w:val="0"/>
          <w:u w:color="00B050"/>
          <w:lang w:val="pl-PL"/>
        </w:rPr>
        <w:t>śródrocznej i rocznej oceny klasyfikacyjnej osiągnięć edukacyjnych uczniów nauczyciel określając poziom umiejętności posiłkuje się następującym zestawieniem:</w:t>
      </w:r>
      <w:r w:rsidRPr="00A948B7">
        <w:rPr>
          <w:rFonts w:ascii="Calibri" w:hAnsi="Calibri"/>
          <w:i w:val="0"/>
          <w:lang w:val="pl-PL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A948B7" w:rsidRPr="00A948B7" w14:paraId="7EF9F91D" w14:textId="77777777" w:rsidTr="0002284E">
        <w:tc>
          <w:tcPr>
            <w:tcW w:w="1984" w:type="dxa"/>
            <w:shd w:val="clear" w:color="auto" w:fill="D9D9D9"/>
            <w:vAlign w:val="center"/>
          </w:tcPr>
          <w:p w14:paraId="65375233" w14:textId="77777777" w:rsidR="00593B43" w:rsidRPr="00A948B7" w:rsidRDefault="00105C40" w:rsidP="0002284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ocena bieżąca</w:t>
            </w:r>
            <w:r w:rsidR="00E90135"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D9D9D9"/>
          </w:tcPr>
          <w:p w14:paraId="16596810" w14:textId="77777777" w:rsidR="00593B43" w:rsidRPr="00A948B7" w:rsidRDefault="00593B43" w:rsidP="0002284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punkty uzyskane z wyliczenia średniej arytmetycznej ocen bieżących</w:t>
            </w:r>
          </w:p>
        </w:tc>
      </w:tr>
      <w:tr w:rsidR="00A948B7" w:rsidRPr="00A948B7" w14:paraId="49DA1286" w14:textId="77777777" w:rsidTr="0002284E">
        <w:tc>
          <w:tcPr>
            <w:tcW w:w="1984" w:type="dxa"/>
          </w:tcPr>
          <w:p w14:paraId="56D6BC6E" w14:textId="77777777"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niedostateczny</w:t>
            </w:r>
          </w:p>
        </w:tc>
        <w:tc>
          <w:tcPr>
            <w:tcW w:w="6804" w:type="dxa"/>
          </w:tcPr>
          <w:p w14:paraId="07079B36" w14:textId="77777777" w:rsidR="00593B43" w:rsidRPr="00A948B7" w:rsidRDefault="00105C40" w:rsidP="00593B43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0,00 – 1,74</w:t>
            </w:r>
          </w:p>
        </w:tc>
      </w:tr>
      <w:tr w:rsidR="00A948B7" w:rsidRPr="00A948B7" w14:paraId="007ED998" w14:textId="77777777" w:rsidTr="0002284E">
        <w:tc>
          <w:tcPr>
            <w:tcW w:w="1984" w:type="dxa"/>
          </w:tcPr>
          <w:p w14:paraId="4E058974" w14:textId="77777777"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dopuszczający</w:t>
            </w:r>
          </w:p>
        </w:tc>
        <w:tc>
          <w:tcPr>
            <w:tcW w:w="6804" w:type="dxa"/>
          </w:tcPr>
          <w:p w14:paraId="4576FAC3" w14:textId="77777777" w:rsidR="00593B43" w:rsidRPr="00A948B7" w:rsidRDefault="00860E5A" w:rsidP="00593B43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1,75 – 2,84</w:t>
            </w:r>
          </w:p>
        </w:tc>
      </w:tr>
      <w:tr w:rsidR="00A948B7" w:rsidRPr="00A948B7" w14:paraId="369B507E" w14:textId="77777777" w:rsidTr="0002284E">
        <w:tc>
          <w:tcPr>
            <w:tcW w:w="1984" w:type="dxa"/>
          </w:tcPr>
          <w:p w14:paraId="1D6E4C07" w14:textId="77777777"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dostateczny</w:t>
            </w:r>
          </w:p>
        </w:tc>
        <w:tc>
          <w:tcPr>
            <w:tcW w:w="6804" w:type="dxa"/>
          </w:tcPr>
          <w:p w14:paraId="2B6757AD" w14:textId="77777777" w:rsidR="00593B43" w:rsidRPr="00A948B7" w:rsidRDefault="00860E5A" w:rsidP="00593B43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2,85 – 3,84</w:t>
            </w:r>
          </w:p>
        </w:tc>
      </w:tr>
      <w:tr w:rsidR="00A948B7" w:rsidRPr="00A948B7" w14:paraId="5AAF2D70" w14:textId="77777777" w:rsidTr="0002284E">
        <w:tc>
          <w:tcPr>
            <w:tcW w:w="1984" w:type="dxa"/>
          </w:tcPr>
          <w:p w14:paraId="7F6BBC49" w14:textId="77777777"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dobry</w:t>
            </w:r>
          </w:p>
        </w:tc>
        <w:tc>
          <w:tcPr>
            <w:tcW w:w="6804" w:type="dxa"/>
          </w:tcPr>
          <w:p w14:paraId="63234231" w14:textId="77777777" w:rsidR="00593B43" w:rsidRPr="00A948B7" w:rsidRDefault="00860E5A" w:rsidP="00593B43">
            <w:pPr>
              <w:ind w:left="923" w:hanging="923"/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3,85 – 4,74</w:t>
            </w:r>
          </w:p>
        </w:tc>
      </w:tr>
      <w:tr w:rsidR="00A948B7" w:rsidRPr="00A948B7" w14:paraId="6D04BAAB" w14:textId="77777777" w:rsidTr="0002284E">
        <w:tc>
          <w:tcPr>
            <w:tcW w:w="1984" w:type="dxa"/>
          </w:tcPr>
          <w:p w14:paraId="0D6F0126" w14:textId="77777777"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bardzo dobry</w:t>
            </w:r>
          </w:p>
        </w:tc>
        <w:tc>
          <w:tcPr>
            <w:tcW w:w="6804" w:type="dxa"/>
          </w:tcPr>
          <w:p w14:paraId="768BD203" w14:textId="77777777" w:rsidR="00593B43" w:rsidRPr="00A948B7" w:rsidRDefault="00860E5A" w:rsidP="00593B43">
            <w:pPr>
              <w:ind w:left="923" w:hanging="923"/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4,75 – 5,74</w:t>
            </w:r>
          </w:p>
        </w:tc>
      </w:tr>
      <w:tr w:rsidR="00593B43" w:rsidRPr="00A948B7" w14:paraId="408C6ED7" w14:textId="77777777" w:rsidTr="0002284E">
        <w:tc>
          <w:tcPr>
            <w:tcW w:w="1984" w:type="dxa"/>
          </w:tcPr>
          <w:p w14:paraId="697A1C71" w14:textId="77777777"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vertAlign w:val="superscript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celujący</w:t>
            </w:r>
          </w:p>
        </w:tc>
        <w:tc>
          <w:tcPr>
            <w:tcW w:w="6804" w:type="dxa"/>
          </w:tcPr>
          <w:p w14:paraId="0CA211AA" w14:textId="77777777" w:rsidR="00593B43" w:rsidRPr="00A948B7" w:rsidRDefault="00860E5A" w:rsidP="00593B43">
            <w:pPr>
              <w:ind w:left="923" w:hanging="923"/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5,75</w:t>
            </w:r>
            <w:r w:rsidR="00593B43"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 – 6,00</w:t>
            </w:r>
          </w:p>
        </w:tc>
      </w:tr>
    </w:tbl>
    <w:p w14:paraId="6684FDE7" w14:textId="77777777" w:rsidR="00CB1AE5" w:rsidRPr="00A948B7" w:rsidRDefault="00CB1AE5" w:rsidP="00CB1AE5">
      <w:pPr>
        <w:pStyle w:val="Akapitzlist"/>
        <w:ind w:left="1134"/>
        <w:rPr>
          <w:rFonts w:ascii="Calibri" w:hAnsi="Calibri" w:cs="Arial"/>
          <w:i w:val="0"/>
          <w:strike/>
          <w:lang w:val="pl-PL"/>
        </w:rPr>
      </w:pPr>
    </w:p>
    <w:p w14:paraId="170D71EB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9D80688" w14:textId="77777777" w:rsidR="00CB1AE5" w:rsidRPr="00A948B7" w:rsidRDefault="00CB1AE5" w:rsidP="00113DE0">
      <w:pPr>
        <w:pStyle w:val="Styl"/>
        <w:numPr>
          <w:ilvl w:val="0"/>
          <w:numId w:val="72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zachowania ucznia w klasach I-III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6F7F7827" w14:textId="77777777" w:rsidR="00CB1AE5" w:rsidRPr="00A948B7" w:rsidRDefault="00CB1AE5" w:rsidP="00113DE0">
      <w:pPr>
        <w:pStyle w:val="Styl"/>
        <w:numPr>
          <w:ilvl w:val="0"/>
          <w:numId w:val="72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Nauczyciel - wychowawca dokonuje oceny zachowania ucznia:</w:t>
      </w:r>
    </w:p>
    <w:p w14:paraId="08316DFA" w14:textId="77777777" w:rsidR="00CB1AE5" w:rsidRPr="00A948B7" w:rsidRDefault="00CB1AE5" w:rsidP="00AB57C3">
      <w:pPr>
        <w:pStyle w:val="Styl"/>
        <w:numPr>
          <w:ilvl w:val="1"/>
          <w:numId w:val="23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bieżącej;</w:t>
      </w:r>
    </w:p>
    <w:p w14:paraId="6B54C265" w14:textId="77777777" w:rsidR="00CB1AE5" w:rsidRPr="00A948B7" w:rsidRDefault="00CB1AE5" w:rsidP="00AB57C3">
      <w:pPr>
        <w:pStyle w:val="Styl"/>
        <w:numPr>
          <w:ilvl w:val="1"/>
          <w:numId w:val="23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śródrocznej;</w:t>
      </w:r>
    </w:p>
    <w:p w14:paraId="2DB28DD6" w14:textId="77777777" w:rsidR="00CB1AE5" w:rsidRPr="00A948B7" w:rsidRDefault="00CB1AE5" w:rsidP="00AB57C3">
      <w:pPr>
        <w:pStyle w:val="Styl"/>
        <w:numPr>
          <w:ilvl w:val="1"/>
          <w:numId w:val="23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rocznej.</w:t>
      </w:r>
    </w:p>
    <w:p w14:paraId="35F80902" w14:textId="77777777" w:rsidR="00593B43" w:rsidRPr="00A948B7" w:rsidRDefault="00593B43" w:rsidP="00593B43">
      <w:pPr>
        <w:pStyle w:val="Styl"/>
        <w:ind w:left="567" w:right="40"/>
        <w:jc w:val="both"/>
        <w:rPr>
          <w:rFonts w:ascii="Calibri" w:hAnsi="Calibri" w:cs="Arial"/>
        </w:rPr>
      </w:pPr>
    </w:p>
    <w:p w14:paraId="077E6965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179E0F1A" w14:textId="77777777" w:rsidR="00CB1AE5" w:rsidRPr="00A948B7" w:rsidRDefault="00CB1AE5" w:rsidP="00AB57C3">
      <w:pPr>
        <w:pStyle w:val="Styl"/>
        <w:numPr>
          <w:ilvl w:val="0"/>
          <w:numId w:val="144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Śródroczna i roczna ocena klasyfikacyjna zachowania </w:t>
      </w:r>
      <w:r w:rsidRPr="00A948B7">
        <w:rPr>
          <w:rFonts w:ascii="Calibri" w:hAnsi="Calibri"/>
          <w:u w:color="00B050"/>
        </w:rPr>
        <w:t>w klasach I-III</w:t>
      </w:r>
      <w:r w:rsidRPr="00A948B7">
        <w:rPr>
          <w:rFonts w:ascii="Calibri" w:hAnsi="Calibri"/>
        </w:rPr>
        <w:t xml:space="preserve"> </w:t>
      </w:r>
      <w:r w:rsidRPr="00A948B7">
        <w:rPr>
          <w:rFonts w:ascii="Calibri" w:hAnsi="Calibri" w:cs="Arial"/>
        </w:rPr>
        <w:t xml:space="preserve">uwzględnia następujące podstawowe obszary: </w:t>
      </w:r>
    </w:p>
    <w:p w14:paraId="25B60FE5" w14:textId="77777777" w:rsidR="00CB1AE5" w:rsidRPr="00A948B7" w:rsidRDefault="00CB1AE5" w:rsidP="00AB57C3">
      <w:pPr>
        <w:pStyle w:val="Styl"/>
        <w:numPr>
          <w:ilvl w:val="1"/>
          <w:numId w:val="23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wywiązywanie się z obowiązków ucznia;</w:t>
      </w:r>
    </w:p>
    <w:p w14:paraId="548C878D" w14:textId="77777777" w:rsidR="00CB1AE5" w:rsidRPr="00A948B7" w:rsidRDefault="00CB1AE5" w:rsidP="00AB57C3">
      <w:pPr>
        <w:pStyle w:val="Styl"/>
        <w:numPr>
          <w:ilvl w:val="1"/>
          <w:numId w:val="23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postępowanie zgodne z dobrem społeczności szkolnej;</w:t>
      </w:r>
    </w:p>
    <w:p w14:paraId="2E391161" w14:textId="77777777" w:rsidR="00CB1AE5" w:rsidRPr="00A948B7" w:rsidRDefault="00CB1AE5" w:rsidP="00AB57C3">
      <w:pPr>
        <w:pStyle w:val="Styl"/>
        <w:numPr>
          <w:ilvl w:val="1"/>
          <w:numId w:val="23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honor i tradycje Szkoły;</w:t>
      </w:r>
    </w:p>
    <w:p w14:paraId="5E5C71F4" w14:textId="77777777" w:rsidR="00CB1AE5" w:rsidRPr="00A948B7" w:rsidRDefault="00CB1AE5" w:rsidP="00AB57C3">
      <w:pPr>
        <w:pStyle w:val="Styl"/>
        <w:numPr>
          <w:ilvl w:val="1"/>
          <w:numId w:val="23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piękno mowy ojczystej;</w:t>
      </w:r>
    </w:p>
    <w:p w14:paraId="1B8C94EE" w14:textId="77777777" w:rsidR="00CB1AE5" w:rsidRPr="00A948B7" w:rsidRDefault="00CB1AE5" w:rsidP="00AB57C3">
      <w:pPr>
        <w:pStyle w:val="Styl"/>
        <w:numPr>
          <w:ilvl w:val="1"/>
          <w:numId w:val="23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bezpieczeństwo i zdrowie własne oraz innych osób;</w:t>
      </w:r>
    </w:p>
    <w:p w14:paraId="7B3A2887" w14:textId="77777777" w:rsidR="00CB1AE5" w:rsidRPr="00A948B7" w:rsidRDefault="00CB1AE5" w:rsidP="00AB57C3">
      <w:pPr>
        <w:pStyle w:val="Styl"/>
        <w:numPr>
          <w:ilvl w:val="1"/>
          <w:numId w:val="23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godne, kulturalne zachowanie się w Szkole i poza nią;</w:t>
      </w:r>
    </w:p>
    <w:p w14:paraId="0131BA7C" w14:textId="77777777" w:rsidR="00CB1AE5" w:rsidRPr="00A948B7" w:rsidRDefault="00CB1AE5" w:rsidP="00AB57C3">
      <w:pPr>
        <w:pStyle w:val="Styl"/>
        <w:numPr>
          <w:ilvl w:val="1"/>
          <w:numId w:val="23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okazywanie szacunku innym osobom.</w:t>
      </w:r>
    </w:p>
    <w:p w14:paraId="6BCBC8D6" w14:textId="77777777" w:rsidR="00CB1AE5" w:rsidRPr="00A948B7" w:rsidRDefault="00CB1AE5" w:rsidP="00AB57C3">
      <w:pPr>
        <w:pStyle w:val="Styl"/>
        <w:numPr>
          <w:ilvl w:val="0"/>
          <w:numId w:val="144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specjalnego, orzeczenia o potrzebie indywidualnego nauczania lub opinii poradni psychologiczno-</w:t>
      </w:r>
      <w:r w:rsidRPr="00A948B7">
        <w:rPr>
          <w:rFonts w:ascii="Calibri" w:hAnsi="Calibri" w:cs="Arial"/>
        </w:rPr>
        <w:noBreakHyphen/>
        <w:t>pedagogicznej, w tym poradni specjalistycznej.</w:t>
      </w:r>
    </w:p>
    <w:p w14:paraId="03E4B6E1" w14:textId="77777777" w:rsidR="00787707" w:rsidRPr="00A948B7" w:rsidRDefault="00787707" w:rsidP="00AB57C3">
      <w:pPr>
        <w:pStyle w:val="Styl"/>
        <w:numPr>
          <w:ilvl w:val="0"/>
          <w:numId w:val="144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Śródroczna i roczna ocena klasyfikacyjna zachowania ucznia posiadającego orzeczenie o potrzebie kształcenia specjalnego ze względu na niepełnosprawność intelektualną w stopniu umiarkowanym </w:t>
      </w:r>
      <w:r w:rsidRPr="00A948B7">
        <w:rPr>
          <w:rFonts w:ascii="Calibri" w:hAnsi="Calibri" w:cs="Arial"/>
          <w:u w:color="00B050"/>
        </w:rPr>
        <w:t>w klasach I-III</w:t>
      </w:r>
      <w:r w:rsidRPr="00A948B7">
        <w:rPr>
          <w:rFonts w:ascii="Calibri" w:hAnsi="Calibri" w:cs="Arial"/>
        </w:rPr>
        <w:t xml:space="preserve">, uwzględnia następujące obszary: </w:t>
      </w:r>
    </w:p>
    <w:p w14:paraId="78487B6D" w14:textId="77777777" w:rsidR="00787707" w:rsidRPr="00A948B7" w:rsidRDefault="00787707" w:rsidP="00AB57C3">
      <w:pPr>
        <w:pStyle w:val="Styl"/>
        <w:numPr>
          <w:ilvl w:val="1"/>
          <w:numId w:val="290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kulturę osobistą</w:t>
      </w:r>
    </w:p>
    <w:p w14:paraId="0FB3EC74" w14:textId="77777777" w:rsidR="00787707" w:rsidRPr="00A948B7" w:rsidRDefault="00787707" w:rsidP="00AB57C3">
      <w:pPr>
        <w:pStyle w:val="Styl"/>
        <w:numPr>
          <w:ilvl w:val="1"/>
          <w:numId w:val="290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współdziałanie w zespole</w:t>
      </w:r>
    </w:p>
    <w:p w14:paraId="0482C854" w14:textId="77777777" w:rsidR="00787707" w:rsidRPr="00A948B7" w:rsidRDefault="00787707" w:rsidP="00AB57C3">
      <w:pPr>
        <w:pStyle w:val="Styl"/>
        <w:numPr>
          <w:ilvl w:val="1"/>
          <w:numId w:val="290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aktywność społeczną</w:t>
      </w:r>
    </w:p>
    <w:p w14:paraId="284BFC1C" w14:textId="035AC9E8" w:rsidR="00787707" w:rsidRDefault="00787707" w:rsidP="00AB57C3">
      <w:pPr>
        <w:pStyle w:val="Styl"/>
        <w:numPr>
          <w:ilvl w:val="1"/>
          <w:numId w:val="290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stosunek do obowiązków szkolnych.</w:t>
      </w:r>
    </w:p>
    <w:p w14:paraId="4D007929" w14:textId="77777777" w:rsidR="00A94242" w:rsidRPr="00A948B7" w:rsidRDefault="00A94242" w:rsidP="00A94242">
      <w:pPr>
        <w:pStyle w:val="Styl"/>
        <w:suppressAutoHyphens/>
        <w:autoSpaceDE w:val="0"/>
        <w:snapToGrid/>
        <w:ind w:left="567" w:right="10"/>
        <w:jc w:val="both"/>
        <w:rPr>
          <w:rFonts w:ascii="Calibri" w:hAnsi="Calibri" w:cs="Arial"/>
        </w:rPr>
      </w:pPr>
    </w:p>
    <w:p w14:paraId="34C1EA8B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0E4FB0F0" w14:textId="77777777" w:rsidR="00CB1AE5" w:rsidRPr="00A948B7" w:rsidRDefault="00CB1AE5" w:rsidP="00F61855">
      <w:pPr>
        <w:pStyle w:val="Styl"/>
        <w:numPr>
          <w:ilvl w:val="0"/>
          <w:numId w:val="43"/>
        </w:numPr>
        <w:suppressAutoHyphens/>
        <w:autoSpaceDE w:val="0"/>
        <w:snapToGrid/>
        <w:ind w:left="284" w:right="11" w:hanging="142"/>
        <w:rPr>
          <w:rFonts w:ascii="Calibri" w:hAnsi="Calibri" w:cs="Arial"/>
          <w:bCs/>
          <w:iCs/>
        </w:rPr>
      </w:pPr>
      <w:r w:rsidRPr="00A948B7">
        <w:rPr>
          <w:rFonts w:ascii="Calibri" w:hAnsi="Calibri" w:cs="Arial"/>
          <w:bCs/>
          <w:iCs/>
        </w:rPr>
        <w:t xml:space="preserve">Ocenianie zachowania ucznia </w:t>
      </w:r>
      <w:r w:rsidRPr="00A948B7">
        <w:rPr>
          <w:rFonts w:ascii="Calibri" w:hAnsi="Calibri"/>
          <w:u w:color="00B050"/>
        </w:rPr>
        <w:t>w klasach  I-III</w:t>
      </w:r>
      <w:r w:rsidRPr="00A948B7">
        <w:rPr>
          <w:rFonts w:ascii="Calibri" w:hAnsi="Calibri" w:cs="Arial"/>
          <w:bCs/>
          <w:iCs/>
        </w:rPr>
        <w:t xml:space="preserve"> realizowane jest w następujących formach:</w:t>
      </w:r>
    </w:p>
    <w:p w14:paraId="2243A3E2" w14:textId="77777777" w:rsidR="00CB1AE5" w:rsidRPr="00A948B7" w:rsidRDefault="00CB1AE5" w:rsidP="00AB57C3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bieżące:</w:t>
      </w:r>
    </w:p>
    <w:p w14:paraId="17F2CD86" w14:textId="77777777"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ocena werbalna połączona z mimiką i gestem;</w:t>
      </w:r>
    </w:p>
    <w:p w14:paraId="58C35EE7" w14:textId="77777777"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stosowanie ustalonych przez zespół klasowy symboli, np. słoneczka, symbole graficzne, oznaczenia kolorystyczne;</w:t>
      </w:r>
    </w:p>
    <w:p w14:paraId="5A1C99DC" w14:textId="77777777"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zapisy w zeszycie informacji;</w:t>
      </w:r>
    </w:p>
    <w:p w14:paraId="164773E0" w14:textId="77777777"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zapisy w elektronicznym dzienniku lekcyjnym;</w:t>
      </w:r>
    </w:p>
    <w:p w14:paraId="4E3521E1" w14:textId="77777777" w:rsidR="00CB1AE5" w:rsidRPr="00A948B7" w:rsidRDefault="00CB1AE5" w:rsidP="00AB57C3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ocenianie śródroczne – opis zachowania ucznia z uwzględnieniem </w:t>
      </w:r>
      <w:r w:rsidR="00241062" w:rsidRPr="00A948B7">
        <w:rPr>
          <w:rFonts w:ascii="Calibri" w:hAnsi="Calibri" w:cs="Arial"/>
        </w:rPr>
        <w:t>obszarów oceny, o </w:t>
      </w:r>
      <w:r w:rsidR="00BC1DAC" w:rsidRPr="00A948B7">
        <w:rPr>
          <w:rFonts w:ascii="Calibri" w:hAnsi="Calibri" w:cs="Arial"/>
        </w:rPr>
        <w:t xml:space="preserve">których mowa </w:t>
      </w:r>
      <w:r w:rsidR="00BC1DAC" w:rsidRPr="00A948B7">
        <w:rPr>
          <w:rFonts w:ascii="Calibri" w:hAnsi="Calibri" w:cs="Calibri"/>
        </w:rPr>
        <w:t>§</w:t>
      </w:r>
      <w:r w:rsidR="00BC1DAC" w:rsidRPr="00A948B7">
        <w:rPr>
          <w:rFonts w:ascii="Calibri" w:hAnsi="Calibri" w:cs="Arial"/>
        </w:rPr>
        <w:t xml:space="preserve"> 74 ust.1.  </w:t>
      </w:r>
      <w:r w:rsidRPr="00A948B7">
        <w:rPr>
          <w:rFonts w:ascii="Calibri" w:hAnsi="Calibri" w:cs="Arial"/>
        </w:rPr>
        <w:t>zgodnie z następującymi poziomami:</w:t>
      </w:r>
    </w:p>
    <w:p w14:paraId="676195D8" w14:textId="77777777"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/>
        </w:rPr>
        <w:t>bez zastrzeżeń;</w:t>
      </w:r>
    </w:p>
    <w:p w14:paraId="25BE68E5" w14:textId="77777777"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/>
        </w:rPr>
        <w:t>czasem budzi zastrzeżenia – stosowany w przypadku pojawienia się 1 – 2 uwag negatywnych;</w:t>
      </w:r>
    </w:p>
    <w:p w14:paraId="14CAE279" w14:textId="77777777"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/>
        </w:rPr>
        <w:t>często budzi zastrzeżenia - stosowany w przypadku pojawienia się 3 – 4 uwag negatywnych;</w:t>
      </w:r>
    </w:p>
    <w:p w14:paraId="465F0829" w14:textId="77777777"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 xml:space="preserve">bardzo często budzi zastrzeżenia - </w:t>
      </w:r>
      <w:r w:rsidRPr="00A948B7">
        <w:rPr>
          <w:rFonts w:ascii="Calibri" w:hAnsi="Calibri"/>
        </w:rPr>
        <w:t>stosowany w przypadku pojawienia się 5 i więcej uwag negatywnych;</w:t>
      </w:r>
    </w:p>
    <w:p w14:paraId="46C8DC52" w14:textId="77777777" w:rsidR="00CB1AE5" w:rsidRPr="00A948B7" w:rsidRDefault="00CB1AE5" w:rsidP="00AB57C3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roczne:</w:t>
      </w:r>
    </w:p>
    <w:p w14:paraId="22B8FDF2" w14:textId="77777777" w:rsidR="00CB1AE5" w:rsidRPr="00A948B7" w:rsidRDefault="00CB1AE5" w:rsidP="00113DE0">
      <w:pPr>
        <w:widowControl w:val="0"/>
        <w:numPr>
          <w:ilvl w:val="0"/>
          <w:numId w:val="75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opis zachowania ucznia z uwzględnieniem elementów przedmiotu oceny.</w:t>
      </w:r>
    </w:p>
    <w:p w14:paraId="2DF303AF" w14:textId="77777777" w:rsidR="00CB1AE5" w:rsidRPr="00A948B7" w:rsidRDefault="00CB1AE5" w:rsidP="00CB1AE5">
      <w:pPr>
        <w:widowControl w:val="0"/>
        <w:suppressAutoHyphens/>
        <w:ind w:left="1134"/>
        <w:jc w:val="both"/>
        <w:rPr>
          <w:rFonts w:ascii="Calibri" w:hAnsi="Calibri" w:cs="Arial"/>
          <w:i w:val="0"/>
        </w:rPr>
      </w:pPr>
    </w:p>
    <w:p w14:paraId="5EE1111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B5961E3" w14:textId="77134533" w:rsidR="00CB1AE5" w:rsidRPr="00A948B7" w:rsidRDefault="00CB1AE5" w:rsidP="00113DE0">
      <w:pPr>
        <w:pStyle w:val="Styl"/>
        <w:numPr>
          <w:ilvl w:val="3"/>
          <w:numId w:val="76"/>
        </w:numPr>
        <w:tabs>
          <w:tab w:val="left" w:pos="284"/>
        </w:tabs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Nauczyciel - wychowawca oraz inni nauczyciele uczący w danej klasie do odnotowywania informacji o zachowaniu ucznia </w:t>
      </w:r>
      <w:r w:rsidR="00EC3A89">
        <w:rPr>
          <w:rFonts w:ascii="Calibri" w:hAnsi="Calibri"/>
          <w:u w:color="00B050"/>
        </w:rPr>
        <w:t>w klasach I</w:t>
      </w:r>
      <w:r w:rsidRPr="00A948B7">
        <w:rPr>
          <w:rFonts w:ascii="Calibri" w:hAnsi="Calibri"/>
          <w:u w:color="00B050"/>
        </w:rPr>
        <w:t>-III</w:t>
      </w:r>
      <w:r w:rsidRPr="00A948B7">
        <w:rPr>
          <w:rFonts w:ascii="Calibri" w:hAnsi="Calibri"/>
        </w:rPr>
        <w:t xml:space="preserve"> </w:t>
      </w:r>
      <w:r w:rsidRPr="00A948B7">
        <w:rPr>
          <w:rFonts w:ascii="Calibri" w:hAnsi="Calibri" w:cs="Arial"/>
        </w:rPr>
        <w:t>wykorzystują:</w:t>
      </w:r>
    </w:p>
    <w:p w14:paraId="2F0D4D0F" w14:textId="77777777" w:rsidR="00CB1AE5" w:rsidRPr="00A948B7" w:rsidRDefault="00CB1AE5" w:rsidP="00AB57C3">
      <w:pPr>
        <w:pStyle w:val="Styl"/>
        <w:numPr>
          <w:ilvl w:val="1"/>
          <w:numId w:val="23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bieżącej:</w:t>
      </w:r>
    </w:p>
    <w:p w14:paraId="2C51FB36" w14:textId="77777777" w:rsidR="00CB1AE5" w:rsidRPr="00A948B7" w:rsidRDefault="00CB1AE5" w:rsidP="00113DE0">
      <w:pPr>
        <w:pStyle w:val="Styl"/>
        <w:numPr>
          <w:ilvl w:val="0"/>
          <w:numId w:val="77"/>
        </w:numPr>
        <w:tabs>
          <w:tab w:val="left" w:pos="360"/>
        </w:tabs>
        <w:suppressAutoHyphens/>
        <w:autoSpaceDE w:val="0"/>
        <w:snapToGrid/>
        <w:ind w:left="851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zeszyt informacyjny;</w:t>
      </w:r>
    </w:p>
    <w:p w14:paraId="601F1A63" w14:textId="77777777" w:rsidR="00CB1AE5" w:rsidRPr="00A948B7" w:rsidRDefault="00CB1AE5" w:rsidP="00113DE0">
      <w:pPr>
        <w:pStyle w:val="Styl"/>
        <w:numPr>
          <w:ilvl w:val="0"/>
          <w:numId w:val="77"/>
        </w:numPr>
        <w:tabs>
          <w:tab w:val="left" w:pos="360"/>
        </w:tabs>
        <w:suppressAutoHyphens/>
        <w:autoSpaceDE w:val="0"/>
        <w:snapToGrid/>
        <w:ind w:left="851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elektroniczny dziennik lekcyjny.</w:t>
      </w:r>
    </w:p>
    <w:p w14:paraId="244424A7" w14:textId="77777777" w:rsidR="00CB1AE5" w:rsidRPr="00A948B7" w:rsidRDefault="00CB1AE5" w:rsidP="00AB57C3">
      <w:pPr>
        <w:pStyle w:val="Styl"/>
        <w:numPr>
          <w:ilvl w:val="1"/>
          <w:numId w:val="23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śródrocznej:</w:t>
      </w:r>
    </w:p>
    <w:p w14:paraId="653EE897" w14:textId="77777777" w:rsidR="00CB1AE5" w:rsidRPr="00A948B7" w:rsidRDefault="00CB1AE5" w:rsidP="00113DE0">
      <w:pPr>
        <w:pStyle w:val="Styl"/>
        <w:numPr>
          <w:ilvl w:val="0"/>
          <w:numId w:val="78"/>
        </w:numPr>
        <w:suppressAutoHyphens/>
        <w:autoSpaceDE w:val="0"/>
        <w:snapToGrid/>
        <w:ind w:left="851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elektroniczny dziennik lekcyjny;</w:t>
      </w:r>
    </w:p>
    <w:p w14:paraId="396DE576" w14:textId="77777777" w:rsidR="00CB1AE5" w:rsidRPr="00A948B7" w:rsidRDefault="00CB1AE5" w:rsidP="00AB57C3">
      <w:pPr>
        <w:pStyle w:val="Styl"/>
        <w:numPr>
          <w:ilvl w:val="1"/>
          <w:numId w:val="23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rocznej:</w:t>
      </w:r>
    </w:p>
    <w:p w14:paraId="4808BC54" w14:textId="77777777" w:rsidR="00CB1AE5" w:rsidRPr="00A948B7" w:rsidRDefault="00CB1AE5" w:rsidP="00113DE0">
      <w:pPr>
        <w:pStyle w:val="Styl"/>
        <w:numPr>
          <w:ilvl w:val="2"/>
          <w:numId w:val="79"/>
        </w:numPr>
        <w:tabs>
          <w:tab w:val="clear" w:pos="1134"/>
        </w:tabs>
        <w:suppressAutoHyphens/>
        <w:autoSpaceDE w:val="0"/>
        <w:snapToGrid/>
        <w:ind w:left="851" w:right="1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elektroniczny dziennik lekcyjny;</w:t>
      </w:r>
    </w:p>
    <w:p w14:paraId="122DC1E7" w14:textId="77777777" w:rsidR="00CB1AE5" w:rsidRPr="00A948B7" w:rsidRDefault="00CB1AE5" w:rsidP="00113DE0">
      <w:pPr>
        <w:pStyle w:val="Styl"/>
        <w:numPr>
          <w:ilvl w:val="2"/>
          <w:numId w:val="79"/>
        </w:numPr>
        <w:tabs>
          <w:tab w:val="clear" w:pos="1134"/>
        </w:tabs>
        <w:suppressAutoHyphens/>
        <w:autoSpaceDE w:val="0"/>
        <w:snapToGrid/>
        <w:ind w:left="851" w:right="1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arkusze ocen;</w:t>
      </w:r>
    </w:p>
    <w:p w14:paraId="0074772A" w14:textId="77777777" w:rsidR="00CB1AE5" w:rsidRPr="00A948B7" w:rsidRDefault="00CB1AE5" w:rsidP="00113DE0">
      <w:pPr>
        <w:pStyle w:val="Styl"/>
        <w:numPr>
          <w:ilvl w:val="2"/>
          <w:numId w:val="79"/>
        </w:numPr>
        <w:tabs>
          <w:tab w:val="clear" w:pos="1134"/>
        </w:tabs>
        <w:suppressAutoHyphens/>
        <w:autoSpaceDE w:val="0"/>
        <w:snapToGrid/>
        <w:ind w:left="851" w:right="1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świadectwa.</w:t>
      </w:r>
    </w:p>
    <w:p w14:paraId="0F0C3B3C" w14:textId="77777777" w:rsidR="00CB1AE5" w:rsidRPr="00A948B7" w:rsidRDefault="00CB1AE5" w:rsidP="00CB1AE5">
      <w:pPr>
        <w:pStyle w:val="Styl"/>
        <w:suppressAutoHyphens/>
        <w:autoSpaceDE w:val="0"/>
        <w:snapToGrid/>
        <w:ind w:left="1134" w:right="10"/>
        <w:jc w:val="both"/>
        <w:rPr>
          <w:rFonts w:ascii="Calibri" w:hAnsi="Calibri" w:cs="Arial"/>
        </w:rPr>
      </w:pPr>
    </w:p>
    <w:p w14:paraId="63493062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</w:p>
    <w:p w14:paraId="09D1FECD" w14:textId="77777777" w:rsidR="00CB1AE5" w:rsidRPr="00A948B7" w:rsidRDefault="00CB1AE5" w:rsidP="00113DE0">
      <w:pPr>
        <w:pStyle w:val="Tekstpodstawowywcity"/>
        <w:numPr>
          <w:ilvl w:val="0"/>
          <w:numId w:val="80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Ocena klasyfikacyjna zachowania nie ma wpływu na:</w:t>
      </w:r>
    </w:p>
    <w:p w14:paraId="5828BC83" w14:textId="77777777" w:rsidR="00CB1AE5" w:rsidRPr="00A948B7" w:rsidRDefault="00CB1AE5" w:rsidP="00AB57C3">
      <w:pPr>
        <w:pStyle w:val="Styl"/>
        <w:numPr>
          <w:ilvl w:val="1"/>
          <w:numId w:val="24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klasyfikacyjne z zajęć edukacyjnych;</w:t>
      </w:r>
    </w:p>
    <w:p w14:paraId="2DD4D6B7" w14:textId="77777777" w:rsidR="00CB1AE5" w:rsidRPr="00A948B7" w:rsidRDefault="00CB1AE5" w:rsidP="00AB57C3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promocję do klasy programowo wyższej.</w:t>
      </w:r>
    </w:p>
    <w:p w14:paraId="593DFE40" w14:textId="77777777" w:rsidR="00CB1AE5" w:rsidRPr="00A948B7" w:rsidRDefault="00CB1AE5" w:rsidP="00113DE0">
      <w:pPr>
        <w:pStyle w:val="Tekstpodstawowywcity"/>
        <w:numPr>
          <w:ilvl w:val="0"/>
          <w:numId w:val="80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Śródroczną i roczną ocenę klasyfikacyjną zachowania ustala wychowawca klasy na podstawie:</w:t>
      </w:r>
    </w:p>
    <w:p w14:paraId="3A4FB9F0" w14:textId="77777777" w:rsidR="00CB1AE5" w:rsidRPr="00A948B7" w:rsidRDefault="00CB1AE5" w:rsidP="00AB57C3">
      <w:pPr>
        <w:pStyle w:val="Styl"/>
        <w:numPr>
          <w:ilvl w:val="1"/>
          <w:numId w:val="24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zapisów, dotyczących zachowania ucznia, gromadzonych w elektronicznym dzienniku lekcyjnym, dokonanych zgodnie z kryteriami oceny zachowania;</w:t>
      </w:r>
    </w:p>
    <w:p w14:paraId="1F9CFA1D" w14:textId="77777777" w:rsidR="00CB1AE5" w:rsidRPr="00A948B7" w:rsidRDefault="00CB1AE5" w:rsidP="00AB57C3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ustnej opinii innych nauczycieli;</w:t>
      </w:r>
    </w:p>
    <w:p w14:paraId="643400C7" w14:textId="77777777" w:rsidR="00CB1AE5" w:rsidRPr="00A948B7" w:rsidRDefault="00CB1AE5" w:rsidP="00AB57C3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ustnej samooceny ucznia;</w:t>
      </w:r>
    </w:p>
    <w:p w14:paraId="3A0EAEC1" w14:textId="77777777" w:rsidR="00CB1AE5" w:rsidRPr="00A948B7" w:rsidRDefault="00CB1AE5" w:rsidP="00AB57C3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ustnej oceny zespołu klasowego;</w:t>
      </w:r>
    </w:p>
    <w:p w14:paraId="6053017F" w14:textId="596FCD1A" w:rsidR="00D27277" w:rsidRDefault="00CB1AE5" w:rsidP="00AB57C3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wychowawcy klasy.</w:t>
      </w:r>
    </w:p>
    <w:p w14:paraId="311C36A3" w14:textId="77777777" w:rsidR="00A94242" w:rsidRPr="00A948B7" w:rsidRDefault="00A94242" w:rsidP="00A94242">
      <w:pPr>
        <w:pStyle w:val="Styl"/>
        <w:ind w:left="567" w:right="40"/>
        <w:jc w:val="both"/>
        <w:rPr>
          <w:rFonts w:ascii="Calibri" w:hAnsi="Calibri" w:cs="Arial"/>
        </w:rPr>
      </w:pPr>
    </w:p>
    <w:p w14:paraId="6B6D47BD" w14:textId="77777777" w:rsidR="00D27277" w:rsidRPr="00A948B7" w:rsidRDefault="00D27277" w:rsidP="00CB1AE5">
      <w:pPr>
        <w:pStyle w:val="Tekstpodstawowywcity"/>
        <w:overflowPunct w:val="0"/>
        <w:autoSpaceDE w:val="0"/>
        <w:spacing w:after="0"/>
        <w:ind w:left="567"/>
        <w:jc w:val="both"/>
        <w:rPr>
          <w:rFonts w:ascii="Calibri" w:hAnsi="Calibri" w:cs="Arial"/>
          <w:i w:val="0"/>
        </w:rPr>
      </w:pPr>
    </w:p>
    <w:p w14:paraId="5A661F5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</w:p>
    <w:p w14:paraId="1ACDF673" w14:textId="77777777"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W klasach I-III klasyfikacja śródroczna, którą przeprowadza się raz w ciągu roku szkolnego, i roczna polega na podsumowaniu osiągnięć edukacyjnych ucznia z zajęć edukacyjnych w obrębie edukacji wczesnoszkolnej oraz zachowania ucznia w danym roku szkolnym, oraz </w:t>
      </w:r>
      <w:r w:rsidRPr="00A948B7">
        <w:rPr>
          <w:rFonts w:ascii="Calibri" w:hAnsi="Calibri"/>
          <w:i w:val="0"/>
          <w:lang w:val="pl-PL"/>
        </w:rPr>
        <w:lastRenderedPageBreak/>
        <w:t>ustaleniu rocznych ocen klasyfikacyjnych z tych zajęć i rocznej oceny klasyfikacyjnej zachowania. W przypadku obowiązkowych i dodatkowych zajęć edukacyjnych ustala się jedną roczną ocenę klasyfikacyjną z tych zajęć:</w:t>
      </w:r>
    </w:p>
    <w:p w14:paraId="6A744E13" w14:textId="77777777" w:rsidR="00CB1AE5" w:rsidRPr="00A948B7" w:rsidRDefault="00CB1AE5" w:rsidP="00AB57C3">
      <w:pPr>
        <w:pStyle w:val="Styl"/>
        <w:numPr>
          <w:ilvl w:val="1"/>
          <w:numId w:val="24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klasyfikacyjne z zajęć edukacyjnych, nie mają wpływu na ocenę klasyfikacyjną zachowania;</w:t>
      </w:r>
    </w:p>
    <w:p w14:paraId="0AE426DE" w14:textId="77777777" w:rsidR="00CB1AE5" w:rsidRPr="00A948B7" w:rsidRDefault="00CB1AE5" w:rsidP="00AB57C3">
      <w:pPr>
        <w:pStyle w:val="Styl"/>
        <w:numPr>
          <w:ilvl w:val="1"/>
          <w:numId w:val="24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ocena klasyfikacyjna zachowania nie ma wpływu na oceny klasyfikacyjne z zajęć edukacyjnych, a także na promocję do klasy programowo wyższej;</w:t>
      </w:r>
    </w:p>
    <w:p w14:paraId="6DB3BEB4" w14:textId="77777777" w:rsidR="00CB1AE5" w:rsidRPr="00A948B7" w:rsidRDefault="00CB1AE5" w:rsidP="00AB57C3">
      <w:pPr>
        <w:pStyle w:val="Styl"/>
        <w:numPr>
          <w:ilvl w:val="1"/>
          <w:numId w:val="24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oddziale integracyjnym śródroczną i roczną ocenę klasyfikacyjną z zajęć edukacyjnych, dla ucznia posiadającego orzeczenie o potrzebie kształcenia specjalnego ustala nauczyciel prowadzący dane zajęcia edukacyjne, po zasięgnięciu opinii nauczyciela współorganizującego kształcenie uczniów niepełnosprawnych;</w:t>
      </w:r>
    </w:p>
    <w:p w14:paraId="23A7F81A" w14:textId="77777777" w:rsidR="00CB1AE5" w:rsidRPr="00A948B7" w:rsidRDefault="00CB1AE5" w:rsidP="00AB57C3">
      <w:pPr>
        <w:pStyle w:val="Styl"/>
        <w:numPr>
          <w:ilvl w:val="1"/>
          <w:numId w:val="242"/>
        </w:numPr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jeżeli w wyniku klasyfikacji śródrocznej stwierdzono, że poziom osiągnięć edukacyjnych ucznia uniemożliwi lub utrudni mu kontynuowanie nauki w klasie programowo wyższej, szkoła umożliwia uczniowi uzupełnienie braków</w:t>
      </w:r>
      <w:r w:rsidRPr="00A948B7">
        <w:rPr>
          <w:rFonts w:ascii="Calibri" w:hAnsi="Calibri"/>
        </w:rPr>
        <w:t>.</w:t>
      </w:r>
    </w:p>
    <w:p w14:paraId="7DE5C8E5" w14:textId="77777777"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Ocena klasyfikacyjna ustalona przez nauczyciela bądź w wyniku egzaminu klasyfikacyjnego jest oceną ostateczną.</w:t>
      </w:r>
    </w:p>
    <w:p w14:paraId="7358F605" w14:textId="77777777" w:rsidR="00CB1AE5" w:rsidRPr="00A948B7" w:rsidRDefault="00B95297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Uczeń klasy I</w:t>
      </w:r>
      <w:r w:rsidR="00CB1AE5" w:rsidRPr="00A948B7">
        <w:rPr>
          <w:rFonts w:ascii="Calibri" w:hAnsi="Calibri" w:cs="Calibri"/>
          <w:i w:val="0"/>
          <w:lang w:val="pl-PL"/>
        </w:rPr>
        <w:t xml:space="preserve">-III szkoły podstawowej otrzymuje w każdym roku szkolnym promocję do klasy programowo wyższej. </w:t>
      </w:r>
    </w:p>
    <w:p w14:paraId="36E30F55" w14:textId="77777777"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W wyjątkowych przypadkach, uzasadnionych poziomem rozwoju i osiągnięć ucznia w danym roku szkolnym lub stanem zdrowia ucznia, Rada Pedagogiczna może postanowić o powtarzaniu klasy przez ucznia klasy I</w:t>
      </w:r>
      <w:r w:rsidR="00B95297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 xml:space="preserve">III szkoły podstawowej, na wniosek wychowawcy oddziału, po zasięgnięciu opinii rodziców ucznia lub na wniosek rodziców  ucznia po zasięgnięciu opinii wychowawcy oddziału. </w:t>
      </w:r>
    </w:p>
    <w:p w14:paraId="3FD010E9" w14:textId="77777777"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Na wniosek rodziców ucznia i po uzyskaniu zgody wychowawcy oddziału albo na wniosek wychowawcy oddziału i po uzyskaniu zgody rodziców (prawnych opiekunów)ucznia Rada Pedagogiczna może postanowić o promowaniu ucznia klasy I i II szkoły podstawowej do klasy programowo wyższej również w ciągu roku szkolnego, jeżeli poziom rozwoju i osiągnięć ucznia rokuje opanowanie w jednym roku szkolnym treści nauczania przewidzianych w programie nauczania dwóch klas.</w:t>
      </w:r>
    </w:p>
    <w:p w14:paraId="2C259D1A" w14:textId="77777777" w:rsidR="00CB1AE5" w:rsidRPr="00A948B7" w:rsidRDefault="00CB1AE5" w:rsidP="00CB1AE5">
      <w:pPr>
        <w:pStyle w:val="Akapitzlist"/>
        <w:ind w:left="284"/>
        <w:jc w:val="both"/>
        <w:rPr>
          <w:rFonts w:ascii="Calibri" w:hAnsi="Calibri" w:cs="Calibri"/>
          <w:i w:val="0"/>
          <w:lang w:val="pl-PL"/>
        </w:rPr>
      </w:pPr>
    </w:p>
    <w:p w14:paraId="3A08BBD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C1B3FA8" w14:textId="3952B5BB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  <w:strike/>
        </w:rPr>
      </w:pPr>
      <w:r w:rsidRPr="00A948B7">
        <w:rPr>
          <w:rFonts w:ascii="Calibri" w:hAnsi="Calibri"/>
          <w:i w:val="0"/>
          <w:u w:color="00B050"/>
        </w:rPr>
        <w:t>Począwszy od klasy IV</w:t>
      </w:r>
      <w:r w:rsidRPr="00A948B7">
        <w:rPr>
          <w:rFonts w:ascii="Calibri" w:hAnsi="Calibri"/>
          <w:i w:val="0"/>
        </w:rPr>
        <w:t xml:space="preserve"> uczniowie są oceniani</w:t>
      </w:r>
      <w:r w:rsidR="00BC1DAC" w:rsidRPr="00A948B7">
        <w:rPr>
          <w:rFonts w:ascii="Calibri" w:hAnsi="Calibri"/>
          <w:i w:val="0"/>
        </w:rPr>
        <w:t xml:space="preserve"> w obszarach aktywności, o których mowa w</w:t>
      </w:r>
      <w:r w:rsidR="00241062" w:rsidRPr="00A948B7">
        <w:rPr>
          <w:rFonts w:ascii="Calibri" w:hAnsi="Calibri"/>
          <w:i w:val="0"/>
        </w:rPr>
        <w:t> </w:t>
      </w:r>
      <w:r w:rsidR="00BC1DAC" w:rsidRPr="00A948B7">
        <w:rPr>
          <w:rFonts w:ascii="Calibri" w:hAnsi="Calibri" w:cs="Calibri"/>
          <w:i w:val="0"/>
        </w:rPr>
        <w:t>§</w:t>
      </w:r>
      <w:r w:rsidR="008B6906" w:rsidRPr="00A948B7">
        <w:rPr>
          <w:rFonts w:ascii="Calibri" w:hAnsi="Calibri"/>
          <w:i w:val="0"/>
        </w:rPr>
        <w:t>80</w:t>
      </w:r>
      <w:r w:rsidR="006D7ACB" w:rsidRPr="00A948B7">
        <w:rPr>
          <w:rFonts w:ascii="Calibri" w:hAnsi="Calibri"/>
          <w:i w:val="0"/>
        </w:rPr>
        <w:t xml:space="preserve"> ust.</w:t>
      </w:r>
      <w:r w:rsidR="00EC3A89">
        <w:rPr>
          <w:rFonts w:ascii="Calibri" w:hAnsi="Calibri"/>
          <w:i w:val="0"/>
        </w:rPr>
        <w:t xml:space="preserve"> </w:t>
      </w:r>
      <w:r w:rsidR="006D7ACB" w:rsidRPr="00A948B7">
        <w:rPr>
          <w:rFonts w:ascii="Calibri" w:hAnsi="Calibri"/>
          <w:i w:val="0"/>
        </w:rPr>
        <w:t>5</w:t>
      </w:r>
      <w:r w:rsidR="00241062" w:rsidRPr="00A948B7">
        <w:rPr>
          <w:rFonts w:ascii="Calibri" w:hAnsi="Calibri"/>
          <w:i w:val="0"/>
        </w:rPr>
        <w:t xml:space="preserve">. </w:t>
      </w:r>
    </w:p>
    <w:p w14:paraId="3C660957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Pocz</w:t>
      </w:r>
      <w:r w:rsidR="00B95297" w:rsidRPr="00A948B7">
        <w:rPr>
          <w:rFonts w:ascii="Calibri" w:hAnsi="Calibri"/>
          <w:i w:val="0"/>
          <w:u w:color="00B050"/>
        </w:rPr>
        <w:t>ą</w:t>
      </w:r>
      <w:r w:rsidRPr="00A948B7">
        <w:rPr>
          <w:rFonts w:ascii="Calibri" w:hAnsi="Calibri"/>
          <w:i w:val="0"/>
          <w:u w:color="00B050"/>
        </w:rPr>
        <w:t>wszy od klasy IV,</w:t>
      </w:r>
      <w:r w:rsidRPr="00A948B7">
        <w:rPr>
          <w:rFonts w:ascii="Calibri" w:hAnsi="Calibri"/>
          <w:i w:val="0"/>
        </w:rPr>
        <w:t xml:space="preserve"> ocenianie odbywa się:</w:t>
      </w:r>
    </w:p>
    <w:p w14:paraId="31812B71" w14:textId="77777777" w:rsidR="00CB1AE5" w:rsidRPr="00A948B7" w:rsidRDefault="00CB1AE5" w:rsidP="00AB57C3">
      <w:pPr>
        <w:pStyle w:val="Styl"/>
        <w:numPr>
          <w:ilvl w:val="1"/>
          <w:numId w:val="24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w stopniach szkolnych określonych w zarządzeniu dot. oceniania, klasyfikowania i promowania uczniów, w skali 1 – 6, tj.</w:t>
      </w:r>
    </w:p>
    <w:p w14:paraId="436C69EA" w14:textId="77777777"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6 – celujący</w:t>
      </w:r>
    </w:p>
    <w:p w14:paraId="31280402" w14:textId="77777777"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5 – bardzo dobry</w:t>
      </w:r>
    </w:p>
    <w:p w14:paraId="672E9DEF" w14:textId="77777777"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4 – dobry</w:t>
      </w:r>
    </w:p>
    <w:p w14:paraId="026DD888" w14:textId="77777777"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3 – dostateczny</w:t>
      </w:r>
    </w:p>
    <w:p w14:paraId="4B1892CD" w14:textId="77777777"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2 – dopuszczający</w:t>
      </w:r>
    </w:p>
    <w:p w14:paraId="08C4A190" w14:textId="77777777"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1 – niedostateczny</w:t>
      </w:r>
    </w:p>
    <w:p w14:paraId="7A76C8AE" w14:textId="77777777" w:rsidR="00CB1AE5" w:rsidRPr="00A948B7" w:rsidRDefault="00CB1AE5" w:rsidP="00AB57C3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dopuszcza się przy ocenach cząstkowych plusy (+) i minusy (-) ze względu na stopień opanowania materiału;</w:t>
      </w:r>
    </w:p>
    <w:p w14:paraId="39FDC455" w14:textId="77777777" w:rsidR="00CB1AE5" w:rsidRPr="00A948B7" w:rsidRDefault="00CB1AE5" w:rsidP="00AB57C3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poprzez prezentację własnego dorobku uczniów (prace, projekty, referaty, uroczystości szkolne);</w:t>
      </w:r>
    </w:p>
    <w:p w14:paraId="5761B3F0" w14:textId="77777777" w:rsidR="00CB1AE5" w:rsidRPr="00A948B7" w:rsidRDefault="00CB1AE5" w:rsidP="00AB57C3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poprzez mimikę, gesty, pochwały ustne, nagrody (książka, dyplom), list pochwalny do </w:t>
      </w:r>
      <w:r w:rsidRPr="00A948B7">
        <w:rPr>
          <w:rFonts w:ascii="Calibri" w:hAnsi="Calibri" w:cs="Arial"/>
        </w:rPr>
        <w:lastRenderedPageBreak/>
        <w:t>rodziców.</w:t>
      </w:r>
    </w:p>
    <w:p w14:paraId="5A40EDD4" w14:textId="77777777" w:rsidR="00CB1AE5" w:rsidRPr="00A948B7" w:rsidRDefault="00B95297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</w:t>
      </w:r>
      <w:r w:rsidR="00CB1AE5" w:rsidRPr="00A948B7">
        <w:rPr>
          <w:rFonts w:ascii="Calibri" w:hAnsi="Calibri"/>
          <w:i w:val="0"/>
          <w:u w:color="00B050"/>
        </w:rPr>
        <w:t>VIII</w:t>
      </w:r>
      <w:r w:rsidR="00CB1AE5" w:rsidRPr="00A948B7">
        <w:rPr>
          <w:rFonts w:ascii="Calibri" w:hAnsi="Calibri"/>
          <w:i w:val="0"/>
        </w:rPr>
        <w:t xml:space="preserve"> oceny ustala się zgodnie z następującymi ogólnymi kryteriami:</w:t>
      </w:r>
    </w:p>
    <w:p w14:paraId="07F0D096" w14:textId="77777777" w:rsidR="00CB1AE5" w:rsidRPr="00A948B7" w:rsidRDefault="00CB1AE5" w:rsidP="00AB57C3">
      <w:pPr>
        <w:pStyle w:val="Styl"/>
        <w:numPr>
          <w:ilvl w:val="1"/>
          <w:numId w:val="24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celującą otrzymuje uczeń, który:</w:t>
      </w:r>
    </w:p>
    <w:p w14:paraId="3C7EB38E" w14:textId="77777777" w:rsidR="00CB1AE5" w:rsidRPr="00A948B7" w:rsidRDefault="00CB1AE5" w:rsidP="00113DE0">
      <w:pPr>
        <w:widowControl w:val="0"/>
        <w:numPr>
          <w:ilvl w:val="0"/>
          <w:numId w:val="112"/>
        </w:numPr>
        <w:suppressAutoHyphens/>
        <w:ind w:left="851"/>
        <w:jc w:val="both"/>
        <w:rPr>
          <w:rFonts w:ascii="Calibri" w:hAnsi="Calibri"/>
          <w:i w:val="0"/>
        </w:rPr>
      </w:pPr>
      <w:bookmarkStart w:id="40" w:name="_Hlk498682510"/>
      <w:r w:rsidRPr="00A948B7">
        <w:rPr>
          <w:rFonts w:ascii="Calibri" w:eastAsia="Arial" w:hAnsi="Calibri" w:cs="Arial"/>
          <w:i w:val="0"/>
          <w:iCs/>
          <w:u w:color="00B050"/>
        </w:rPr>
        <w:t xml:space="preserve">w sposób wyróżniający opanował zakres wiadomości i umiejętności określony wymaganiami programowymi, </w:t>
      </w:r>
      <w:bookmarkEnd w:id="40"/>
      <w:r w:rsidRPr="00A948B7">
        <w:rPr>
          <w:rFonts w:ascii="Calibri" w:hAnsi="Calibri"/>
          <w:i w:val="0"/>
        </w:rPr>
        <w:t>samodzielnie i twórczo rozwija własne uzdolnienia</w:t>
      </w:r>
    </w:p>
    <w:p w14:paraId="63BB16BD" w14:textId="77777777" w:rsidR="00CB1AE5" w:rsidRPr="00A948B7" w:rsidRDefault="00CB1AE5" w:rsidP="00FC17A8">
      <w:pPr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14:paraId="1B644DCB" w14:textId="77777777" w:rsidR="00CB1AE5" w:rsidRPr="00A948B7" w:rsidRDefault="00CB1AE5" w:rsidP="00113DE0">
      <w:pPr>
        <w:widowControl w:val="0"/>
        <w:numPr>
          <w:ilvl w:val="0"/>
          <w:numId w:val="112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72092542" w14:textId="77777777" w:rsidR="00CB1AE5" w:rsidRPr="00A948B7" w:rsidRDefault="00CB1AE5" w:rsidP="00FC17A8">
      <w:pPr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lub</w:t>
      </w:r>
    </w:p>
    <w:p w14:paraId="63E73DE0" w14:textId="77777777" w:rsidR="00CB1AE5" w:rsidRPr="00A948B7" w:rsidRDefault="00CB1AE5" w:rsidP="00113DE0">
      <w:pPr>
        <w:widowControl w:val="0"/>
        <w:numPr>
          <w:ilvl w:val="0"/>
          <w:numId w:val="112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osiąga sukcesy w konkursach i olimpiadach przedmiotowych, zawodach sportowych i innych, kwalifikując się do finałów na szczeblu wojewódzkim (regionalnym) albo krajowym lub posiada inne porównywalne osiągnięcia;</w:t>
      </w:r>
    </w:p>
    <w:p w14:paraId="393D9F9B" w14:textId="77777777" w:rsidR="00CB1AE5" w:rsidRPr="00A948B7" w:rsidRDefault="00CB1AE5" w:rsidP="00AB57C3">
      <w:pPr>
        <w:pStyle w:val="Styl"/>
        <w:numPr>
          <w:ilvl w:val="1"/>
          <w:numId w:val="24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bardzo dobrą otrzymuje uczeń, który:</w:t>
      </w:r>
    </w:p>
    <w:p w14:paraId="0C20C000" w14:textId="77777777" w:rsidR="00CB1AE5" w:rsidRPr="00A948B7" w:rsidRDefault="00CB1AE5" w:rsidP="00113DE0">
      <w:pPr>
        <w:widowControl w:val="0"/>
        <w:numPr>
          <w:ilvl w:val="0"/>
          <w:numId w:val="114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opanował zakres wiedzy i umiejętności określony programem nauczania przedmiotu w danej klasie</w:t>
      </w:r>
    </w:p>
    <w:p w14:paraId="5F726670" w14:textId="77777777"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14:paraId="42D0B77F" w14:textId="77777777" w:rsidR="00CB1AE5" w:rsidRPr="00A948B7" w:rsidRDefault="00CB1AE5" w:rsidP="00113DE0">
      <w:pPr>
        <w:widowControl w:val="0"/>
        <w:numPr>
          <w:ilvl w:val="0"/>
          <w:numId w:val="114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sprawnie posługuje się zdobytymi wiadomościami, rozwiązuje samodzielnie problemy teoretyczne i praktyczne ujęte programem nauczania, potrafi zastosować posiadaną wiedzę do rozwiązania zadań i problemów w nowych sytuacjach;</w:t>
      </w:r>
    </w:p>
    <w:p w14:paraId="5C1C50B0" w14:textId="77777777" w:rsidR="00CB1AE5" w:rsidRPr="00A948B7" w:rsidRDefault="00CB1AE5" w:rsidP="00AB57C3">
      <w:pPr>
        <w:pStyle w:val="Styl"/>
        <w:numPr>
          <w:ilvl w:val="1"/>
          <w:numId w:val="24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dobrą otrzymuje uczeń, który:</w:t>
      </w:r>
    </w:p>
    <w:p w14:paraId="455049B4" w14:textId="77777777" w:rsidR="00CB1AE5" w:rsidRPr="00A948B7" w:rsidRDefault="00CB1AE5" w:rsidP="00113DE0">
      <w:pPr>
        <w:widowControl w:val="0"/>
        <w:numPr>
          <w:ilvl w:val="0"/>
          <w:numId w:val="115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opanował w pełni wiadomości określonych programem nauczania w danej klasie ale opanował je na poziomie przekraczającym wymagania zawarte w podstawie programowej</w:t>
      </w:r>
    </w:p>
    <w:p w14:paraId="34284918" w14:textId="77777777"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14:paraId="0888FB3C" w14:textId="77777777" w:rsidR="00CB1AE5" w:rsidRPr="00A948B7" w:rsidRDefault="00CB1AE5" w:rsidP="00113DE0">
      <w:pPr>
        <w:widowControl w:val="0"/>
        <w:numPr>
          <w:ilvl w:val="0"/>
          <w:numId w:val="115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poprawnie stosuje wiadomości, rozwiązuje (wykonuje) samodzielnie typowe zadania teoretyczne lub praktyczne;</w:t>
      </w:r>
    </w:p>
    <w:p w14:paraId="0A1AD44A" w14:textId="77777777" w:rsidR="00CB1AE5" w:rsidRPr="00A948B7" w:rsidRDefault="00CB1AE5" w:rsidP="00AB57C3">
      <w:pPr>
        <w:pStyle w:val="Styl"/>
        <w:numPr>
          <w:ilvl w:val="1"/>
          <w:numId w:val="24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dostateczną otrzymuje uczeń, który:</w:t>
      </w:r>
    </w:p>
    <w:p w14:paraId="424EC3CB" w14:textId="77777777" w:rsidR="00CB1AE5" w:rsidRPr="00A948B7" w:rsidRDefault="00CB1AE5" w:rsidP="00113DE0">
      <w:pPr>
        <w:widowControl w:val="0"/>
        <w:numPr>
          <w:ilvl w:val="0"/>
          <w:numId w:val="116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opanował wiadomości i umiejętności określone programem nauczania w danej klasie, na poziomie nieprzekraczającym wymagań zawartych w podstawie programowej</w:t>
      </w:r>
    </w:p>
    <w:p w14:paraId="62BA2354" w14:textId="77777777"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14:paraId="19EA2C87" w14:textId="77777777" w:rsidR="00CB1AE5" w:rsidRPr="00A948B7" w:rsidRDefault="00CB1AE5" w:rsidP="00113DE0">
      <w:pPr>
        <w:widowControl w:val="0"/>
        <w:numPr>
          <w:ilvl w:val="0"/>
          <w:numId w:val="116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rozwiązuje (wykonuje) typowe zadania teoretyczne lub praktyczne o średnim stopniu trudności;</w:t>
      </w:r>
    </w:p>
    <w:p w14:paraId="47BAF6CF" w14:textId="77777777" w:rsidR="00CB1AE5" w:rsidRPr="00A948B7" w:rsidRDefault="00CB1AE5" w:rsidP="00AB57C3">
      <w:pPr>
        <w:pStyle w:val="Styl"/>
        <w:numPr>
          <w:ilvl w:val="1"/>
          <w:numId w:val="24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dopuszczającą otrzymuje uczeń, który:</w:t>
      </w:r>
    </w:p>
    <w:p w14:paraId="6A9B2CC7" w14:textId="77777777" w:rsidR="00CB1AE5" w:rsidRPr="00A948B7" w:rsidRDefault="00CB1AE5" w:rsidP="00113DE0">
      <w:pPr>
        <w:widowControl w:val="0"/>
        <w:numPr>
          <w:ilvl w:val="0"/>
          <w:numId w:val="117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ma braki w opanowaniu podstawy programowej, ale braki te nie przekreślają możliwości uzyskania przez ucznia podstawowej wiedzy z danego przedmiotu w ciągu dalszej nauki</w:t>
      </w:r>
    </w:p>
    <w:p w14:paraId="5E11B65E" w14:textId="77777777"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14:paraId="688E1973" w14:textId="77777777" w:rsidR="00CB1AE5" w:rsidRPr="00A948B7" w:rsidRDefault="00CB1AE5" w:rsidP="00113DE0">
      <w:pPr>
        <w:widowControl w:val="0"/>
        <w:numPr>
          <w:ilvl w:val="0"/>
          <w:numId w:val="117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rozwiązuje (wykonuje) zadania teoretyczne i praktyczne typowe, o niewielkim stopniu trudności;</w:t>
      </w:r>
    </w:p>
    <w:p w14:paraId="2E7340CC" w14:textId="77777777" w:rsidR="00CB1AE5" w:rsidRPr="00A948B7" w:rsidRDefault="00CB1AE5" w:rsidP="00AB57C3">
      <w:pPr>
        <w:pStyle w:val="Styl"/>
        <w:numPr>
          <w:ilvl w:val="1"/>
          <w:numId w:val="24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niedostateczną otrzymuje uczeń, który:</w:t>
      </w:r>
    </w:p>
    <w:p w14:paraId="16899ACB" w14:textId="77777777" w:rsidR="00CB1AE5" w:rsidRPr="00A948B7" w:rsidRDefault="00CB1AE5" w:rsidP="00113DE0">
      <w:pPr>
        <w:widowControl w:val="0"/>
        <w:numPr>
          <w:ilvl w:val="0"/>
          <w:numId w:val="118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opanował wiadomości i umiejętności określonych podstawą programową przedmiotu nauczania w danej klasie, a braki w wiadomościach i umiejętnościach uniemożliwiają dalsze zdobywanie wiedzy z tego przedmiotu</w:t>
      </w:r>
    </w:p>
    <w:p w14:paraId="38041891" w14:textId="77777777"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14:paraId="102F3CB5" w14:textId="77777777" w:rsidR="00CB1AE5" w:rsidRPr="00A948B7" w:rsidRDefault="00CB1AE5" w:rsidP="00113DE0">
      <w:pPr>
        <w:widowControl w:val="0"/>
        <w:numPr>
          <w:ilvl w:val="0"/>
          <w:numId w:val="118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nie jest w stanie rozwiązać (wykonać) zadań o niewielkim (elementarnym) stopniu </w:t>
      </w:r>
      <w:r w:rsidRPr="00A948B7">
        <w:rPr>
          <w:rFonts w:ascii="Calibri" w:hAnsi="Calibri"/>
          <w:i w:val="0"/>
        </w:rPr>
        <w:lastRenderedPageBreak/>
        <w:t>trudności.</w:t>
      </w:r>
    </w:p>
    <w:p w14:paraId="7F38B0E9" w14:textId="77777777" w:rsidR="00044B9E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Pocz</w:t>
      </w:r>
      <w:r w:rsidR="00B95297" w:rsidRPr="00A948B7">
        <w:rPr>
          <w:rFonts w:ascii="Calibri" w:hAnsi="Calibri"/>
          <w:i w:val="0"/>
          <w:u w:color="00B050"/>
        </w:rPr>
        <w:t>ą</w:t>
      </w:r>
      <w:r w:rsidRPr="00A948B7">
        <w:rPr>
          <w:rFonts w:ascii="Calibri" w:hAnsi="Calibri"/>
          <w:i w:val="0"/>
          <w:u w:color="00B050"/>
        </w:rPr>
        <w:t>wszy od klasy IV,</w:t>
      </w:r>
      <w:r w:rsidR="00673926" w:rsidRPr="00A948B7">
        <w:rPr>
          <w:rFonts w:ascii="Calibri" w:hAnsi="Calibri"/>
          <w:i w:val="0"/>
        </w:rPr>
        <w:t xml:space="preserve"> sprawdziany</w:t>
      </w:r>
      <w:r w:rsidR="001D70B7" w:rsidRPr="00A948B7">
        <w:rPr>
          <w:rFonts w:ascii="Calibri" w:hAnsi="Calibri"/>
          <w:i w:val="0"/>
        </w:rPr>
        <w:t xml:space="preserve"> i kartkówki </w:t>
      </w:r>
      <w:r w:rsidR="000D070E" w:rsidRPr="00A948B7">
        <w:rPr>
          <w:rFonts w:ascii="Calibri" w:hAnsi="Calibri"/>
          <w:i w:val="0"/>
        </w:rPr>
        <w:t xml:space="preserve">oceniane są </w:t>
      </w:r>
      <w:r w:rsidRPr="00A948B7">
        <w:rPr>
          <w:rFonts w:ascii="Calibri" w:hAnsi="Calibri"/>
          <w:i w:val="0"/>
        </w:rPr>
        <w:t>według następujących kryteriów: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2"/>
      </w:tblGrid>
      <w:tr w:rsidR="00A948B7" w:rsidRPr="00A948B7" w14:paraId="1AAF1F59" w14:textId="77777777" w:rsidTr="001A78F8"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</w:tcPr>
          <w:p w14:paraId="3CE7CD96" w14:textId="77777777" w:rsidR="00CB1AE5" w:rsidRPr="00A948B7" w:rsidRDefault="00CB1AE5" w:rsidP="00FA775E">
            <w:pPr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b/>
                <w:i w:val="0"/>
                <w:sz w:val="20"/>
                <w:szCs w:val="20"/>
              </w:rPr>
              <w:t>ocena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D9D9D9"/>
          </w:tcPr>
          <w:p w14:paraId="23C6BF8C" w14:textId="77777777" w:rsidR="00CB1AE5" w:rsidRPr="00A948B7" w:rsidRDefault="00CB1AE5" w:rsidP="00FA775E">
            <w:pPr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b/>
                <w:i w:val="0"/>
                <w:sz w:val="20"/>
                <w:szCs w:val="20"/>
              </w:rPr>
              <w:t>liczba zdobytych punktów</w:t>
            </w:r>
          </w:p>
        </w:tc>
      </w:tr>
      <w:tr w:rsidR="00A948B7" w:rsidRPr="00A948B7" w14:paraId="5BC45832" w14:textId="77777777" w:rsidTr="001A78F8">
        <w:tc>
          <w:tcPr>
            <w:tcW w:w="2126" w:type="dxa"/>
            <w:tcBorders>
              <w:top w:val="nil"/>
            </w:tcBorders>
          </w:tcPr>
          <w:p w14:paraId="4B5269BB" w14:textId="77777777" w:rsidR="00CB1AE5" w:rsidRPr="00A948B7" w:rsidRDefault="00CB1AE5" w:rsidP="00FA775E">
            <w:pPr>
              <w:pStyle w:val="Nagwek6"/>
              <w:spacing w:before="0" w:after="0"/>
              <w:jc w:val="both"/>
              <w:rPr>
                <w:b w:val="0"/>
                <w:i w:val="0"/>
                <w:sz w:val="20"/>
                <w:szCs w:val="20"/>
                <w:lang w:val="pl-PL"/>
              </w:rPr>
            </w:pPr>
            <w:r w:rsidRPr="00A948B7">
              <w:rPr>
                <w:b w:val="0"/>
                <w:i w:val="0"/>
                <w:sz w:val="20"/>
                <w:szCs w:val="20"/>
                <w:lang w:val="pl-PL"/>
              </w:rPr>
              <w:t xml:space="preserve">celujący </w:t>
            </w:r>
          </w:p>
        </w:tc>
        <w:tc>
          <w:tcPr>
            <w:tcW w:w="6662" w:type="dxa"/>
            <w:tcBorders>
              <w:top w:val="nil"/>
            </w:tcBorders>
          </w:tcPr>
          <w:p w14:paraId="33AF00F4" w14:textId="0E2C4A26" w:rsidR="00CB1AE5" w:rsidRPr="00A948B7" w:rsidRDefault="00EC3A89" w:rsidP="00B50000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574909" w:rsidRPr="00A948B7">
              <w:rPr>
                <w:rFonts w:ascii="Calibri" w:hAnsi="Calibri"/>
                <w:i w:val="0"/>
                <w:sz w:val="20"/>
                <w:szCs w:val="20"/>
              </w:rPr>
              <w:t>9</w:t>
            </w:r>
            <w:r w:rsidR="00B50000" w:rsidRPr="00A948B7">
              <w:rPr>
                <w:rFonts w:ascii="Calibri" w:hAnsi="Calibri"/>
                <w:i w:val="0"/>
                <w:sz w:val="20"/>
                <w:szCs w:val="20"/>
              </w:rPr>
              <w:t>8</w:t>
            </w:r>
            <w:r w:rsidR="00CB1AE5" w:rsidRPr="00A948B7">
              <w:rPr>
                <w:rFonts w:ascii="Calibri" w:hAnsi="Calibri"/>
                <w:i w:val="0"/>
                <w:sz w:val="20"/>
                <w:szCs w:val="20"/>
              </w:rPr>
              <w:t xml:space="preserve"> ÷ 100%</w:t>
            </w:r>
          </w:p>
        </w:tc>
      </w:tr>
      <w:tr w:rsidR="00A948B7" w:rsidRPr="00A948B7" w14:paraId="76D7F686" w14:textId="77777777" w:rsidTr="001A78F8">
        <w:tc>
          <w:tcPr>
            <w:tcW w:w="2126" w:type="dxa"/>
            <w:tcBorders>
              <w:top w:val="nil"/>
            </w:tcBorders>
          </w:tcPr>
          <w:p w14:paraId="167861EA" w14:textId="77777777"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bardzo dobry</w:t>
            </w:r>
          </w:p>
        </w:tc>
        <w:tc>
          <w:tcPr>
            <w:tcW w:w="6662" w:type="dxa"/>
            <w:tcBorders>
              <w:top w:val="nil"/>
            </w:tcBorders>
          </w:tcPr>
          <w:p w14:paraId="23510921" w14:textId="77777777" w:rsidR="00CB1AE5" w:rsidRPr="00A948B7" w:rsidRDefault="00574909" w:rsidP="00B50000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9</w:t>
            </w:r>
            <w:r w:rsidR="00B50000" w:rsidRPr="00A948B7">
              <w:rPr>
                <w:rFonts w:ascii="Calibri" w:hAnsi="Calibri"/>
                <w:i w:val="0"/>
                <w:sz w:val="20"/>
                <w:szCs w:val="20"/>
              </w:rPr>
              <w:t>7</w:t>
            </w: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 ÷ 90</w:t>
            </w:r>
            <w:r w:rsidR="00CB1AE5" w:rsidRPr="00A948B7">
              <w:rPr>
                <w:rFonts w:ascii="Calibri" w:hAnsi="Calibri"/>
                <w:i w:val="0"/>
                <w:sz w:val="20"/>
                <w:szCs w:val="20"/>
              </w:rPr>
              <w:t>%</w:t>
            </w:r>
          </w:p>
        </w:tc>
      </w:tr>
      <w:tr w:rsidR="00A948B7" w:rsidRPr="00A948B7" w14:paraId="3EA81871" w14:textId="77777777" w:rsidTr="001A78F8">
        <w:tc>
          <w:tcPr>
            <w:tcW w:w="2126" w:type="dxa"/>
          </w:tcPr>
          <w:p w14:paraId="56197414" w14:textId="77777777"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dobry </w:t>
            </w:r>
          </w:p>
        </w:tc>
        <w:tc>
          <w:tcPr>
            <w:tcW w:w="6662" w:type="dxa"/>
          </w:tcPr>
          <w:p w14:paraId="298717C8" w14:textId="77777777"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75 ÷ 89%</w:t>
            </w:r>
          </w:p>
        </w:tc>
      </w:tr>
      <w:tr w:rsidR="00A948B7" w:rsidRPr="00A948B7" w14:paraId="47EA4E1A" w14:textId="77777777" w:rsidTr="001A78F8">
        <w:tc>
          <w:tcPr>
            <w:tcW w:w="2126" w:type="dxa"/>
          </w:tcPr>
          <w:p w14:paraId="51BE7726" w14:textId="77777777"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dostateczny </w:t>
            </w:r>
          </w:p>
        </w:tc>
        <w:tc>
          <w:tcPr>
            <w:tcW w:w="6662" w:type="dxa"/>
          </w:tcPr>
          <w:p w14:paraId="12EDCD51" w14:textId="77777777"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51 ÷ 74%</w:t>
            </w:r>
          </w:p>
        </w:tc>
      </w:tr>
      <w:tr w:rsidR="00A948B7" w:rsidRPr="00A948B7" w14:paraId="2C6ABE40" w14:textId="77777777" w:rsidTr="001A78F8">
        <w:tc>
          <w:tcPr>
            <w:tcW w:w="2126" w:type="dxa"/>
          </w:tcPr>
          <w:p w14:paraId="02C325B3" w14:textId="77777777"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dopuszczający </w:t>
            </w:r>
          </w:p>
        </w:tc>
        <w:tc>
          <w:tcPr>
            <w:tcW w:w="6662" w:type="dxa"/>
          </w:tcPr>
          <w:p w14:paraId="1389E6DF" w14:textId="77777777"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31 ÷ 50%</w:t>
            </w:r>
          </w:p>
        </w:tc>
      </w:tr>
      <w:tr w:rsidR="0033073C" w:rsidRPr="00A948B7" w14:paraId="5E227E87" w14:textId="77777777" w:rsidTr="001A78F8">
        <w:tc>
          <w:tcPr>
            <w:tcW w:w="2126" w:type="dxa"/>
          </w:tcPr>
          <w:p w14:paraId="16116170" w14:textId="77777777"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niedostateczny </w:t>
            </w:r>
          </w:p>
        </w:tc>
        <w:tc>
          <w:tcPr>
            <w:tcW w:w="6662" w:type="dxa"/>
          </w:tcPr>
          <w:p w14:paraId="33D3C467" w14:textId="25782B92" w:rsidR="00CB1AE5" w:rsidRPr="00A948B7" w:rsidRDefault="00EC3A89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sz w:val="20"/>
                <w:szCs w:val="20"/>
              </w:rPr>
              <w:t xml:space="preserve">  </w:t>
            </w:r>
            <w:r w:rsidR="00CB1AE5" w:rsidRPr="00A948B7">
              <w:rPr>
                <w:rFonts w:ascii="Calibri" w:hAnsi="Calibri"/>
                <w:i w:val="0"/>
                <w:sz w:val="20"/>
                <w:szCs w:val="20"/>
              </w:rPr>
              <w:t>0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CB1AE5" w:rsidRPr="00A948B7">
              <w:rPr>
                <w:rFonts w:ascii="Calibri" w:hAnsi="Calibri"/>
                <w:i w:val="0"/>
                <w:sz w:val="20"/>
                <w:szCs w:val="20"/>
              </w:rPr>
              <w:t>÷ 30%</w:t>
            </w:r>
          </w:p>
        </w:tc>
      </w:tr>
    </w:tbl>
    <w:p w14:paraId="6C5CFC73" w14:textId="77777777" w:rsidR="00772C18" w:rsidRPr="00A948B7" w:rsidRDefault="00772C18" w:rsidP="00772C18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14:paraId="464DA7D6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Szczegółowe kryteria dotyczące oceniania pozostałych form aktywności uczniów klas </w:t>
      </w:r>
      <w:r w:rsidRPr="00A948B7">
        <w:rPr>
          <w:rFonts w:ascii="Calibri" w:hAnsi="Calibri"/>
          <w:i w:val="0"/>
          <w:u w:color="00B050"/>
        </w:rPr>
        <w:t>IV</w:t>
      </w:r>
      <w:r w:rsidRPr="00A948B7">
        <w:rPr>
          <w:rFonts w:ascii="Calibri" w:hAnsi="Calibri"/>
          <w:i w:val="0"/>
          <w:u w:color="00B050"/>
        </w:rPr>
        <w:noBreakHyphen/>
        <w:t>VIII</w:t>
      </w:r>
      <w:r w:rsidRPr="00A948B7">
        <w:rPr>
          <w:rFonts w:ascii="Calibri" w:hAnsi="Calibri"/>
          <w:i w:val="0"/>
        </w:rPr>
        <w:t xml:space="preserve"> zawarte są w </w:t>
      </w:r>
      <w:r w:rsidRPr="00A948B7">
        <w:rPr>
          <w:rFonts w:ascii="Calibri" w:hAnsi="Calibri"/>
          <w:i w:val="0"/>
          <w:u w:color="00B050"/>
        </w:rPr>
        <w:t>warunkach i sposobie oceniania wewnątrzszkolnego w zakresie poszczególnych przedmiotów</w:t>
      </w:r>
      <w:r w:rsidRPr="00A948B7">
        <w:rPr>
          <w:rFonts w:ascii="Calibri" w:hAnsi="Calibri" w:cs="Arial"/>
          <w:i w:val="0"/>
          <w:u w:color="00B050"/>
        </w:rPr>
        <w:t>.</w:t>
      </w:r>
    </w:p>
    <w:p w14:paraId="2C2C917D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 xml:space="preserve">Szczegółowe warunki i sposób oceniania wewnątrzszkolnego w zakresie poszczególnych przedmiotów </w:t>
      </w:r>
      <w:r w:rsidRPr="00A948B7">
        <w:rPr>
          <w:rFonts w:ascii="Calibri" w:hAnsi="Calibri"/>
          <w:i w:val="0"/>
        </w:rPr>
        <w:t>stwarzają warunki do pokazania mocnych stron wszystkich uczniów poprzez podejmowanie różnych form aktywności, które podlegają ocenie:</w:t>
      </w:r>
      <w:r w:rsidR="001D70B7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 w:cs="Arial"/>
          <w:i w:val="0"/>
        </w:rPr>
        <w:t>udział w konkursach przedmiotowych, uroczystościach artystycznych, imprezach sportowych.</w:t>
      </w:r>
    </w:p>
    <w:p w14:paraId="44D62C98" w14:textId="54253991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Uczeń ma możliwość poprawy ocen cząstkowych z prac klasowych. Szczegółowe zasady poprawy ocen regulują </w:t>
      </w:r>
      <w:r w:rsidRPr="00A948B7">
        <w:rPr>
          <w:rFonts w:ascii="Calibri" w:hAnsi="Calibri"/>
          <w:i w:val="0"/>
          <w:u w:color="00B050"/>
        </w:rPr>
        <w:t>warunki i sposób oceniania wewnątrzszkolnego w zakresie poszczególnych przedmiotów</w:t>
      </w:r>
      <w:r w:rsidRPr="00A948B7">
        <w:rPr>
          <w:rFonts w:ascii="Calibri" w:hAnsi="Calibri"/>
          <w:i w:val="0"/>
        </w:rPr>
        <w:t>.</w:t>
      </w:r>
    </w:p>
    <w:p w14:paraId="6779A84C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ma możliwość poprawy oceny tylko 1 raz. Maksymalny termin poprawy wynosi 2 tygodnie od daty otrzymania oceny. Ocenę tę wpisuje się do dziennika. Przy wyliczaniu średniej ważonej uwzględnia się ocenę otrzymaną ze sprawdzianu oraz ocenę uzyskaną z poprawy.</w:t>
      </w:r>
    </w:p>
    <w:p w14:paraId="413A46B9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może otrzymać ocenę pozytywną tylko za pracę samodzielną:</w:t>
      </w:r>
    </w:p>
    <w:p w14:paraId="73B7FC3F" w14:textId="77777777" w:rsidR="00CB1AE5" w:rsidRPr="00A948B7" w:rsidRDefault="00CB1AE5" w:rsidP="00AB57C3">
      <w:pPr>
        <w:pStyle w:val="Styl"/>
        <w:numPr>
          <w:ilvl w:val="1"/>
          <w:numId w:val="24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korzystanie z niedozwolonych pomocy lub posiadanie ich w czasie sprawdzianu jest zabronione. W przypadku nieprzestrzegania tej zasady przez ucznia nauczyciel ma prawo ocenić jego pracę jako niedostateczną;</w:t>
      </w:r>
    </w:p>
    <w:p w14:paraId="7455034E" w14:textId="77777777" w:rsidR="00CB1AE5" w:rsidRPr="00A948B7" w:rsidRDefault="00CB1AE5" w:rsidP="00AB57C3">
      <w:pPr>
        <w:pStyle w:val="Styl"/>
        <w:numPr>
          <w:ilvl w:val="1"/>
          <w:numId w:val="245"/>
        </w:numPr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za niesamodzielnie odrobioną pracę domową (tj. odpisaną od innego ucznia), jak również za udostępnienie własnej pracy domowej innej osobie nauczyciel przedmiotu ma prawo postawić ocenę niedostateczną</w:t>
      </w:r>
      <w:r w:rsidRPr="00A948B7">
        <w:rPr>
          <w:rFonts w:ascii="Calibri" w:hAnsi="Calibri"/>
        </w:rPr>
        <w:t>.</w:t>
      </w:r>
    </w:p>
    <w:p w14:paraId="7C6CC271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Uczeń otrzymuje oceny cząstkowe za aktywności i prace (w tym prace domowe i referaty) wykonane w danym </w:t>
      </w:r>
      <w:r w:rsidR="004F6121" w:rsidRPr="00A948B7">
        <w:rPr>
          <w:rFonts w:ascii="Calibri" w:hAnsi="Calibri"/>
          <w:i w:val="0"/>
          <w:u w:color="00B050"/>
        </w:rPr>
        <w:t>okresie</w:t>
      </w:r>
      <w:r w:rsidRPr="00A948B7">
        <w:rPr>
          <w:rFonts w:ascii="Calibri" w:hAnsi="Calibri"/>
          <w:i w:val="0"/>
        </w:rPr>
        <w:t>.</w:t>
      </w:r>
    </w:p>
    <w:p w14:paraId="736C53AC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 znaczące osiągnięcia w szkolnych konkursach, SLP, MLP oraz konkursach przedmiotowych o zasięgu miejskim, ogólnopolskim lub międzynarodowym uczeń otrzymuje cząstkową ocenę celującą. Szczegółowe zasady regulują warunki i sposób oceniania wewnątrzszkolnego w zakresie poszczególnych przedmiotów.</w:t>
      </w:r>
    </w:p>
    <w:p w14:paraId="1DD2D99C" w14:textId="77777777"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Uczniowie prowadzą cykliczne obserwacje, wypowiadają się na temat formy, częstotliwości i sposobów oceniania.</w:t>
      </w:r>
    </w:p>
    <w:p w14:paraId="3CF2ED58" w14:textId="77777777" w:rsidR="00EF797E" w:rsidRPr="00A948B7" w:rsidRDefault="00EF797E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A948B7">
        <w:rPr>
          <w:rFonts w:asciiTheme="minorHAnsi" w:hAnsiTheme="minorHAnsi" w:cstheme="minorHAnsi"/>
          <w:i w:val="0"/>
        </w:rPr>
        <w:t>Pisemne prace domowe nie są zadawane na weekendy (z piątku na najbliższy poniedziałek), na przerwy w zajęciach lekcyjnych oraz przerwy wynikające z Planu Pracy Szkoły. Wyjątek stanowią lektury zadawane z wyprzedzeniem.</w:t>
      </w:r>
    </w:p>
    <w:p w14:paraId="4E88213C" w14:textId="77777777" w:rsidR="00267285" w:rsidRPr="00A948B7" w:rsidRDefault="00267285" w:rsidP="00267285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14:paraId="576FD39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14:paraId="781504B2" w14:textId="77777777"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IV-VIII</w:t>
      </w:r>
      <w:r w:rsidRPr="00A948B7">
        <w:rPr>
          <w:rFonts w:ascii="Calibri" w:hAnsi="Calibri"/>
          <w:i w:val="0"/>
        </w:rPr>
        <w:t xml:space="preserve"> klasyfikacja śródroczna polega na okresowym podsumowaniu osiągnięć edukacyjnych ucznia z zajęć edukacyjnych, określonych w szkolnym planie nauczania, i zachowania ucznia oraz ustaleniu śródrocznych ocen klasyfikacyjnych z zajęć </w:t>
      </w:r>
      <w:r w:rsidRPr="00A948B7">
        <w:rPr>
          <w:rFonts w:ascii="Calibri" w:hAnsi="Calibri"/>
          <w:i w:val="0"/>
        </w:rPr>
        <w:lastRenderedPageBreak/>
        <w:t>edukacyjnych i śródrocznej oceny klasyfikacyjnej zachowania, według skali określonej w § 79. i § 82.</w:t>
      </w:r>
    </w:p>
    <w:p w14:paraId="59620D62" w14:textId="77777777"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IV-VIII</w:t>
      </w:r>
      <w:r w:rsidRPr="00A948B7">
        <w:rPr>
          <w:rFonts w:ascii="Calibri" w:hAnsi="Calibri"/>
          <w:i w:val="0"/>
        </w:rPr>
        <w:t xml:space="preserve"> klasyfikacja roczna polega na podsumowaniu osiągnięć edukacyjnych ucznia z zajęć edukacyjnych, określonych w szkolnym planie nauczania i zachowania ucznia w danym roku szkolnym oraz ustaleniu rocznych ocen klasyfikacyjnych z zajęć edukacyjnych i rocznej oceny klasyfikacyjnej zachowan</w:t>
      </w:r>
      <w:r w:rsidR="002B213D" w:rsidRPr="00A948B7">
        <w:rPr>
          <w:rFonts w:ascii="Calibri" w:hAnsi="Calibri"/>
          <w:i w:val="0"/>
        </w:rPr>
        <w:t>ia, według skali określonej w §79 i §</w:t>
      </w:r>
      <w:r w:rsidRPr="00A948B7">
        <w:rPr>
          <w:rFonts w:ascii="Calibri" w:hAnsi="Calibri"/>
          <w:i w:val="0"/>
        </w:rPr>
        <w:t>82.</w:t>
      </w:r>
    </w:p>
    <w:p w14:paraId="21A85806" w14:textId="77777777"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Klasyfikacja przeprowadzana jest dwa razy w ciągu roku szkolnego:</w:t>
      </w:r>
    </w:p>
    <w:p w14:paraId="5245957A" w14:textId="77777777" w:rsidR="00CB1AE5" w:rsidRPr="00A948B7" w:rsidRDefault="00CB1AE5" w:rsidP="00AB57C3">
      <w:pPr>
        <w:pStyle w:val="Styl"/>
        <w:numPr>
          <w:ilvl w:val="1"/>
          <w:numId w:val="24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klasyfikowanie śródroczne uczniów przeprowadza się raz w roku szkolnym w ostatnim miesiącu pierwszego okresu;</w:t>
      </w:r>
    </w:p>
    <w:p w14:paraId="5284451B" w14:textId="77777777" w:rsidR="00CB1AE5" w:rsidRPr="00A948B7" w:rsidRDefault="00CB1AE5" w:rsidP="00AB57C3">
      <w:pPr>
        <w:pStyle w:val="Styl"/>
        <w:numPr>
          <w:ilvl w:val="1"/>
          <w:numId w:val="24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klasyfikowanie roczne przeprowadza się w ostatn</w:t>
      </w:r>
      <w:r w:rsidR="002B213D" w:rsidRPr="00A948B7">
        <w:rPr>
          <w:rFonts w:ascii="Calibri" w:hAnsi="Calibri" w:cs="Arial"/>
        </w:rPr>
        <w:t xml:space="preserve">im miesiącu zajęć edukacyjnych </w:t>
      </w:r>
      <w:r w:rsidRPr="00A948B7">
        <w:rPr>
          <w:rFonts w:ascii="Calibri" w:hAnsi="Calibri" w:cs="Arial"/>
        </w:rPr>
        <w:t>w</w:t>
      </w:r>
      <w:r w:rsidR="002B213D" w:rsidRPr="00A948B7">
        <w:rPr>
          <w:rFonts w:ascii="Calibri" w:hAnsi="Calibri" w:cs="Arial"/>
        </w:rPr>
        <w:t> </w:t>
      </w:r>
      <w:r w:rsidRPr="00A948B7">
        <w:rPr>
          <w:rFonts w:ascii="Calibri" w:hAnsi="Calibri" w:cs="Arial"/>
        </w:rPr>
        <w:t>danym roku szkolnym.</w:t>
      </w:r>
    </w:p>
    <w:p w14:paraId="375C0A34" w14:textId="77777777"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Oceny klasyfikacyjne z zajęć edukacyjnych w klasach IV-VIII są ustalane przez uprawnionego nauczyciela prowadzącego dane zajęcia, na podstawie ocen bieżących. </w:t>
      </w:r>
    </w:p>
    <w:p w14:paraId="61004E39" w14:textId="77777777"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/>
          <w:i w:val="0"/>
          <w:u w:color="00B050"/>
        </w:rPr>
        <w:t xml:space="preserve">Wpływ na ocenę klasyfikacyjną w klasach IV - VIII mają wszystkie stosowane w Szkole </w:t>
      </w:r>
      <w:r w:rsidR="00883B5D" w:rsidRPr="00A948B7">
        <w:rPr>
          <w:rFonts w:ascii="Calibri" w:hAnsi="Calibri"/>
          <w:i w:val="0"/>
          <w:u w:color="00B050"/>
        </w:rPr>
        <w:t>obszary aktywności ucznia</w:t>
      </w:r>
      <w:r w:rsidR="00F13AD2" w:rsidRPr="00A948B7">
        <w:rPr>
          <w:rFonts w:ascii="Calibri" w:hAnsi="Calibri"/>
          <w:i w:val="0"/>
          <w:u w:color="00B050"/>
        </w:rPr>
        <w:t xml:space="preserve">. </w:t>
      </w: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162"/>
        <w:gridCol w:w="1559"/>
      </w:tblGrid>
      <w:tr w:rsidR="00A948B7" w:rsidRPr="00A948B7" w14:paraId="334A81C4" w14:textId="77777777" w:rsidTr="00144B22">
        <w:trPr>
          <w:trHeight w:val="340"/>
        </w:trPr>
        <w:tc>
          <w:tcPr>
            <w:tcW w:w="8721" w:type="dxa"/>
            <w:gridSpan w:val="2"/>
            <w:shd w:val="clear" w:color="auto" w:fill="D9D9D9"/>
            <w:vAlign w:val="center"/>
          </w:tcPr>
          <w:p w14:paraId="63C5B8AC" w14:textId="77777777" w:rsidR="00A20768" w:rsidRPr="00A948B7" w:rsidRDefault="00A20768" w:rsidP="008D7877">
            <w:pPr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obszary aktywności</w:t>
            </w:r>
          </w:p>
        </w:tc>
      </w:tr>
      <w:tr w:rsidR="00A948B7" w:rsidRPr="00A948B7" w14:paraId="349AE6C5" w14:textId="77777777" w:rsidTr="00144B22">
        <w:tc>
          <w:tcPr>
            <w:tcW w:w="7162" w:type="dxa"/>
            <w:shd w:val="clear" w:color="auto" w:fill="D9D9D9"/>
          </w:tcPr>
          <w:p w14:paraId="4C610987" w14:textId="77777777"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JĘZYK POLSKI</w:t>
            </w:r>
          </w:p>
        </w:tc>
        <w:tc>
          <w:tcPr>
            <w:tcW w:w="1559" w:type="dxa"/>
            <w:shd w:val="clear" w:color="auto" w:fill="D9D9D9"/>
          </w:tcPr>
          <w:p w14:paraId="41B76B4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waga</w:t>
            </w:r>
          </w:p>
        </w:tc>
      </w:tr>
      <w:tr w:rsidR="00A948B7" w:rsidRPr="00A948B7" w14:paraId="6B31CBCF" w14:textId="77777777" w:rsidTr="00144B22">
        <w:tc>
          <w:tcPr>
            <w:tcW w:w="7162" w:type="dxa"/>
          </w:tcPr>
          <w:p w14:paraId="3593EFF4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(sprawdzian gramatyczny po każdym dziale nauczania, wypracowania klasowe) </w:t>
            </w:r>
          </w:p>
        </w:tc>
        <w:tc>
          <w:tcPr>
            <w:tcW w:w="1559" w:type="dxa"/>
          </w:tcPr>
          <w:p w14:paraId="07693C0F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7BF1C0EB" w14:textId="77777777" w:rsidTr="00144B22">
        <w:tc>
          <w:tcPr>
            <w:tcW w:w="7162" w:type="dxa"/>
          </w:tcPr>
          <w:p w14:paraId="7064C586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dyktando z języka polskiego (zapowiedziane na tydzień wcześniej)</w:t>
            </w:r>
          </w:p>
        </w:tc>
        <w:tc>
          <w:tcPr>
            <w:tcW w:w="1559" w:type="dxa"/>
          </w:tcPr>
          <w:p w14:paraId="64FA934C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5E7516A3" w14:textId="77777777" w:rsidTr="00144B22">
        <w:tc>
          <w:tcPr>
            <w:tcW w:w="7162" w:type="dxa"/>
          </w:tcPr>
          <w:p w14:paraId="0482F04F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2E49C0C5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FD770E8" w14:textId="77777777" w:rsidTr="00144B22">
        <w:tc>
          <w:tcPr>
            <w:tcW w:w="7162" w:type="dxa"/>
          </w:tcPr>
          <w:p w14:paraId="4CF25995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0863985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7F598711" w14:textId="77777777" w:rsidTr="00144B22">
        <w:tc>
          <w:tcPr>
            <w:tcW w:w="7162" w:type="dxa"/>
          </w:tcPr>
          <w:p w14:paraId="37135C6F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14:paraId="7CCDD46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DC95939" w14:textId="77777777" w:rsidTr="00144B22">
        <w:tc>
          <w:tcPr>
            <w:tcW w:w="7162" w:type="dxa"/>
          </w:tcPr>
          <w:p w14:paraId="289FA4DE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 w tym również dłuższe wypowiedzi ustne związane z tematem lekcji</w:t>
            </w:r>
          </w:p>
        </w:tc>
        <w:tc>
          <w:tcPr>
            <w:tcW w:w="1559" w:type="dxa"/>
          </w:tcPr>
          <w:p w14:paraId="0F849EB6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01106952" w14:textId="77777777" w:rsidTr="00144B22">
        <w:tc>
          <w:tcPr>
            <w:tcW w:w="7162" w:type="dxa"/>
            <w:shd w:val="clear" w:color="auto" w:fill="FFFFFF" w:themeFill="background1"/>
          </w:tcPr>
          <w:p w14:paraId="6070C6E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 (praca na lekcji), praca w grupach</w:t>
            </w:r>
          </w:p>
          <w:p w14:paraId="618AAA96" w14:textId="77777777" w:rsidR="00A20768" w:rsidRPr="00A948B7" w:rsidRDefault="00A20768" w:rsidP="00144B22">
            <w:pPr>
              <w:pStyle w:val="Akapitzlist"/>
              <w:ind w:left="0"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zdobycie przez ucznia 4 „plusów” umożliwia otrzymanie oceny bardzo dobrej lub 8 „plusów” - 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14:paraId="1FBF1835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0026D0EF" w14:textId="77777777" w:rsidTr="00144B22">
        <w:tc>
          <w:tcPr>
            <w:tcW w:w="7162" w:type="dxa"/>
          </w:tcPr>
          <w:p w14:paraId="6DA52DE0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 ( w tym wypracowania)</w:t>
            </w:r>
          </w:p>
        </w:tc>
        <w:tc>
          <w:tcPr>
            <w:tcW w:w="1559" w:type="dxa"/>
          </w:tcPr>
          <w:p w14:paraId="74DDE85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76042829" w14:textId="77777777" w:rsidTr="00144B22">
        <w:tc>
          <w:tcPr>
            <w:tcW w:w="7162" w:type="dxa"/>
          </w:tcPr>
          <w:p w14:paraId="6C2A226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27760756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4E495A1" w14:textId="77777777" w:rsidTr="00144B22">
        <w:tc>
          <w:tcPr>
            <w:tcW w:w="7162" w:type="dxa"/>
          </w:tcPr>
          <w:p w14:paraId="18859665" w14:textId="05D6F045" w:rsidR="00A20768" w:rsidRPr="00A948B7" w:rsidRDefault="00EC3A89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k</w:t>
            </w:r>
            <w:r w:rsidR="00A20768"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onkursy</w:t>
            </w:r>
          </w:p>
        </w:tc>
        <w:tc>
          <w:tcPr>
            <w:tcW w:w="1559" w:type="dxa"/>
          </w:tcPr>
          <w:p w14:paraId="57E770F0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0B306080" w14:textId="77777777" w:rsidTr="00144B22">
        <w:tc>
          <w:tcPr>
            <w:tcW w:w="7162" w:type="dxa"/>
          </w:tcPr>
          <w:p w14:paraId="304D37A7" w14:textId="3076549F" w:rsidR="00A20768" w:rsidRPr="00A948B7" w:rsidRDefault="00EC3A89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r</w:t>
            </w:r>
            <w:r w:rsidR="00A20768"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ecytacja</w:t>
            </w:r>
          </w:p>
        </w:tc>
        <w:tc>
          <w:tcPr>
            <w:tcW w:w="1559" w:type="dxa"/>
          </w:tcPr>
          <w:p w14:paraId="1D5CC64E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02E6BC69" w14:textId="77777777" w:rsidTr="00144B22">
        <w:tc>
          <w:tcPr>
            <w:tcW w:w="7162" w:type="dxa"/>
          </w:tcPr>
          <w:p w14:paraId="59F2D0E3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czytanie (przy okazji omawianego tekstu)</w:t>
            </w:r>
          </w:p>
        </w:tc>
        <w:tc>
          <w:tcPr>
            <w:tcW w:w="1559" w:type="dxa"/>
          </w:tcPr>
          <w:p w14:paraId="53446BC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6198F0B1" w14:textId="77777777" w:rsidTr="00144B22">
        <w:tc>
          <w:tcPr>
            <w:tcW w:w="7162" w:type="dxa"/>
          </w:tcPr>
          <w:p w14:paraId="68D6ADD5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0ED7AC3C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 uczeń otrzymuje „minus”, po uzyskaniu 3 „minusów” otrzymuje ocenę niedostateczną, każde następne nieprzygotowanie do zajęć to ocena niedostateczna; odrobienie części pracy domowej traktowane jest jako jej brak; w przypadku niezgłoszenia braku pracy domowej uczeń otrzymuje ocenę niedostateczną</w:t>
            </w:r>
          </w:p>
        </w:tc>
        <w:tc>
          <w:tcPr>
            <w:tcW w:w="1559" w:type="dxa"/>
          </w:tcPr>
          <w:p w14:paraId="02F73AD7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6E0699AB" w14:textId="77777777" w:rsidTr="00144B22">
        <w:tc>
          <w:tcPr>
            <w:tcW w:w="8721" w:type="dxa"/>
            <w:gridSpan w:val="2"/>
            <w:shd w:val="clear" w:color="auto" w:fill="D9D9D9"/>
          </w:tcPr>
          <w:p w14:paraId="4356A50C" w14:textId="77777777"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JĘZYK OBCY NOWOŻYTNY</w:t>
            </w:r>
          </w:p>
        </w:tc>
      </w:tr>
      <w:tr w:rsidR="00A948B7" w:rsidRPr="00A948B7" w14:paraId="12503E29" w14:textId="77777777" w:rsidTr="00144B22">
        <w:tc>
          <w:tcPr>
            <w:tcW w:w="7162" w:type="dxa"/>
          </w:tcPr>
          <w:p w14:paraId="0E422CEF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sprawdzian pisemny</w:t>
            </w:r>
          </w:p>
        </w:tc>
        <w:tc>
          <w:tcPr>
            <w:tcW w:w="1559" w:type="dxa"/>
          </w:tcPr>
          <w:p w14:paraId="1BC29163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5B1DD8B1" w14:textId="77777777" w:rsidTr="00144B22">
        <w:tc>
          <w:tcPr>
            <w:tcW w:w="7162" w:type="dxa"/>
          </w:tcPr>
          <w:p w14:paraId="2B6D7167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20A45356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7BF27930" w14:textId="77777777" w:rsidTr="00144B22">
        <w:tc>
          <w:tcPr>
            <w:tcW w:w="7162" w:type="dxa"/>
          </w:tcPr>
          <w:p w14:paraId="230EDEF6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0C8C42FC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01A926B2" w14:textId="77777777" w:rsidTr="00144B22">
        <w:tc>
          <w:tcPr>
            <w:tcW w:w="7162" w:type="dxa"/>
          </w:tcPr>
          <w:p w14:paraId="202016C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 w tym również dłuższe wypowiedzi ustne związane z tematem lekcji</w:t>
            </w:r>
          </w:p>
        </w:tc>
        <w:tc>
          <w:tcPr>
            <w:tcW w:w="1559" w:type="dxa"/>
          </w:tcPr>
          <w:p w14:paraId="0A15CEBF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0E7EFCA4" w14:textId="77777777" w:rsidTr="00144B22">
        <w:tc>
          <w:tcPr>
            <w:tcW w:w="7162" w:type="dxa"/>
            <w:shd w:val="clear" w:color="auto" w:fill="FFFFFF" w:themeFill="background1"/>
          </w:tcPr>
          <w:p w14:paraId="513E1BB5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  <w:p w14:paraId="56B9CC90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- zdobycie przez ucznia 6 „plusów” umożliwia otrzymanie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14:paraId="30E9A580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7946DB38" w14:textId="77777777" w:rsidTr="00144B22">
        <w:tc>
          <w:tcPr>
            <w:tcW w:w="7162" w:type="dxa"/>
          </w:tcPr>
          <w:p w14:paraId="38AECA96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249EC060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4696F869" w14:textId="77777777" w:rsidTr="00144B22">
        <w:tc>
          <w:tcPr>
            <w:tcW w:w="7162" w:type="dxa"/>
          </w:tcPr>
          <w:p w14:paraId="2E54E3F6" w14:textId="7BE30BB4" w:rsidR="00A20768" w:rsidRPr="00A948B7" w:rsidRDefault="00EC3A89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k</w:t>
            </w:r>
            <w:r w:rsidR="00A20768"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onkursy</w:t>
            </w:r>
          </w:p>
        </w:tc>
        <w:tc>
          <w:tcPr>
            <w:tcW w:w="1559" w:type="dxa"/>
          </w:tcPr>
          <w:p w14:paraId="09BA2E82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6D8EB871" w14:textId="77777777" w:rsidTr="00144B22">
        <w:tc>
          <w:tcPr>
            <w:tcW w:w="7162" w:type="dxa"/>
          </w:tcPr>
          <w:p w14:paraId="28C49D0D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19C9CB73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5C8BF6BA" w14:textId="77777777" w:rsidTr="00144B22">
        <w:tc>
          <w:tcPr>
            <w:tcW w:w="7162" w:type="dxa"/>
            <w:shd w:val="clear" w:color="auto" w:fill="FFFFFF" w:themeFill="background1"/>
          </w:tcPr>
          <w:p w14:paraId="1746B3B3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0E689C31" w14:textId="77777777" w:rsidR="00A20768" w:rsidRPr="00A948B7" w:rsidRDefault="00A20768" w:rsidP="00144B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 brak pracy domowej, brak książek/zeszytu/kart pracy potrzebnych do pracy na lekcji, zgłoszone nieprzygotowanie do odpowiedzi uczeń otrzymuje „minus”,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E3CC630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</w:tr>
      <w:tr w:rsidR="00A948B7" w:rsidRPr="00A948B7" w14:paraId="1063A057" w14:textId="77777777" w:rsidTr="00144B22">
        <w:tc>
          <w:tcPr>
            <w:tcW w:w="8721" w:type="dxa"/>
            <w:gridSpan w:val="2"/>
            <w:shd w:val="clear" w:color="auto" w:fill="D9D9D9"/>
          </w:tcPr>
          <w:p w14:paraId="00852EDE" w14:textId="77777777"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lastRenderedPageBreak/>
              <w:t>PRZEDMIOT: HISTORIA</w:t>
            </w:r>
          </w:p>
        </w:tc>
      </w:tr>
      <w:tr w:rsidR="00A948B7" w:rsidRPr="00A948B7" w14:paraId="2F68391A" w14:textId="77777777" w:rsidTr="00144B22">
        <w:tc>
          <w:tcPr>
            <w:tcW w:w="7162" w:type="dxa"/>
          </w:tcPr>
          <w:p w14:paraId="590AEB18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</w:t>
            </w:r>
          </w:p>
        </w:tc>
        <w:tc>
          <w:tcPr>
            <w:tcW w:w="1559" w:type="dxa"/>
          </w:tcPr>
          <w:p w14:paraId="12E9D39F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7DD63830" w14:textId="77777777" w:rsidTr="00144B22">
        <w:tc>
          <w:tcPr>
            <w:tcW w:w="7162" w:type="dxa"/>
          </w:tcPr>
          <w:p w14:paraId="4C637914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1F28DDEB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4B02F299" w14:textId="77777777" w:rsidTr="00144B22">
        <w:tc>
          <w:tcPr>
            <w:tcW w:w="7162" w:type="dxa"/>
          </w:tcPr>
          <w:p w14:paraId="1E369601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2F2574EA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3E4EF165" w14:textId="77777777" w:rsidTr="00144B22">
        <w:tc>
          <w:tcPr>
            <w:tcW w:w="7162" w:type="dxa"/>
          </w:tcPr>
          <w:p w14:paraId="4B21BD4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14:paraId="68667978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5C5DD148" w14:textId="77777777" w:rsidTr="00144B22">
        <w:tc>
          <w:tcPr>
            <w:tcW w:w="7162" w:type="dxa"/>
          </w:tcPr>
          <w:p w14:paraId="758F92BE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zagadnień)w tym również dłuższe wypowiedzi ustne związane z tematem lekcji</w:t>
            </w:r>
          </w:p>
        </w:tc>
        <w:tc>
          <w:tcPr>
            <w:tcW w:w="1559" w:type="dxa"/>
          </w:tcPr>
          <w:p w14:paraId="1FFD882C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43D720E5" w14:textId="77777777" w:rsidTr="00144B22">
        <w:tc>
          <w:tcPr>
            <w:tcW w:w="7162" w:type="dxa"/>
            <w:shd w:val="clear" w:color="auto" w:fill="FFFFFF" w:themeFill="background1"/>
          </w:tcPr>
          <w:p w14:paraId="1632941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  <w:p w14:paraId="2D67330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- zdobycie przez ucznia 4 „plusów” umożliwia otrzymanie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14:paraId="6B1C9D9B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19A69160" w14:textId="77777777" w:rsidTr="00144B22">
        <w:tc>
          <w:tcPr>
            <w:tcW w:w="7162" w:type="dxa"/>
          </w:tcPr>
          <w:p w14:paraId="2F15C616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715D0C1C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40FBF57A" w14:textId="77777777" w:rsidTr="00144B22">
        <w:tc>
          <w:tcPr>
            <w:tcW w:w="7162" w:type="dxa"/>
          </w:tcPr>
          <w:p w14:paraId="2623C573" w14:textId="0004BC5A" w:rsidR="00A20768" w:rsidRPr="00A948B7" w:rsidRDefault="00EC3A89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z</w:t>
            </w:r>
            <w:r w:rsidR="00A20768"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eszyt</w:t>
            </w:r>
          </w:p>
        </w:tc>
        <w:tc>
          <w:tcPr>
            <w:tcW w:w="1559" w:type="dxa"/>
          </w:tcPr>
          <w:p w14:paraId="455AA1BF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14:paraId="7C4938B4" w14:textId="77777777" w:rsidTr="00144B22">
        <w:tc>
          <w:tcPr>
            <w:tcW w:w="7162" w:type="dxa"/>
          </w:tcPr>
          <w:p w14:paraId="1D05220A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68F78F8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11D2923D" w14:textId="77777777" w:rsidTr="00144B22">
        <w:tc>
          <w:tcPr>
            <w:tcW w:w="7162" w:type="dxa"/>
          </w:tcPr>
          <w:p w14:paraId="2011405D" w14:textId="1B0FAE9F" w:rsidR="00A20768" w:rsidRPr="00A948B7" w:rsidRDefault="00EC3A89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k</w:t>
            </w:r>
            <w:r w:rsidR="00A20768"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onkursy</w:t>
            </w:r>
          </w:p>
        </w:tc>
        <w:tc>
          <w:tcPr>
            <w:tcW w:w="1559" w:type="dxa"/>
          </w:tcPr>
          <w:p w14:paraId="50DEE3B6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17891F79" w14:textId="77777777" w:rsidTr="00144B22">
        <w:tc>
          <w:tcPr>
            <w:tcW w:w="7162" w:type="dxa"/>
          </w:tcPr>
          <w:p w14:paraId="5640EED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1416E521" w14:textId="77777777" w:rsidR="00A20768" w:rsidRPr="00A948B7" w:rsidRDefault="00A20768" w:rsidP="00144B22"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domowej, brak zeszytu ćwiczeń, uczeń otrzymuje „minus”,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14:paraId="4D60D99C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63388C70" w14:textId="77777777" w:rsidTr="00144B22">
        <w:tc>
          <w:tcPr>
            <w:tcW w:w="8721" w:type="dxa"/>
            <w:gridSpan w:val="2"/>
            <w:shd w:val="clear" w:color="auto" w:fill="D9D9D9" w:themeFill="background1" w:themeFillShade="D9"/>
          </w:tcPr>
          <w:p w14:paraId="02892AB8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MATEMATYKA</w:t>
            </w:r>
          </w:p>
        </w:tc>
      </w:tr>
      <w:tr w:rsidR="00A948B7" w:rsidRPr="00A948B7" w14:paraId="5D35A8A6" w14:textId="77777777" w:rsidTr="00144B22">
        <w:tc>
          <w:tcPr>
            <w:tcW w:w="7162" w:type="dxa"/>
          </w:tcPr>
          <w:p w14:paraId="0B709C5B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</w:t>
            </w:r>
          </w:p>
        </w:tc>
        <w:tc>
          <w:tcPr>
            <w:tcW w:w="1559" w:type="dxa"/>
          </w:tcPr>
          <w:p w14:paraId="7A2AF63E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36995AF6" w14:textId="77777777" w:rsidTr="00144B22">
        <w:tc>
          <w:tcPr>
            <w:tcW w:w="7162" w:type="dxa"/>
          </w:tcPr>
          <w:p w14:paraId="6E93D985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390CAEC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5C1A0879" w14:textId="77777777" w:rsidTr="00144B22">
        <w:tc>
          <w:tcPr>
            <w:tcW w:w="7162" w:type="dxa"/>
          </w:tcPr>
          <w:p w14:paraId="34436D54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19C600D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4605A713" w14:textId="77777777" w:rsidTr="00144B22">
        <w:tc>
          <w:tcPr>
            <w:tcW w:w="7162" w:type="dxa"/>
          </w:tcPr>
          <w:p w14:paraId="6DC3ECC9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14:paraId="105FCB4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E2FA60A" w14:textId="77777777" w:rsidTr="00144B22">
        <w:tc>
          <w:tcPr>
            <w:tcW w:w="7162" w:type="dxa"/>
          </w:tcPr>
          <w:p w14:paraId="61E766A8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zagadnień)w tym również dłuższe wypowiedzi ustne związane z tematem lekcji</w:t>
            </w:r>
          </w:p>
        </w:tc>
        <w:tc>
          <w:tcPr>
            <w:tcW w:w="1559" w:type="dxa"/>
          </w:tcPr>
          <w:p w14:paraId="055A244F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78374C11" w14:textId="77777777" w:rsidTr="00144B22">
        <w:tc>
          <w:tcPr>
            <w:tcW w:w="7162" w:type="dxa"/>
            <w:shd w:val="clear" w:color="auto" w:fill="FFFFFF" w:themeFill="background1"/>
          </w:tcPr>
          <w:p w14:paraId="3501C871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  <w:p w14:paraId="207365CD" w14:textId="77777777" w:rsidR="008E5D87" w:rsidRPr="00A948B7" w:rsidRDefault="008E5D87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- zdobycie przez ucznia 5 „plusów” umożliwia otrzymanie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14:paraId="06153FA5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72FC3A00" w14:textId="77777777" w:rsidTr="00144B22">
        <w:tc>
          <w:tcPr>
            <w:tcW w:w="7162" w:type="dxa"/>
          </w:tcPr>
          <w:p w14:paraId="7C6E320A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2A82B23B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06C659AF" w14:textId="77777777" w:rsidTr="00144B22">
        <w:tc>
          <w:tcPr>
            <w:tcW w:w="7162" w:type="dxa"/>
          </w:tcPr>
          <w:p w14:paraId="514A1786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22753D88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39433C3E" w14:textId="77777777" w:rsidTr="00144B22">
        <w:tc>
          <w:tcPr>
            <w:tcW w:w="7162" w:type="dxa"/>
          </w:tcPr>
          <w:p w14:paraId="026B48CC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68D472C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7487C7AA" w14:textId="77777777" w:rsidTr="00144B22">
        <w:tc>
          <w:tcPr>
            <w:tcW w:w="7162" w:type="dxa"/>
            <w:shd w:val="clear" w:color="auto" w:fill="FFFFFF" w:themeFill="background1"/>
          </w:tcPr>
          <w:p w14:paraId="636AF71B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1996A5D2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A948B7">
              <w:rPr>
                <w:rStyle w:val="Uwydatnienie"/>
                <w:rFonts w:asciiTheme="minorHAnsi" w:hAnsiTheme="minorHAnsi" w:cstheme="minorHAnsi"/>
                <w:i/>
                <w:sz w:val="20"/>
                <w:szCs w:val="20"/>
              </w:rPr>
              <w:t>za brak pracy domowej, brak zeszytu ćwiczeń, brak przyrządów geometrycznych, uczeń otrzymuje „minus”,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364290E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600A4CC1" w14:textId="77777777" w:rsidTr="00144B22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8721" w:type="dxa"/>
            <w:gridSpan w:val="2"/>
            <w:shd w:val="clear" w:color="auto" w:fill="D9D9D9"/>
          </w:tcPr>
          <w:p w14:paraId="1803ACD6" w14:textId="77777777"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PRZYRODA, BIOLOGIA, CHEMIA, FIZYKA, GEOGRAFIA</w:t>
            </w:r>
          </w:p>
        </w:tc>
      </w:tr>
      <w:tr w:rsidR="00A948B7" w:rsidRPr="00A948B7" w14:paraId="166480EC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62F7F1A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 </w:t>
            </w:r>
          </w:p>
        </w:tc>
        <w:tc>
          <w:tcPr>
            <w:tcW w:w="1559" w:type="dxa"/>
          </w:tcPr>
          <w:p w14:paraId="672BCD0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6E647E8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8B2A43E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6853B570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B802DF9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055D529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17DF45A9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701436A4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F709189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14:paraId="0C8BF3CA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3522B1D4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2811C80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zagadnień, w tym również dłuższe wypowiedzi ustne związane z tematem lekcji)</w:t>
            </w:r>
          </w:p>
        </w:tc>
        <w:tc>
          <w:tcPr>
            <w:tcW w:w="1559" w:type="dxa"/>
          </w:tcPr>
          <w:p w14:paraId="3E2F3C22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72A48919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  <w:shd w:val="clear" w:color="auto" w:fill="FFFFFF" w:themeFill="background1"/>
          </w:tcPr>
          <w:p w14:paraId="0F0CE4D1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  <w:shd w:val="clear" w:color="auto" w:fill="FFFFFF" w:themeFill="background1"/>
          </w:tcPr>
          <w:p w14:paraId="7CB2CE62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0C1DDB4F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D2C7BE5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1E99C4C1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2D399A7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0732C34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14:paraId="0D73C42D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14:paraId="5D73B1E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5E674FC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4522A729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237C926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A7CB4DF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5D33B390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257D9E52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D083866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3F68A4DB" w14:textId="77777777" w:rsidR="00A20768" w:rsidRPr="00A948B7" w:rsidRDefault="00A20768" w:rsidP="00144B22"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domowej, ćwiczeń uczeń otrzymuje „minus”, po uzyskaniu 3 „minusów” otrzymuje ocenę niedostateczną, każde następne nieprzygotowanie do zajęć to ocena niedostateczna; w przypadku niezgłoszenia braku pracy domowej uczeń otrzymuje ocenę niedostateczną</w:t>
            </w:r>
          </w:p>
        </w:tc>
        <w:tc>
          <w:tcPr>
            <w:tcW w:w="1559" w:type="dxa"/>
          </w:tcPr>
          <w:p w14:paraId="2C892C8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3856357F" w14:textId="7777777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14:paraId="5F2F6583" w14:textId="77777777"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MUZYKA</w:t>
            </w:r>
          </w:p>
        </w:tc>
      </w:tr>
      <w:tr w:rsidR="00A948B7" w:rsidRPr="00A948B7" w14:paraId="184DF249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E4F19FC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śpiewanie wybranych piosenek</w:t>
            </w:r>
          </w:p>
        </w:tc>
        <w:tc>
          <w:tcPr>
            <w:tcW w:w="1559" w:type="dxa"/>
          </w:tcPr>
          <w:p w14:paraId="1BA4B20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1A4B91AE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154A228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gra na instrumencie</w:t>
            </w:r>
          </w:p>
        </w:tc>
        <w:tc>
          <w:tcPr>
            <w:tcW w:w="1559" w:type="dxa"/>
          </w:tcPr>
          <w:p w14:paraId="26DD7E86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25E97A18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60208BA0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testy ze znajomości zasad muzyki</w:t>
            </w:r>
          </w:p>
        </w:tc>
        <w:tc>
          <w:tcPr>
            <w:tcW w:w="1559" w:type="dxa"/>
          </w:tcPr>
          <w:p w14:paraId="5B995F4A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1BF6A773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8FDA6E4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05F826D7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76A6727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6082BA19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14:paraId="122A2A53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2A82724A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6A812D0B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14:paraId="78A9F0A9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4AC7F6C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69675420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</w:tcPr>
          <w:p w14:paraId="3C134843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1841CE9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451F75E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078BC644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01453CC5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F9F0697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14:paraId="02CCAE3E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14:paraId="4E7A262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839068B" w14:textId="77777777"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1EBCDD15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5B8EE913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F16707F" w14:textId="77777777" w:rsidR="00A20768" w:rsidRPr="00A948B7" w:rsidRDefault="00A20768" w:rsidP="00144B22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5AE6992B" w14:textId="77777777"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3049C878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49071AB" w14:textId="77777777" w:rsidR="00701270" w:rsidRPr="00A948B7" w:rsidRDefault="00701270" w:rsidP="00701270">
            <w:pPr>
              <w:widowControl w:val="0"/>
              <w:rPr>
                <w:rFonts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046578F4" w14:textId="77777777" w:rsidR="00701270" w:rsidRPr="00A948B7" w:rsidRDefault="00701270" w:rsidP="0070127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 xml:space="preserve">za brak zeszytu, podręcznika lub notatki w zeszycie uczeń otrzymuje „minus”, po uzyskaniu 3 „minusów” otrzymuje ocenę niedostateczną, każde następne nieprzygotowanie do zajęć to ocena niedostateczna; </w:t>
            </w:r>
          </w:p>
        </w:tc>
        <w:tc>
          <w:tcPr>
            <w:tcW w:w="1559" w:type="dxa"/>
          </w:tcPr>
          <w:p w14:paraId="43DDD539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22C72589" w14:textId="7777777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14:paraId="199C787D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PLASTYKA</w:t>
            </w:r>
          </w:p>
        </w:tc>
      </w:tr>
      <w:tr w:rsidR="00A948B7" w:rsidRPr="00A948B7" w14:paraId="1776D8F8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CF7AF3E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testy ze znajomości historii sztuki</w:t>
            </w:r>
          </w:p>
        </w:tc>
        <w:tc>
          <w:tcPr>
            <w:tcW w:w="1559" w:type="dxa"/>
          </w:tcPr>
          <w:p w14:paraId="550AB962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62F1239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56E58F1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prace plastyczne (malarstwo, rysunek, grafika, fotografia, paieroplastyka, technika mieszana, colage, twórczy trening, rzeźba) </w:t>
            </w:r>
          </w:p>
        </w:tc>
        <w:tc>
          <w:tcPr>
            <w:tcW w:w="1559" w:type="dxa"/>
          </w:tcPr>
          <w:p w14:paraId="3556EDE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208E27F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7EF1093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14:paraId="095BC480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6B82A25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89FCA75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14:paraId="7526A5EB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51E472BB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235BE5C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</w:tcPr>
          <w:p w14:paraId="22D49EFF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25D931D9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4123E75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0AF2F622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06BA3271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85A0DDA" w14:textId="77777777"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51D22AA1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36364E92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02DC543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66F55542" w14:textId="77777777"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materiałów, przyborów, narzędzi do wykonania zadania na lekcji, uczeń otrzymuje minusy,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14:paraId="6CD4AE79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75FAF7EE" w14:textId="7777777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14:paraId="5C70FF32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TECHNIKA</w:t>
            </w:r>
          </w:p>
        </w:tc>
      </w:tr>
      <w:tr w:rsidR="00A948B7" w:rsidRPr="00A948B7" w14:paraId="1EC9F22E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8064C57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prace techniczne</w:t>
            </w:r>
          </w:p>
        </w:tc>
        <w:tc>
          <w:tcPr>
            <w:tcW w:w="1559" w:type="dxa"/>
          </w:tcPr>
          <w:p w14:paraId="64AB6837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21196C62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45C8D47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2DA4A9F8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1E5A6999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675FA48C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14:paraId="5B386A7F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2275FEB1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D91D5CC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14:paraId="2EC3A3F7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4BD8373E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3B89C7A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</w:tcPr>
          <w:p w14:paraId="7C57B56E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1E407D67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0CC3026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745FE77C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77543F08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B17ADEA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14:paraId="4677A726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14:paraId="2CEB0B5A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6031B20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70349953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7713E87D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01F3B75" w14:textId="77777777"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5938E772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40597D0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1CAE8B6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704E7E22" w14:textId="77777777"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zeszytu, brak materiałów, przyborów, narzędzi do wykonania zadania praktycznego na lekcji, brak zadania praktycznego do oceny uczeń otrzymuje minusy,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14:paraId="0E49CD66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53D099B8" w14:textId="7777777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14:paraId="441E2725" w14:textId="77777777" w:rsidR="00701270" w:rsidRPr="00A948B7" w:rsidRDefault="00701270" w:rsidP="00701270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INFORMATYKA</w:t>
            </w:r>
          </w:p>
        </w:tc>
      </w:tr>
      <w:tr w:rsidR="00A948B7" w:rsidRPr="00A948B7" w14:paraId="54DFC68E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4A61B89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z komputerem (z bieżących zagadnień)</w:t>
            </w:r>
          </w:p>
        </w:tc>
        <w:tc>
          <w:tcPr>
            <w:tcW w:w="1559" w:type="dxa"/>
          </w:tcPr>
          <w:p w14:paraId="737B1BA0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1697068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7D11220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1AB1159E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18B2B18D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AE1F807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09F50AF9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5A7EC0B2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A521F74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14:paraId="5B8D659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6AD2C486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BB35603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14:paraId="39F799C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517BEFEF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2CA3E18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13BCEA79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28DE9B13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AB084B6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14:paraId="00DFE847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14:paraId="59DAF0DA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EEFF2FA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referaty/prezentacje/projekty itp.</w:t>
            </w:r>
          </w:p>
        </w:tc>
        <w:tc>
          <w:tcPr>
            <w:tcW w:w="1559" w:type="dxa"/>
          </w:tcPr>
          <w:p w14:paraId="56496CAC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17AB38C8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F56CA64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7F9F271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14C1928E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EAE16B7" w14:textId="77777777" w:rsidR="00701270" w:rsidRPr="00A948B7" w:rsidRDefault="00701270" w:rsidP="00701270">
            <w:pPr>
              <w:widowControl w:val="0"/>
              <w:rPr>
                <w:rFonts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17AA3DF4" w14:textId="77777777" w:rsidR="00701270" w:rsidRPr="00A948B7" w:rsidRDefault="00701270" w:rsidP="0070127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 xml:space="preserve">za brak zeszytu, podręcznika lub notatki w zeszycie uczeń otrzymuje „minus”, po uzyskaniu 3 „minusów” otrzymuje ocenę niedostateczną, każde następne nieprzygotowanie do zajęć to ocena niedostateczna; </w:t>
            </w:r>
          </w:p>
        </w:tc>
        <w:tc>
          <w:tcPr>
            <w:tcW w:w="1559" w:type="dxa"/>
          </w:tcPr>
          <w:p w14:paraId="79177A73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23AB9148" w14:textId="7777777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14:paraId="611FFFF7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EDUKACJA DLA BEZPIECZEŃSTWA</w:t>
            </w:r>
          </w:p>
        </w:tc>
      </w:tr>
      <w:tr w:rsidR="00A948B7" w:rsidRPr="00A948B7" w14:paraId="34C8ABAB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7F135E0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ćwiczenia praktyczne</w:t>
            </w:r>
          </w:p>
        </w:tc>
        <w:tc>
          <w:tcPr>
            <w:tcW w:w="1559" w:type="dxa"/>
          </w:tcPr>
          <w:p w14:paraId="4BAC8720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5AF698F2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16E9F2F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14:paraId="5BDD7C4E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1F6FE9FC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156693C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14:paraId="2B0FFD29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134D085C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23702517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14:paraId="204BB435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4B23EE3D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D466041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lekcji, karty pracy</w:t>
            </w:r>
          </w:p>
        </w:tc>
        <w:tc>
          <w:tcPr>
            <w:tcW w:w="1559" w:type="dxa"/>
          </w:tcPr>
          <w:p w14:paraId="5FE7653E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4B3011BC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C777785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4E310F98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33E8A19C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E253922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14:paraId="450D8D0A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14:paraId="0C18E90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E8CA380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746970CA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495AFF5B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2AF62F8" w14:textId="77777777"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0D747FE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1590E1C9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4303225F" w14:textId="77777777" w:rsidR="00701270" w:rsidRPr="00A948B7" w:rsidRDefault="00701270" w:rsidP="00701270">
            <w:pPr>
              <w:widowControl w:val="0"/>
              <w:rPr>
                <w:rFonts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6A4A67F5" w14:textId="77777777" w:rsidR="00701270" w:rsidRPr="00A948B7" w:rsidRDefault="00701270" w:rsidP="00701270">
            <w:pPr>
              <w:widowControl w:val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zeszytu, podręcznika lub notatki w zeszycie uczeń otrzymuje „minus”, po uzyskaniu 3 „minusów” otrzymuje ocenę niedostateczną, każde następne nieprzygotowanie do zajęć to ocena niedostateczna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</w:tcPr>
          <w:p w14:paraId="43830CDA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1C3004D9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2A6A5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WYCHOWANIE FIZYCZNE</w:t>
            </w:r>
          </w:p>
        </w:tc>
      </w:tr>
      <w:tr w:rsidR="00A948B7" w:rsidRPr="00A948B7" w14:paraId="3921ED71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AE0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reprezentowanie szkoły w zawodach międzyszkolnych w ramach kalendarza id i ims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EF9B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51C8C060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E39C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zaliczenie umiejętności praktycznych (dyscypliny sportowe)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687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14:paraId="0D7E87EF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F9B8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na lekcji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CF54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3A2BDA2A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9B10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udział w zawodach pozaszkolnych (np. w ramach reprezentowania klubu)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9A57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29140762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5D6017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miesięczna aktywność na lekcji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C1C3B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7CEFB9CF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F80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praca dodatkowa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4D42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5D3AA600" w14:textId="7777777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47E4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1FAABBE3" w14:textId="77777777"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stroju uczeń otrzymuje minusy.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6EF" w14:textId="77777777"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315A6CC3" w14:textId="77777777" w:rsidTr="00144B22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8721" w:type="dxa"/>
            <w:gridSpan w:val="2"/>
            <w:shd w:val="clear" w:color="auto" w:fill="D9D9D9"/>
          </w:tcPr>
          <w:p w14:paraId="2DFF2C7C" w14:textId="77777777" w:rsidR="00701270" w:rsidRPr="00A948B7" w:rsidRDefault="00701270" w:rsidP="00701270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RELIGIA</w:t>
            </w:r>
          </w:p>
        </w:tc>
      </w:tr>
      <w:tr w:rsidR="00A948B7" w:rsidRPr="00A948B7" w14:paraId="7FFF7F40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750B34E7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sprawdzian pisemny</w:t>
            </w:r>
          </w:p>
        </w:tc>
        <w:tc>
          <w:tcPr>
            <w:tcW w:w="1559" w:type="dxa"/>
          </w:tcPr>
          <w:p w14:paraId="49F9675F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14:paraId="6C140C6B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07C1AEFE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</w:t>
            </w:r>
          </w:p>
        </w:tc>
        <w:tc>
          <w:tcPr>
            <w:tcW w:w="1559" w:type="dxa"/>
          </w:tcPr>
          <w:p w14:paraId="2C62F9C0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14:paraId="47A15451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82D649F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odpowiedź ustna (bieżące zagadnienia, modlitwy) </w:t>
            </w:r>
          </w:p>
        </w:tc>
        <w:tc>
          <w:tcPr>
            <w:tcW w:w="1559" w:type="dxa"/>
          </w:tcPr>
          <w:p w14:paraId="607A1C6C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14:paraId="2FC1C187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132C95A6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aktywność, praca na lekcji</w:t>
            </w:r>
          </w:p>
        </w:tc>
        <w:tc>
          <w:tcPr>
            <w:tcW w:w="1559" w:type="dxa"/>
          </w:tcPr>
          <w:p w14:paraId="3075BC33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595CA782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72A1915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14:paraId="6511079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14:paraId="19719934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529311E6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14:paraId="6F227F11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14:paraId="5D661E5D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60F1444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14:paraId="7B894D44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DA0211" w:rsidRPr="00A948B7" w14:paraId="73239E7B" w14:textId="7777777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14:paraId="31A7CEF2" w14:textId="77777777"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14:paraId="0DBAE8BE" w14:textId="77777777" w:rsidR="00701270" w:rsidRPr="00A948B7" w:rsidRDefault="00701270" w:rsidP="00701270"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zeszytu, brak zeszytu ćwiczeń, uczeń otrzymuje „minus”, po uzyskaniu 3 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14:paraId="567F77CC" w14:textId="77777777"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</w:tbl>
    <w:p w14:paraId="3883B890" w14:textId="77777777" w:rsidR="00A20768" w:rsidRPr="00A948B7" w:rsidRDefault="00A20768" w:rsidP="00A20768">
      <w:pPr>
        <w:rPr>
          <w:rFonts w:asciiTheme="minorHAnsi" w:hAnsiTheme="minorHAnsi" w:cstheme="minorHAnsi"/>
          <w:sz w:val="20"/>
          <w:szCs w:val="20"/>
        </w:rPr>
      </w:pPr>
    </w:p>
    <w:p w14:paraId="304C4B19" w14:textId="77777777" w:rsidR="00CB1AE5" w:rsidRPr="00A948B7" w:rsidRDefault="00CB1AE5" w:rsidP="00113DE0">
      <w:pPr>
        <w:numPr>
          <w:ilvl w:val="0"/>
          <w:numId w:val="85"/>
        </w:numPr>
        <w:tabs>
          <w:tab w:val="num" w:pos="284"/>
        </w:tabs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Przy przeliczaniu punktów na ocenę </w:t>
      </w:r>
      <w:r w:rsidRPr="00A948B7">
        <w:rPr>
          <w:rFonts w:ascii="Calibri" w:hAnsi="Calibri"/>
          <w:i w:val="0"/>
          <w:u w:color="00B050"/>
        </w:rPr>
        <w:t>nauczyciel posiłkuje się następującym zestawieniem:</w:t>
      </w:r>
      <w:r w:rsidRPr="00A948B7">
        <w:rPr>
          <w:rFonts w:ascii="Calibri" w:hAnsi="Calibri"/>
          <w:i w:val="0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A948B7" w:rsidRPr="00A948B7" w14:paraId="5E4ABFD1" w14:textId="77777777" w:rsidTr="001A78F8">
        <w:tc>
          <w:tcPr>
            <w:tcW w:w="1984" w:type="dxa"/>
            <w:shd w:val="clear" w:color="auto" w:fill="D9D9D9"/>
            <w:vAlign w:val="center"/>
          </w:tcPr>
          <w:p w14:paraId="79E9CF4D" w14:textId="77777777" w:rsidR="00CB1AE5" w:rsidRPr="00A948B7" w:rsidRDefault="00CB1AE5" w:rsidP="00FA775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ocena wg skali men</w:t>
            </w:r>
          </w:p>
        </w:tc>
        <w:tc>
          <w:tcPr>
            <w:tcW w:w="6804" w:type="dxa"/>
            <w:shd w:val="clear" w:color="auto" w:fill="D9D9D9"/>
          </w:tcPr>
          <w:p w14:paraId="19C2B948" w14:textId="77777777" w:rsidR="00CB1AE5" w:rsidRPr="00A948B7" w:rsidRDefault="00CB1AE5" w:rsidP="00FA775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punkty uzyskane z wyliczenia średniej ważonej</w:t>
            </w:r>
          </w:p>
        </w:tc>
      </w:tr>
      <w:tr w:rsidR="00A948B7" w:rsidRPr="00A948B7" w14:paraId="212E6C87" w14:textId="77777777" w:rsidTr="001A78F8">
        <w:tc>
          <w:tcPr>
            <w:tcW w:w="1984" w:type="dxa"/>
          </w:tcPr>
          <w:p w14:paraId="74ADABC2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niedostateczny</w:t>
            </w:r>
          </w:p>
        </w:tc>
        <w:tc>
          <w:tcPr>
            <w:tcW w:w="6804" w:type="dxa"/>
          </w:tcPr>
          <w:p w14:paraId="45A334D3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0,00 – 1,60</w:t>
            </w:r>
          </w:p>
        </w:tc>
      </w:tr>
      <w:tr w:rsidR="00A948B7" w:rsidRPr="00A948B7" w14:paraId="19FC8575" w14:textId="77777777" w:rsidTr="001A78F8">
        <w:tc>
          <w:tcPr>
            <w:tcW w:w="1984" w:type="dxa"/>
          </w:tcPr>
          <w:p w14:paraId="0D0643C6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dopuszczający</w:t>
            </w:r>
          </w:p>
        </w:tc>
        <w:tc>
          <w:tcPr>
            <w:tcW w:w="6804" w:type="dxa"/>
          </w:tcPr>
          <w:p w14:paraId="4462B668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1,61 – 2,70</w:t>
            </w:r>
          </w:p>
        </w:tc>
      </w:tr>
      <w:tr w:rsidR="00A948B7" w:rsidRPr="00A948B7" w14:paraId="6D4F119A" w14:textId="77777777" w:rsidTr="001A78F8">
        <w:tc>
          <w:tcPr>
            <w:tcW w:w="1984" w:type="dxa"/>
          </w:tcPr>
          <w:p w14:paraId="07988C89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dostateczny</w:t>
            </w:r>
          </w:p>
        </w:tc>
        <w:tc>
          <w:tcPr>
            <w:tcW w:w="6804" w:type="dxa"/>
          </w:tcPr>
          <w:p w14:paraId="02540BA3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2,71 – 3,70</w:t>
            </w:r>
          </w:p>
        </w:tc>
      </w:tr>
      <w:tr w:rsidR="00A948B7" w:rsidRPr="00A948B7" w14:paraId="4BC8941B" w14:textId="77777777" w:rsidTr="001A78F8">
        <w:tc>
          <w:tcPr>
            <w:tcW w:w="1984" w:type="dxa"/>
          </w:tcPr>
          <w:p w14:paraId="0D63334B" w14:textId="77777777" w:rsidR="00CB1AE5" w:rsidRPr="00A948B7" w:rsidRDefault="002B213D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</w:t>
            </w:r>
            <w:r w:rsidR="00CB1AE5" w:rsidRPr="00A948B7">
              <w:rPr>
                <w:rFonts w:ascii="Calibri" w:hAnsi="Calibri" w:cs="Calibri"/>
                <w:i w:val="0"/>
                <w:sz w:val="20"/>
                <w:szCs w:val="20"/>
              </w:rPr>
              <w:t>obry</w:t>
            </w:r>
          </w:p>
        </w:tc>
        <w:tc>
          <w:tcPr>
            <w:tcW w:w="6804" w:type="dxa"/>
          </w:tcPr>
          <w:p w14:paraId="31B36F7B" w14:textId="77777777" w:rsidR="00CB1AE5" w:rsidRPr="00A948B7" w:rsidRDefault="00CB1AE5" w:rsidP="00FA775E">
            <w:pPr>
              <w:ind w:left="923" w:hanging="923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3,71 – 4,60 lub średnia powyżej 2,90 i znaczące osiągnięcia w skali miasta, województwa lub kraju oraz na szczeblu międzynarodowym </w:t>
            </w:r>
          </w:p>
        </w:tc>
      </w:tr>
      <w:tr w:rsidR="00A948B7" w:rsidRPr="00A948B7" w14:paraId="3B87F125" w14:textId="77777777" w:rsidTr="001A78F8">
        <w:tc>
          <w:tcPr>
            <w:tcW w:w="1984" w:type="dxa"/>
          </w:tcPr>
          <w:p w14:paraId="68E6A227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bardzo dobry</w:t>
            </w:r>
          </w:p>
        </w:tc>
        <w:tc>
          <w:tcPr>
            <w:tcW w:w="6804" w:type="dxa"/>
          </w:tcPr>
          <w:p w14:paraId="72E7A3E8" w14:textId="77777777" w:rsidR="00CB1AE5" w:rsidRPr="00A948B7" w:rsidRDefault="00CB1AE5" w:rsidP="00FA775E">
            <w:pPr>
              <w:ind w:left="923" w:hanging="923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4,61 – 5,60 lub średnia powyżej 3,90 i znaczące osiągnięcia w skali miasta, województwa lub kraju oraz na szczeblu międzynarodowym </w:t>
            </w:r>
          </w:p>
        </w:tc>
      </w:tr>
      <w:tr w:rsidR="0033073C" w:rsidRPr="00A948B7" w14:paraId="7AA532ED" w14:textId="77777777" w:rsidTr="001A78F8">
        <w:tc>
          <w:tcPr>
            <w:tcW w:w="1984" w:type="dxa"/>
          </w:tcPr>
          <w:p w14:paraId="693AE7A3" w14:textId="77777777"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  <w:vertAlign w:val="superscript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celujący </w:t>
            </w:r>
          </w:p>
        </w:tc>
        <w:tc>
          <w:tcPr>
            <w:tcW w:w="6804" w:type="dxa"/>
          </w:tcPr>
          <w:p w14:paraId="13D55832" w14:textId="77777777" w:rsidR="00CB1AE5" w:rsidRPr="00A948B7" w:rsidRDefault="00CB1AE5" w:rsidP="00FA775E">
            <w:pPr>
              <w:ind w:left="923" w:hanging="923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5,61 – 6,00 lub średnia powyżej 4,75 i znaczące osiągnięcia w skali miasta, województwa lub kraju oraz na szczeblu międzynarodowym </w:t>
            </w:r>
          </w:p>
        </w:tc>
      </w:tr>
    </w:tbl>
    <w:p w14:paraId="2E9FBA37" w14:textId="77777777" w:rsidR="002008DF" w:rsidRPr="00A948B7" w:rsidRDefault="002008DF" w:rsidP="002008DF">
      <w:pPr>
        <w:ind w:left="284"/>
        <w:jc w:val="both"/>
        <w:rPr>
          <w:rFonts w:ascii="Calibri" w:hAnsi="Calibri"/>
          <w:i w:val="0"/>
        </w:rPr>
      </w:pPr>
    </w:p>
    <w:p w14:paraId="40B79D3B" w14:textId="77777777" w:rsidR="00CB1AE5" w:rsidRPr="00A948B7" w:rsidRDefault="00CB1AE5" w:rsidP="00113DE0">
      <w:pPr>
        <w:numPr>
          <w:ilvl w:val="0"/>
          <w:numId w:val="85"/>
        </w:numPr>
        <w:tabs>
          <w:tab w:val="num" w:pos="284"/>
        </w:tabs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Przez znaczące osiągnięcia, o których mówi się </w:t>
      </w:r>
      <w:r w:rsidRPr="00A94242">
        <w:rPr>
          <w:rFonts w:ascii="Calibri" w:hAnsi="Calibri"/>
          <w:i w:val="0"/>
        </w:rPr>
        <w:t xml:space="preserve">w </w:t>
      </w:r>
      <w:r w:rsidR="00240D90" w:rsidRPr="00A94242">
        <w:rPr>
          <w:rFonts w:ascii="Calibri" w:hAnsi="Calibri"/>
          <w:i w:val="0"/>
        </w:rPr>
        <w:t>ust. 6</w:t>
      </w:r>
      <w:r w:rsidRPr="00A94242">
        <w:rPr>
          <w:rFonts w:ascii="Calibri" w:hAnsi="Calibri"/>
          <w:i w:val="0"/>
        </w:rPr>
        <w:t xml:space="preserve">. </w:t>
      </w:r>
      <w:r w:rsidRPr="00A948B7">
        <w:rPr>
          <w:rFonts w:ascii="Calibri" w:hAnsi="Calibri"/>
          <w:i w:val="0"/>
        </w:rPr>
        <w:t>należy rozumieć osiągnięcia:</w:t>
      </w:r>
    </w:p>
    <w:p w14:paraId="5F17C4B0" w14:textId="77777777" w:rsidR="00CB1AE5" w:rsidRPr="00A948B7" w:rsidRDefault="00CB1AE5" w:rsidP="00AB57C3">
      <w:pPr>
        <w:pStyle w:val="Styl"/>
        <w:numPr>
          <w:ilvl w:val="1"/>
          <w:numId w:val="24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konkursach międzyszkolnych (miejskich):</w:t>
      </w:r>
    </w:p>
    <w:p w14:paraId="2DE16F20" w14:textId="77777777" w:rsidR="00CB1AE5" w:rsidRPr="00A948B7" w:rsidRDefault="00CB1AE5" w:rsidP="00AB57C3">
      <w:pPr>
        <w:pStyle w:val="Akapitzlist"/>
        <w:numPr>
          <w:ilvl w:val="2"/>
          <w:numId w:val="126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I-X miejsce indywidualnie (dotyczy przedmiotów: j. polski, j. angielski, j. niemiecki, matematyka, historia, historia i społeczeństwo, przyroda, biologia, geografia, chemia, fizyka, informatyka, zajęcia komputerowe, religia, edukacja dla bezpieczeństwa);</w:t>
      </w:r>
    </w:p>
    <w:p w14:paraId="3C70FAA3" w14:textId="77777777" w:rsidR="00CB1AE5" w:rsidRPr="00A948B7" w:rsidRDefault="00CC0C34" w:rsidP="00AB57C3">
      <w:pPr>
        <w:pStyle w:val="Akapitzlist"/>
        <w:numPr>
          <w:ilvl w:val="2"/>
          <w:numId w:val="126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</w:t>
      </w:r>
      <w:r w:rsidR="00CB1AE5" w:rsidRPr="00A948B7">
        <w:rPr>
          <w:rFonts w:ascii="Calibri" w:hAnsi="Calibri" w:cs="Calibri"/>
          <w:i w:val="0"/>
          <w:lang w:val="pl-PL"/>
        </w:rPr>
        <w:t>V miejsce indywidualnie (dotyczy przedmiotów: zajęcia techniczne, muzyka);</w:t>
      </w:r>
    </w:p>
    <w:p w14:paraId="554C1B27" w14:textId="77777777" w:rsidR="00CB1AE5" w:rsidRPr="00A948B7" w:rsidRDefault="00CB1AE5" w:rsidP="00AB57C3">
      <w:pPr>
        <w:pStyle w:val="Akapitzlist"/>
        <w:numPr>
          <w:ilvl w:val="2"/>
          <w:numId w:val="126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aktywne uczestnictwo w zajęciach chóru szkolnego oraz w koncertach szkolnych i pozaszkolnych;</w:t>
      </w:r>
    </w:p>
    <w:p w14:paraId="63BA7C23" w14:textId="77777777" w:rsidR="00CB1AE5" w:rsidRPr="00A948B7" w:rsidRDefault="00CB1AE5" w:rsidP="00AB57C3">
      <w:pPr>
        <w:pStyle w:val="Akapitzlist"/>
        <w:numPr>
          <w:ilvl w:val="2"/>
          <w:numId w:val="126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</w:t>
      </w:r>
      <w:r w:rsidR="00CC0C34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>III miejsce indywidualnie lub wyróżnienie (dotyczy przedmiotu plastyka);</w:t>
      </w:r>
    </w:p>
    <w:p w14:paraId="043923CF" w14:textId="77777777" w:rsidR="00CB1AE5" w:rsidRPr="00A948B7" w:rsidRDefault="00CB1AE5" w:rsidP="00AB57C3">
      <w:pPr>
        <w:pStyle w:val="Akapitzlist"/>
        <w:numPr>
          <w:ilvl w:val="2"/>
          <w:numId w:val="126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zakwalifikowanie się do półfinałów rozgrywek sportowych (dotyczy przedmiotu wychowanie fizyczne);</w:t>
      </w:r>
    </w:p>
    <w:p w14:paraId="1F1F6E8E" w14:textId="77777777" w:rsidR="00CB1AE5" w:rsidRPr="00A948B7" w:rsidRDefault="00CB1AE5" w:rsidP="00AB57C3">
      <w:pPr>
        <w:pStyle w:val="Akapitzlist"/>
        <w:numPr>
          <w:ilvl w:val="2"/>
          <w:numId w:val="126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</w:t>
      </w:r>
      <w:r w:rsidR="00CC0C34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>VI miejsce w Lidze Międzyszkolnej w pływaniu (dotyczy przedmiotu wychowanie fizyczne);</w:t>
      </w:r>
    </w:p>
    <w:p w14:paraId="13E0F376" w14:textId="77777777" w:rsidR="00CB1AE5" w:rsidRPr="00A948B7" w:rsidRDefault="00CB1AE5" w:rsidP="00AB57C3">
      <w:pPr>
        <w:pStyle w:val="Styl"/>
        <w:numPr>
          <w:ilvl w:val="1"/>
          <w:numId w:val="24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konkursach ogólnopolskich:</w:t>
      </w:r>
    </w:p>
    <w:p w14:paraId="37E8C059" w14:textId="77777777" w:rsidR="00CB1AE5" w:rsidRPr="00A948B7" w:rsidRDefault="00CB1AE5" w:rsidP="00AB57C3">
      <w:pPr>
        <w:pStyle w:val="Akapitzlist"/>
        <w:numPr>
          <w:ilvl w:val="2"/>
          <w:numId w:val="248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tytuł laureata, nagroda lub wyróżnienie indywidualne (dotyczy przedmiotów: j. polski, j. angielski, j.</w:t>
      </w:r>
      <w:r w:rsidR="00CC0C34" w:rsidRPr="00A948B7">
        <w:rPr>
          <w:rFonts w:ascii="Calibri" w:hAnsi="Calibri" w:cs="Calibri"/>
          <w:i w:val="0"/>
          <w:lang w:val="pl-PL"/>
        </w:rPr>
        <w:t xml:space="preserve"> </w:t>
      </w:r>
      <w:r w:rsidRPr="00A948B7">
        <w:rPr>
          <w:rFonts w:ascii="Calibri" w:hAnsi="Calibri" w:cs="Calibri"/>
          <w:i w:val="0"/>
          <w:lang w:val="pl-PL"/>
        </w:rPr>
        <w:t>niemiecki,  matematyka, historia, historia i społeczeństwo, przyroda, biologia, geografia, chemia, fizyka, informatyka, zajęcia komputerowe, religia, edukacja dla bezpieczeństwa);</w:t>
      </w:r>
    </w:p>
    <w:p w14:paraId="7727DEEF" w14:textId="77777777" w:rsidR="00CB1AE5" w:rsidRPr="00A948B7" w:rsidRDefault="00CC0C34" w:rsidP="00AB57C3">
      <w:pPr>
        <w:pStyle w:val="Akapitzlist"/>
        <w:numPr>
          <w:ilvl w:val="2"/>
          <w:numId w:val="248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</w:t>
      </w:r>
      <w:r w:rsidR="00CB1AE5" w:rsidRPr="00A948B7">
        <w:rPr>
          <w:rFonts w:ascii="Calibri" w:hAnsi="Calibri" w:cs="Calibri"/>
          <w:i w:val="0"/>
          <w:lang w:val="pl-PL"/>
        </w:rPr>
        <w:t>X miejsce indywidualnie lub wyróżnienie (dotyczy przedmiotów: zajęcia techniczne, muzyka);</w:t>
      </w:r>
    </w:p>
    <w:p w14:paraId="4FA07767" w14:textId="77777777" w:rsidR="00CB1AE5" w:rsidRPr="00A948B7" w:rsidRDefault="00CC0C34" w:rsidP="00AB57C3">
      <w:pPr>
        <w:pStyle w:val="Akapitzlist"/>
        <w:numPr>
          <w:ilvl w:val="2"/>
          <w:numId w:val="248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</w:t>
      </w:r>
      <w:r w:rsidR="00CB1AE5" w:rsidRPr="00A948B7">
        <w:rPr>
          <w:rFonts w:ascii="Calibri" w:hAnsi="Calibri" w:cs="Calibri"/>
          <w:i w:val="0"/>
          <w:lang w:val="pl-PL"/>
        </w:rPr>
        <w:t>V miejsce indywidualnie lub wyróżnienie (dotyczy przedmiotu plastyka);</w:t>
      </w:r>
    </w:p>
    <w:p w14:paraId="5A117891" w14:textId="77777777" w:rsidR="00CB1AE5" w:rsidRPr="00A948B7" w:rsidRDefault="00CB1AE5" w:rsidP="00AB57C3">
      <w:pPr>
        <w:pStyle w:val="Akapitzlist"/>
        <w:numPr>
          <w:ilvl w:val="2"/>
          <w:numId w:val="248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reprezentowanie szkoły w konkursach sportowych (dotyczy przedmiotu wychowanie fizyczne);</w:t>
      </w:r>
    </w:p>
    <w:p w14:paraId="6B4B3DD2" w14:textId="77777777" w:rsidR="00CB1AE5" w:rsidRPr="00A948B7" w:rsidRDefault="00CB1AE5" w:rsidP="00AB57C3">
      <w:pPr>
        <w:pStyle w:val="Akapitzlist"/>
        <w:numPr>
          <w:ilvl w:val="2"/>
          <w:numId w:val="248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</w:t>
      </w:r>
      <w:r w:rsidR="00CC0C34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>X miejsce w Mistrzostwach Polski w pływaniu (dotyczy przedmiotu wychowanie fizyczne);</w:t>
      </w:r>
    </w:p>
    <w:p w14:paraId="408F97C0" w14:textId="77777777" w:rsidR="00CB1AE5" w:rsidRPr="00A948B7" w:rsidRDefault="00CB1AE5" w:rsidP="00AB57C3">
      <w:pPr>
        <w:pStyle w:val="Styl"/>
        <w:numPr>
          <w:ilvl w:val="1"/>
          <w:numId w:val="24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konkursach międzynarodowych:</w:t>
      </w:r>
    </w:p>
    <w:p w14:paraId="5FBD8155" w14:textId="77777777" w:rsidR="00CB1AE5" w:rsidRPr="00A948B7" w:rsidRDefault="00CB1AE5" w:rsidP="00AB57C3">
      <w:pPr>
        <w:numPr>
          <w:ilvl w:val="2"/>
          <w:numId w:val="249"/>
        </w:numPr>
        <w:tabs>
          <w:tab w:val="clear" w:pos="1211"/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wyróżnienie lub wynik bardzo dobry, dobry bądź tytuł laureata międzynarodowego konkursu „Kangur Matematyczny”;</w:t>
      </w:r>
    </w:p>
    <w:p w14:paraId="041778E4" w14:textId="77777777" w:rsidR="00CB1AE5" w:rsidRPr="00A948B7" w:rsidRDefault="00CB1AE5" w:rsidP="00AB57C3">
      <w:pPr>
        <w:numPr>
          <w:ilvl w:val="2"/>
          <w:numId w:val="249"/>
        </w:numPr>
        <w:tabs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I – X miejsce lub wyróżnienie w plastycznych konkursach międzynarodowych;</w:t>
      </w:r>
    </w:p>
    <w:p w14:paraId="13858298" w14:textId="77777777" w:rsidR="00CB1AE5" w:rsidRPr="00A948B7" w:rsidRDefault="00CB1AE5" w:rsidP="00AB57C3">
      <w:pPr>
        <w:numPr>
          <w:ilvl w:val="2"/>
          <w:numId w:val="249"/>
        </w:numPr>
        <w:tabs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reprezentowanie szkoły w zawodach sportowych;</w:t>
      </w:r>
    </w:p>
    <w:p w14:paraId="03EFCACD" w14:textId="77777777" w:rsidR="00CB1AE5" w:rsidRPr="00A948B7" w:rsidRDefault="00CB1AE5" w:rsidP="00AB57C3">
      <w:pPr>
        <w:numPr>
          <w:ilvl w:val="2"/>
          <w:numId w:val="249"/>
        </w:numPr>
        <w:tabs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wyróżnienie, zdobycie tytułu finalisty lub laureata w innych konkursach przedmiotowych.</w:t>
      </w:r>
    </w:p>
    <w:p w14:paraId="2143DC30" w14:textId="77777777" w:rsidR="00CB1AE5" w:rsidRPr="00A948B7" w:rsidRDefault="00CB1AE5" w:rsidP="00113DE0">
      <w:pPr>
        <w:numPr>
          <w:ilvl w:val="0"/>
          <w:numId w:val="85"/>
        </w:numPr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Nauczyciele przy ustalaniu oceny klasyfikacyjnej posiłkują się następującym wzorem:</w:t>
      </w:r>
    </w:p>
    <w:p w14:paraId="4362DC61" w14:textId="77777777" w:rsidR="0073341D" w:rsidRPr="00A948B7" w:rsidRDefault="0073341D" w:rsidP="0073341D">
      <w:pPr>
        <w:ind w:left="284"/>
        <w:jc w:val="both"/>
        <w:rPr>
          <w:rFonts w:ascii="Calibri" w:hAnsi="Calibri" w:cs="Calibri"/>
          <w:i w:val="0"/>
        </w:rPr>
      </w:pPr>
    </w:p>
    <w:tbl>
      <w:tblPr>
        <w:tblStyle w:val="Tabela-Siatka"/>
        <w:tblW w:w="0" w:type="auto"/>
        <w:tblInd w:w="1016" w:type="dxa"/>
        <w:tblLook w:val="04A0" w:firstRow="1" w:lastRow="0" w:firstColumn="1" w:lastColumn="0" w:noHBand="0" w:noVBand="1"/>
      </w:tblPr>
      <w:tblGrid>
        <w:gridCol w:w="7054"/>
      </w:tblGrid>
      <w:tr w:rsidR="00A948B7" w:rsidRPr="00A948B7" w14:paraId="0B529FE0" w14:textId="77777777" w:rsidTr="0073341D">
        <w:trPr>
          <w:trHeight w:val="227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D3EE5" w14:textId="77777777" w:rsidR="0073341D" w:rsidRPr="00A948B7" w:rsidRDefault="0073341D" w:rsidP="0073341D">
            <w:pPr>
              <w:spacing w:line="276" w:lineRule="auto"/>
              <w:jc w:val="center"/>
              <w:rPr>
                <w:i w:val="0"/>
                <w:sz w:val="20"/>
                <w:szCs w:val="20"/>
              </w:rPr>
            </w:pPr>
            <w:r w:rsidRPr="00A948B7">
              <w:rPr>
                <w:sz w:val="20"/>
                <w:szCs w:val="20"/>
              </w:rPr>
              <w:t xml:space="preserve">ocena 1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1 + ocena 2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2 + ocena 3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2 + ocena 4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3</w:t>
            </w:r>
          </w:p>
        </w:tc>
      </w:tr>
      <w:tr w:rsidR="0073341D" w:rsidRPr="00A948B7" w14:paraId="5E6FBB31" w14:textId="77777777" w:rsidTr="0073341D">
        <w:trPr>
          <w:trHeight w:val="227"/>
        </w:trPr>
        <w:tc>
          <w:tcPr>
            <w:tcW w:w="7054" w:type="dxa"/>
            <w:tcBorders>
              <w:left w:val="nil"/>
              <w:bottom w:val="nil"/>
              <w:right w:val="nil"/>
            </w:tcBorders>
            <w:vAlign w:val="center"/>
          </w:tcPr>
          <w:p w14:paraId="7BCC0F31" w14:textId="77777777" w:rsidR="0073341D" w:rsidRPr="00A948B7" w:rsidRDefault="0073341D" w:rsidP="0073341D">
            <w:pPr>
              <w:spacing w:line="276" w:lineRule="auto"/>
              <w:jc w:val="center"/>
              <w:rPr>
                <w:i w:val="0"/>
                <w:sz w:val="20"/>
                <w:szCs w:val="20"/>
              </w:rPr>
            </w:pPr>
            <w:r w:rsidRPr="00A948B7">
              <w:rPr>
                <w:sz w:val="20"/>
                <w:szCs w:val="20"/>
              </w:rPr>
              <w:t>waga 1 + waga 2 + waga 2 + waga 3</w:t>
            </w:r>
          </w:p>
        </w:tc>
      </w:tr>
    </w:tbl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2859"/>
        <w:gridCol w:w="2859"/>
      </w:tblGrid>
      <w:tr w:rsidR="00A948B7" w:rsidRPr="00A948B7" w14:paraId="46080450" w14:textId="77777777" w:rsidTr="007A6776">
        <w:trPr>
          <w:cantSplit/>
        </w:trPr>
        <w:tc>
          <w:tcPr>
            <w:tcW w:w="2929" w:type="dxa"/>
            <w:vMerge w:val="restart"/>
            <w:vAlign w:val="center"/>
          </w:tcPr>
          <w:p w14:paraId="1B3066BB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Uwaga:</w:t>
            </w:r>
          </w:p>
          <w:p w14:paraId="2AE1DFFD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</w:p>
          <w:p w14:paraId="365AAE66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</w:p>
          <w:p w14:paraId="4FE14F74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„</w:t>
            </w:r>
            <w:r w:rsidRPr="00A948B7">
              <w:rPr>
                <w:rFonts w:ascii="Calibri" w:hAnsi="Calibri"/>
                <w:b/>
                <w:i w:val="0"/>
                <w:sz w:val="20"/>
                <w:szCs w:val="20"/>
              </w:rPr>
              <w:t>+</w:t>
            </w:r>
            <w:r w:rsidRPr="00A948B7">
              <w:rPr>
                <w:rFonts w:ascii="Calibri" w:hAnsi="Calibri"/>
                <w:i w:val="0"/>
                <w:sz w:val="20"/>
                <w:szCs w:val="20"/>
              </w:rPr>
              <w:t>” dodajemy 0,5</w:t>
            </w:r>
          </w:p>
          <w:p w14:paraId="11B1EB29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„–” odejmujemy 0,25</w:t>
            </w:r>
          </w:p>
        </w:tc>
        <w:tc>
          <w:tcPr>
            <w:tcW w:w="2859" w:type="dxa"/>
          </w:tcPr>
          <w:p w14:paraId="71974B73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2+</w:t>
            </w:r>
          </w:p>
        </w:tc>
        <w:tc>
          <w:tcPr>
            <w:tcW w:w="2859" w:type="dxa"/>
          </w:tcPr>
          <w:p w14:paraId="54366686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2,5</w:t>
            </w:r>
          </w:p>
        </w:tc>
      </w:tr>
      <w:tr w:rsidR="00A948B7" w:rsidRPr="00A948B7" w14:paraId="7FEA78A7" w14:textId="77777777" w:rsidTr="007A6776">
        <w:trPr>
          <w:cantSplit/>
        </w:trPr>
        <w:tc>
          <w:tcPr>
            <w:tcW w:w="2929" w:type="dxa"/>
            <w:vMerge/>
          </w:tcPr>
          <w:p w14:paraId="3C9A3E8A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045E06EF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3–</w:t>
            </w:r>
          </w:p>
        </w:tc>
        <w:tc>
          <w:tcPr>
            <w:tcW w:w="2859" w:type="dxa"/>
          </w:tcPr>
          <w:p w14:paraId="263CA74A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2,75</w:t>
            </w:r>
          </w:p>
        </w:tc>
      </w:tr>
      <w:tr w:rsidR="00A948B7" w:rsidRPr="00A948B7" w14:paraId="5DA7FAD3" w14:textId="77777777" w:rsidTr="007A6776">
        <w:trPr>
          <w:cantSplit/>
        </w:trPr>
        <w:tc>
          <w:tcPr>
            <w:tcW w:w="2929" w:type="dxa"/>
            <w:vMerge/>
          </w:tcPr>
          <w:p w14:paraId="61239667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D4DD173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3+</w:t>
            </w:r>
          </w:p>
        </w:tc>
        <w:tc>
          <w:tcPr>
            <w:tcW w:w="2859" w:type="dxa"/>
          </w:tcPr>
          <w:p w14:paraId="1D68EF10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3,5</w:t>
            </w:r>
          </w:p>
        </w:tc>
      </w:tr>
      <w:tr w:rsidR="00A948B7" w:rsidRPr="00A948B7" w14:paraId="4AA132B2" w14:textId="77777777" w:rsidTr="007A6776">
        <w:trPr>
          <w:cantSplit/>
        </w:trPr>
        <w:tc>
          <w:tcPr>
            <w:tcW w:w="2929" w:type="dxa"/>
            <w:vMerge/>
          </w:tcPr>
          <w:p w14:paraId="104E4B78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6B1F3C4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4–</w:t>
            </w:r>
          </w:p>
        </w:tc>
        <w:tc>
          <w:tcPr>
            <w:tcW w:w="2859" w:type="dxa"/>
          </w:tcPr>
          <w:p w14:paraId="13E17063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3,75</w:t>
            </w:r>
          </w:p>
        </w:tc>
      </w:tr>
      <w:tr w:rsidR="00A948B7" w:rsidRPr="00A948B7" w14:paraId="1624F3BF" w14:textId="77777777" w:rsidTr="007A6776">
        <w:trPr>
          <w:cantSplit/>
        </w:trPr>
        <w:tc>
          <w:tcPr>
            <w:tcW w:w="2929" w:type="dxa"/>
            <w:vMerge/>
          </w:tcPr>
          <w:p w14:paraId="2522C15D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4160D970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4+</w:t>
            </w:r>
          </w:p>
        </w:tc>
        <w:tc>
          <w:tcPr>
            <w:tcW w:w="2859" w:type="dxa"/>
          </w:tcPr>
          <w:p w14:paraId="3B82708F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4,5</w:t>
            </w:r>
          </w:p>
        </w:tc>
      </w:tr>
      <w:tr w:rsidR="00A948B7" w:rsidRPr="00A948B7" w14:paraId="7C8772AF" w14:textId="77777777" w:rsidTr="007A6776">
        <w:trPr>
          <w:cantSplit/>
        </w:trPr>
        <w:tc>
          <w:tcPr>
            <w:tcW w:w="2929" w:type="dxa"/>
            <w:vMerge/>
          </w:tcPr>
          <w:p w14:paraId="22A7990A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2A6E662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5–</w:t>
            </w:r>
          </w:p>
        </w:tc>
        <w:tc>
          <w:tcPr>
            <w:tcW w:w="2859" w:type="dxa"/>
          </w:tcPr>
          <w:p w14:paraId="27E0F799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4,75</w:t>
            </w:r>
          </w:p>
        </w:tc>
      </w:tr>
      <w:tr w:rsidR="00A948B7" w:rsidRPr="00A948B7" w14:paraId="04017141" w14:textId="77777777" w:rsidTr="007A6776">
        <w:trPr>
          <w:cantSplit/>
        </w:trPr>
        <w:tc>
          <w:tcPr>
            <w:tcW w:w="2929" w:type="dxa"/>
            <w:vMerge/>
          </w:tcPr>
          <w:p w14:paraId="73479610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C54D2A2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5+</w:t>
            </w:r>
          </w:p>
        </w:tc>
        <w:tc>
          <w:tcPr>
            <w:tcW w:w="2859" w:type="dxa"/>
          </w:tcPr>
          <w:p w14:paraId="7D215D33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5,5</w:t>
            </w:r>
          </w:p>
        </w:tc>
      </w:tr>
      <w:tr w:rsidR="00F13AD2" w:rsidRPr="00A948B7" w14:paraId="53A54C1D" w14:textId="77777777" w:rsidTr="007A6776">
        <w:trPr>
          <w:cantSplit/>
        </w:trPr>
        <w:tc>
          <w:tcPr>
            <w:tcW w:w="2929" w:type="dxa"/>
            <w:vMerge/>
          </w:tcPr>
          <w:p w14:paraId="46628AAD" w14:textId="77777777"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4D6EF44D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6-</w:t>
            </w:r>
          </w:p>
        </w:tc>
        <w:tc>
          <w:tcPr>
            <w:tcW w:w="2859" w:type="dxa"/>
          </w:tcPr>
          <w:p w14:paraId="349F0591" w14:textId="77777777"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5,75</w:t>
            </w:r>
          </w:p>
        </w:tc>
      </w:tr>
    </w:tbl>
    <w:p w14:paraId="68E17C94" w14:textId="77777777" w:rsidR="00CB1AE5" w:rsidRPr="00A948B7" w:rsidRDefault="00CB1AE5" w:rsidP="00113DE0">
      <w:pPr>
        <w:widowControl w:val="0"/>
        <w:numPr>
          <w:ilvl w:val="0"/>
          <w:numId w:val="85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IV-VIII o</w:t>
      </w:r>
      <w:r w:rsidRPr="00A948B7">
        <w:rPr>
          <w:rFonts w:ascii="Calibri" w:hAnsi="Calibri"/>
          <w:i w:val="0"/>
        </w:rPr>
        <w:t>cenę roczną ustala nauczyciel w oparciu o dwie oceny śródroczne z uwzględnieniem poniższej tabeli:</w:t>
      </w:r>
    </w:p>
    <w:tbl>
      <w:tblPr>
        <w:tblpPr w:leftFromText="141" w:rightFromText="141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86"/>
        <w:gridCol w:w="886"/>
        <w:gridCol w:w="886"/>
        <w:gridCol w:w="886"/>
        <w:gridCol w:w="886"/>
        <w:gridCol w:w="886"/>
      </w:tblGrid>
      <w:tr w:rsidR="00A948B7" w:rsidRPr="00A948B7" w14:paraId="2B923DF8" w14:textId="77777777" w:rsidTr="007A6776">
        <w:trPr>
          <w:trHeight w:val="1323"/>
          <w:tblHeader/>
        </w:trPr>
        <w:tc>
          <w:tcPr>
            <w:tcW w:w="3331" w:type="dxa"/>
            <w:shd w:val="clear" w:color="auto" w:fill="D9D9D9"/>
          </w:tcPr>
          <w:p w14:paraId="2D752271" w14:textId="77777777" w:rsidR="007A6776" w:rsidRPr="00A948B7" w:rsidRDefault="005914AB" w:rsidP="007A6776">
            <w:pPr>
              <w:jc w:val="right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noProof/>
                <w:sz w:val="20"/>
                <w:szCs w:val="20"/>
                <w:u w:color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BEA84" wp14:editId="1BE0939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2114550" cy="83820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4FC168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2pt" to="162.5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 w:rsidR="007A6776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 okres</w:t>
            </w:r>
          </w:p>
          <w:p w14:paraId="01B71961" w14:textId="77777777" w:rsidR="007A6776" w:rsidRPr="00A948B7" w:rsidRDefault="007A6776" w:rsidP="007A6776">
            <w:pPr>
              <w:jc w:val="right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(ocena uzyskana</w:t>
            </w:r>
          </w:p>
          <w:p w14:paraId="685546EC" w14:textId="77777777" w:rsidR="007A6776" w:rsidRPr="00A948B7" w:rsidRDefault="007A6776" w:rsidP="007A6776">
            <w:pPr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okres                           z ocen bieżących)</w:t>
            </w:r>
          </w:p>
          <w:p w14:paraId="2A8EBDC7" w14:textId="77777777" w:rsidR="007A6776" w:rsidRPr="00A948B7" w:rsidRDefault="007A6776" w:rsidP="007A6776">
            <w:pPr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(ocena uzyskana</w:t>
            </w:r>
          </w:p>
          <w:p w14:paraId="4113574E" w14:textId="77777777" w:rsidR="007A6776" w:rsidRPr="00A948B7" w:rsidRDefault="007A6776" w:rsidP="007A6776">
            <w:pPr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z ocen bieżących)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1E09274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60347D6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58BB8B25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2DD5E328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017851C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7FE5BD0B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</w:tr>
      <w:tr w:rsidR="00A948B7" w:rsidRPr="00A948B7" w14:paraId="0CA3D915" w14:textId="77777777" w:rsidTr="002F71B4">
        <w:trPr>
          <w:trHeight w:val="74"/>
        </w:trPr>
        <w:tc>
          <w:tcPr>
            <w:tcW w:w="3331" w:type="dxa"/>
          </w:tcPr>
          <w:p w14:paraId="2460128F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14:paraId="14B4CC0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14:paraId="7703AE02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14:paraId="63378CE4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14:paraId="652504EE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583B1333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6D5C6537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</w:tr>
      <w:tr w:rsidR="00A948B7" w:rsidRPr="00A948B7" w14:paraId="783E0AB2" w14:textId="77777777" w:rsidTr="007A6776">
        <w:tc>
          <w:tcPr>
            <w:tcW w:w="3331" w:type="dxa"/>
          </w:tcPr>
          <w:p w14:paraId="04CBB5E7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14:paraId="160E0609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14:paraId="330A33B4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14:paraId="296E4F38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07E1CE1F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7CAD2644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19A208F3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</w:tr>
      <w:tr w:rsidR="00A948B7" w:rsidRPr="00A948B7" w14:paraId="5159BC5E" w14:textId="77777777" w:rsidTr="007A6776">
        <w:tc>
          <w:tcPr>
            <w:tcW w:w="3331" w:type="dxa"/>
          </w:tcPr>
          <w:p w14:paraId="7F2D463F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06ECDB32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14:paraId="47A1CDD4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14:paraId="25620E7E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3DD2AE6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5679427D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04F8A189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</w:tr>
      <w:tr w:rsidR="00A948B7" w:rsidRPr="00A948B7" w14:paraId="35C92AED" w14:textId="77777777" w:rsidTr="007A6776">
        <w:tc>
          <w:tcPr>
            <w:tcW w:w="3331" w:type="dxa"/>
          </w:tcPr>
          <w:p w14:paraId="7A9C3371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556E7953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14:paraId="0A3147FD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1FA3586E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58842B2F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61797EE4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14:paraId="0D05E259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</w:tr>
      <w:tr w:rsidR="00A948B7" w:rsidRPr="00A948B7" w14:paraId="7F9E4022" w14:textId="77777777" w:rsidTr="007A6776">
        <w:tc>
          <w:tcPr>
            <w:tcW w:w="3331" w:type="dxa"/>
          </w:tcPr>
          <w:p w14:paraId="0180A197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14:paraId="3EC3C904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780369E7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3602CB37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243AC00B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7CE62F4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14:paraId="25B082FF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</w:tr>
      <w:tr w:rsidR="00A948B7" w:rsidRPr="00A948B7" w14:paraId="102AEDF6" w14:textId="77777777" w:rsidTr="007A6776">
        <w:tc>
          <w:tcPr>
            <w:tcW w:w="3331" w:type="dxa"/>
          </w:tcPr>
          <w:p w14:paraId="750F4DD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  <w:tc>
          <w:tcPr>
            <w:tcW w:w="886" w:type="dxa"/>
          </w:tcPr>
          <w:p w14:paraId="672A03C0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14:paraId="51DEC413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6A14F93F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14:paraId="41AAD8C1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14:paraId="524A290C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14:paraId="02158F66" w14:textId="77777777"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</w:tr>
    </w:tbl>
    <w:p w14:paraId="59F7A8CC" w14:textId="77777777" w:rsidR="00E8160E" w:rsidRPr="00A948B7" w:rsidRDefault="00E8160E" w:rsidP="00E8160E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14:paraId="0D136DF5" w14:textId="77777777" w:rsidR="007A6776" w:rsidRPr="00A948B7" w:rsidRDefault="00E8160E" w:rsidP="00113DE0">
      <w:pPr>
        <w:widowControl w:val="0"/>
        <w:numPr>
          <w:ilvl w:val="0"/>
          <w:numId w:val="85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 xml:space="preserve">W klasach IV-VIII </w:t>
      </w:r>
      <w:r w:rsidRPr="00A948B7">
        <w:rPr>
          <w:rFonts w:ascii="Calibri" w:hAnsi="Calibri"/>
          <w:i w:val="0"/>
        </w:rPr>
        <w:t>ocena śródroczna i roczna z zajęć edukacyjnych ustalana jest na podstawie minimum czterech ocen cząstkowych</w:t>
      </w:r>
      <w:r w:rsidR="004D44D1" w:rsidRPr="00A948B7">
        <w:rPr>
          <w:rFonts w:ascii="Calibri" w:hAnsi="Calibri"/>
          <w:i w:val="0"/>
        </w:rPr>
        <w:t xml:space="preserve"> z wybranych przez nauczyciela  przedmiotu obszarów aktywności, w tym co najmniej </w:t>
      </w:r>
      <w:r w:rsidR="000D117A" w:rsidRPr="00A948B7">
        <w:rPr>
          <w:rFonts w:ascii="Calibri" w:hAnsi="Calibri"/>
          <w:i w:val="0"/>
        </w:rPr>
        <w:t>jednej</w:t>
      </w:r>
      <w:r w:rsidR="00B438DC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/>
          <w:i w:val="0"/>
        </w:rPr>
        <w:t>ocen</w:t>
      </w:r>
      <w:r w:rsidR="000D117A" w:rsidRPr="00A948B7">
        <w:rPr>
          <w:rFonts w:ascii="Calibri" w:hAnsi="Calibri"/>
          <w:i w:val="0"/>
        </w:rPr>
        <w:t>y</w:t>
      </w:r>
      <w:r w:rsidRPr="00A948B7">
        <w:rPr>
          <w:rFonts w:ascii="Calibri" w:hAnsi="Calibri"/>
          <w:i w:val="0"/>
        </w:rPr>
        <w:t xml:space="preserve"> </w:t>
      </w:r>
      <w:r w:rsidR="006F3990" w:rsidRPr="00A948B7">
        <w:rPr>
          <w:rFonts w:ascii="Calibri" w:hAnsi="Calibri"/>
          <w:i w:val="0"/>
        </w:rPr>
        <w:t>ze sprawdzianów</w:t>
      </w:r>
      <w:r w:rsidRPr="00A948B7">
        <w:rPr>
          <w:rFonts w:ascii="Calibri" w:hAnsi="Calibri"/>
          <w:i w:val="0"/>
        </w:rPr>
        <w:t>.</w:t>
      </w:r>
      <w:r w:rsidR="007A6776" w:rsidRPr="00A948B7">
        <w:rPr>
          <w:rFonts w:ascii="Calibri" w:hAnsi="Calibri"/>
          <w:i w:val="0"/>
        </w:rPr>
        <w:t xml:space="preserve"> </w:t>
      </w:r>
      <w:r w:rsidR="00AF35CF" w:rsidRPr="00A948B7">
        <w:rPr>
          <w:rFonts w:ascii="Calibri" w:hAnsi="Calibri"/>
          <w:i w:val="0"/>
        </w:rPr>
        <w:t xml:space="preserve">Zapis o ocenach </w:t>
      </w:r>
      <w:r w:rsidR="006F3990" w:rsidRPr="00A948B7">
        <w:rPr>
          <w:rFonts w:ascii="Calibri" w:hAnsi="Calibri"/>
          <w:i w:val="0"/>
        </w:rPr>
        <w:t xml:space="preserve">ze sprawdzianów </w:t>
      </w:r>
      <w:r w:rsidR="00CB1AE5" w:rsidRPr="00A948B7">
        <w:rPr>
          <w:rFonts w:ascii="Calibri" w:hAnsi="Calibri"/>
          <w:i w:val="0"/>
        </w:rPr>
        <w:t>nie dotyczy plastyki, zajęć t</w:t>
      </w:r>
      <w:r w:rsidR="00873455" w:rsidRPr="00A948B7">
        <w:rPr>
          <w:rFonts w:ascii="Calibri" w:hAnsi="Calibri"/>
          <w:i w:val="0"/>
        </w:rPr>
        <w:t>echnicznych, techniki, muzyki i </w:t>
      </w:r>
      <w:r w:rsidR="00CB1AE5" w:rsidRPr="00A948B7">
        <w:rPr>
          <w:rFonts w:ascii="Calibri" w:hAnsi="Calibri"/>
          <w:i w:val="0"/>
        </w:rPr>
        <w:t>wychowania fizycznego.</w:t>
      </w:r>
    </w:p>
    <w:p w14:paraId="3D6E0D4C" w14:textId="5D89856C" w:rsidR="00CB1AE5" w:rsidRPr="00A948B7" w:rsidRDefault="006B48D5" w:rsidP="00EC3A89">
      <w:pPr>
        <w:widowControl w:val="0"/>
        <w:numPr>
          <w:ilvl w:val="0"/>
          <w:numId w:val="85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6B48D5">
        <w:rPr>
          <w:rFonts w:ascii="Calibri" w:hAnsi="Calibri"/>
          <w:i w:val="0"/>
        </w:rPr>
        <w:t>Ś</w:t>
      </w:r>
      <w:r w:rsidR="00CB1AE5" w:rsidRPr="006B48D5">
        <w:rPr>
          <w:rFonts w:ascii="Calibri" w:hAnsi="Calibri"/>
          <w:i w:val="0"/>
        </w:rPr>
        <w:t>ród</w:t>
      </w:r>
      <w:r w:rsidR="00CB1AE5" w:rsidRPr="00A948B7">
        <w:rPr>
          <w:rFonts w:ascii="Calibri" w:hAnsi="Calibri"/>
          <w:i w:val="0"/>
        </w:rPr>
        <w:t>roczną i roczną ocenę klasyfikacyjną z zajęć edukacyjnych dla uczniów posiadających orzeczenie o potrzebie kształcenia specjalnego ustala nauczyciel prowadzący dane zajęcia edukacyjne, po zasięgnięciu opinii nauczyciela współorganizu</w:t>
      </w:r>
      <w:r w:rsidR="00FD24C3" w:rsidRPr="00A948B7">
        <w:rPr>
          <w:rFonts w:ascii="Calibri" w:hAnsi="Calibri"/>
          <w:i w:val="0"/>
        </w:rPr>
        <w:t>jącego kształcenie integracyjne.</w:t>
      </w:r>
      <w:r w:rsidR="00CB1AE5" w:rsidRPr="00A948B7">
        <w:rPr>
          <w:rFonts w:ascii="Calibri" w:hAnsi="Calibri"/>
          <w:i w:val="0"/>
        </w:rPr>
        <w:t xml:space="preserve"> </w:t>
      </w:r>
    </w:p>
    <w:p w14:paraId="4200E66A" w14:textId="77777777" w:rsidR="00BB4DE1" w:rsidRPr="00A948B7" w:rsidRDefault="00BB4DE1" w:rsidP="00BB4DE1">
      <w:pPr>
        <w:widowControl w:val="0"/>
        <w:suppressAutoHyphens/>
        <w:ind w:left="360"/>
        <w:jc w:val="both"/>
        <w:rPr>
          <w:rFonts w:ascii="Calibri" w:hAnsi="Calibri"/>
          <w:i w:val="0"/>
        </w:rPr>
      </w:pPr>
    </w:p>
    <w:p w14:paraId="37944720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14:paraId="4E796F90" w14:textId="77777777" w:rsidR="004D44D1" w:rsidRPr="00A948B7" w:rsidRDefault="004D44D1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Rok szkolny w Szkole dzieli się na dwa okresy.</w:t>
      </w:r>
    </w:p>
    <w:p w14:paraId="23B9D875" w14:textId="77777777" w:rsidR="000711BF" w:rsidRPr="00A948B7" w:rsidRDefault="00AF35CF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Pierwszy </w:t>
      </w:r>
      <w:r w:rsidR="004D44D1" w:rsidRPr="00A948B7">
        <w:rPr>
          <w:rFonts w:ascii="Calibri" w:hAnsi="Calibri"/>
          <w:i w:val="0"/>
        </w:rPr>
        <w:t xml:space="preserve">okres trwa od początku roku szkolnego do </w:t>
      </w:r>
      <w:r w:rsidRPr="00A948B7">
        <w:rPr>
          <w:rFonts w:ascii="Calibri" w:hAnsi="Calibri"/>
          <w:i w:val="0"/>
        </w:rPr>
        <w:t>dnia</w:t>
      </w:r>
      <w:r w:rsidR="005844E0" w:rsidRPr="00A948B7">
        <w:rPr>
          <w:rFonts w:ascii="Calibri" w:hAnsi="Calibri"/>
          <w:i w:val="0"/>
        </w:rPr>
        <w:t xml:space="preserve"> klasyfikacyjnego posiedzenia Rady Pedagogicznej.</w:t>
      </w:r>
    </w:p>
    <w:p w14:paraId="2BB1BE9F" w14:textId="77777777" w:rsidR="002F624D" w:rsidRPr="00A948B7" w:rsidRDefault="000711BF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Drugi okres trwa od </w:t>
      </w:r>
      <w:r w:rsidR="005844E0" w:rsidRPr="00A948B7">
        <w:rPr>
          <w:rFonts w:ascii="Calibri" w:hAnsi="Calibri"/>
          <w:i w:val="0"/>
        </w:rPr>
        <w:t xml:space="preserve">pierwszego dnia po klasyfikacyjnym posiedzeniu Rady Pedagogicznej </w:t>
      </w:r>
      <w:r w:rsidRPr="00A948B7">
        <w:rPr>
          <w:rFonts w:ascii="Calibri" w:hAnsi="Calibri"/>
          <w:i w:val="0"/>
        </w:rPr>
        <w:t xml:space="preserve">do </w:t>
      </w:r>
      <w:r w:rsidR="002F624D" w:rsidRPr="00A948B7">
        <w:rPr>
          <w:rFonts w:ascii="Calibri" w:hAnsi="Calibri"/>
          <w:i w:val="0"/>
        </w:rPr>
        <w:t>31 sierpnia.</w:t>
      </w:r>
    </w:p>
    <w:p w14:paraId="5CEAA37D" w14:textId="77777777" w:rsidR="002F624D" w:rsidRPr="00A948B7" w:rsidRDefault="002F624D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Terminy klasyfikacyjnych posiedzeń Pardy Pedagogicznej określane są każdego roku w</w:t>
      </w:r>
      <w:r w:rsidR="00873455" w:rsidRPr="00A948B7">
        <w:rPr>
          <w:rFonts w:ascii="Calibri" w:hAnsi="Calibri"/>
          <w:i w:val="0"/>
        </w:rPr>
        <w:t> </w:t>
      </w:r>
      <w:r w:rsidRPr="00A948B7">
        <w:rPr>
          <w:rFonts w:ascii="Calibri" w:hAnsi="Calibri"/>
          <w:i w:val="0"/>
        </w:rPr>
        <w:t xml:space="preserve">Planie Pracy Szkoły.  </w:t>
      </w:r>
    </w:p>
    <w:p w14:paraId="308EE86C" w14:textId="77777777" w:rsidR="00CB1AE5" w:rsidRPr="00A948B7" w:rsidRDefault="00216AEA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klasach I-</w:t>
      </w:r>
      <w:r w:rsidR="00CB1AE5" w:rsidRPr="00A948B7">
        <w:rPr>
          <w:rFonts w:ascii="Calibri" w:hAnsi="Calibri"/>
          <w:i w:val="0"/>
        </w:rPr>
        <w:t>VIII przed śródrocznym i rocznym klasyfikacyjnym posiedzeniem Rady Pedagogicznej:</w:t>
      </w:r>
    </w:p>
    <w:p w14:paraId="7577544B" w14:textId="77777777" w:rsidR="00CB1AE5" w:rsidRPr="00A948B7" w:rsidRDefault="00CB1AE5" w:rsidP="00AB57C3">
      <w:pPr>
        <w:pStyle w:val="Styl"/>
        <w:numPr>
          <w:ilvl w:val="1"/>
          <w:numId w:val="25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nauczyciel przedmiotu informuje pisemnie (zbiorczy formularz) wychowawcę klasy o przewidywanych niedostatecznych ocenach klasyfikacyjnych dla uczniów danej klasy nie później niż 33 dni przed klasyfikacyjnym posiedzeniem rady pedagogicznej – uzupełnione formularze są przechowywane w dokumentacji wychowawcy klasy do końca roku szkolnego;</w:t>
      </w:r>
    </w:p>
    <w:p w14:paraId="7DE9B202" w14:textId="77777777" w:rsidR="00CB1AE5" w:rsidRPr="00A948B7" w:rsidRDefault="00CB1AE5" w:rsidP="00AB57C3">
      <w:pPr>
        <w:pStyle w:val="Styl"/>
        <w:numPr>
          <w:ilvl w:val="1"/>
          <w:numId w:val="25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wychowawcy są zobowiązani na miesiąc wcześniej poinformować pisemnie ucznia i jego rodziców (prawnych opiekunów) o przewidywanych dla niego niedostatecznych ocenach klasyfikacyjnych lub o nieklasyfikowaniu z danego przedmiotu:</w:t>
      </w:r>
    </w:p>
    <w:p w14:paraId="095F052B" w14:textId="77777777" w:rsidR="00CB1AE5" w:rsidRPr="00A948B7" w:rsidRDefault="00CB1AE5" w:rsidP="00113DE0">
      <w:pPr>
        <w:widowControl w:val="0"/>
        <w:numPr>
          <w:ilvl w:val="0"/>
          <w:numId w:val="9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formularz zawiadomienia zawiera informacje o rozpoznanych problemach, opracowany przez nauczyciela przedmiotu zakres materiału, który uczeń musi opanować, aby uzyskać ocenę dopuszczającą oraz formę i termin zaliczenia materiału;</w:t>
      </w:r>
    </w:p>
    <w:p w14:paraId="1D5601A3" w14:textId="77777777" w:rsidR="00CB1AE5" w:rsidRPr="00A948B7" w:rsidRDefault="00CB1AE5" w:rsidP="00113DE0">
      <w:pPr>
        <w:widowControl w:val="0"/>
        <w:numPr>
          <w:ilvl w:val="0"/>
          <w:numId w:val="9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formularz zawiadomienia, podpisany przez rodziców, przechowuje wychowawca klasy w swojej dokumentacji;</w:t>
      </w:r>
    </w:p>
    <w:p w14:paraId="07899AD7" w14:textId="77777777" w:rsidR="00CB1AE5" w:rsidRPr="00A948B7" w:rsidRDefault="00CB1AE5" w:rsidP="00113DE0">
      <w:pPr>
        <w:widowControl w:val="0"/>
        <w:numPr>
          <w:ilvl w:val="0"/>
          <w:numId w:val="9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przypadku niezgłoszenia się rodziców do szkoły – zawiadomienie wysyłane jest za zwrotnym poświadczeniem odbioru w ciągu 1 tygodnia;</w:t>
      </w:r>
    </w:p>
    <w:p w14:paraId="4505EEAA" w14:textId="77777777" w:rsidR="00CB1AE5" w:rsidRPr="00A948B7" w:rsidRDefault="00CB1AE5" w:rsidP="00AB57C3">
      <w:pPr>
        <w:pStyle w:val="Styl"/>
        <w:numPr>
          <w:ilvl w:val="1"/>
          <w:numId w:val="25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na tydzień wcześniej poszczególni nauczyciele informują pisemnie (wpis do dziennika) ucznia i rodziców o przewidywanych ocenach klasyfikacyjnych. Oceny te nie mogą ulec zmianie na niekorzyść ucznia;</w:t>
      </w:r>
    </w:p>
    <w:p w14:paraId="0FA1D151" w14:textId="77777777" w:rsidR="00CB1AE5" w:rsidRPr="00A948B7" w:rsidRDefault="00CB1AE5" w:rsidP="00AB57C3">
      <w:pPr>
        <w:pStyle w:val="Styl"/>
        <w:numPr>
          <w:ilvl w:val="1"/>
          <w:numId w:val="25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uczeń ma możliwość poprawy przewidywanej śródrocznej i rocznej oceny klasyfikacyjnej na wyższą o jeden stopień w ciągu 3 dni zajęć dydaktycznych od dnia otrzymania informacji, jeśli spełnione są następujące warunki:</w:t>
      </w:r>
    </w:p>
    <w:p w14:paraId="4DE7D6EF" w14:textId="77777777" w:rsidR="00CB1AE5" w:rsidRPr="00A948B7" w:rsidRDefault="00CB1AE5" w:rsidP="00113DE0">
      <w:pPr>
        <w:widowControl w:val="0"/>
        <w:numPr>
          <w:ilvl w:val="0"/>
          <w:numId w:val="122"/>
        </w:numPr>
        <w:suppressAutoHyphens/>
        <w:ind w:left="851" w:hanging="283"/>
        <w:jc w:val="both"/>
        <w:rPr>
          <w:rFonts w:ascii="Calibri" w:hAnsi="Calibri"/>
          <w:i w:val="0"/>
          <w:u w:color="FF0000"/>
        </w:rPr>
      </w:pPr>
      <w:r w:rsidRPr="00A948B7">
        <w:rPr>
          <w:rFonts w:ascii="Calibri" w:hAnsi="Calibri"/>
          <w:i w:val="0"/>
          <w:u w:color="FF0000"/>
        </w:rPr>
        <w:t>średnia ważona ocen nie jest niższa o więcej niż 0,1</w:t>
      </w:r>
      <w:r w:rsidR="00873455" w:rsidRPr="00A948B7">
        <w:rPr>
          <w:rFonts w:ascii="Calibri" w:hAnsi="Calibri"/>
          <w:i w:val="0"/>
          <w:u w:color="FF0000"/>
        </w:rPr>
        <w:t xml:space="preserve"> od dolnego przedziału oceny, o </w:t>
      </w:r>
      <w:r w:rsidRPr="00A948B7">
        <w:rPr>
          <w:rFonts w:ascii="Calibri" w:hAnsi="Calibri"/>
          <w:i w:val="0"/>
          <w:u w:color="FF0000"/>
        </w:rPr>
        <w:t>którą uczeń się ubiega;</w:t>
      </w:r>
    </w:p>
    <w:p w14:paraId="522D65BE" w14:textId="77777777" w:rsidR="00CB1AE5" w:rsidRPr="00A948B7" w:rsidRDefault="00CB1AE5" w:rsidP="00113DE0">
      <w:pPr>
        <w:widowControl w:val="0"/>
        <w:numPr>
          <w:ilvl w:val="0"/>
          <w:numId w:val="122"/>
        </w:numPr>
        <w:suppressAutoHyphens/>
        <w:ind w:left="851" w:hanging="283"/>
        <w:jc w:val="both"/>
        <w:rPr>
          <w:rFonts w:ascii="Calibri" w:hAnsi="Calibri"/>
          <w:i w:val="0"/>
          <w:u w:color="FF0000"/>
        </w:rPr>
      </w:pPr>
      <w:r w:rsidRPr="00A948B7">
        <w:rPr>
          <w:rFonts w:ascii="Calibri" w:hAnsi="Calibri"/>
          <w:i w:val="0"/>
          <w:u w:color="FF0000"/>
        </w:rPr>
        <w:t>każda ocena z pracy klasowej może być niższa jedynie o jeden stopień od oceny klasyfikac</w:t>
      </w:r>
      <w:r w:rsidR="00FC17A8" w:rsidRPr="00A948B7">
        <w:rPr>
          <w:rFonts w:ascii="Calibri" w:hAnsi="Calibri"/>
          <w:i w:val="0"/>
          <w:u w:color="FF0000"/>
        </w:rPr>
        <w:t>yjnej, o którą uczeń się ubiega: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9"/>
      </w:tblGrid>
      <w:tr w:rsidR="00A948B7" w:rsidRPr="00A948B7" w14:paraId="103D60E9" w14:textId="77777777" w:rsidTr="00831DE9">
        <w:trPr>
          <w:jc w:val="right"/>
        </w:trPr>
        <w:tc>
          <w:tcPr>
            <w:tcW w:w="2718" w:type="dxa"/>
            <w:tcBorders>
              <w:bottom w:val="single" w:sz="12" w:space="0" w:color="auto"/>
            </w:tcBorders>
            <w:shd w:val="clear" w:color="auto" w:fill="D9D9D9"/>
          </w:tcPr>
          <w:p w14:paraId="32A4F879" w14:textId="77777777"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poprawa oceny</w:t>
            </w:r>
          </w:p>
          <w:p w14:paraId="7DDD1A9C" w14:textId="77777777"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z... na...</w:t>
            </w:r>
          </w:p>
        </w:tc>
        <w:tc>
          <w:tcPr>
            <w:tcW w:w="2718" w:type="dxa"/>
            <w:tcBorders>
              <w:bottom w:val="single" w:sz="12" w:space="0" w:color="auto"/>
            </w:tcBorders>
            <w:shd w:val="clear" w:color="auto" w:fill="D9D9D9"/>
          </w:tcPr>
          <w:p w14:paraId="2652DF04" w14:textId="77777777"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minimalna wymagana średnia ważona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D9D9D9"/>
          </w:tcPr>
          <w:p w14:paraId="5442582C" w14:textId="77777777"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oceny z prac klasowych</w:t>
            </w:r>
          </w:p>
        </w:tc>
      </w:tr>
      <w:tr w:rsidR="00A948B7" w:rsidRPr="00A948B7" w14:paraId="6F277C0C" w14:textId="77777777" w:rsidTr="00831DE9">
        <w:trPr>
          <w:jc w:val="right"/>
        </w:trPr>
        <w:tc>
          <w:tcPr>
            <w:tcW w:w="2718" w:type="dxa"/>
            <w:tcBorders>
              <w:top w:val="nil"/>
            </w:tcBorders>
          </w:tcPr>
          <w:p w14:paraId="1DBB84B7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bdb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cel</w:t>
            </w:r>
          </w:p>
        </w:tc>
        <w:tc>
          <w:tcPr>
            <w:tcW w:w="2718" w:type="dxa"/>
            <w:tcBorders>
              <w:top w:val="nil"/>
            </w:tcBorders>
          </w:tcPr>
          <w:p w14:paraId="3DDF318E" w14:textId="77777777"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5,51</w:t>
            </w:r>
          </w:p>
        </w:tc>
        <w:tc>
          <w:tcPr>
            <w:tcW w:w="2719" w:type="dxa"/>
            <w:tcBorders>
              <w:top w:val="nil"/>
            </w:tcBorders>
          </w:tcPr>
          <w:p w14:paraId="367CDC98" w14:textId="77777777" w:rsidR="00F13AD2" w:rsidRPr="00A948B7" w:rsidRDefault="00AF35CF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bdb; </w:t>
            </w:r>
            <w:r w:rsidR="00F13AD2"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cel</w:t>
            </w:r>
          </w:p>
        </w:tc>
      </w:tr>
      <w:tr w:rsidR="00A948B7" w:rsidRPr="00A948B7" w14:paraId="6866F212" w14:textId="77777777" w:rsidTr="00831DE9">
        <w:trPr>
          <w:jc w:val="right"/>
        </w:trPr>
        <w:tc>
          <w:tcPr>
            <w:tcW w:w="2718" w:type="dxa"/>
            <w:tcBorders>
              <w:top w:val="nil"/>
            </w:tcBorders>
          </w:tcPr>
          <w:p w14:paraId="58CEC77A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db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bdb</w:t>
            </w:r>
          </w:p>
        </w:tc>
        <w:tc>
          <w:tcPr>
            <w:tcW w:w="2718" w:type="dxa"/>
            <w:tcBorders>
              <w:top w:val="nil"/>
            </w:tcBorders>
          </w:tcPr>
          <w:p w14:paraId="0FC77B8D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4,51</w:t>
            </w:r>
          </w:p>
        </w:tc>
        <w:tc>
          <w:tcPr>
            <w:tcW w:w="2719" w:type="dxa"/>
            <w:tcBorders>
              <w:top w:val="nil"/>
            </w:tcBorders>
          </w:tcPr>
          <w:p w14:paraId="72DB76BC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db; bdb</w:t>
            </w:r>
          </w:p>
        </w:tc>
      </w:tr>
      <w:tr w:rsidR="00A948B7" w:rsidRPr="00A948B7" w14:paraId="74276F1B" w14:textId="77777777" w:rsidTr="00831DE9">
        <w:trPr>
          <w:jc w:val="right"/>
        </w:trPr>
        <w:tc>
          <w:tcPr>
            <w:tcW w:w="2718" w:type="dxa"/>
          </w:tcPr>
          <w:p w14:paraId="50618C68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dst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db</w:t>
            </w:r>
          </w:p>
        </w:tc>
        <w:tc>
          <w:tcPr>
            <w:tcW w:w="2718" w:type="dxa"/>
          </w:tcPr>
          <w:p w14:paraId="495452E3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3,61</w:t>
            </w:r>
          </w:p>
        </w:tc>
        <w:tc>
          <w:tcPr>
            <w:tcW w:w="2719" w:type="dxa"/>
          </w:tcPr>
          <w:p w14:paraId="42FCB7E4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dst; db</w:t>
            </w:r>
          </w:p>
        </w:tc>
      </w:tr>
      <w:tr w:rsidR="00A948B7" w:rsidRPr="00A948B7" w14:paraId="613DD3A5" w14:textId="77777777" w:rsidTr="00831DE9">
        <w:trPr>
          <w:jc w:val="right"/>
        </w:trPr>
        <w:tc>
          <w:tcPr>
            <w:tcW w:w="2718" w:type="dxa"/>
          </w:tcPr>
          <w:p w14:paraId="27DE5160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dop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dst</w:t>
            </w:r>
          </w:p>
        </w:tc>
        <w:tc>
          <w:tcPr>
            <w:tcW w:w="2718" w:type="dxa"/>
          </w:tcPr>
          <w:p w14:paraId="16E49F60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2,61</w:t>
            </w:r>
          </w:p>
        </w:tc>
        <w:tc>
          <w:tcPr>
            <w:tcW w:w="2719" w:type="dxa"/>
          </w:tcPr>
          <w:p w14:paraId="5BC2F4FF" w14:textId="77777777"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dop; dst</w:t>
            </w:r>
          </w:p>
        </w:tc>
      </w:tr>
    </w:tbl>
    <w:p w14:paraId="1BED4832" w14:textId="67ECB913" w:rsidR="00CB1AE5" w:rsidRPr="00A948B7" w:rsidRDefault="00CB1AE5" w:rsidP="00113DE0">
      <w:pPr>
        <w:numPr>
          <w:ilvl w:val="0"/>
          <w:numId w:val="122"/>
        </w:numPr>
        <w:ind w:left="851" w:hanging="283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</w:rPr>
        <w:t xml:space="preserve">formę poprawy ustala nauczyciel przedmiotu zgodnie ze </w:t>
      </w:r>
      <w:r w:rsidRPr="00A948B7">
        <w:rPr>
          <w:rFonts w:ascii="Calibri" w:hAnsi="Calibri"/>
          <w:i w:val="0"/>
          <w:u w:color="00B050"/>
        </w:rPr>
        <w:t>szczegółowymi warunkami i</w:t>
      </w:r>
      <w:r w:rsidR="00831DE9">
        <w:rPr>
          <w:rFonts w:ascii="Calibri" w:hAnsi="Calibri"/>
          <w:i w:val="0"/>
          <w:u w:color="00B050"/>
        </w:rPr>
        <w:t> </w:t>
      </w:r>
      <w:r w:rsidRPr="00A948B7">
        <w:rPr>
          <w:rFonts w:ascii="Calibri" w:hAnsi="Calibri"/>
          <w:i w:val="0"/>
          <w:u w:color="00B050"/>
        </w:rPr>
        <w:t>sposobem  oceniania wewnątrzszkolnego w zakresie poszczególnych przedmiotów.</w:t>
      </w:r>
    </w:p>
    <w:p w14:paraId="78F7652D" w14:textId="77777777" w:rsidR="00CB1AE5" w:rsidRPr="00A948B7" w:rsidRDefault="00216AEA" w:rsidP="00AB57C3">
      <w:pPr>
        <w:pStyle w:val="Akapitzlist"/>
        <w:widowControl w:val="0"/>
        <w:numPr>
          <w:ilvl w:val="1"/>
          <w:numId w:val="250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 w:cs="Arial"/>
          <w:i w:val="0"/>
          <w:szCs w:val="20"/>
          <w:lang w:val="pl-PL"/>
        </w:rPr>
        <w:t>n</w:t>
      </w:r>
      <w:r w:rsidR="00CB1AE5" w:rsidRPr="00A948B7">
        <w:rPr>
          <w:rFonts w:ascii="Calibri" w:hAnsi="Calibri" w:cs="Arial"/>
          <w:i w:val="0"/>
          <w:szCs w:val="20"/>
          <w:lang w:val="pl-PL"/>
        </w:rPr>
        <w:t>a 2 dni (zajęć dydaktycznych) przed posiedzeniem klasyfikacyjnym należy ustnie poinformować ucznia o ostatecznej ocenie wyników pracy. Ocenę tę nauczyciel przedmiotu zapisuje w dzienniku lekcyjnym</w:t>
      </w:r>
      <w:r w:rsidR="00CB1AE5" w:rsidRPr="00A948B7">
        <w:rPr>
          <w:rFonts w:ascii="Calibri" w:hAnsi="Calibri"/>
          <w:i w:val="0"/>
          <w:lang w:val="pl-PL"/>
        </w:rPr>
        <w:t>.</w:t>
      </w:r>
    </w:p>
    <w:p w14:paraId="5FD1806B" w14:textId="293595D2" w:rsidR="00065E80" w:rsidRDefault="009924E4" w:rsidP="00A94242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Ocena ustalona przez nauczyciela jest ostateczna.</w:t>
      </w:r>
    </w:p>
    <w:p w14:paraId="45F16655" w14:textId="063CC371" w:rsidR="00CB1AE5" w:rsidRPr="00A948B7" w:rsidRDefault="00CB1AE5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Laureaci konkursów przedmiotowych o zasięgu wojewódzkim i </w:t>
      </w:r>
      <w:r w:rsidR="00831DE9">
        <w:rPr>
          <w:rFonts w:ascii="Calibri" w:hAnsi="Calibri"/>
          <w:i w:val="0"/>
        </w:rPr>
        <w:t>ponad</w:t>
      </w:r>
      <w:r w:rsidR="00831DE9" w:rsidRPr="00A948B7">
        <w:rPr>
          <w:rFonts w:ascii="Calibri" w:hAnsi="Calibri"/>
          <w:i w:val="0"/>
        </w:rPr>
        <w:t>wojewódzkim</w:t>
      </w:r>
      <w:r w:rsidRPr="00A948B7">
        <w:rPr>
          <w:rFonts w:ascii="Calibri" w:hAnsi="Calibri"/>
          <w:i w:val="0"/>
        </w:rPr>
        <w:t xml:space="preserve"> otrzymują z danych zajęć edukacyjnych celującą roczną ocenę klasyfikacyjną. Uczeń, który tytuł laureata konkursu przedmiotowego o zasięgu wojewódzkim i ponadwojewódzkim uzyskał po ustaleniu albo uzyskaniu rocznej oceny klasyfikacyjnej z zajęć edukacyjnych, otrzymuje z tych zajęć edukacyjnych celującą końcową ocenę klasyfikacyjną.</w:t>
      </w:r>
    </w:p>
    <w:p w14:paraId="58EFB5CD" w14:textId="77777777" w:rsidR="00CB1AE5" w:rsidRPr="00A948B7" w:rsidRDefault="00CB1AE5" w:rsidP="00AB57C3">
      <w:pPr>
        <w:widowControl w:val="0"/>
        <w:numPr>
          <w:ilvl w:val="0"/>
          <w:numId w:val="125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niedostatecznej, z zastrzeżeniem § 85. Uczeń, który nie spełnił wymienionych warunków, nie otrzymuje promocji do klasy programowo wyższej i po</w:t>
      </w:r>
      <w:r w:rsidR="00AF35CF" w:rsidRPr="00A948B7">
        <w:rPr>
          <w:rFonts w:ascii="Calibri" w:hAnsi="Calibri"/>
          <w:i w:val="0"/>
        </w:rPr>
        <w:t>wtarza klasę, z zastrzeżeniem §</w:t>
      </w:r>
      <w:r w:rsidRPr="00A948B7">
        <w:rPr>
          <w:rFonts w:ascii="Calibri" w:hAnsi="Calibri"/>
          <w:i w:val="0"/>
        </w:rPr>
        <w:t xml:space="preserve">85. </w:t>
      </w:r>
    </w:p>
    <w:p w14:paraId="7F1E5B07" w14:textId="64EA692C" w:rsidR="00CB1AE5" w:rsidRPr="00A94242" w:rsidRDefault="00CB1AE5" w:rsidP="00A94242">
      <w:pPr>
        <w:widowControl w:val="0"/>
        <w:numPr>
          <w:ilvl w:val="0"/>
          <w:numId w:val="125"/>
        </w:numPr>
        <w:shd w:val="clear" w:color="auto" w:fill="FFFFFF" w:themeFill="background1"/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Uczeń kończy szkołę podstawową,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oceny niedostatecznej, z uwzględnieniem </w:t>
      </w:r>
      <w:r w:rsidR="009924E4" w:rsidRPr="00A94242">
        <w:rPr>
          <w:rFonts w:ascii="Calibri" w:hAnsi="Calibri"/>
          <w:i w:val="0"/>
        </w:rPr>
        <w:t>§81.ust.7</w:t>
      </w:r>
      <w:r w:rsidR="00F13AD2" w:rsidRPr="00A94242">
        <w:rPr>
          <w:rFonts w:ascii="Calibri" w:hAnsi="Calibri"/>
          <w:i w:val="0"/>
        </w:rPr>
        <w:t>. i §83.</w:t>
      </w:r>
      <w:r w:rsidR="00F13AD2" w:rsidRPr="00A94242">
        <w:rPr>
          <w:rFonts w:ascii="Calibri" w:hAnsi="Calibri"/>
          <w:i w:val="0"/>
          <w:shd w:val="clear" w:color="auto" w:fill="FFFF00"/>
        </w:rPr>
        <w:t xml:space="preserve"> </w:t>
      </w:r>
      <w:r w:rsidR="00F13AD2" w:rsidRPr="00A94242">
        <w:rPr>
          <w:rFonts w:ascii="Calibri" w:hAnsi="Calibri"/>
          <w:i w:val="0"/>
        </w:rPr>
        <w:t xml:space="preserve">ust.1. oraz z zastrzeżeniem §82. </w:t>
      </w:r>
      <w:r w:rsidR="007A51D4" w:rsidRPr="00A94242">
        <w:rPr>
          <w:rFonts w:ascii="Calibri" w:hAnsi="Calibri"/>
          <w:i w:val="0"/>
        </w:rPr>
        <w:t>ust</w:t>
      </w:r>
      <w:r w:rsidR="00F05FE3" w:rsidRPr="00A94242">
        <w:rPr>
          <w:rFonts w:ascii="Calibri" w:hAnsi="Calibri"/>
          <w:i w:val="0"/>
        </w:rPr>
        <w:t>.14</w:t>
      </w:r>
      <w:r w:rsidR="00F13AD2" w:rsidRPr="00A94242">
        <w:rPr>
          <w:rFonts w:ascii="Calibri" w:hAnsi="Calibri"/>
          <w:i w:val="0"/>
        </w:rPr>
        <w:t xml:space="preserve">. </w:t>
      </w:r>
    </w:p>
    <w:p w14:paraId="4A97086A" w14:textId="77777777" w:rsidR="00CB1AE5" w:rsidRPr="00A948B7" w:rsidRDefault="00CB1AE5" w:rsidP="00CB1AE5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14:paraId="1F2AA180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14:paraId="418280EB" w14:textId="77777777" w:rsidR="00CB1AE5" w:rsidRPr="00A94242" w:rsidRDefault="00CB1AE5" w:rsidP="00A94242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242">
        <w:rPr>
          <w:rFonts w:ascii="Calibri" w:hAnsi="Calibri"/>
          <w:i w:val="0"/>
          <w:shd w:val="clear" w:color="auto" w:fill="FFFFFF" w:themeFill="background1"/>
        </w:rPr>
        <w:t>Ocenianie zachowania ucznia w klasach IV</w:t>
      </w:r>
      <w:r w:rsidR="00216AEA" w:rsidRPr="00A94242">
        <w:rPr>
          <w:rFonts w:ascii="Calibri" w:hAnsi="Calibri"/>
          <w:i w:val="0"/>
          <w:shd w:val="clear" w:color="auto" w:fill="FFFFFF" w:themeFill="background1"/>
        </w:rPr>
        <w:t>-</w:t>
      </w:r>
      <w:r w:rsidRPr="00A94242">
        <w:rPr>
          <w:rFonts w:ascii="Calibri" w:hAnsi="Calibri"/>
          <w:i w:val="0"/>
          <w:shd w:val="clear" w:color="auto" w:fill="FFFFFF" w:themeFill="background1"/>
        </w:rPr>
        <w:t>VIII polega na rozpoznawaniu przez wychowawcę klasy, nauczycieli oraz uczniów danej klasy stopnia respektowania przez ucznia zasad współżycia społecznego i norm etycznych oraz obowiązków określonych</w:t>
      </w:r>
      <w:r w:rsidRPr="00A94242">
        <w:rPr>
          <w:rFonts w:ascii="Calibri" w:hAnsi="Calibri"/>
          <w:i w:val="0"/>
          <w:shd w:val="clear" w:color="auto" w:fill="FFFF00"/>
        </w:rPr>
        <w:t xml:space="preserve"> </w:t>
      </w:r>
      <w:r w:rsidRPr="00A94242">
        <w:rPr>
          <w:rFonts w:ascii="Calibri" w:hAnsi="Calibri"/>
          <w:i w:val="0"/>
        </w:rPr>
        <w:t>w Statucie Szkoły.</w:t>
      </w:r>
    </w:p>
    <w:p w14:paraId="469893E8" w14:textId="77777777"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Śródroczna i roczna ocena klasyfikacyjna z zachowania </w:t>
      </w:r>
      <w:r w:rsidRPr="00A948B7">
        <w:rPr>
          <w:rFonts w:ascii="Calibri" w:hAnsi="Calibri"/>
          <w:i w:val="0"/>
          <w:u w:color="00B050"/>
        </w:rPr>
        <w:t>w klasach IV-VIII</w:t>
      </w:r>
      <w:r w:rsidRPr="00A948B7">
        <w:rPr>
          <w:rFonts w:ascii="Calibri" w:hAnsi="Calibri"/>
          <w:i w:val="0"/>
        </w:rPr>
        <w:t xml:space="preserve"> uwzględnia w szczególności:</w:t>
      </w:r>
    </w:p>
    <w:p w14:paraId="666F11A2" w14:textId="77777777" w:rsidR="00CB1AE5" w:rsidRPr="00A948B7" w:rsidRDefault="00CB1AE5" w:rsidP="00AB57C3">
      <w:pPr>
        <w:pStyle w:val="Styl"/>
        <w:numPr>
          <w:ilvl w:val="1"/>
          <w:numId w:val="25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wywiązywanie się z obowiązków ucznia;</w:t>
      </w:r>
    </w:p>
    <w:p w14:paraId="4E045256" w14:textId="77777777" w:rsidR="00CB1AE5" w:rsidRPr="00A948B7" w:rsidRDefault="00CB1AE5" w:rsidP="00AB57C3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postępowanie zgodne z dobrem szkolnej społeczności;</w:t>
      </w:r>
    </w:p>
    <w:p w14:paraId="16D788F5" w14:textId="77777777" w:rsidR="00CB1AE5" w:rsidRPr="00A948B7" w:rsidRDefault="00CB1AE5" w:rsidP="00AB57C3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honor i tradycje szkoły;</w:t>
      </w:r>
    </w:p>
    <w:p w14:paraId="65ADDF11" w14:textId="77777777" w:rsidR="00CB1AE5" w:rsidRPr="00A948B7" w:rsidRDefault="00CB1AE5" w:rsidP="00AB57C3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piękno mowy ojczystej;</w:t>
      </w:r>
    </w:p>
    <w:p w14:paraId="5A5374A1" w14:textId="77777777" w:rsidR="00CB1AE5" w:rsidRPr="00A948B7" w:rsidRDefault="00CB1AE5" w:rsidP="00AB57C3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bezpieczeństwo i zdrowie własne oraz innych osób;</w:t>
      </w:r>
    </w:p>
    <w:p w14:paraId="4EAE1C14" w14:textId="77777777" w:rsidR="00CB1AE5" w:rsidRPr="00A948B7" w:rsidRDefault="00CB1AE5" w:rsidP="00AB57C3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godne, kulturalne zachowanie się w szkole i poza nią;</w:t>
      </w:r>
    </w:p>
    <w:p w14:paraId="08781212" w14:textId="77777777" w:rsidR="00CB1AE5" w:rsidRPr="00A948B7" w:rsidRDefault="00CB1AE5" w:rsidP="00AB57C3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okazywanie szacunku innym osobom.</w:t>
      </w:r>
    </w:p>
    <w:p w14:paraId="0159F81C" w14:textId="77777777" w:rsidR="00590C80" w:rsidRDefault="00590C80" w:rsidP="00590C8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590C80">
        <w:rPr>
          <w:rFonts w:ascii="Calibri" w:hAnsi="Calibri"/>
          <w:i w:val="0"/>
        </w:rPr>
        <w:t>Celem oceniania zachowania ucznia jest:</w:t>
      </w:r>
    </w:p>
    <w:p w14:paraId="73900D28" w14:textId="77777777" w:rsidR="00590C80" w:rsidRPr="00590C80" w:rsidRDefault="00590C80" w:rsidP="00590C80">
      <w:pPr>
        <w:widowControl w:val="0"/>
        <w:numPr>
          <w:ilvl w:val="1"/>
          <w:numId w:val="84"/>
        </w:numPr>
        <w:tabs>
          <w:tab w:val="clear" w:pos="720"/>
          <w:tab w:val="num" w:pos="567"/>
        </w:tabs>
        <w:suppressAutoHyphens/>
        <w:ind w:left="567" w:hanging="294"/>
        <w:jc w:val="both"/>
        <w:rPr>
          <w:rFonts w:asciiTheme="minorHAnsi" w:hAnsiTheme="minorHAnsi" w:cstheme="minorHAnsi"/>
          <w:i w:val="0"/>
        </w:rPr>
      </w:pPr>
      <w:r w:rsidRPr="00590C80">
        <w:rPr>
          <w:rFonts w:asciiTheme="minorHAnsi" w:hAnsiTheme="minorHAnsi" w:cstheme="minorHAnsi"/>
          <w:i w:val="0"/>
        </w:rPr>
        <w:t>dostarczenie uczniowi i jego rodzicom informacji o prezentowanych przez ucznia postawach i nastawieniu do obowiązków szkolnych, zaangażowaniu w rozwijanie swojej osobowości, dbaniu o zdrowie i bezpieczeństwo własne, jak też niestwarzaniu zagrożenia dla zdrowia i bezpieczeństwa innych oraz dotyczących funkcjonowania ucznia w środowisku szkolnym i społecznym</w:t>
      </w:r>
      <w:r>
        <w:rPr>
          <w:rFonts w:asciiTheme="minorHAnsi" w:hAnsiTheme="minorHAnsi" w:cstheme="minorHAnsi"/>
          <w:i w:val="0"/>
        </w:rPr>
        <w:t>,</w:t>
      </w:r>
    </w:p>
    <w:p w14:paraId="7855A034" w14:textId="77777777" w:rsidR="00590C80" w:rsidRPr="00590C80" w:rsidRDefault="00590C80" w:rsidP="00590C80">
      <w:pPr>
        <w:widowControl w:val="0"/>
        <w:numPr>
          <w:ilvl w:val="1"/>
          <w:numId w:val="84"/>
        </w:numPr>
        <w:tabs>
          <w:tab w:val="clear" w:pos="720"/>
          <w:tab w:val="num" w:pos="567"/>
        </w:tabs>
        <w:suppressAutoHyphens/>
        <w:ind w:left="567" w:hanging="294"/>
        <w:jc w:val="both"/>
        <w:rPr>
          <w:rFonts w:asciiTheme="minorHAnsi" w:hAnsiTheme="minorHAnsi" w:cstheme="minorHAnsi"/>
          <w:i w:val="0"/>
        </w:rPr>
      </w:pPr>
      <w:r w:rsidRPr="00590C80">
        <w:rPr>
          <w:rFonts w:asciiTheme="minorHAnsi" w:hAnsiTheme="minorHAnsi" w:cstheme="minorHAnsi"/>
          <w:i w:val="0"/>
        </w:rPr>
        <w:t>motywowanie ucznia do autorefleksji, samokontroli, odpowiedzialności za siebie i swoje decyzje</w:t>
      </w:r>
      <w:r>
        <w:rPr>
          <w:rFonts w:asciiTheme="minorHAnsi" w:hAnsiTheme="minorHAnsi" w:cstheme="minorHAnsi"/>
          <w:i w:val="0"/>
        </w:rPr>
        <w:t>,</w:t>
      </w:r>
    </w:p>
    <w:p w14:paraId="07EFED32" w14:textId="77777777" w:rsidR="00590C80" w:rsidRPr="00590C80" w:rsidRDefault="00590C80" w:rsidP="00590C80">
      <w:pPr>
        <w:widowControl w:val="0"/>
        <w:numPr>
          <w:ilvl w:val="1"/>
          <w:numId w:val="84"/>
        </w:numPr>
        <w:tabs>
          <w:tab w:val="clear" w:pos="720"/>
          <w:tab w:val="num" w:pos="567"/>
        </w:tabs>
        <w:suppressAutoHyphens/>
        <w:ind w:left="567" w:hanging="294"/>
        <w:jc w:val="both"/>
        <w:rPr>
          <w:rFonts w:asciiTheme="minorHAnsi" w:hAnsiTheme="minorHAnsi" w:cstheme="minorHAnsi"/>
          <w:i w:val="0"/>
        </w:rPr>
      </w:pPr>
      <w:r w:rsidRPr="00590C80">
        <w:rPr>
          <w:rFonts w:asciiTheme="minorHAnsi" w:hAnsiTheme="minorHAnsi" w:cstheme="minorHAnsi"/>
          <w:i w:val="0"/>
        </w:rPr>
        <w:t>uświadamianie jego mocnych i słabych stron w odniesieniu do oczekiwań szkoły uwzględnionych w kryteriach</w:t>
      </w:r>
      <w:r>
        <w:rPr>
          <w:rFonts w:asciiTheme="minorHAnsi" w:hAnsiTheme="minorHAnsi" w:cstheme="minorHAnsi"/>
          <w:i w:val="0"/>
        </w:rPr>
        <w:t>.</w:t>
      </w:r>
    </w:p>
    <w:p w14:paraId="1A6B45D9" w14:textId="1CDE1E6C" w:rsidR="0005297D" w:rsidRPr="0005297D" w:rsidRDefault="0005297D" w:rsidP="00113DE0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05297D">
        <w:rPr>
          <w:rFonts w:asciiTheme="minorHAnsi" w:hAnsiTheme="minorHAnsi" w:cstheme="minorHAnsi"/>
          <w:i w:val="0"/>
        </w:rPr>
        <w:t>Zachowanie ucznia ocenia się na podstawie stopnia spełniania przez ucznia obowiązujących kryteriów ocen zachowania w klasach IV – VIII</w:t>
      </w:r>
      <w:r w:rsidR="00725CCA">
        <w:rPr>
          <w:rFonts w:asciiTheme="minorHAnsi" w:hAnsiTheme="minorHAnsi" w:cstheme="minorHAnsi"/>
          <w:i w:val="0"/>
        </w:rPr>
        <w:t>, o których mowa w ust. 11</w:t>
      </w:r>
      <w:r w:rsidRPr="0005297D">
        <w:rPr>
          <w:rFonts w:asciiTheme="minorHAnsi" w:hAnsiTheme="minorHAnsi" w:cstheme="minorHAnsi"/>
          <w:i w:val="0"/>
        </w:rPr>
        <w:t>.</w:t>
      </w:r>
      <w:r w:rsidR="001C1CDA">
        <w:rPr>
          <w:rFonts w:asciiTheme="minorHAnsi" w:hAnsiTheme="minorHAnsi" w:cstheme="minorHAnsi"/>
          <w:i w:val="0"/>
        </w:rPr>
        <w:t xml:space="preserve">, </w:t>
      </w:r>
      <w:r w:rsidR="001C1CDA">
        <w:rPr>
          <w:rFonts w:ascii="Calibri" w:hAnsi="Calibri"/>
          <w:i w:val="0"/>
        </w:rPr>
        <w:t>z zastrzeżeniem ust. 6.</w:t>
      </w:r>
    </w:p>
    <w:p w14:paraId="20634F87" w14:textId="5784D6ED" w:rsidR="00CB1AE5" w:rsidRPr="00A948B7" w:rsidRDefault="003F5E29" w:rsidP="00113DE0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Śródroczną i roczną </w:t>
      </w:r>
      <w:r w:rsidR="00CB1AE5" w:rsidRPr="00A948B7">
        <w:rPr>
          <w:rFonts w:ascii="Calibri" w:hAnsi="Calibri"/>
          <w:i w:val="0"/>
        </w:rPr>
        <w:t>ocenę klasyfikacyjną zachowania, począwszy od klasy IV szkoły podstawowej, ustala się wg następującej skali:</w:t>
      </w:r>
    </w:p>
    <w:p w14:paraId="1CEEC2A4" w14:textId="77777777" w:rsidR="00CB1AE5" w:rsidRPr="00A948B7" w:rsidRDefault="009429D5" w:rsidP="00AB57C3">
      <w:pPr>
        <w:pStyle w:val="Styl"/>
        <w:numPr>
          <w:ilvl w:val="1"/>
          <w:numId w:val="25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</w:t>
      </w:r>
      <w:r w:rsidR="00CB1AE5" w:rsidRPr="00A948B7">
        <w:rPr>
          <w:rFonts w:ascii="Calibri" w:hAnsi="Calibri" w:cs="Arial"/>
        </w:rPr>
        <w:t>zorowe;</w:t>
      </w:r>
    </w:p>
    <w:p w14:paraId="0EADC3D4" w14:textId="77777777" w:rsidR="00CB1AE5" w:rsidRPr="00A948B7" w:rsidRDefault="00CB1AE5" w:rsidP="00AB57C3">
      <w:pPr>
        <w:pStyle w:val="Styl"/>
        <w:numPr>
          <w:ilvl w:val="1"/>
          <w:numId w:val="25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bardzo dobre;</w:t>
      </w:r>
    </w:p>
    <w:p w14:paraId="3B3E62F9" w14:textId="77777777" w:rsidR="00CB1AE5" w:rsidRPr="00A948B7" w:rsidRDefault="00CB1AE5" w:rsidP="00AB57C3">
      <w:pPr>
        <w:pStyle w:val="Styl"/>
        <w:numPr>
          <w:ilvl w:val="1"/>
          <w:numId w:val="25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dobre;</w:t>
      </w:r>
    </w:p>
    <w:p w14:paraId="6367C4D2" w14:textId="77777777" w:rsidR="00CB1AE5" w:rsidRPr="00A948B7" w:rsidRDefault="00CB1AE5" w:rsidP="00AB57C3">
      <w:pPr>
        <w:pStyle w:val="Styl"/>
        <w:numPr>
          <w:ilvl w:val="1"/>
          <w:numId w:val="25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poprawne;</w:t>
      </w:r>
    </w:p>
    <w:p w14:paraId="1EF68861" w14:textId="77777777" w:rsidR="00CB1AE5" w:rsidRPr="00A948B7" w:rsidRDefault="00CB1AE5" w:rsidP="00AB57C3">
      <w:pPr>
        <w:pStyle w:val="Styl"/>
        <w:numPr>
          <w:ilvl w:val="1"/>
          <w:numId w:val="25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nieodpowiednie; </w:t>
      </w:r>
    </w:p>
    <w:p w14:paraId="72DAADC7" w14:textId="77777777" w:rsidR="00CB1AE5" w:rsidRPr="00A948B7" w:rsidRDefault="00CB1AE5" w:rsidP="00AB57C3">
      <w:pPr>
        <w:pStyle w:val="Styl"/>
        <w:numPr>
          <w:ilvl w:val="1"/>
          <w:numId w:val="25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naganne.</w:t>
      </w:r>
    </w:p>
    <w:p w14:paraId="4A49A281" w14:textId="77777777"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Przy ustalaniu oceny klasyfikacyjnej zachowania </w:t>
      </w:r>
      <w:r w:rsidRPr="00A948B7">
        <w:rPr>
          <w:rFonts w:ascii="Calibri" w:hAnsi="Calibri"/>
          <w:i w:val="0"/>
          <w:u w:color="00B050"/>
        </w:rPr>
        <w:t>ucznia klas IV-VIII</w:t>
      </w:r>
      <w:r w:rsidRPr="00A948B7">
        <w:rPr>
          <w:rFonts w:ascii="Calibri" w:hAnsi="Calibri"/>
          <w:i w:val="0"/>
        </w:rPr>
        <w:t>, u którego stwierdzono zaburzenia lub inne dysfunkcje rozwojowe, należy uwzględnić wpływ stwierdzonych zaburzeń lub dysfunkcji na jego zachowanie na podstawie orzeczenia o potrzebie kształcenia specjalnego albo indywidualnego nauczania lub opinii poradni psychologiczno-pedagogicznej, w tym poradni specjalistycznej. Klasyfikacja roczna i śródroczna zachowania ucznia z upośledzeniem w stopniu umiarkowanym polega na podsumowaniu zachowania oraz na sformułowaniu opisowej oceny zachowania.</w:t>
      </w:r>
    </w:p>
    <w:p w14:paraId="0041E99D" w14:textId="77777777" w:rsidR="00381164" w:rsidRPr="00A948B7" w:rsidRDefault="001E7F7F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Śródroczna i roczna ocena klasyfikacyjna zachowania nie ma wpływu na:</w:t>
      </w:r>
    </w:p>
    <w:p w14:paraId="7BABEF05" w14:textId="77777777" w:rsidR="002B61D5" w:rsidRPr="00A948B7" w:rsidRDefault="002B61D5" w:rsidP="00AB57C3">
      <w:pPr>
        <w:pStyle w:val="Akapitzlist"/>
        <w:widowControl w:val="0"/>
        <w:numPr>
          <w:ilvl w:val="1"/>
          <w:numId w:val="270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oceny klasyfikacyjne z zajęć edukacyjnych;</w:t>
      </w:r>
    </w:p>
    <w:p w14:paraId="0DFD7B7F" w14:textId="77777777" w:rsidR="002B61D5" w:rsidRPr="00A948B7" w:rsidRDefault="002B61D5" w:rsidP="00AB57C3">
      <w:pPr>
        <w:pStyle w:val="Akapitzlist"/>
        <w:widowControl w:val="0"/>
        <w:numPr>
          <w:ilvl w:val="1"/>
          <w:numId w:val="270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promocję do klasy programowo wyższej lub ukończenie szkoły.</w:t>
      </w:r>
    </w:p>
    <w:p w14:paraId="50776F8F" w14:textId="77777777" w:rsidR="0005297D" w:rsidRPr="0005297D" w:rsidRDefault="0005297D" w:rsidP="0005297D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05297D">
        <w:rPr>
          <w:rFonts w:asciiTheme="minorHAnsi" w:hAnsiTheme="minorHAnsi" w:cstheme="minorHAnsi"/>
          <w:i w:val="0"/>
        </w:rPr>
        <w:t>Oceny zachowania są jawne dla ucznia i jego rodziców.</w:t>
      </w:r>
    </w:p>
    <w:p w14:paraId="10FF922D" w14:textId="77777777" w:rsidR="0005297D" w:rsidRDefault="0005297D" w:rsidP="0005297D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05297D">
        <w:rPr>
          <w:rFonts w:asciiTheme="minorHAnsi" w:hAnsiTheme="minorHAnsi" w:cstheme="minorHAnsi"/>
          <w:i w:val="0"/>
        </w:rPr>
        <w:t>Zachowanie ucznia oceniane jest systematycznie przez cały rok szkolny.</w:t>
      </w:r>
    </w:p>
    <w:p w14:paraId="379777EE" w14:textId="77777777" w:rsidR="0005297D" w:rsidRDefault="0005297D" w:rsidP="0005297D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05297D">
        <w:rPr>
          <w:rFonts w:asciiTheme="minorHAnsi" w:hAnsiTheme="minorHAnsi" w:cstheme="minorHAnsi"/>
          <w:i w:val="0"/>
        </w:rPr>
        <w:t>Śródroczną i roczną ocenę zachowania ustala wychowawca klasy. Ma on obowiązek uwzględnić ustne i pisemne uwagi i opinie nauczycieli, uczniów danej klasy i ocenianego ucznia.</w:t>
      </w:r>
    </w:p>
    <w:p w14:paraId="48E0A60D" w14:textId="0341A684" w:rsidR="00040F68" w:rsidRDefault="00040F68" w:rsidP="0005297D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Ustala się następujące kryteria oceny zachowania</w:t>
      </w:r>
      <w:r w:rsidR="00361C21">
        <w:rPr>
          <w:rFonts w:asciiTheme="minorHAnsi" w:hAnsiTheme="minorHAnsi" w:cstheme="minorHAnsi"/>
          <w:i w:val="0"/>
        </w:rPr>
        <w:t>. Uczeń</w:t>
      </w:r>
      <w:r w:rsidR="00C079E1">
        <w:rPr>
          <w:rFonts w:asciiTheme="minorHAnsi" w:hAnsiTheme="minorHAnsi" w:cstheme="minorHAnsi"/>
          <w:i w:val="0"/>
        </w:rPr>
        <w:t>,</w:t>
      </w:r>
      <w:r w:rsidR="00361C21">
        <w:rPr>
          <w:rFonts w:asciiTheme="minorHAnsi" w:hAnsiTheme="minorHAnsi" w:cstheme="minorHAnsi"/>
          <w:i w:val="0"/>
        </w:rPr>
        <w:t xml:space="preserve"> aby uzyskać</w:t>
      </w:r>
      <w:r>
        <w:rPr>
          <w:rFonts w:asciiTheme="minorHAnsi" w:hAnsiTheme="minorHAnsi" w:cstheme="minorHAnsi"/>
          <w:i w:val="0"/>
        </w:rPr>
        <w:t>:</w:t>
      </w:r>
      <w:r w:rsidR="00C079E1">
        <w:rPr>
          <w:rFonts w:asciiTheme="minorHAnsi" w:hAnsiTheme="minorHAnsi" w:cstheme="minorHAnsi"/>
          <w:i w:val="0"/>
        </w:rPr>
        <w:t xml:space="preserve"> </w:t>
      </w:r>
    </w:p>
    <w:p w14:paraId="6D4F0A3A" w14:textId="08E4F888" w:rsidR="00040F68" w:rsidRDefault="006D4C92" w:rsidP="00040F68">
      <w:pPr>
        <w:widowControl w:val="0"/>
        <w:numPr>
          <w:ilvl w:val="1"/>
          <w:numId w:val="84"/>
        </w:numPr>
        <w:suppressAutoHyphens/>
        <w:jc w:val="both"/>
        <w:rPr>
          <w:rFonts w:asciiTheme="minorHAnsi" w:hAnsiTheme="minorHAnsi" w:cstheme="minorHAnsi"/>
          <w:i w:val="0"/>
        </w:rPr>
      </w:pPr>
      <w:r w:rsidRPr="006D4C92">
        <w:rPr>
          <w:rFonts w:asciiTheme="minorHAnsi" w:hAnsiTheme="minorHAnsi" w:cstheme="minorHAnsi"/>
          <w:i w:val="0"/>
        </w:rPr>
        <w:t>wzorową ocenę zachowania</w:t>
      </w:r>
      <w:r w:rsidR="00040F68" w:rsidRPr="006D4C92">
        <w:rPr>
          <w:rFonts w:asciiTheme="minorHAnsi" w:hAnsiTheme="minorHAnsi" w:cstheme="minorHAnsi"/>
          <w:i w:val="0"/>
        </w:rPr>
        <w:t>:</w:t>
      </w:r>
    </w:p>
    <w:p w14:paraId="0C48342E" w14:textId="79856E31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jest zawsze przygotowany do zajęć,</w:t>
      </w:r>
    </w:p>
    <w:p w14:paraId="49068BC6" w14:textId="2BF833F7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aktywnie uczestniczy w życiu szkoły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1B2CF436" w14:textId="4A0E7D64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lastRenderedPageBreak/>
        <w:t>sumiennie wykonuje polecenia nauczyciela, rzetelnie wywiązuje się z powierzonych mu oraz podejmowanych dobrowolnie różnorodnych prac i zadań; można na nim polegać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26A187D2" w14:textId="350FA9EF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zachowuje się kulturalnie w szkole i poza nią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1DE452B7" w14:textId="7BC263E4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dba o cudze mienie i mienie szkoły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5B45FEA3" w14:textId="4F333709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dba o higienę osobistą i estetykę własnego wyglądu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274689FC" w14:textId="2416FB62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nosi strój zgodny z zapisem w statucie szkoły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5828490F" w14:textId="6C07F0C5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przestrzega zasad bezpieczeństwa w szkole i poza nią, reaguje właś</w:t>
      </w:r>
      <w:r w:rsidR="00831DE9">
        <w:rPr>
          <w:rFonts w:asciiTheme="minorHAnsi" w:hAnsiTheme="minorHAnsi" w:cs="CIDFont+F2"/>
          <w:i w:val="0"/>
          <w:lang w:val="pl-PL"/>
        </w:rPr>
        <w:t>ciwie w </w:t>
      </w:r>
      <w:r w:rsidRPr="00AC3D68">
        <w:rPr>
          <w:rFonts w:asciiTheme="minorHAnsi" w:hAnsiTheme="minorHAnsi" w:cs="CIDFont+F2"/>
          <w:i w:val="0"/>
          <w:lang w:val="pl-PL"/>
        </w:rPr>
        <w:t>sytuacjach zagrażających bezpieczeństwu innym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1C87AD5A" w14:textId="3821D66D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ulega nałogom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1C121490" w14:textId="47F6E449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wykazuje się wysoką kulturą słowa: nie używa wulgaryzmów i obraźliwych słów, gestów, stosuje zwroty i formuły grzecznościowe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7CAB9AFF" w14:textId="196233BC" w:rsidR="00040F68" w:rsidRPr="00AC3D68" w:rsidRDefault="003D76D0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 xml:space="preserve">jest koleżeński, nie obmawia, nie szykanuje innych, nie kłamie, nie oszukuje, </w:t>
      </w:r>
      <w:r w:rsidRPr="00AC3D68">
        <w:rPr>
          <w:rFonts w:asciiTheme="minorHAnsi" w:hAnsiTheme="minorHAnsi" w:cstheme="minorHAnsi"/>
          <w:i w:val="0"/>
          <w:lang w:val="pl-PL"/>
        </w:rPr>
        <w:t>jest wzorem dla innych, nie ulega namowom, naciskom, potrafi bronić własnego zdania, nie daje się sprowokować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5E661BCD" w14:textId="3A091E17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okazuje szacunek nauczycielom, pracownikom szkoły i innym osobom,</w:t>
      </w:r>
      <w:r w:rsidRPr="00AC3D68">
        <w:rPr>
          <w:rFonts w:asciiTheme="minorHAnsi" w:hAnsiTheme="minorHAnsi" w:cstheme="minorHAnsi"/>
          <w:i w:val="0"/>
          <w:lang w:val="pl-PL"/>
        </w:rPr>
        <w:t xml:space="preserve"> jest tolerancyjny, szanuje godność osobistą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0E45685C" w14:textId="0EFA2B74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jest uczynny, chętnie pomaga innym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17C13F95" w14:textId="7A05324E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ma nienaganną frekwencję – brak nieusprawi</w:t>
      </w:r>
      <w:r w:rsidR="00793318">
        <w:rPr>
          <w:rFonts w:asciiTheme="minorHAnsi" w:hAnsiTheme="minorHAnsi" w:cs="CIDFont+F2"/>
          <w:i w:val="0"/>
          <w:lang w:val="pl-PL"/>
        </w:rPr>
        <w:t>edliwionych godzin i spóźnień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6BB0E668" w14:textId="7957B004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>zawsze dba o tradycje oraz</w:t>
      </w:r>
      <w:r w:rsidRPr="00AC3D68">
        <w:rPr>
          <w:rFonts w:asciiTheme="minorHAnsi" w:hAnsiTheme="minorHAnsi" w:cs="CIDFont+F2"/>
          <w:i w:val="0"/>
          <w:lang w:val="pl-PL"/>
        </w:rPr>
        <w:t xml:space="preserve"> honor szkoły i Ojczyzny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7C841538" w14:textId="0B7B729E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rozwija swoje zainteresowania w szkole i poza szkołą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722F05D8" w14:textId="31F459D8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bierze udział w konkursach, zawodach, imprezach, uroczystościach klasowych, szkolnych i pozaszkolnych lub czynnie uczestniczy w ich organizowaniu, godnie ją reprezentuje</w:t>
      </w:r>
      <w:r w:rsidR="00040F68" w:rsidRPr="00AC3D68">
        <w:rPr>
          <w:rFonts w:asciiTheme="minorHAnsi" w:hAnsiTheme="minorHAnsi" w:cstheme="minorHAnsi"/>
          <w:i w:val="0"/>
          <w:lang w:val="pl-PL"/>
        </w:rPr>
        <w:t xml:space="preserve">, </w:t>
      </w:r>
    </w:p>
    <w:p w14:paraId="11001D18" w14:textId="24246CF9" w:rsidR="00040F68" w:rsidRPr="00AC3D68" w:rsidRDefault="002B3505" w:rsidP="00415D6C">
      <w:pPr>
        <w:pStyle w:val="Akapitzlist"/>
        <w:numPr>
          <w:ilvl w:val="2"/>
          <w:numId w:val="84"/>
        </w:numPr>
        <w:ind w:hanging="357"/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nie wykazuje przejawów agresji, przeciwstawia się i reaguje na wszelkie przejawy przemocy, agresji, brutalności i wandalizmu</w:t>
      </w:r>
      <w:r w:rsidR="00040F68" w:rsidRPr="00AC3D68">
        <w:rPr>
          <w:rFonts w:asciiTheme="minorHAnsi" w:hAnsiTheme="minorHAnsi" w:cstheme="minorHAnsi"/>
          <w:i w:val="0"/>
          <w:lang w:val="pl-PL"/>
        </w:rPr>
        <w:t>,</w:t>
      </w:r>
    </w:p>
    <w:p w14:paraId="4A81F689" w14:textId="09B782A0" w:rsidR="00040F68" w:rsidRDefault="006D4C92" w:rsidP="00415D6C">
      <w:pPr>
        <w:widowControl w:val="0"/>
        <w:numPr>
          <w:ilvl w:val="1"/>
          <w:numId w:val="84"/>
        </w:numPr>
        <w:suppressAutoHyphens/>
        <w:ind w:hanging="357"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bardzo dobrą </w:t>
      </w:r>
      <w:r w:rsidRPr="006D4C92">
        <w:rPr>
          <w:rFonts w:asciiTheme="minorHAnsi" w:hAnsiTheme="minorHAnsi" w:cstheme="minorHAnsi"/>
          <w:i w:val="0"/>
        </w:rPr>
        <w:t>ocenę zachowania</w:t>
      </w:r>
      <w:r w:rsidR="00415D6C">
        <w:rPr>
          <w:rFonts w:asciiTheme="minorHAnsi" w:hAnsiTheme="minorHAnsi" w:cstheme="minorHAnsi"/>
          <w:i w:val="0"/>
        </w:rPr>
        <w:t>:</w:t>
      </w:r>
    </w:p>
    <w:p w14:paraId="5BA3E143" w14:textId="76370982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bardzo dobrze wywiązuje się z obowiązków szkolnych,</w:t>
      </w:r>
    </w:p>
    <w:p w14:paraId="3905A992" w14:textId="3874BE2F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chętnie uczestniczy w życiu szkoły,</w:t>
      </w:r>
    </w:p>
    <w:p w14:paraId="294724E6" w14:textId="71B0D196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wywiązuje się bez zastrzeżeń z przydzielonych mu zadań,</w:t>
      </w:r>
    </w:p>
    <w:p w14:paraId="295F63BF" w14:textId="0244BDA4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zachowuje się kulturalnie w szkole i poza nią,</w:t>
      </w:r>
    </w:p>
    <w:p w14:paraId="4B826835" w14:textId="63B14FAC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dba o cudze mienie i mienie szkoły,</w:t>
      </w:r>
    </w:p>
    <w:p w14:paraId="64E4A094" w14:textId="4BA6B44F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dba o higienę osobistą i estetykę własnego wyglądu,</w:t>
      </w:r>
    </w:p>
    <w:p w14:paraId="31F13A1D" w14:textId="608E976B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nosi strój zgodny z zapisem w statucie szkoły,</w:t>
      </w:r>
    </w:p>
    <w:p w14:paraId="0FFF3F92" w14:textId="2ED1C056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przestrzega zasad bezpieczeństwa w szkole i poza nią; reaguje właściwie w sytuacjach zagrażających bezpieczeństwu innym,</w:t>
      </w:r>
    </w:p>
    <w:p w14:paraId="4E367BB6" w14:textId="3FCC7776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ulega nałogom,</w:t>
      </w:r>
    </w:p>
    <w:p w14:paraId="53B80164" w14:textId="53EAFE4D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wykazuje się wysoką kulturą słowa: nie używa wulgaryzmów i obraźliwych słów, gestów, stosuje zwroty i formuły grzecznościowe,</w:t>
      </w:r>
    </w:p>
    <w:p w14:paraId="551A3C88" w14:textId="792AAE9B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jest koleżeński, nie obmawia, nie szykanuje innych, nie kłamie, nie oszukuje,</w:t>
      </w:r>
      <w:r w:rsidRPr="00AC3D68">
        <w:rPr>
          <w:rFonts w:asciiTheme="minorHAnsi" w:hAnsiTheme="minorHAnsi" w:cstheme="minorHAnsi"/>
          <w:i w:val="0"/>
          <w:lang w:val="pl-PL"/>
        </w:rPr>
        <w:t xml:space="preserve"> nie ulega namowom, naciskom, potrafi bronić własnego zdania, nie daje się sprowokować,  </w:t>
      </w:r>
    </w:p>
    <w:p w14:paraId="5BA42CF8" w14:textId="6DC47E55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okazuje szacunek nauczycielom, pozostałym pracownikom szkoły I innym osobom,</w:t>
      </w:r>
    </w:p>
    <w:p w14:paraId="445DFCC9" w14:textId="262F627D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jest uczynny, chętnie pomaga innym,</w:t>
      </w:r>
    </w:p>
    <w:p w14:paraId="64B78AED" w14:textId="4164AF29" w:rsidR="002B3505" w:rsidRPr="00AC3D68" w:rsidRDefault="00793318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>
        <w:rPr>
          <w:rFonts w:asciiTheme="minorHAnsi" w:hAnsiTheme="minorHAnsi" w:cs="CIDFont+F2"/>
          <w:i w:val="0"/>
          <w:lang w:val="pl-PL"/>
        </w:rPr>
        <w:t>ma bardzo dobrą frekwencję -</w:t>
      </w:r>
      <w:r w:rsidR="002B3505" w:rsidRPr="00AC3D68">
        <w:rPr>
          <w:rFonts w:asciiTheme="minorHAnsi" w:hAnsiTheme="minorHAnsi" w:cs="CIDFont+F2"/>
          <w:i w:val="0"/>
          <w:lang w:val="pl-PL"/>
        </w:rPr>
        <w:t xml:space="preserve"> nieliczn</w:t>
      </w:r>
      <w:r w:rsidR="00831DE9">
        <w:rPr>
          <w:rFonts w:asciiTheme="minorHAnsi" w:hAnsiTheme="minorHAnsi" w:cs="CIDFont+F2"/>
          <w:i w:val="0"/>
          <w:lang w:val="pl-PL"/>
        </w:rPr>
        <w:t>e nieusprawiedliwione godziny i </w:t>
      </w:r>
      <w:r>
        <w:rPr>
          <w:rFonts w:asciiTheme="minorHAnsi" w:hAnsiTheme="minorHAnsi" w:cs="CIDFont+F2"/>
          <w:i w:val="0"/>
          <w:lang w:val="pl-PL"/>
        </w:rPr>
        <w:t>spóźnienia,</w:t>
      </w:r>
    </w:p>
    <w:p w14:paraId="7059931E" w14:textId="38EE0AED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zawsze dba o honor szkoły i Ojczyzny,</w:t>
      </w:r>
    </w:p>
    <w:p w14:paraId="376DCAC1" w14:textId="1F25EAD0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lastRenderedPageBreak/>
        <w:t>rozwija swoje zainteresowania w szkole lub poza szkołą,</w:t>
      </w:r>
    </w:p>
    <w:p w14:paraId="0A081479" w14:textId="4EA07EDA" w:rsidR="002B3505" w:rsidRPr="00AC3D68" w:rsidRDefault="002B3505" w:rsidP="00831DE9">
      <w:pPr>
        <w:pStyle w:val="Akapitzlist"/>
        <w:numPr>
          <w:ilvl w:val="2"/>
          <w:numId w:val="84"/>
        </w:numPr>
        <w:contextualSpacing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w miarę możliwości bierze udział w konkursach, zawodach, imprezach, uroczystościach klasowych, szkolnych i pozaszko</w:t>
      </w:r>
      <w:r w:rsidR="00831DE9">
        <w:rPr>
          <w:rFonts w:asciiTheme="minorHAnsi" w:hAnsiTheme="minorHAnsi" w:cstheme="minorHAnsi"/>
          <w:i w:val="0"/>
          <w:lang w:val="pl-PL"/>
        </w:rPr>
        <w:t>lnych lub czynnie uczestniczy w </w:t>
      </w:r>
      <w:r w:rsidRPr="00AC3D68">
        <w:rPr>
          <w:rFonts w:asciiTheme="minorHAnsi" w:hAnsiTheme="minorHAnsi" w:cstheme="minorHAnsi"/>
          <w:i w:val="0"/>
          <w:lang w:val="pl-PL"/>
        </w:rPr>
        <w:t>ich organizowaniu, godnie ją reprezentuje</w:t>
      </w:r>
      <w:r w:rsidR="00793318">
        <w:rPr>
          <w:rFonts w:asciiTheme="minorHAnsi" w:hAnsiTheme="minorHAnsi" w:cstheme="minorHAnsi"/>
          <w:i w:val="0"/>
          <w:lang w:val="pl-PL"/>
        </w:rPr>
        <w:t>,</w:t>
      </w:r>
    </w:p>
    <w:p w14:paraId="73062EEF" w14:textId="710F5E8A" w:rsidR="002B3505" w:rsidRPr="00AC3D68" w:rsidRDefault="002B3505" w:rsidP="002B3505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 xml:space="preserve">nie wykazuje przejawów agresji, przeciwstawia się i reaguje na wszelkie przejawy przemocy, agresji, brutalności i wandalizmu. </w:t>
      </w:r>
    </w:p>
    <w:p w14:paraId="4B5CB0E3" w14:textId="73663F58" w:rsidR="00415D6C" w:rsidRDefault="006D4C92" w:rsidP="00415D6C">
      <w:pPr>
        <w:widowControl w:val="0"/>
        <w:numPr>
          <w:ilvl w:val="1"/>
          <w:numId w:val="84"/>
        </w:numPr>
        <w:suppressAutoHyphens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dobrą </w:t>
      </w:r>
      <w:r w:rsidRPr="006D4C92">
        <w:rPr>
          <w:rFonts w:asciiTheme="minorHAnsi" w:hAnsiTheme="minorHAnsi" w:cstheme="minorHAnsi"/>
          <w:i w:val="0"/>
        </w:rPr>
        <w:t>ocenę zachowania</w:t>
      </w:r>
      <w:r w:rsidR="00415D6C">
        <w:rPr>
          <w:rFonts w:asciiTheme="minorHAnsi" w:hAnsiTheme="minorHAnsi" w:cstheme="minorHAnsi"/>
          <w:i w:val="0"/>
        </w:rPr>
        <w:t>:</w:t>
      </w:r>
    </w:p>
    <w:p w14:paraId="7BF88B66" w14:textId="49BD7482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wywiązuje się z obowiązków szkolnych,</w:t>
      </w:r>
    </w:p>
    <w:p w14:paraId="0908BE5F" w14:textId="203ED5A4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uczestniczy w życiu szkoły,</w:t>
      </w:r>
    </w:p>
    <w:p w14:paraId="2F7BEECC" w14:textId="60BEABEF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wywiązuje się z przydzielonych mu zadań,</w:t>
      </w:r>
    </w:p>
    <w:p w14:paraId="4084C8FF" w14:textId="7646AE9E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zachowuje się kulturalnie w szkole i poza nią,</w:t>
      </w:r>
    </w:p>
    <w:p w14:paraId="411FC404" w14:textId="69FA5BF1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dba o cudze mienie i mienie szkoły,</w:t>
      </w:r>
    </w:p>
    <w:p w14:paraId="7AAF9E13" w14:textId="248736C7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dba o higienę osobistą i estetykę własnego wyglądu,</w:t>
      </w:r>
    </w:p>
    <w:p w14:paraId="3E5029D3" w14:textId="43927D76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nosi strój zgodny z zapisem w statucie szkoły,</w:t>
      </w:r>
    </w:p>
    <w:p w14:paraId="24616549" w14:textId="1DDB5B6D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przestrzega zasad bezpieczeństwa w szkole i poza nią; reag</w:t>
      </w:r>
      <w:r w:rsidR="00831DE9">
        <w:rPr>
          <w:rFonts w:asciiTheme="minorHAnsi" w:hAnsiTheme="minorHAnsi" w:cs="CIDFont+F2"/>
          <w:i w:val="0"/>
          <w:lang w:val="pl-PL"/>
        </w:rPr>
        <w:t>uje właściwie w </w:t>
      </w:r>
      <w:r w:rsidRPr="00AC3D68">
        <w:rPr>
          <w:rFonts w:asciiTheme="minorHAnsi" w:hAnsiTheme="minorHAnsi" w:cs="CIDFont+F2"/>
          <w:i w:val="0"/>
          <w:lang w:val="pl-PL"/>
        </w:rPr>
        <w:t>sytuacjach zagrażających bezpieczeństwu innym,</w:t>
      </w:r>
    </w:p>
    <w:p w14:paraId="47776EFF" w14:textId="34809CCB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ulega nałogom,</w:t>
      </w:r>
    </w:p>
    <w:p w14:paraId="4BE9FF6F" w14:textId="18288D6B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używa wulgaryzmów i obraźliwych słów, gestów, stosuje zwroty i formuły grzecznościowe,</w:t>
      </w:r>
    </w:p>
    <w:p w14:paraId="6AF91426" w14:textId="541A7E52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 xml:space="preserve">jest koleżeński, nie obmawia, nie szykanuje innych, nie kłamie, nie oszukuje, </w:t>
      </w:r>
    </w:p>
    <w:p w14:paraId="7086D2F0" w14:textId="1305F40D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okazuje szacunek nauczycielom, pozostałym pracownikom szkoły i innym osobom,</w:t>
      </w:r>
    </w:p>
    <w:p w14:paraId="7F5738FF" w14:textId="3A64A6B6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 miarę swoich możliwości udziela pomocy osobom potrzebującym,</w:t>
      </w:r>
    </w:p>
    <w:p w14:paraId="5032798F" w14:textId="1DD00E4F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ma dobrą frekwencję – nieliczne nieusprawiedliwione godziny i spóźnienia,</w:t>
      </w:r>
    </w:p>
    <w:p w14:paraId="3B6E4495" w14:textId="1B3FA2C0" w:rsidR="00CD218C" w:rsidRPr="00AC3D68" w:rsidRDefault="00CD218C" w:rsidP="00CD218C">
      <w:pPr>
        <w:pStyle w:val="Styl"/>
        <w:numPr>
          <w:ilvl w:val="2"/>
          <w:numId w:val="84"/>
        </w:numPr>
        <w:ind w:right="40"/>
        <w:jc w:val="both"/>
        <w:rPr>
          <w:rFonts w:asciiTheme="minorHAnsi" w:hAnsiTheme="minorHAnsi" w:cs="Arial"/>
          <w:szCs w:val="24"/>
        </w:rPr>
      </w:pPr>
      <w:r w:rsidRPr="00AC3D68">
        <w:rPr>
          <w:rFonts w:asciiTheme="minorHAnsi" w:hAnsiTheme="minorHAnsi" w:cs="Arial"/>
          <w:szCs w:val="24"/>
        </w:rPr>
        <w:t>dba o honor i tradycje szkoły;</w:t>
      </w:r>
    </w:p>
    <w:p w14:paraId="1049D59C" w14:textId="7B7F8A18" w:rsidR="00CD218C" w:rsidRPr="00AC3D68" w:rsidRDefault="00CD218C" w:rsidP="00CD218C">
      <w:pPr>
        <w:pStyle w:val="Akapitzlist"/>
        <w:numPr>
          <w:ilvl w:val="2"/>
          <w:numId w:val="84"/>
        </w:numPr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 xml:space="preserve">respektuje zasady współżycia społecznego i ogólnie przyjęte normy etyczne wobec siebie i innych, </w:t>
      </w:r>
    </w:p>
    <w:p w14:paraId="7B946E1A" w14:textId="65B90400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 xml:space="preserve">nie wykazuje przejawów agresji, przeciwstawia się i reaguje na wszelkie przejawy przemocy, agresji, brutalności i wandalizmu. </w:t>
      </w:r>
    </w:p>
    <w:p w14:paraId="3E9A1ED7" w14:textId="4ED0399C" w:rsidR="00415D6C" w:rsidRPr="00415D6C" w:rsidRDefault="00E445D3" w:rsidP="00415D6C">
      <w:pPr>
        <w:pStyle w:val="Akapitzlist"/>
        <w:numPr>
          <w:ilvl w:val="1"/>
          <w:numId w:val="84"/>
        </w:numPr>
        <w:contextualSpacing/>
        <w:jc w:val="both"/>
        <w:rPr>
          <w:rFonts w:asciiTheme="minorHAnsi" w:hAnsiTheme="minorHAnsi" w:cstheme="minorHAnsi"/>
          <w:i w:val="0"/>
          <w:lang w:val="pl-PL"/>
        </w:rPr>
      </w:pPr>
      <w:r>
        <w:rPr>
          <w:rFonts w:asciiTheme="minorHAnsi" w:hAnsiTheme="minorHAnsi" w:cstheme="minorHAnsi"/>
          <w:i w:val="0"/>
          <w:lang w:val="pl-PL"/>
        </w:rPr>
        <w:t xml:space="preserve">poprawną </w:t>
      </w:r>
      <w:r w:rsidRPr="00E445D3">
        <w:rPr>
          <w:rFonts w:asciiTheme="minorHAnsi" w:hAnsiTheme="minorHAnsi" w:cstheme="minorHAnsi"/>
          <w:i w:val="0"/>
          <w:lang w:val="pl-PL"/>
        </w:rPr>
        <w:t>ocenę zachowania</w:t>
      </w:r>
      <w:r w:rsidR="00415D6C">
        <w:rPr>
          <w:rFonts w:asciiTheme="minorHAnsi" w:hAnsiTheme="minorHAnsi" w:cstheme="minorHAnsi"/>
          <w:i w:val="0"/>
          <w:lang w:val="pl-PL"/>
        </w:rPr>
        <w:t>:</w:t>
      </w:r>
    </w:p>
    <w:p w14:paraId="42A261D6" w14:textId="10391CE4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sporadycznie zaniedbuje obowiązki szkolne,</w:t>
      </w:r>
    </w:p>
    <w:p w14:paraId="6A901A7E" w14:textId="4E000DD8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biernie uczestniczy w życiu szkoły,</w:t>
      </w:r>
    </w:p>
    <w:p w14:paraId="3555461D" w14:textId="2B06CC86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zawsze wywiązuje się z przydzielonych mu zadań,</w:t>
      </w:r>
    </w:p>
    <w:p w14:paraId="236FA76B" w14:textId="7992A6CC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zachowuje się kulturalnie w szkole, nie zawsze poza nią,</w:t>
      </w:r>
    </w:p>
    <w:p w14:paraId="0D768865" w14:textId="2840DF16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niszczy celowo cudzego mienia i mienia szkoły,</w:t>
      </w:r>
    </w:p>
    <w:p w14:paraId="175B39F9" w14:textId="6C119204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zdarza się, że zaniedbuje higienę osobistą i estetykę własnego wyglądu,</w:t>
      </w:r>
    </w:p>
    <w:p w14:paraId="21CBD08A" w14:textId="214DB299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zawsze nosi strój zgodny z zapisem w statucie szkoły,</w:t>
      </w:r>
    </w:p>
    <w:p w14:paraId="230BF1C3" w14:textId="3FEB73D5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 xml:space="preserve">nie zawsze </w:t>
      </w:r>
      <w:r w:rsidRPr="00AC3D68">
        <w:rPr>
          <w:rFonts w:asciiTheme="minorHAnsi" w:hAnsiTheme="minorHAnsi" w:cs="CIDFont+F2"/>
          <w:i w:val="0"/>
          <w:lang w:val="pl-PL"/>
        </w:rPr>
        <w:t>przestrzega zasad bezpieczeństwa w szkole i poza nią; nie zawsze reaguje właściwie w sytuacjach zagrażających bezpieczeństwu innym,</w:t>
      </w:r>
    </w:p>
    <w:p w14:paraId="1C467F16" w14:textId="7CB4C9A6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ulega nałogom,</w:t>
      </w:r>
    </w:p>
    <w:p w14:paraId="57864023" w14:textId="71D7AEB9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sporadycznie używa zwrotów i formuł grzecznościowych; bywa nietaktowny, zdarza mu się używać wulgaryzmów i obraźliwych słów,</w:t>
      </w:r>
    </w:p>
    <w:p w14:paraId="5457740D" w14:textId="7663AEC2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 xml:space="preserve">nie zawsze jest koleżeński, </w:t>
      </w:r>
      <w:r w:rsidRPr="00AC3D68">
        <w:rPr>
          <w:rFonts w:asciiTheme="minorHAnsi" w:hAnsiTheme="minorHAnsi" w:cs="CIDFont+F2"/>
          <w:i w:val="0"/>
          <w:lang w:val="pl-PL"/>
        </w:rPr>
        <w:t xml:space="preserve">zdarza mu się nie przestrzegać zasad uczciwości, ale przyznaje się do błędu, przeprasza i naprawia wyrządzoną krzywdę, </w:t>
      </w:r>
    </w:p>
    <w:p w14:paraId="3A0C01CC" w14:textId="4574C98A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poprawnie odnosi się do nauczycieli i pracowników szkoły,</w:t>
      </w:r>
    </w:p>
    <w:p w14:paraId="79ADB83C" w14:textId="34C7BB48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czasami udziela pomocy osobom potrzebującym,</w:t>
      </w:r>
    </w:p>
    <w:p w14:paraId="1881E0CB" w14:textId="62C4A884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ma przeciętną frekwencję – liczne nieusprawie</w:t>
      </w:r>
      <w:r w:rsidR="00D54AC8">
        <w:rPr>
          <w:rFonts w:asciiTheme="minorHAnsi" w:hAnsiTheme="minorHAnsi" w:cs="CIDFont+F2"/>
          <w:i w:val="0"/>
          <w:lang w:val="pl-PL"/>
        </w:rPr>
        <w:t>dliwione godziny i spóźnienia</w:t>
      </w:r>
      <w:r w:rsidRPr="00AC3D68">
        <w:rPr>
          <w:rFonts w:asciiTheme="minorHAnsi" w:hAnsiTheme="minorHAnsi" w:cs="CIDFont+F2"/>
          <w:i w:val="0"/>
          <w:lang w:val="pl-PL"/>
        </w:rPr>
        <w:t>,</w:t>
      </w:r>
    </w:p>
    <w:p w14:paraId="49997D20" w14:textId="397E5C25" w:rsidR="00CD218C" w:rsidRPr="00AC3D68" w:rsidRDefault="00CD218C" w:rsidP="00CD218C">
      <w:pPr>
        <w:pStyle w:val="Styl"/>
        <w:numPr>
          <w:ilvl w:val="2"/>
          <w:numId w:val="84"/>
        </w:numPr>
        <w:ind w:right="40"/>
        <w:jc w:val="both"/>
        <w:rPr>
          <w:rFonts w:asciiTheme="minorHAnsi" w:hAnsiTheme="minorHAnsi" w:cs="Arial"/>
          <w:szCs w:val="24"/>
        </w:rPr>
      </w:pPr>
      <w:r w:rsidRPr="00AC3D68">
        <w:rPr>
          <w:rFonts w:asciiTheme="minorHAnsi" w:hAnsiTheme="minorHAnsi" w:cs="CIDFont+F2"/>
          <w:szCs w:val="24"/>
        </w:rPr>
        <w:lastRenderedPageBreak/>
        <w:t xml:space="preserve">nie zawsze </w:t>
      </w:r>
      <w:r w:rsidRPr="00AC3D68">
        <w:rPr>
          <w:rFonts w:asciiTheme="minorHAnsi" w:hAnsiTheme="minorHAnsi" w:cs="Arial"/>
          <w:szCs w:val="24"/>
        </w:rPr>
        <w:t>dba o honor i tradycje szkoły;</w:t>
      </w:r>
    </w:p>
    <w:p w14:paraId="20620301" w14:textId="13B10B25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nie zawsze respektuje zasady współżycia społecznego i ogólnie przyjęte normy etyczne wobec siebie i innych</w:t>
      </w:r>
    </w:p>
    <w:p w14:paraId="6B19F0B0" w14:textId="1C93C419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theme="minorHAnsi"/>
          <w:i w:val="0"/>
          <w:lang w:val="pl-PL"/>
        </w:rPr>
        <w:t>bardzo rzadko wykazuje przejawy agresji, przeciwstawia się i reaguje na przejawy przemocy, agresji, brutalności i wandalizmu.</w:t>
      </w:r>
    </w:p>
    <w:p w14:paraId="25732394" w14:textId="051DABCC" w:rsidR="00415D6C" w:rsidRDefault="00E445D3" w:rsidP="00415D6C">
      <w:pPr>
        <w:widowControl w:val="0"/>
        <w:numPr>
          <w:ilvl w:val="1"/>
          <w:numId w:val="84"/>
        </w:numPr>
        <w:suppressAutoHyphens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nieodpowiednią </w:t>
      </w:r>
      <w:r w:rsidRPr="006D4C92">
        <w:rPr>
          <w:rFonts w:asciiTheme="minorHAnsi" w:hAnsiTheme="minorHAnsi" w:cstheme="minorHAnsi"/>
          <w:i w:val="0"/>
        </w:rPr>
        <w:t>ocenę zachowania</w:t>
      </w:r>
      <w:r w:rsidR="00415D6C">
        <w:rPr>
          <w:rFonts w:asciiTheme="minorHAnsi" w:hAnsiTheme="minorHAnsi" w:cstheme="minorHAnsi"/>
          <w:i w:val="0"/>
        </w:rPr>
        <w:t>:</w:t>
      </w:r>
    </w:p>
    <w:p w14:paraId="0E373C02" w14:textId="36FF6E09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często nie wywiązuje się z obowiązków szkolnych,</w:t>
      </w:r>
      <w:r w:rsidR="00831DE9">
        <w:rPr>
          <w:rFonts w:asciiTheme="minorHAnsi" w:hAnsiTheme="minorHAnsi" w:cs="CIDFont+F2"/>
          <w:i w:val="0"/>
          <w:lang w:val="pl-PL"/>
        </w:rPr>
        <w:t xml:space="preserve"> </w:t>
      </w:r>
      <w:r w:rsidRPr="00AC3D68">
        <w:rPr>
          <w:rFonts w:asciiTheme="minorHAnsi" w:hAnsiTheme="minorHAnsi" w:cs="CIDFont+F2"/>
          <w:i w:val="0"/>
          <w:lang w:val="pl-PL"/>
        </w:rPr>
        <w:t>jest niezdyscyplinowany i</w:t>
      </w:r>
      <w:r w:rsidR="00831DE9">
        <w:rPr>
          <w:rFonts w:asciiTheme="minorHAnsi" w:hAnsiTheme="minorHAnsi" w:cs="CIDFont+F2"/>
          <w:i w:val="0"/>
          <w:lang w:val="pl-PL"/>
        </w:rPr>
        <w:t> </w:t>
      </w:r>
      <w:r w:rsidRPr="00AC3D68">
        <w:rPr>
          <w:rFonts w:asciiTheme="minorHAnsi" w:hAnsiTheme="minorHAnsi" w:cs="CIDFont+F2"/>
          <w:i w:val="0"/>
          <w:lang w:val="pl-PL"/>
        </w:rPr>
        <w:t>arogancki, przeszkadza w prowadzeniu lekcji,</w:t>
      </w:r>
    </w:p>
    <w:p w14:paraId="7805D318" w14:textId="0B1BA47B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rzadko uczestniczy w życiu szkoły,</w:t>
      </w:r>
    </w:p>
    <w:p w14:paraId="12802CAB" w14:textId="7C341B89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 xml:space="preserve">nie </w:t>
      </w:r>
      <w:r w:rsidRPr="00AC3D68">
        <w:rPr>
          <w:rFonts w:asciiTheme="minorHAnsi" w:hAnsiTheme="minorHAnsi" w:cs="CIDFont+F2"/>
          <w:i w:val="0"/>
          <w:lang w:val="pl-PL"/>
        </w:rPr>
        <w:t>wywiązuje się z przydzielonych mu zadań,</w:t>
      </w:r>
    </w:p>
    <w:p w14:paraId="5A3E53CB" w14:textId="4543D77B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 xml:space="preserve">często </w:t>
      </w:r>
      <w:r w:rsidRPr="00AC3D68">
        <w:rPr>
          <w:rFonts w:asciiTheme="minorHAnsi" w:hAnsiTheme="minorHAnsi" w:cs="CIDFont+F2"/>
          <w:i w:val="0"/>
          <w:lang w:val="pl-PL"/>
        </w:rPr>
        <w:t>zachowuje się niekulturalnie w szkole i poza nią,</w:t>
      </w:r>
    </w:p>
    <w:p w14:paraId="24216B03" w14:textId="776DEF61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niszczy celowo cudzego mienia i mienia szkoły,</w:t>
      </w:r>
    </w:p>
    <w:p w14:paraId="31132AE2" w14:textId="6897E2E5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często zaniedbuje higienę osobistą, ubiorem nie dostosowuje się do norm przyjętych w szkole,</w:t>
      </w:r>
    </w:p>
    <w:p w14:paraId="4760DCF1" w14:textId="7CA1B30C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nosi obuwia zmiennego, ubiera się nie</w:t>
      </w:r>
      <w:r w:rsidR="00831DE9">
        <w:rPr>
          <w:rFonts w:asciiTheme="minorHAnsi" w:hAnsiTheme="minorHAnsi" w:cs="CIDFont+F2"/>
          <w:i w:val="0"/>
          <w:lang w:val="pl-PL"/>
        </w:rPr>
        <w:t>zgodnie z zasadami panującymi w </w:t>
      </w:r>
      <w:r w:rsidRPr="00AC3D68">
        <w:rPr>
          <w:rFonts w:asciiTheme="minorHAnsi" w:hAnsiTheme="minorHAnsi" w:cs="CIDFont+F2"/>
          <w:i w:val="0"/>
          <w:lang w:val="pl-PL"/>
        </w:rPr>
        <w:t>szkole,</w:t>
      </w:r>
    </w:p>
    <w:p w14:paraId="6A08F645" w14:textId="64C67ED1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 xml:space="preserve">nie </w:t>
      </w:r>
      <w:r w:rsidRPr="00AC3D68">
        <w:rPr>
          <w:rFonts w:asciiTheme="minorHAnsi" w:hAnsiTheme="minorHAnsi" w:cs="CIDFont+F2"/>
          <w:i w:val="0"/>
          <w:lang w:val="pl-PL"/>
        </w:rPr>
        <w:t>przestrzega zasad bezpieczeństwa w szkole i po</w:t>
      </w:r>
      <w:r w:rsidR="00831DE9">
        <w:rPr>
          <w:rFonts w:asciiTheme="minorHAnsi" w:hAnsiTheme="minorHAnsi" w:cs="CIDFont+F2"/>
          <w:i w:val="0"/>
          <w:lang w:val="pl-PL"/>
        </w:rPr>
        <w:t>za nią; nie reaguje właściwie w </w:t>
      </w:r>
      <w:r w:rsidRPr="00AC3D68">
        <w:rPr>
          <w:rFonts w:asciiTheme="minorHAnsi" w:hAnsiTheme="minorHAnsi" w:cs="CIDFont+F2"/>
          <w:i w:val="0"/>
          <w:lang w:val="pl-PL"/>
        </w:rPr>
        <w:t>sytuacjach zagrażających bezpieczeństwu innym,</w:t>
      </w:r>
    </w:p>
    <w:p w14:paraId="74DCA468" w14:textId="3DD5F3F0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ulega nałogom,</w:t>
      </w:r>
    </w:p>
    <w:p w14:paraId="4F9C26D6" w14:textId="670C019A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używa wulgarnych słów, obraźliwych gestów w szkole i poza nią,</w:t>
      </w:r>
    </w:p>
    <w:p w14:paraId="348ABFBA" w14:textId="3C6071D2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postępuje zazwyczaj sprzecznie z zasadą uczciwości, jest obojętny wobec zła, zazwyczaj nie szanuje godności innych, bywa nietolerancyjny,</w:t>
      </w:r>
    </w:p>
    <w:p w14:paraId="49EA1032" w14:textId="3A9B9E5A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 sposób lekceważący odnosi się do nauczycieli, pozostałych pracowników szkoły i innych osób,</w:t>
      </w:r>
    </w:p>
    <w:p w14:paraId="337C2EE6" w14:textId="2496B91A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rzadko udziela pomocy osobom potrzebującym,</w:t>
      </w:r>
    </w:p>
    <w:p w14:paraId="3E1FF423" w14:textId="4888593A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 xml:space="preserve">ma niską frekwencję – liczne nieusprawiedliwione godziny i </w:t>
      </w:r>
      <w:r w:rsidR="00D54AC8">
        <w:rPr>
          <w:rFonts w:asciiTheme="minorHAnsi" w:hAnsiTheme="minorHAnsi" w:cs="CIDFont+F2"/>
          <w:i w:val="0"/>
          <w:lang w:val="pl-PL"/>
        </w:rPr>
        <w:t>spóźnienia</w:t>
      </w:r>
      <w:r w:rsidRPr="00AC3D68">
        <w:rPr>
          <w:rFonts w:asciiTheme="minorHAnsi" w:hAnsiTheme="minorHAnsi" w:cs="CIDFont+F2"/>
          <w:i w:val="0"/>
          <w:lang w:val="pl-PL"/>
        </w:rPr>
        <w:t>,</w:t>
      </w:r>
    </w:p>
    <w:p w14:paraId="6AE5C099" w14:textId="6E402F09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wykazuje lekceważącą postawę wobec symboli i tradycji szkoły, zakłóca przebieg uroczystości szkolnych,</w:t>
      </w:r>
    </w:p>
    <w:p w14:paraId="0B1A9E47" w14:textId="24ED9F57" w:rsidR="00CD218C" w:rsidRPr="00AC3D68" w:rsidRDefault="00CD218C" w:rsidP="00CD218C">
      <w:pPr>
        <w:pStyle w:val="Akapitzlist"/>
        <w:numPr>
          <w:ilvl w:val="2"/>
          <w:numId w:val="84"/>
        </w:numPr>
        <w:contextualSpacing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lekceważy ustalone normy społeczne,</w:t>
      </w:r>
      <w:r w:rsidRPr="00AC3D68">
        <w:rPr>
          <w:rFonts w:asciiTheme="minorHAnsi" w:hAnsiTheme="minorHAnsi" w:cstheme="minorHAnsi"/>
          <w:i w:val="0"/>
          <w:lang w:val="pl-PL"/>
        </w:rPr>
        <w:t xml:space="preserve"> </w:t>
      </w:r>
    </w:p>
    <w:p w14:paraId="1736C477" w14:textId="33ED0707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ma negatywny wpływ na swoich kolegów,</w:t>
      </w:r>
      <w:r w:rsidRPr="00AC3D68">
        <w:rPr>
          <w:rFonts w:asciiTheme="minorHAnsi" w:hAnsiTheme="minorHAnsi" w:cstheme="minorHAnsi"/>
          <w:i w:val="0"/>
          <w:lang w:val="pl-PL"/>
        </w:rPr>
        <w:t xml:space="preserve"> wykazuje przejawy agresji, nie przeciwstawia się i nie zawsze reaguje na przejawy przemocy, </w:t>
      </w:r>
    </w:p>
    <w:p w14:paraId="2B1BC553" w14:textId="2F934B0F" w:rsidR="00CD218C" w:rsidRPr="00AC3D68" w:rsidRDefault="00CD218C" w:rsidP="00CD218C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podejmuje żadnych prób poprawy swojego zachowania.</w:t>
      </w:r>
    </w:p>
    <w:p w14:paraId="5720AA7A" w14:textId="2675A4FC" w:rsidR="00415D6C" w:rsidRDefault="00E445D3" w:rsidP="00D11EE6">
      <w:pPr>
        <w:widowControl w:val="0"/>
        <w:numPr>
          <w:ilvl w:val="1"/>
          <w:numId w:val="84"/>
        </w:numPr>
        <w:suppressAutoHyphens/>
        <w:jc w:val="both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naganną </w:t>
      </w:r>
      <w:r w:rsidRPr="006D4C92">
        <w:rPr>
          <w:rFonts w:asciiTheme="minorHAnsi" w:hAnsiTheme="minorHAnsi" w:cstheme="minorHAnsi"/>
          <w:i w:val="0"/>
        </w:rPr>
        <w:t>ocenę zachowania</w:t>
      </w:r>
      <w:r w:rsidR="00D11EE6">
        <w:rPr>
          <w:rFonts w:asciiTheme="minorHAnsi" w:hAnsiTheme="minorHAnsi" w:cstheme="minorHAnsi"/>
          <w:i w:val="0"/>
        </w:rPr>
        <w:t>:</w:t>
      </w:r>
    </w:p>
    <w:p w14:paraId="28E92E8F" w14:textId="66B1F0B4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nagminnie nie wywiązuje się z obowiązków, nie wykonuje poleceń nauczycieli,</w:t>
      </w:r>
    </w:p>
    <w:p w14:paraId="14ABFEB1" w14:textId="6A1731E3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3"/>
          <w:i w:val="0"/>
          <w:lang w:val="pl-PL"/>
        </w:rPr>
        <w:t xml:space="preserve">nie </w:t>
      </w:r>
      <w:r w:rsidRPr="00AC3D68">
        <w:rPr>
          <w:rFonts w:asciiTheme="minorHAnsi" w:hAnsiTheme="minorHAnsi" w:cs="CIDFont+F2"/>
          <w:i w:val="0"/>
          <w:lang w:val="pl-PL"/>
        </w:rPr>
        <w:t>uczestniczy w życiu szkoły,</w:t>
      </w:r>
    </w:p>
    <w:p w14:paraId="25567E81" w14:textId="23FC256F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lekceważy zadania przydzielone prze szkołę, wychowawcę, zespół klasowy,</w:t>
      </w:r>
    </w:p>
    <w:p w14:paraId="023FE92B" w14:textId="2624D53E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wykazuje brak kultury w szkole i  poza nią,</w:t>
      </w:r>
    </w:p>
    <w:p w14:paraId="68E0C2FA" w14:textId="75E440F2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celowo niszczy cudze mienie i mienie szkoły,</w:t>
      </w:r>
    </w:p>
    <w:p w14:paraId="11A4DF0C" w14:textId="1C013A20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bardzo często zaniedbuje higienę osobistą, ubiera się niezgodnie z zasadami panującymi w szkole,</w:t>
      </w:r>
    </w:p>
    <w:p w14:paraId="7D0D7AE4" w14:textId="6E4ED692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nosi obuwia zmiennego, ubiera się nie</w:t>
      </w:r>
      <w:r w:rsidR="00B22B17">
        <w:rPr>
          <w:rFonts w:asciiTheme="minorHAnsi" w:hAnsiTheme="minorHAnsi" w:cs="CIDFont+F2"/>
          <w:i w:val="0"/>
          <w:lang w:val="pl-PL"/>
        </w:rPr>
        <w:t>zgodnie z zasadami panującymi w </w:t>
      </w:r>
      <w:r w:rsidRPr="00AC3D68">
        <w:rPr>
          <w:rFonts w:asciiTheme="minorHAnsi" w:hAnsiTheme="minorHAnsi" w:cs="CIDFont+F2"/>
          <w:i w:val="0"/>
          <w:lang w:val="pl-PL"/>
        </w:rPr>
        <w:t>szkole,</w:t>
      </w:r>
    </w:p>
    <w:p w14:paraId="09306B20" w14:textId="631A38CD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poprzez nieprzestrzeganie przepisów bezpieczeństwa w szkole i poza nią naraża zdrowie własne i innych,</w:t>
      </w:r>
      <w:r w:rsidRPr="00AC3D68">
        <w:rPr>
          <w:rFonts w:asciiTheme="minorHAnsi" w:hAnsiTheme="minorHAnsi" w:cs="CIDFont+F3"/>
          <w:i w:val="0"/>
          <w:lang w:val="pl-PL"/>
        </w:rPr>
        <w:t xml:space="preserve"> nie</w:t>
      </w:r>
      <w:r w:rsidRPr="00AC3D68">
        <w:rPr>
          <w:rFonts w:asciiTheme="minorHAnsi" w:hAnsiTheme="minorHAnsi" w:cs="CIDFont+F2"/>
          <w:i w:val="0"/>
          <w:lang w:val="pl-PL"/>
        </w:rPr>
        <w:t xml:space="preserve"> reaguje właściwie w sytuacjach zagrażających bezpieczeństwu innym,</w:t>
      </w:r>
    </w:p>
    <w:p w14:paraId="218A6C7D" w14:textId="0D1DE022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ulega nałogom,</w:t>
      </w:r>
    </w:p>
    <w:p w14:paraId="5670C449" w14:textId="40132544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lastRenderedPageBreak/>
        <w:t>nagminnie używa wulgarnego słownictwa przy jednoczesnym braku chęci naprawy swojego błędu,</w:t>
      </w:r>
    </w:p>
    <w:p w14:paraId="3F270C4C" w14:textId="5D4DD4CC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jest agresywny w stosunku do kolegów, obojętny wobec zła, nie szanuje godności innych, jest nietolerancyjny,</w:t>
      </w:r>
    </w:p>
    <w:p w14:paraId="580F890A" w14:textId="11F9609D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 sposób lekceważący lub agresywny odnosi się do nauczycieli, pozostałych pracowników szkoły i innych osób,</w:t>
      </w:r>
    </w:p>
    <w:p w14:paraId="67091EC5" w14:textId="1529D261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udziela pomocy osobom potrzebującym,</w:t>
      </w:r>
    </w:p>
    <w:p w14:paraId="63EE591C" w14:textId="3FE1494A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ma bardzo niską frekwencję – liczne nieusprawie</w:t>
      </w:r>
      <w:r w:rsidR="00D54AC8">
        <w:rPr>
          <w:rFonts w:asciiTheme="minorHAnsi" w:hAnsiTheme="minorHAnsi" w:cs="CIDFont+F2"/>
          <w:i w:val="0"/>
          <w:lang w:val="pl-PL"/>
        </w:rPr>
        <w:t>dliwione godziny i spóźnienia</w:t>
      </w:r>
      <w:r w:rsidRPr="00AC3D68">
        <w:rPr>
          <w:rFonts w:asciiTheme="minorHAnsi" w:hAnsiTheme="minorHAnsi" w:cs="CIDFont+F2"/>
          <w:i w:val="0"/>
          <w:lang w:val="pl-PL"/>
        </w:rPr>
        <w:t>,</w:t>
      </w:r>
    </w:p>
    <w:p w14:paraId="49DD7671" w14:textId="1DB97640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swoim zachowaniem w szkole i poza nią obraża honor szkoły i Ojczyzny,</w:t>
      </w:r>
    </w:p>
    <w:p w14:paraId="50159CC6" w14:textId="1B1E08AB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lekceważy ustalone normy społeczne,</w:t>
      </w:r>
    </w:p>
    <w:p w14:paraId="682C3BF5" w14:textId="48E8CE25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ma negatywny wpływ na swoich kolegów,</w:t>
      </w:r>
      <w:r w:rsidRPr="00AC3D68">
        <w:rPr>
          <w:rFonts w:asciiTheme="minorHAnsi" w:hAnsiTheme="minorHAnsi" w:cstheme="minorHAnsi"/>
          <w:i w:val="0"/>
          <w:lang w:val="pl-PL"/>
        </w:rPr>
        <w:t xml:space="preserve"> nie przeciwstawia się i nie reaguje na przejawy przemocy, agresji, brutalności i wandalizmu, </w:t>
      </w:r>
    </w:p>
    <w:p w14:paraId="040512A7" w14:textId="6D03A912" w:rsidR="00AC3D68" w:rsidRPr="00AC3D68" w:rsidRDefault="00AC3D68" w:rsidP="00AC3D68">
      <w:pPr>
        <w:pStyle w:val="Akapitzlist"/>
        <w:numPr>
          <w:ilvl w:val="2"/>
          <w:numId w:val="84"/>
        </w:numPr>
        <w:autoSpaceDE w:val="0"/>
        <w:autoSpaceDN w:val="0"/>
        <w:adjustRightInd w:val="0"/>
        <w:rPr>
          <w:rFonts w:asciiTheme="minorHAnsi" w:hAnsiTheme="minorHAnsi" w:cs="CIDFont+F2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nie podejmuje żadnych prób poprawy swojego zachowania,</w:t>
      </w:r>
    </w:p>
    <w:p w14:paraId="51A952AE" w14:textId="7CF75707" w:rsidR="00AC3D68" w:rsidRPr="00AC3D68" w:rsidRDefault="00AC3D68" w:rsidP="00AC3D68">
      <w:pPr>
        <w:pStyle w:val="Akapitzlist"/>
        <w:widowControl w:val="0"/>
        <w:numPr>
          <w:ilvl w:val="2"/>
          <w:numId w:val="84"/>
        </w:numPr>
        <w:suppressAutoHyphens/>
        <w:jc w:val="both"/>
        <w:rPr>
          <w:rFonts w:asciiTheme="minorHAnsi" w:hAnsiTheme="minorHAnsi" w:cstheme="minorHAnsi"/>
          <w:i w:val="0"/>
          <w:lang w:val="pl-PL"/>
        </w:rPr>
      </w:pPr>
      <w:r w:rsidRPr="00AC3D68">
        <w:rPr>
          <w:rFonts w:asciiTheme="minorHAnsi" w:hAnsiTheme="minorHAnsi" w:cs="CIDFont+F2"/>
          <w:i w:val="0"/>
          <w:lang w:val="pl-PL"/>
        </w:rPr>
        <w:t>wchodzi w konflikt z prawem.</w:t>
      </w:r>
      <w:r w:rsidRPr="00AC3D68">
        <w:rPr>
          <w:rFonts w:asciiTheme="minorHAnsi" w:hAnsiTheme="minorHAnsi"/>
          <w:i w:val="0"/>
          <w:u w:color="FF0000"/>
          <w:lang w:val="pl-PL"/>
        </w:rPr>
        <w:t xml:space="preserve"> </w:t>
      </w:r>
    </w:p>
    <w:p w14:paraId="74D62AF4" w14:textId="77777777" w:rsidR="00B22B17" w:rsidRDefault="002F591E" w:rsidP="00B22B17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B22B17">
        <w:rPr>
          <w:rFonts w:asciiTheme="minorHAnsi" w:hAnsiTheme="minorHAnsi" w:cstheme="minorHAnsi"/>
          <w:i w:val="0"/>
        </w:rPr>
        <w:t>Jednym z czynników wpływających na ocenę zachowania jest samoocena ucznia dokonana</w:t>
      </w:r>
      <w:r w:rsidRPr="00A948B7">
        <w:rPr>
          <w:rFonts w:ascii="Calibri" w:hAnsi="Calibri"/>
          <w:i w:val="0"/>
          <w:u w:color="FF0000"/>
        </w:rPr>
        <w:t xml:space="preserve"> na podstawie ankiety przeprowadzanej przez wychowawcę klasy przed ustaleniem oceny</w:t>
      </w:r>
      <w:r>
        <w:rPr>
          <w:rFonts w:ascii="Calibri" w:hAnsi="Calibri"/>
          <w:i w:val="0"/>
          <w:u w:color="FF0000"/>
        </w:rPr>
        <w:t xml:space="preserve"> </w:t>
      </w:r>
      <w:r w:rsidRPr="00A94242">
        <w:rPr>
          <w:rFonts w:ascii="Calibri" w:hAnsi="Calibri"/>
          <w:i w:val="0"/>
          <w:u w:color="FF0000"/>
        </w:rPr>
        <w:t>oraz ocena zespołu klasowego.</w:t>
      </w:r>
    </w:p>
    <w:p w14:paraId="2DC3DCCF" w14:textId="77777777" w:rsidR="00B22B17" w:rsidRDefault="007B390E" w:rsidP="00B22B17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B22B17">
        <w:rPr>
          <w:rFonts w:ascii="Calibri" w:hAnsi="Calibri" w:cs="Arial"/>
          <w:i w:val="0"/>
        </w:rPr>
        <w:t>N</w:t>
      </w:r>
      <w:r w:rsidR="00B22B17" w:rsidRPr="00B22B17">
        <w:rPr>
          <w:rFonts w:ascii="Calibri" w:hAnsi="Calibri" w:cs="Arial"/>
          <w:i w:val="0"/>
        </w:rPr>
        <w:t>auczyciele opiniują z</w:t>
      </w:r>
      <w:r w:rsidR="002F591E" w:rsidRPr="00B22B17">
        <w:rPr>
          <w:rFonts w:ascii="Calibri" w:hAnsi="Calibri" w:cs="Arial"/>
          <w:i w:val="0"/>
        </w:rPr>
        <w:t>achowanie ucznia danej klasy</w:t>
      </w:r>
      <w:r w:rsidR="0068124D" w:rsidRPr="00B22B17">
        <w:rPr>
          <w:rFonts w:ascii="Calibri" w:hAnsi="Calibri" w:cs="Arial"/>
          <w:i w:val="0"/>
        </w:rPr>
        <w:t>.</w:t>
      </w:r>
      <w:r w:rsidR="002F591E" w:rsidRPr="00B22B17">
        <w:rPr>
          <w:rFonts w:ascii="Calibri" w:hAnsi="Calibri" w:cs="Arial"/>
          <w:i w:val="0"/>
        </w:rPr>
        <w:t xml:space="preserve"> Opinię tę uwzględnia wychowawca przy ustalaniu oceny zachowania</w:t>
      </w:r>
      <w:r w:rsidR="00AB464D" w:rsidRPr="00B22B17">
        <w:rPr>
          <w:rFonts w:ascii="Calibri" w:hAnsi="Calibri" w:cs="Arial"/>
          <w:i w:val="0"/>
        </w:rPr>
        <w:t>.</w:t>
      </w:r>
    </w:p>
    <w:p w14:paraId="5225D33A" w14:textId="77777777" w:rsidR="00B22B17" w:rsidRDefault="00474E93" w:rsidP="00B22B17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B22B17">
        <w:rPr>
          <w:rFonts w:ascii="Calibri" w:hAnsi="Calibri"/>
          <w:i w:val="0"/>
        </w:rPr>
        <w:t>Uczniowi, spełniającemu obowiązek szkolny lub obowiązek nauki poza szkołą, zdającemu egzamin klasy</w:t>
      </w:r>
      <w:r w:rsidR="007B390E" w:rsidRPr="00B22B17">
        <w:rPr>
          <w:rFonts w:ascii="Calibri" w:hAnsi="Calibri"/>
          <w:i w:val="0"/>
        </w:rPr>
        <w:t>fikacyjny nie ustala się oceny</w:t>
      </w:r>
      <w:r w:rsidRPr="00B22B17">
        <w:rPr>
          <w:rFonts w:ascii="Calibri" w:hAnsi="Calibri"/>
          <w:i w:val="0"/>
        </w:rPr>
        <w:t xml:space="preserve"> zachowania.</w:t>
      </w:r>
    </w:p>
    <w:p w14:paraId="59D994D7" w14:textId="10253E93" w:rsidR="00381164" w:rsidRPr="00B22B17" w:rsidRDefault="00474E93" w:rsidP="00B22B17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B22B17">
        <w:rPr>
          <w:rFonts w:ascii="Calibri" w:hAnsi="Calibri"/>
          <w:i w:val="0"/>
        </w:rPr>
        <w:t>Tryb ustalania oceny śródrocznej i rocznej zachowania ucznia:</w:t>
      </w:r>
    </w:p>
    <w:p w14:paraId="2794DB4B" w14:textId="77777777" w:rsidR="00DD6849" w:rsidRDefault="00D7209E" w:rsidP="00DD6849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B22B17">
        <w:rPr>
          <w:rFonts w:asciiTheme="minorHAnsi" w:hAnsiTheme="minorHAnsi" w:cs="CIDFont+F2"/>
          <w:i w:val="0"/>
        </w:rPr>
        <w:t xml:space="preserve">nauczyciel – wychowawca co najmniej na </w:t>
      </w:r>
      <w:r w:rsidR="008908A6" w:rsidRPr="00B22B17">
        <w:rPr>
          <w:rFonts w:asciiTheme="minorHAnsi" w:hAnsiTheme="minorHAnsi" w:cs="CIDFont+F2"/>
          <w:i w:val="0"/>
        </w:rPr>
        <w:t xml:space="preserve">9 </w:t>
      </w:r>
      <w:r w:rsidRPr="00B22B17">
        <w:rPr>
          <w:rFonts w:asciiTheme="minorHAnsi" w:hAnsiTheme="minorHAnsi" w:cs="CIDFont+F2"/>
          <w:i w:val="0"/>
        </w:rPr>
        <w:t>dni prze</w:t>
      </w:r>
      <w:r w:rsidR="004319B0" w:rsidRPr="00B22B17">
        <w:rPr>
          <w:rFonts w:asciiTheme="minorHAnsi" w:hAnsiTheme="minorHAnsi" w:cs="CIDFont+F2"/>
          <w:i w:val="0"/>
        </w:rPr>
        <w:t>d posiedzeniem klasyfikacyjnym Rady P</w:t>
      </w:r>
      <w:r w:rsidRPr="00B22B17">
        <w:rPr>
          <w:rFonts w:asciiTheme="minorHAnsi" w:hAnsiTheme="minorHAnsi" w:cs="CIDFont+F2"/>
          <w:i w:val="0"/>
        </w:rPr>
        <w:t>edagogicznej, na godzinie do dyspozycji wychowawcy określa z zespołem klasowym</w:t>
      </w:r>
      <w:r w:rsidR="007B390E" w:rsidRPr="00B22B17">
        <w:rPr>
          <w:rFonts w:asciiTheme="minorHAnsi" w:hAnsiTheme="minorHAnsi" w:cs="CIDFont+F2"/>
          <w:i w:val="0"/>
        </w:rPr>
        <w:t xml:space="preserve"> przewidywaną</w:t>
      </w:r>
      <w:r w:rsidRPr="00B22B17">
        <w:rPr>
          <w:rFonts w:asciiTheme="minorHAnsi" w:hAnsiTheme="minorHAnsi" w:cs="CIDFont+F2"/>
          <w:i w:val="0"/>
        </w:rPr>
        <w:t xml:space="preserve"> ocenę ucznia zgodną ze skalą ocen;</w:t>
      </w:r>
    </w:p>
    <w:p w14:paraId="01D75697" w14:textId="77777777" w:rsidR="00DD6849" w:rsidRDefault="00D7209E" w:rsidP="00DD6849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DD6849">
        <w:rPr>
          <w:rFonts w:asciiTheme="minorHAnsi" w:hAnsiTheme="minorHAnsi" w:cs="CIDFont+F2"/>
          <w:i w:val="0"/>
        </w:rPr>
        <w:t xml:space="preserve">nauczyciel – wychowawca, </w:t>
      </w:r>
      <w:r w:rsidR="008908A6" w:rsidRPr="00DD6849">
        <w:rPr>
          <w:rFonts w:asciiTheme="minorHAnsi" w:hAnsiTheme="minorHAnsi" w:cs="CIDFont+F2"/>
          <w:i w:val="0"/>
        </w:rPr>
        <w:t xml:space="preserve">na </w:t>
      </w:r>
      <w:r w:rsidR="00673926" w:rsidRPr="00DD6849">
        <w:rPr>
          <w:rFonts w:asciiTheme="minorHAnsi" w:hAnsiTheme="minorHAnsi" w:cs="CIDFont+F2"/>
          <w:i w:val="0"/>
        </w:rPr>
        <w:t xml:space="preserve">7 </w:t>
      </w:r>
      <w:r w:rsidRPr="00DD6849">
        <w:rPr>
          <w:rFonts w:asciiTheme="minorHAnsi" w:hAnsiTheme="minorHAnsi" w:cs="CIDFont+F2"/>
          <w:i w:val="0"/>
        </w:rPr>
        <w:t>dni przed posiedzeniem klasyfik</w:t>
      </w:r>
      <w:r w:rsidR="004319B0" w:rsidRPr="00DD6849">
        <w:rPr>
          <w:rFonts w:asciiTheme="minorHAnsi" w:hAnsiTheme="minorHAnsi" w:cs="CIDFont+F2"/>
          <w:i w:val="0"/>
        </w:rPr>
        <w:t>acyjnym Rady P</w:t>
      </w:r>
      <w:r w:rsidRPr="00DD6849">
        <w:rPr>
          <w:rFonts w:asciiTheme="minorHAnsi" w:hAnsiTheme="minorHAnsi" w:cs="CIDFont+F2"/>
          <w:i w:val="0"/>
        </w:rPr>
        <w:t xml:space="preserve">edagogicznej powiadamia </w:t>
      </w:r>
      <w:r w:rsidR="006F3990" w:rsidRPr="00DD6849">
        <w:rPr>
          <w:rFonts w:asciiTheme="minorHAnsi" w:hAnsiTheme="minorHAnsi" w:cs="CIDFont+F2"/>
          <w:i w:val="0"/>
        </w:rPr>
        <w:t xml:space="preserve">nauczycieli </w:t>
      </w:r>
      <w:r w:rsidRPr="00DD6849">
        <w:rPr>
          <w:rFonts w:asciiTheme="minorHAnsi" w:hAnsiTheme="minorHAnsi" w:cs="CIDFont+F2"/>
          <w:i w:val="0"/>
        </w:rPr>
        <w:t>o</w:t>
      </w:r>
      <w:r w:rsidR="007B390E" w:rsidRPr="00DD6849">
        <w:rPr>
          <w:rFonts w:asciiTheme="minorHAnsi" w:hAnsiTheme="minorHAnsi" w:cs="CIDFont+F2"/>
          <w:i w:val="0"/>
        </w:rPr>
        <w:t xml:space="preserve"> przewidywanych</w:t>
      </w:r>
      <w:r w:rsidRPr="00DD6849">
        <w:rPr>
          <w:rFonts w:asciiTheme="minorHAnsi" w:hAnsiTheme="minorHAnsi" w:cs="CIDFont+F2"/>
          <w:i w:val="0"/>
        </w:rPr>
        <w:t> ocenach zachowania uczniów</w:t>
      </w:r>
      <w:r w:rsidR="0068124D" w:rsidRPr="00DD6849">
        <w:rPr>
          <w:rFonts w:asciiTheme="minorHAnsi" w:hAnsiTheme="minorHAnsi" w:cs="CIDFont+F2"/>
          <w:i w:val="0"/>
        </w:rPr>
        <w:t>, przedstawiając dokument będący zestawieniem uczniów zespołu klasowego i przewidywan</w:t>
      </w:r>
      <w:r w:rsidR="006D07B9" w:rsidRPr="00DD6849">
        <w:rPr>
          <w:rFonts w:asciiTheme="minorHAnsi" w:hAnsiTheme="minorHAnsi" w:cs="CIDFont+F2"/>
          <w:i w:val="0"/>
        </w:rPr>
        <w:t>ych</w:t>
      </w:r>
      <w:r w:rsidR="0068124D" w:rsidRPr="00DD6849">
        <w:rPr>
          <w:rFonts w:asciiTheme="minorHAnsi" w:hAnsiTheme="minorHAnsi" w:cs="CIDFont+F2"/>
          <w:i w:val="0"/>
        </w:rPr>
        <w:t xml:space="preserve"> dla nich ocen zachowania;</w:t>
      </w:r>
    </w:p>
    <w:p w14:paraId="55C50DF1" w14:textId="048B95A6" w:rsidR="00DD6849" w:rsidRDefault="004319B0" w:rsidP="00DD6849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DD6849">
        <w:rPr>
          <w:rFonts w:asciiTheme="minorHAnsi" w:hAnsiTheme="minorHAnsi" w:cs="CIDFont+F2"/>
          <w:i w:val="0"/>
        </w:rPr>
        <w:t>nauczyciel</w:t>
      </w:r>
      <w:r w:rsidR="008908A6" w:rsidRPr="00DD6849">
        <w:rPr>
          <w:rFonts w:asciiTheme="minorHAnsi" w:hAnsiTheme="minorHAnsi" w:cs="CIDFont+F2"/>
          <w:i w:val="0"/>
        </w:rPr>
        <w:t>e</w:t>
      </w:r>
      <w:r w:rsidR="00673926" w:rsidRPr="00DD6849">
        <w:rPr>
          <w:rFonts w:asciiTheme="minorHAnsi" w:hAnsiTheme="minorHAnsi" w:cs="CIDFont+F2"/>
          <w:i w:val="0"/>
        </w:rPr>
        <w:t xml:space="preserve">, </w:t>
      </w:r>
      <w:r w:rsidR="00D7209E" w:rsidRPr="00DD6849">
        <w:rPr>
          <w:rFonts w:asciiTheme="minorHAnsi" w:hAnsiTheme="minorHAnsi" w:cs="CIDFont+F2"/>
          <w:i w:val="0"/>
        </w:rPr>
        <w:t>na 7 dni prze</w:t>
      </w:r>
      <w:r w:rsidRPr="00DD6849">
        <w:rPr>
          <w:rFonts w:asciiTheme="minorHAnsi" w:hAnsiTheme="minorHAnsi" w:cs="CIDFont+F2"/>
          <w:i w:val="0"/>
        </w:rPr>
        <w:t>d posiedzeniem klasyfikacyjnym Rady P</w:t>
      </w:r>
      <w:r w:rsidR="00D7209E" w:rsidRPr="00DD6849">
        <w:rPr>
          <w:rFonts w:asciiTheme="minorHAnsi" w:hAnsiTheme="minorHAnsi" w:cs="CIDFont+F2"/>
          <w:i w:val="0"/>
        </w:rPr>
        <w:t>edagogicznej</w:t>
      </w:r>
      <w:r w:rsidRPr="00DD6849">
        <w:rPr>
          <w:rFonts w:asciiTheme="minorHAnsi" w:hAnsiTheme="minorHAnsi" w:cs="CIDFont+F2"/>
          <w:i w:val="0"/>
        </w:rPr>
        <w:t>,</w:t>
      </w:r>
      <w:r w:rsidR="00D7209E" w:rsidRPr="00DD6849">
        <w:rPr>
          <w:rFonts w:asciiTheme="minorHAnsi" w:hAnsiTheme="minorHAnsi" w:cs="CIDFont+F2"/>
          <w:i w:val="0"/>
        </w:rPr>
        <w:t xml:space="preserve"> </w:t>
      </w:r>
      <w:r w:rsidRPr="00DD6849">
        <w:rPr>
          <w:rFonts w:asciiTheme="minorHAnsi" w:hAnsiTheme="minorHAnsi" w:cs="CIDFont+F2"/>
          <w:i w:val="0"/>
        </w:rPr>
        <w:t>wyraża</w:t>
      </w:r>
      <w:r w:rsidR="008908A6" w:rsidRPr="00DD6849">
        <w:rPr>
          <w:rFonts w:asciiTheme="minorHAnsi" w:hAnsiTheme="minorHAnsi" w:cs="CIDFont+F2"/>
          <w:i w:val="0"/>
        </w:rPr>
        <w:t>ją</w:t>
      </w:r>
      <w:r w:rsidRPr="00DD6849">
        <w:rPr>
          <w:rFonts w:asciiTheme="minorHAnsi" w:hAnsiTheme="minorHAnsi" w:cs="CIDFont+F2"/>
          <w:i w:val="0"/>
        </w:rPr>
        <w:t xml:space="preserve"> opinię </w:t>
      </w:r>
      <w:r w:rsidR="00D7209E" w:rsidRPr="00DD6849">
        <w:rPr>
          <w:rFonts w:asciiTheme="minorHAnsi" w:hAnsiTheme="minorHAnsi" w:cs="CIDFont+F2"/>
          <w:i w:val="0"/>
        </w:rPr>
        <w:t xml:space="preserve">o </w:t>
      </w:r>
      <w:r w:rsidR="007B390E" w:rsidRPr="00DD6849">
        <w:rPr>
          <w:rFonts w:asciiTheme="minorHAnsi" w:hAnsiTheme="minorHAnsi" w:cs="CIDFont+F2"/>
          <w:i w:val="0"/>
        </w:rPr>
        <w:t>przewid</w:t>
      </w:r>
      <w:r w:rsidR="0068124D" w:rsidRPr="00DD6849">
        <w:rPr>
          <w:rFonts w:asciiTheme="minorHAnsi" w:hAnsiTheme="minorHAnsi" w:cs="CIDFont+F2"/>
          <w:i w:val="0"/>
        </w:rPr>
        <w:t xml:space="preserve">ywanej ocenie zachowania ucznia, </w:t>
      </w:r>
      <w:r w:rsidR="00793318">
        <w:rPr>
          <w:rFonts w:asciiTheme="minorHAnsi" w:hAnsiTheme="minorHAnsi" w:cs="CIDFont+F2"/>
          <w:i w:val="0"/>
        </w:rPr>
        <w:t>dokonując wpisu w </w:t>
      </w:r>
      <w:r w:rsidR="0068124D" w:rsidRPr="00DD6849">
        <w:rPr>
          <w:rFonts w:asciiTheme="minorHAnsi" w:hAnsiTheme="minorHAnsi" w:cs="CIDFont+F2"/>
          <w:i w:val="0"/>
        </w:rPr>
        <w:t>przygotowanym przez wychowawc</w:t>
      </w:r>
      <w:r w:rsidR="006D07B9" w:rsidRPr="00DD6849">
        <w:rPr>
          <w:rFonts w:asciiTheme="minorHAnsi" w:hAnsiTheme="minorHAnsi" w:cs="CIDFont+F2"/>
          <w:i w:val="0"/>
        </w:rPr>
        <w:t>ę</w:t>
      </w:r>
      <w:r w:rsidR="0068124D" w:rsidRPr="00DD6849">
        <w:rPr>
          <w:rFonts w:asciiTheme="minorHAnsi" w:hAnsiTheme="minorHAnsi" w:cs="CIDFont+F2"/>
          <w:i w:val="0"/>
        </w:rPr>
        <w:t xml:space="preserve"> zestawie</w:t>
      </w:r>
      <w:r w:rsidR="00DD6849">
        <w:rPr>
          <w:rFonts w:asciiTheme="minorHAnsi" w:hAnsiTheme="minorHAnsi" w:cs="CIDFont+F2"/>
          <w:i w:val="0"/>
        </w:rPr>
        <w:t>niu uczniów zespołu klasowego i </w:t>
      </w:r>
      <w:r w:rsidR="0068124D" w:rsidRPr="00DD6849">
        <w:rPr>
          <w:rFonts w:asciiTheme="minorHAnsi" w:hAnsiTheme="minorHAnsi" w:cs="CIDFont+F2"/>
          <w:i w:val="0"/>
        </w:rPr>
        <w:t>przewidywanych dla nich ocenach zachowania</w:t>
      </w:r>
      <w:r w:rsidR="00D7209E" w:rsidRPr="00DD6849">
        <w:rPr>
          <w:rFonts w:asciiTheme="minorHAnsi" w:hAnsiTheme="minorHAnsi" w:cs="CIDFont+F2"/>
          <w:i w:val="0"/>
        </w:rPr>
        <w:t>;</w:t>
      </w:r>
      <w:r w:rsidR="0068124D" w:rsidRPr="00DD6849">
        <w:rPr>
          <w:rFonts w:asciiTheme="minorHAnsi" w:hAnsiTheme="minorHAnsi" w:cs="CIDFont+F2"/>
          <w:i w:val="0"/>
        </w:rPr>
        <w:t xml:space="preserve"> wychowawca przechowuje ten dokument w dokumentacji wychowawcy do zakończenia roku szkolnego.</w:t>
      </w:r>
    </w:p>
    <w:p w14:paraId="550D423A" w14:textId="77777777" w:rsidR="00DD6849" w:rsidRDefault="00D7209E" w:rsidP="00DD6849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DD6849">
        <w:rPr>
          <w:rFonts w:asciiTheme="minorHAnsi" w:hAnsiTheme="minorHAnsi" w:cs="CIDFont+F2"/>
          <w:i w:val="0"/>
        </w:rPr>
        <w:t>nauczyciel – wychowawca</w:t>
      </w:r>
      <w:r w:rsidR="004319B0" w:rsidRPr="00DD6849">
        <w:rPr>
          <w:rFonts w:asciiTheme="minorHAnsi" w:hAnsiTheme="minorHAnsi" w:cs="CIDFont+F2"/>
          <w:i w:val="0"/>
        </w:rPr>
        <w:t xml:space="preserve">, na </w:t>
      </w:r>
      <w:r w:rsidR="007604C3" w:rsidRPr="00DD6849">
        <w:rPr>
          <w:rFonts w:asciiTheme="minorHAnsi" w:hAnsiTheme="minorHAnsi" w:cs="CIDFont+F2"/>
          <w:i w:val="0"/>
        </w:rPr>
        <w:t>4</w:t>
      </w:r>
      <w:r w:rsidR="008908A6" w:rsidRPr="00DD6849">
        <w:rPr>
          <w:rFonts w:asciiTheme="minorHAnsi" w:hAnsiTheme="minorHAnsi" w:cs="CIDFont+F2"/>
          <w:i w:val="0"/>
        </w:rPr>
        <w:t xml:space="preserve"> </w:t>
      </w:r>
      <w:r w:rsidR="004319B0" w:rsidRPr="00DD6849">
        <w:rPr>
          <w:rFonts w:asciiTheme="minorHAnsi" w:hAnsiTheme="minorHAnsi" w:cs="CIDFont+F2"/>
          <w:i w:val="0"/>
        </w:rPr>
        <w:t xml:space="preserve">dni przed posiedzeniem klasyfikacyjnym Rady Pedagogicznej </w:t>
      </w:r>
      <w:r w:rsidRPr="00DD6849">
        <w:rPr>
          <w:rFonts w:asciiTheme="minorHAnsi" w:hAnsiTheme="minorHAnsi" w:cs="CIDFont+F2"/>
          <w:i w:val="0"/>
        </w:rPr>
        <w:t xml:space="preserve">powiadamia uczniów i rodziców (prawnych opiekunów) </w:t>
      </w:r>
      <w:r w:rsidR="007B390E" w:rsidRPr="00DD6849">
        <w:rPr>
          <w:rFonts w:asciiTheme="minorHAnsi" w:hAnsiTheme="minorHAnsi" w:cs="CIDFont+F2"/>
          <w:i w:val="0"/>
        </w:rPr>
        <w:t xml:space="preserve">poprzez wpis w dzienniku elektronicznym </w:t>
      </w:r>
      <w:r w:rsidRPr="00DD6849">
        <w:rPr>
          <w:rFonts w:asciiTheme="minorHAnsi" w:hAnsiTheme="minorHAnsi" w:cs="CIDFont+F2"/>
          <w:i w:val="0"/>
        </w:rPr>
        <w:t>o przewidywanej ocenie zachowania;</w:t>
      </w:r>
    </w:p>
    <w:p w14:paraId="76C8CABE" w14:textId="77777777" w:rsidR="00793318" w:rsidRDefault="00605CAD" w:rsidP="00793318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DD6849">
        <w:rPr>
          <w:rFonts w:asciiTheme="minorHAnsi" w:hAnsiTheme="minorHAnsi" w:cs="CIDFont+F2"/>
          <w:i w:val="0"/>
        </w:rPr>
        <w:t>w czasie od powiadomienia o przewidywanej ocenie zachowania do zebrania klasyfikacyjnego Rady Pedagogicznej uczeń i jego rodzice mogą złożyć na piśmie do wychowawcy klasy wniosek o podwyższenie przewidywanej oceny zachowania</w:t>
      </w:r>
      <w:r w:rsidR="00725CCA" w:rsidRPr="00DD6849">
        <w:rPr>
          <w:rFonts w:asciiTheme="minorHAnsi" w:hAnsiTheme="minorHAnsi" w:cs="CIDFont+F2"/>
          <w:i w:val="0"/>
        </w:rPr>
        <w:t xml:space="preserve"> jeśli uznają, że wychowawca nie uwzględnił</w:t>
      </w:r>
      <w:r w:rsidR="00F05FE3" w:rsidRPr="00DD6849">
        <w:rPr>
          <w:rFonts w:asciiTheme="minorHAnsi" w:hAnsiTheme="minorHAnsi" w:cs="CIDFont+F2"/>
          <w:i w:val="0"/>
        </w:rPr>
        <w:t>,</w:t>
      </w:r>
      <w:r w:rsidR="00725CCA" w:rsidRPr="00DD6849">
        <w:rPr>
          <w:rFonts w:asciiTheme="minorHAnsi" w:hAnsiTheme="minorHAnsi" w:cs="CIDFont+F2"/>
          <w:i w:val="0"/>
        </w:rPr>
        <w:t xml:space="preserve"> oceniając zachowanie ucznia</w:t>
      </w:r>
      <w:r w:rsidR="00F05FE3" w:rsidRPr="00DD6849">
        <w:rPr>
          <w:rFonts w:asciiTheme="minorHAnsi" w:hAnsiTheme="minorHAnsi" w:cs="CIDFont+F2"/>
          <w:i w:val="0"/>
        </w:rPr>
        <w:t>, faktów, o których mógł nie wiedzieć</w:t>
      </w:r>
      <w:r w:rsidRPr="00DD6849">
        <w:rPr>
          <w:rFonts w:asciiTheme="minorHAnsi" w:hAnsiTheme="minorHAnsi"/>
          <w:i w:val="0"/>
        </w:rPr>
        <w:t>. Wniosek powinien zawierać uzasadnienie oraz załączoną dokumentację.</w:t>
      </w:r>
      <w:r w:rsidR="006103E8" w:rsidRPr="00DD6849">
        <w:rPr>
          <w:rFonts w:asciiTheme="minorHAnsi" w:hAnsiTheme="minorHAnsi"/>
          <w:i w:val="0"/>
        </w:rPr>
        <w:t xml:space="preserve"> Wychowawca rozpatruje wniosek i podwyższa ocenę lub pozostawia ją niezmienioną.</w:t>
      </w:r>
    </w:p>
    <w:p w14:paraId="1C69C8E7" w14:textId="77777777" w:rsidR="00793318" w:rsidRDefault="004319B0" w:rsidP="00793318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793318">
        <w:rPr>
          <w:rFonts w:ascii="Calibri" w:hAnsi="Calibri"/>
          <w:i w:val="0"/>
        </w:rPr>
        <w:t>na posiedzeniu klasyfikacyjnym Rady P</w:t>
      </w:r>
      <w:r w:rsidR="00D7209E" w:rsidRPr="00793318">
        <w:rPr>
          <w:rFonts w:ascii="Calibri" w:hAnsi="Calibri"/>
          <w:i w:val="0"/>
        </w:rPr>
        <w:t>edagogicznej nauczyciel – wychowawca przedstawia oceny zachowania uczniów,</w:t>
      </w:r>
    </w:p>
    <w:p w14:paraId="28FB178B" w14:textId="77777777" w:rsidR="00793318" w:rsidRDefault="004319B0" w:rsidP="00793318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793318">
        <w:rPr>
          <w:rFonts w:ascii="Calibri" w:hAnsi="Calibri"/>
          <w:i w:val="0"/>
        </w:rPr>
        <w:t>Rada P</w:t>
      </w:r>
      <w:r w:rsidR="00D7209E" w:rsidRPr="00793318">
        <w:rPr>
          <w:rFonts w:ascii="Calibri" w:hAnsi="Calibri"/>
          <w:i w:val="0"/>
        </w:rPr>
        <w:t>edagogiczna na posiedzeniu klasyfikacyjnym zatwierd</w:t>
      </w:r>
      <w:r w:rsidR="005B3B6D" w:rsidRPr="00793318">
        <w:rPr>
          <w:rFonts w:ascii="Calibri" w:hAnsi="Calibri"/>
          <w:i w:val="0"/>
        </w:rPr>
        <w:t xml:space="preserve">za oceny zachowania </w:t>
      </w:r>
      <w:r w:rsidR="005B3B6D" w:rsidRPr="00793318">
        <w:rPr>
          <w:rFonts w:ascii="Calibri" w:hAnsi="Calibri"/>
          <w:i w:val="0"/>
        </w:rPr>
        <w:lastRenderedPageBreak/>
        <w:t>uczniów;</w:t>
      </w:r>
    </w:p>
    <w:p w14:paraId="76ED40EA" w14:textId="43C2FFBF" w:rsidR="00D7209E" w:rsidRPr="00793318" w:rsidRDefault="00D7209E" w:rsidP="00793318">
      <w:pPr>
        <w:widowControl w:val="0"/>
        <w:numPr>
          <w:ilvl w:val="1"/>
          <w:numId w:val="132"/>
        </w:numPr>
        <w:tabs>
          <w:tab w:val="clear" w:pos="1440"/>
        </w:tabs>
        <w:suppressAutoHyphens/>
        <w:ind w:left="1134" w:hanging="425"/>
        <w:jc w:val="both"/>
        <w:rPr>
          <w:rFonts w:asciiTheme="minorHAnsi" w:hAnsiTheme="minorHAnsi" w:cs="CIDFont+F2"/>
          <w:i w:val="0"/>
        </w:rPr>
      </w:pPr>
      <w:r w:rsidRPr="00793318">
        <w:rPr>
          <w:rFonts w:ascii="Calibri" w:hAnsi="Calibri"/>
          <w:i w:val="0"/>
        </w:rPr>
        <w:t xml:space="preserve">nauczyciel – wychowawca </w:t>
      </w:r>
      <w:r w:rsidR="004319B0" w:rsidRPr="00793318">
        <w:rPr>
          <w:rFonts w:ascii="Calibri" w:hAnsi="Calibri"/>
          <w:i w:val="0"/>
        </w:rPr>
        <w:t>po posiedzeniu klasyfikacyjnym Rady P</w:t>
      </w:r>
      <w:r w:rsidRPr="00793318">
        <w:rPr>
          <w:rFonts w:ascii="Calibri" w:hAnsi="Calibri"/>
          <w:i w:val="0"/>
        </w:rPr>
        <w:t xml:space="preserve">edagogicznej powiadamia </w:t>
      </w:r>
      <w:r w:rsidR="005B3B6D" w:rsidRPr="00793318">
        <w:rPr>
          <w:rFonts w:ascii="Calibri" w:hAnsi="Calibri"/>
          <w:i w:val="0"/>
        </w:rPr>
        <w:t xml:space="preserve">poprzez wpis w dzienniku elektronicznym </w:t>
      </w:r>
      <w:r w:rsidRPr="00793318">
        <w:rPr>
          <w:rFonts w:ascii="Calibri" w:hAnsi="Calibri"/>
          <w:i w:val="0"/>
        </w:rPr>
        <w:t>ucznia i rodziców o ustalonej ocenie zachowania.</w:t>
      </w:r>
    </w:p>
    <w:p w14:paraId="174BD0EB" w14:textId="3498653F" w:rsidR="00F05FE3" w:rsidRDefault="00F05FE3" w:rsidP="00793318">
      <w:pPr>
        <w:widowControl w:val="0"/>
        <w:numPr>
          <w:ilvl w:val="0"/>
          <w:numId w:val="296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Ustalona przez wychowawcę klasy śródroczna i roczna ocena klasyfikacyjna</w:t>
      </w:r>
      <w:r>
        <w:rPr>
          <w:rFonts w:ascii="Calibri" w:hAnsi="Calibri"/>
          <w:i w:val="0"/>
        </w:rPr>
        <w:t xml:space="preserve"> </w:t>
      </w:r>
      <w:r w:rsidRPr="007E5251">
        <w:rPr>
          <w:rFonts w:ascii="Calibri" w:hAnsi="Calibri"/>
          <w:i w:val="0"/>
        </w:rPr>
        <w:t>zachowania</w:t>
      </w:r>
      <w:r>
        <w:rPr>
          <w:rFonts w:ascii="Calibri" w:hAnsi="Calibri"/>
          <w:i w:val="0"/>
        </w:rPr>
        <w:t xml:space="preserve"> jest ostateczna.</w:t>
      </w:r>
    </w:p>
    <w:p w14:paraId="0CE42CBE" w14:textId="77777777" w:rsidR="00F101FB" w:rsidRPr="00A948B7" w:rsidRDefault="00F101FB" w:rsidP="000B47EF">
      <w:pPr>
        <w:widowControl w:val="0"/>
        <w:suppressAutoHyphens/>
        <w:jc w:val="both"/>
        <w:rPr>
          <w:rFonts w:ascii="Calibri" w:hAnsi="Calibri"/>
          <w:i w:val="0"/>
        </w:rPr>
      </w:pPr>
    </w:p>
    <w:p w14:paraId="28953E15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14:paraId="007B62EE" w14:textId="77777777" w:rsidR="00CB1AE5" w:rsidRPr="00A948B7" w:rsidRDefault="00CB1AE5" w:rsidP="00113DE0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Począwszy od klasy IV, uczeń szkoły, który w wyniku klasyfikacji rocznej uzyskał z obowiązkowych zajęć edukacyjnych średnią ocen co najmniej 4,75 oraz ocenę zachowania bardzo dobrą lub wzorową – otrzymuje świadectwo szkolne lub świadectwo ukończenia szkoły – z wyróżnieniem.</w:t>
      </w:r>
    </w:p>
    <w:p w14:paraId="188EF9E3" w14:textId="77777777" w:rsidR="00CB1AE5" w:rsidRPr="00A948B7" w:rsidRDefault="00CB1AE5" w:rsidP="00113DE0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Począwszy od klasy IV, uczeń szkoły, który w wyniku klasyfikacji rocznej uzyskał z obowiązujących zajęć edukacyjnych średnią ocen co najmniej 4,75 i bardzo dobrą lub wzorową ocenę zachowania, zostaje nagrodzony nagrodą książkową.</w:t>
      </w:r>
    </w:p>
    <w:p w14:paraId="40154080" w14:textId="77777777" w:rsidR="00CB1AE5" w:rsidRPr="00A948B7" w:rsidRDefault="00CB1AE5" w:rsidP="00113DE0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/>
          <w:i w:val="0"/>
        </w:rPr>
        <w:t xml:space="preserve">W klasach I-VIII w arkuszu ocen ucznia i na świadectwie pod hasłem „szczególne </w:t>
      </w:r>
      <w:r w:rsidRPr="00A948B7">
        <w:rPr>
          <w:rFonts w:ascii="Calibri" w:hAnsi="Calibri" w:cs="Calibri"/>
          <w:i w:val="0"/>
        </w:rPr>
        <w:t>osiągnięcia” odnotowuje się:</w:t>
      </w:r>
    </w:p>
    <w:p w14:paraId="0A5834F9" w14:textId="77777777" w:rsidR="00CB1AE5" w:rsidRPr="00A948B7" w:rsidRDefault="00CB1AE5" w:rsidP="00AB57C3">
      <w:pPr>
        <w:pStyle w:val="Styl"/>
        <w:numPr>
          <w:ilvl w:val="1"/>
          <w:numId w:val="25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uzyskanie wysokich miejsc – nagrodzonych lub honorowanych zwycięskim tytułem – w konkursach wiedzy, artystycznych i sportowych organizowanych przez kuratora oświaty albo organizowanych co najmniej na szczeblu powiatowym przez inne podmioty działające na terenie szkół, zgodnie z wykazem przedstawionym przez kuratorów oświaty;</w:t>
      </w:r>
    </w:p>
    <w:p w14:paraId="74F4F4BE" w14:textId="77777777" w:rsidR="00CB1AE5" w:rsidRPr="00A948B7" w:rsidRDefault="00CB1AE5" w:rsidP="00AB57C3">
      <w:pPr>
        <w:pStyle w:val="Styl"/>
        <w:numPr>
          <w:ilvl w:val="1"/>
          <w:numId w:val="25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osiągnięcia w aktywności na rzecz innych ludzi, zwłaszcza w formie wolontariatu lub na rzecz środowiska szkolnego.</w:t>
      </w:r>
    </w:p>
    <w:p w14:paraId="745E1761" w14:textId="77777777" w:rsidR="00CB1AE5" w:rsidRPr="00A948B7" w:rsidRDefault="00CB1AE5" w:rsidP="00113DE0">
      <w:pPr>
        <w:pStyle w:val="Tekstpodstawowywcity"/>
        <w:numPr>
          <w:ilvl w:val="0"/>
          <w:numId w:val="87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W uzasadnionych przypadkach Rada Pedagogiczna może zezwolić na inny wpis na świadectwie w punkcie „szczególne osiągnięcia”.</w:t>
      </w:r>
    </w:p>
    <w:p w14:paraId="58B3D5E7" w14:textId="77777777" w:rsidR="00CB1AE5" w:rsidRPr="00A948B7" w:rsidRDefault="00CB1AE5" w:rsidP="00CB1AE5">
      <w:pPr>
        <w:pStyle w:val="Tekstpodstawowywcity"/>
        <w:spacing w:after="0"/>
        <w:ind w:left="284"/>
        <w:jc w:val="both"/>
        <w:rPr>
          <w:rFonts w:ascii="Calibri" w:hAnsi="Calibri" w:cs="Calibri"/>
          <w:i w:val="0"/>
          <w:lang w:val="pl-PL"/>
        </w:rPr>
      </w:pPr>
    </w:p>
    <w:p w14:paraId="0621EDE4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  <w:bookmarkStart w:id="41" w:name="_Toc498853297"/>
    </w:p>
    <w:p w14:paraId="5EAFF7AD" w14:textId="77777777"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14:paraId="1FBD9C5D" w14:textId="77777777"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Zastrzeżenia, o których mowa w</w:t>
      </w:r>
      <w:r w:rsidR="004319B0" w:rsidRPr="00A948B7">
        <w:rPr>
          <w:rFonts w:ascii="Calibri" w:hAnsi="Calibri"/>
          <w:i w:val="0"/>
          <w:u w:color="00B050"/>
        </w:rPr>
        <w:t xml:space="preserve"> ust.1.</w:t>
      </w:r>
      <w:r w:rsidR="006F3990" w:rsidRPr="00A948B7">
        <w:rPr>
          <w:rFonts w:ascii="Calibri" w:hAnsi="Calibri"/>
          <w:i w:val="0"/>
          <w:u w:color="00B050"/>
        </w:rPr>
        <w:t xml:space="preserve"> </w:t>
      </w:r>
      <w:r w:rsidRPr="00A948B7">
        <w:rPr>
          <w:rFonts w:ascii="Calibri" w:hAnsi="Calibri"/>
          <w:i w:val="0"/>
          <w:u w:color="00B050"/>
        </w:rPr>
        <w:t xml:space="preserve">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14:paraId="48246092" w14:textId="77777777"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14:paraId="36999123" w14:textId="77777777" w:rsidR="00CB1AE5" w:rsidRPr="00A948B7" w:rsidRDefault="00CB1AE5" w:rsidP="00AB57C3">
      <w:pPr>
        <w:pStyle w:val="Styl"/>
        <w:numPr>
          <w:ilvl w:val="1"/>
          <w:numId w:val="2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rocznej oceny klasyfikacyjnej z zajęć edukacyjnych – przeprowadza sprawdzian wiadomości i umiejętności ucznia oraz ustala roczną ocenę klasyfikacyjną z danych zajęć edukacyjnych; </w:t>
      </w:r>
    </w:p>
    <w:p w14:paraId="3C61CC39" w14:textId="77777777" w:rsidR="00CB1AE5" w:rsidRPr="00A948B7" w:rsidRDefault="00CB1AE5" w:rsidP="00AB57C3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rocznej oceny klasyfikacyjnej zachowania – ustala roczną ocenę klasyfikacyjną zachowania. </w:t>
      </w:r>
    </w:p>
    <w:p w14:paraId="0EE47EC0" w14:textId="77777777"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Komisja, o której mowa w ust. 3, ustala roczną ocenę klasyfikacyjną z zajęć edukacyjnych lub roczną ocenę klasyfikacyjną zachowania w terminie 5 dni od dnia zgłoszenia zastrzeżeń, o których mowa w ust. 1. </w:t>
      </w:r>
    </w:p>
    <w:p w14:paraId="6EDF4FA2" w14:textId="77777777"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lastRenderedPageBreak/>
        <w:t xml:space="preserve">Skład komisji, o której mowa w ust. 3 oraz wymaganą dokumentację z jej prac określają odrębne przepisy prawa. </w:t>
      </w:r>
    </w:p>
    <w:p w14:paraId="07FEE96C" w14:textId="77777777" w:rsidR="00CB1AE5" w:rsidRPr="00A948B7" w:rsidRDefault="00CB1AE5" w:rsidP="00CB1AE5">
      <w:pPr>
        <w:ind w:left="284"/>
        <w:jc w:val="both"/>
        <w:rPr>
          <w:rFonts w:ascii="Calibri" w:hAnsi="Calibri"/>
          <w:i w:val="0"/>
          <w:u w:color="00B050"/>
        </w:rPr>
      </w:pPr>
    </w:p>
    <w:p w14:paraId="594D998B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i w:val="0"/>
          <w:sz w:val="24"/>
          <w:szCs w:val="24"/>
          <w:lang w:val="pl-PL"/>
        </w:rPr>
      </w:pPr>
    </w:p>
    <w:p w14:paraId="11084403" w14:textId="77777777" w:rsidR="00CB1AE5" w:rsidRPr="00A948B7" w:rsidRDefault="00CB1AE5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 w okresie, za który przeprowadzana jest klasyfikacja.</w:t>
      </w:r>
    </w:p>
    <w:p w14:paraId="0525EAC1" w14:textId="77777777" w:rsidR="00CB1AE5" w:rsidRPr="00A948B7" w:rsidRDefault="00CB1AE5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 nieklasyfikowany z powodu usprawiedliwionej nieobecności może zdawać egzamin klasyfikacyjny.</w:t>
      </w:r>
    </w:p>
    <w:p w14:paraId="1AABA26A" w14:textId="77777777" w:rsidR="00CB1AE5" w:rsidRPr="00A948B7" w:rsidRDefault="00CB1AE5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Na wniosek ucznia nieklasyfikowanego z powodu nieusprawiedliwionej nieobecności lub na wniosek jego rodziców Rada Pedagogiczna może wyrazić zgodę na egzamin klasyfikacyjny.</w:t>
      </w:r>
    </w:p>
    <w:p w14:paraId="45828E1B" w14:textId="77777777" w:rsidR="00294F0A" w:rsidRPr="00A948B7" w:rsidRDefault="00CB1AE5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przeprowadza się w formie pisemnej i ustnej, nie później niż w dniu poprzedzającym dzień zakończenia rocznych zajęć dydaktyczno-</w:t>
      </w:r>
      <w:r w:rsidR="00294F0A" w:rsidRPr="00A948B7">
        <w:rPr>
          <w:rFonts w:ascii="Calibri" w:hAnsi="Calibri"/>
          <w:i w:val="0"/>
          <w:u w:color="00B050"/>
        </w:rPr>
        <w:t>wychowawczych.</w:t>
      </w:r>
    </w:p>
    <w:p w14:paraId="3C92743B" w14:textId="77777777" w:rsidR="00294F0A" w:rsidRPr="00A948B7" w:rsidRDefault="00CB1AE5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zdaje również uczeń:</w:t>
      </w:r>
    </w:p>
    <w:p w14:paraId="5981CDC7" w14:textId="77777777" w:rsidR="00294F0A" w:rsidRPr="00A948B7" w:rsidRDefault="00294F0A" w:rsidP="00793318">
      <w:pPr>
        <w:pStyle w:val="Styl"/>
        <w:numPr>
          <w:ilvl w:val="1"/>
          <w:numId w:val="2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realizujący, na podstawie odrębnych przepisów, indywidualny tok nauki;</w:t>
      </w:r>
    </w:p>
    <w:p w14:paraId="63C03D08" w14:textId="77777777" w:rsidR="00294F0A" w:rsidRPr="00A948B7" w:rsidRDefault="00294F0A" w:rsidP="00793318">
      <w:pPr>
        <w:pStyle w:val="Styl"/>
        <w:numPr>
          <w:ilvl w:val="1"/>
          <w:numId w:val="2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spełniający obowiązek szkolny lub obowiązek nauki poza szkołą;</w:t>
      </w:r>
    </w:p>
    <w:p w14:paraId="60F251C4" w14:textId="77777777" w:rsidR="00294F0A" w:rsidRPr="00A948B7" w:rsidRDefault="00294F0A" w:rsidP="00793318">
      <w:pPr>
        <w:pStyle w:val="Styl"/>
        <w:numPr>
          <w:ilvl w:val="1"/>
          <w:numId w:val="2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przy zmianie szkoły lub typu szkoły, jako uzupełnienie przedmiotów, których się nie uczył.</w:t>
      </w:r>
    </w:p>
    <w:p w14:paraId="4B37C1B1" w14:textId="77777777" w:rsidR="00294F0A" w:rsidRPr="00A948B7" w:rsidRDefault="00294F0A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przeprowadzany dla ucznia spełniającego obowiązek szkolny poza szkołą nie obejmuje egzaminu z wychowania fizycznego.</w:t>
      </w:r>
    </w:p>
    <w:p w14:paraId="350E75F3" w14:textId="77777777" w:rsidR="00294F0A" w:rsidRPr="00A948B7" w:rsidRDefault="00294F0A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Uczniowi spełniającemu obowiązek szkolny poza szkołą i zdającemu egzamin klasyfikacyjny nie ustala się oceny zachowania.</w:t>
      </w:r>
    </w:p>
    <w:p w14:paraId="06CFAC2B" w14:textId="77777777" w:rsidR="00294F0A" w:rsidRPr="00A948B7" w:rsidRDefault="00294F0A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z informatyki, zajęć komputerowych i wychowania fizycznego ma przede wszystkim formę zadań praktycznych.</w:t>
      </w:r>
    </w:p>
    <w:p w14:paraId="680CACA2" w14:textId="77777777" w:rsidR="00294F0A" w:rsidRPr="00A948B7" w:rsidRDefault="00294F0A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 w:cs="Calibri"/>
          <w:i w:val="0"/>
        </w:rPr>
        <w:t>Aby otrzymać pozytywną ocenę, uczeń powinien zdobyć co najmniej 75% punktów przewidzianych do uzyskania na egzaminie klasyfikacyjnym.</w:t>
      </w:r>
    </w:p>
    <w:p w14:paraId="4947B9D6" w14:textId="77777777" w:rsidR="00294F0A" w:rsidRPr="00A948B7" w:rsidRDefault="00294F0A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eastAsia="Calibri" w:hAnsi="Calibri"/>
          <w:i w:val="0"/>
          <w:u w:color="00B050"/>
        </w:rPr>
        <w:t xml:space="preserve">Egzamin klasyfikacyjny przeprowadza komisja. </w:t>
      </w:r>
    </w:p>
    <w:p w14:paraId="5FB131AA" w14:textId="77777777" w:rsidR="00EE7066" w:rsidRPr="00A948B7" w:rsidRDefault="00294F0A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eastAsia="Calibri" w:hAnsi="Calibri"/>
          <w:i w:val="0"/>
          <w:u w:color="00B050"/>
        </w:rPr>
        <w:t>Szczegółowe zasady powoływania komisji, przeprowadzania i dokumentowania egzaminu klasyfikacyjnego określają odrębne przepisy.</w:t>
      </w:r>
    </w:p>
    <w:p w14:paraId="2BCB2851" w14:textId="77777777" w:rsidR="00EE7066" w:rsidRPr="00A948B7" w:rsidRDefault="00EE7066" w:rsidP="00793318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</w:t>
      </w:r>
      <w:r w:rsidR="00860E5A" w:rsidRPr="00A948B7">
        <w:rPr>
          <w:rFonts w:ascii="Calibri" w:hAnsi="Calibri"/>
          <w:i w:val="0"/>
          <w:u w:color="00B050"/>
        </w:rPr>
        <w:t>a</w:t>
      </w:r>
      <w:r w:rsidRPr="00A948B7">
        <w:rPr>
          <w:rFonts w:ascii="Calibri" w:hAnsi="Calibri"/>
          <w:i w:val="0"/>
          <w:u w:color="00B050"/>
        </w:rPr>
        <w:t>syfikacyjny odbywa się na pisemny wniosek rodziców ucznia złożony do Dyrektora Szkoły w ciągu 3 dni od klasyfikacyjnego posiedzenia Rady Pedagogicznej.</w:t>
      </w:r>
    </w:p>
    <w:p w14:paraId="2621241A" w14:textId="77777777" w:rsidR="007E5251" w:rsidRPr="00A948B7" w:rsidRDefault="007E5251" w:rsidP="00294F0A">
      <w:pPr>
        <w:tabs>
          <w:tab w:val="num" w:pos="426"/>
        </w:tabs>
        <w:ind w:right="118"/>
        <w:jc w:val="both"/>
        <w:rPr>
          <w:rFonts w:ascii="Calibri" w:eastAsia="Calibri" w:hAnsi="Calibri"/>
          <w:i w:val="0"/>
          <w:u w:color="00B050"/>
        </w:rPr>
      </w:pPr>
    </w:p>
    <w:p w14:paraId="5CDDB4BD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ind w:hanging="357"/>
        <w:jc w:val="center"/>
        <w:rPr>
          <w:rFonts w:ascii="Calibri" w:hAnsi="Calibri"/>
          <w:b w:val="0"/>
          <w:i w:val="0"/>
          <w:sz w:val="24"/>
          <w:szCs w:val="24"/>
          <w:u w:color="00B050"/>
          <w:lang w:val="pl-PL"/>
        </w:rPr>
      </w:pPr>
    </w:p>
    <w:p w14:paraId="406BAB79" w14:textId="77777777"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Uczeń, który w wyniku klasyfikacji rocznej uzyskał ocenę niedostateczną z jednego lub dwóch obowiązkowych zajęć edukacyjnych może zdawać egzamin poprawkowy.</w:t>
      </w:r>
    </w:p>
    <w:p w14:paraId="7D9E219C" w14:textId="77777777"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Termin egzaminu poprawkowego wyznacza Dyrektor Szkoły do dnia zakończenia rocznych zajęć dydaktyczno-wychowawczych. Egzamin poprawkowy przeprowadza się w </w:t>
      </w:r>
      <w:r w:rsidR="00294F0A" w:rsidRPr="00A948B7">
        <w:rPr>
          <w:rFonts w:ascii="Calibri" w:hAnsi="Calibri"/>
          <w:i w:val="0"/>
          <w:u w:color="00B050"/>
        </w:rPr>
        <w:t>ostatnim tygodniu ferii letnich.</w:t>
      </w:r>
      <w:r w:rsidR="00EE7066" w:rsidRPr="00A948B7">
        <w:rPr>
          <w:rFonts w:ascii="Calibri" w:hAnsi="Calibri"/>
          <w:i w:val="0"/>
          <w:u w:color="00B050"/>
        </w:rPr>
        <w:t xml:space="preserve"> Egzamin poprawkowy odbywa się na pisemny wniosek rodziców ucznia złożony do Dyrektora Szkoły w ciągu 3 dni od klasyfikacyjnego posiedzenia Rady Pedagogicznej.</w:t>
      </w:r>
    </w:p>
    <w:p w14:paraId="367C6A03" w14:textId="77777777" w:rsidR="00ED7C4F" w:rsidRPr="00A948B7" w:rsidRDefault="00CB1AE5" w:rsidP="00ED7C4F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poprawkowy składa się z części pisemne</w:t>
      </w:r>
      <w:r w:rsidR="00294F0A" w:rsidRPr="00A948B7">
        <w:rPr>
          <w:rFonts w:ascii="Calibri" w:hAnsi="Calibri"/>
          <w:i w:val="0"/>
          <w:u w:color="00B050"/>
        </w:rPr>
        <w:t xml:space="preserve">j – trwającej 60 minut i ustnej </w:t>
      </w:r>
      <w:r w:rsidRPr="00A948B7">
        <w:rPr>
          <w:rFonts w:ascii="Calibri" w:hAnsi="Calibri"/>
          <w:i w:val="0"/>
          <w:u w:color="00B050"/>
        </w:rPr>
        <w:t>z</w:t>
      </w:r>
      <w:r w:rsidR="00294F0A" w:rsidRPr="00A948B7">
        <w:rPr>
          <w:rFonts w:ascii="Calibri" w:hAnsi="Calibri"/>
          <w:i w:val="0"/>
          <w:u w:color="00B050"/>
        </w:rPr>
        <w:t> </w:t>
      </w:r>
      <w:r w:rsidRPr="00A948B7">
        <w:rPr>
          <w:rFonts w:ascii="Calibri" w:hAnsi="Calibri"/>
          <w:i w:val="0"/>
          <w:u w:color="00B050"/>
        </w:rPr>
        <w:t>wyjątkiem egzaminów z zajęć komputerowych, informatyki oraz wychowania fizycznego, z których egzamin ma przede wszystkim formę zadań praktycznych.</w:t>
      </w:r>
    </w:p>
    <w:p w14:paraId="5DFBD72B" w14:textId="77777777" w:rsidR="00CB1AE5" w:rsidRPr="00A948B7" w:rsidRDefault="00B81341" w:rsidP="00ED7C4F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 w:cs="Calibri"/>
          <w:i w:val="0"/>
        </w:rPr>
        <w:t>Wyniki egzaminu oceniane są zgodnie ze szczegółowymi warunkami i sposobem oceniania wewnątrzszkolnego uczniów.</w:t>
      </w:r>
    </w:p>
    <w:p w14:paraId="217A83E9" w14:textId="77777777"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lastRenderedPageBreak/>
        <w:t>Uczeń, który z przyczyn usprawiedliwionych nie przys</w:t>
      </w:r>
      <w:r w:rsidR="0032491C" w:rsidRPr="00A948B7">
        <w:rPr>
          <w:rFonts w:ascii="Calibri" w:hAnsi="Calibri"/>
          <w:i w:val="0"/>
          <w:u w:color="00B050"/>
        </w:rPr>
        <w:t xml:space="preserve">tąpił do egzaminu poprawkowego </w:t>
      </w:r>
      <w:r w:rsidRPr="00A948B7">
        <w:rPr>
          <w:rFonts w:ascii="Calibri" w:hAnsi="Calibri"/>
          <w:i w:val="0"/>
          <w:u w:color="00B050"/>
        </w:rPr>
        <w:t>w</w:t>
      </w:r>
      <w:r w:rsidR="0032491C" w:rsidRPr="00A948B7">
        <w:rPr>
          <w:rFonts w:ascii="Calibri" w:hAnsi="Calibri"/>
          <w:i w:val="0"/>
          <w:u w:color="00B050"/>
        </w:rPr>
        <w:t> </w:t>
      </w:r>
      <w:r w:rsidRPr="00A948B7">
        <w:rPr>
          <w:rFonts w:ascii="Calibri" w:hAnsi="Calibri"/>
          <w:i w:val="0"/>
          <w:u w:color="00B050"/>
        </w:rPr>
        <w:t>wyznaczonym terminie, może przystąpić do niego w dodatkowym terminie, wyznaczonym przez Dyrektora Szkoły, nie później niż do końca września.</w:t>
      </w:r>
    </w:p>
    <w:p w14:paraId="74233BB6" w14:textId="77777777"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Nieobecność na egzaminie poprawkowym musi być usprawiedliwiona przez ucznia, rodziców najpóźniej w dniu egzaminu. </w:t>
      </w:r>
    </w:p>
    <w:p w14:paraId="06B6AC8F" w14:textId="77777777"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Egzamin poprawkowy przeprowadza komisja powołana przez Dyrektora Szkoły. Szczegółowe zasady powoływania komisji przeprowadzania i dokumentowania egzaminu poprawkowego określają odrębne przepisy. </w:t>
      </w:r>
    </w:p>
    <w:p w14:paraId="29068BBE" w14:textId="77777777"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Uczeń, który nie zdał egzaminu poprawkowego, nie otrzymuje promocji do klasy programowo wyższej i powtarza klasę.</w:t>
      </w:r>
    </w:p>
    <w:p w14:paraId="7B2BCECA" w14:textId="77777777" w:rsidR="00EE7066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Rada Pedagogiczna, uwzględniając możliwości edukacyjne ucznia, może jeden raz promować do klasy programowo wyższej, ucznia, który nie zdał egzaminu poprawkowego z jednych obowiązkowych zajęć edukacyjnych pod warunkiem, że te zajęcia są realizowane w klasie programowo wyższej.</w:t>
      </w:r>
    </w:p>
    <w:p w14:paraId="5AA90242" w14:textId="77777777" w:rsidR="00EE7066" w:rsidRPr="00A948B7" w:rsidRDefault="00EE7066" w:rsidP="00EE7066">
      <w:pPr>
        <w:ind w:left="284"/>
        <w:jc w:val="both"/>
        <w:rPr>
          <w:rFonts w:ascii="Calibri" w:hAnsi="Calibri"/>
          <w:i w:val="0"/>
          <w:u w:color="00B050"/>
        </w:rPr>
      </w:pPr>
    </w:p>
    <w:p w14:paraId="20C886F4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u w:color="00B050"/>
          <w:lang w:val="pl-PL"/>
        </w:rPr>
      </w:pPr>
    </w:p>
    <w:p w14:paraId="47EE0479" w14:textId="77777777" w:rsidR="00CB1AE5" w:rsidRPr="00A948B7" w:rsidRDefault="00CB1AE5" w:rsidP="00113DE0">
      <w:pPr>
        <w:numPr>
          <w:ilvl w:val="0"/>
          <w:numId w:val="105"/>
        </w:numPr>
        <w:ind w:left="284" w:right="118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Uczniowie klasy VIII przystępują do egzaminu ósmoklasisty organizowanego przez Okręgową Komisję Egzaminacyjną. </w:t>
      </w:r>
    </w:p>
    <w:p w14:paraId="112E7AE3" w14:textId="77777777" w:rsidR="00CB1AE5" w:rsidRPr="00A948B7" w:rsidRDefault="007912A2" w:rsidP="00113DE0">
      <w:pPr>
        <w:numPr>
          <w:ilvl w:val="0"/>
          <w:numId w:val="105"/>
        </w:numPr>
        <w:ind w:left="284" w:right="118" w:hanging="142"/>
        <w:jc w:val="both"/>
        <w:rPr>
          <w:rFonts w:ascii="Calibri" w:hAnsi="Calibri"/>
          <w:i w:val="0"/>
          <w:u w:color="00B050"/>
        </w:rPr>
      </w:pPr>
      <w:hyperlink r:id="rId15" w:anchor="P1A6" w:tgtFrame="ostatnia" w:history="1">
        <w:r w:rsidR="00CB1AE5" w:rsidRPr="00A948B7">
          <w:rPr>
            <w:rFonts w:ascii="Calibri" w:hAnsi="Calibri"/>
            <w:i w:val="0"/>
            <w:u w:color="00B050"/>
          </w:rPr>
          <w:t>Egzamin ósmoklasisty</w:t>
        </w:r>
      </w:hyperlink>
      <w:r w:rsidR="00CB1AE5" w:rsidRPr="00A948B7">
        <w:rPr>
          <w:rFonts w:ascii="Calibri" w:hAnsi="Calibri"/>
          <w:i w:val="0"/>
          <w:u w:color="00B050"/>
        </w:rPr>
        <w:t xml:space="preserve"> jest przeprowadzany n</w:t>
      </w:r>
      <w:r w:rsidR="00294F0A" w:rsidRPr="00A948B7">
        <w:rPr>
          <w:rFonts w:ascii="Calibri" w:hAnsi="Calibri"/>
          <w:i w:val="0"/>
          <w:u w:color="00B050"/>
        </w:rPr>
        <w:t xml:space="preserve">a podstawie wymagań określonych </w:t>
      </w:r>
      <w:r w:rsidR="00CB1AE5" w:rsidRPr="00A948B7">
        <w:rPr>
          <w:rFonts w:ascii="Calibri" w:hAnsi="Calibri"/>
          <w:i w:val="0"/>
          <w:u w:color="00B050"/>
        </w:rPr>
        <w:t>w</w:t>
      </w:r>
      <w:r w:rsidR="00294F0A" w:rsidRPr="00A948B7">
        <w:rPr>
          <w:rFonts w:ascii="Calibri" w:hAnsi="Calibri"/>
          <w:i w:val="0"/>
          <w:u w:color="00B050"/>
        </w:rPr>
        <w:t> </w:t>
      </w:r>
      <w:hyperlink r:id="rId16" w:anchor="P1A6" w:tgtFrame="ostatnia" w:history="1">
        <w:r w:rsidR="00CB1AE5" w:rsidRPr="00A948B7">
          <w:rPr>
            <w:rFonts w:ascii="Calibri" w:hAnsi="Calibri"/>
            <w:i w:val="0"/>
            <w:u w:color="00B050"/>
          </w:rPr>
          <w:t>podstawie programowej kształcenia ogólnego</w:t>
        </w:r>
      </w:hyperlink>
      <w:r w:rsidR="00CB1AE5" w:rsidRPr="00A948B7">
        <w:rPr>
          <w:rFonts w:ascii="Calibri" w:hAnsi="Calibri"/>
          <w:i w:val="0"/>
          <w:u w:color="00B050"/>
        </w:rPr>
        <w:t xml:space="preserve"> dla </w:t>
      </w:r>
      <w:hyperlink r:id="rId17" w:anchor="P1A6" w:tgtFrame="ostatnia" w:history="1">
        <w:r w:rsidR="00CB1AE5" w:rsidRPr="00A948B7">
          <w:rPr>
            <w:rFonts w:ascii="Calibri" w:hAnsi="Calibri"/>
            <w:i w:val="0"/>
            <w:u w:color="00B050"/>
          </w:rPr>
          <w:t>szkoły podstawowej</w:t>
        </w:r>
      </w:hyperlink>
      <w:r w:rsidR="00CB1AE5" w:rsidRPr="00A948B7">
        <w:rPr>
          <w:rFonts w:ascii="Calibri" w:hAnsi="Calibri"/>
          <w:i w:val="0"/>
          <w:u w:color="00B050"/>
        </w:rPr>
        <w:t>.</w:t>
      </w:r>
    </w:p>
    <w:p w14:paraId="3F2D23A4" w14:textId="77777777" w:rsidR="00CB1AE5" w:rsidRPr="00A948B7" w:rsidRDefault="00CB1AE5" w:rsidP="00113DE0">
      <w:pPr>
        <w:numPr>
          <w:ilvl w:val="0"/>
          <w:numId w:val="105"/>
        </w:numPr>
        <w:ind w:left="284" w:right="118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Szczegółowe zadania Szkoły i jej pracowników związane z przygotowaniem i przebiegiem egzaminu ósmoklasi</w:t>
      </w:r>
      <w:r w:rsidR="00265036" w:rsidRPr="00A948B7">
        <w:rPr>
          <w:rFonts w:ascii="Calibri" w:hAnsi="Calibri"/>
          <w:i w:val="0"/>
          <w:u w:color="00B050"/>
        </w:rPr>
        <w:t>s</w:t>
      </w:r>
      <w:r w:rsidRPr="00A948B7">
        <w:rPr>
          <w:rFonts w:ascii="Calibri" w:hAnsi="Calibri"/>
          <w:i w:val="0"/>
          <w:u w:color="00B050"/>
        </w:rPr>
        <w:t xml:space="preserve">ty  określają odrębne regulacje. </w:t>
      </w:r>
    </w:p>
    <w:p w14:paraId="41BD27DD" w14:textId="77777777" w:rsidR="006948BF" w:rsidRPr="00A948B7" w:rsidRDefault="006948BF" w:rsidP="006948BF">
      <w:pPr>
        <w:ind w:left="284" w:right="118"/>
        <w:jc w:val="both"/>
        <w:rPr>
          <w:rFonts w:ascii="Calibri" w:hAnsi="Calibri"/>
          <w:i w:val="0"/>
          <w:u w:color="00B050"/>
        </w:rPr>
      </w:pPr>
    </w:p>
    <w:bookmarkEnd w:id="41"/>
    <w:p w14:paraId="10AF289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14:paraId="2AB52ADC" w14:textId="77777777" w:rsidR="00CB1AE5" w:rsidRPr="00A948B7" w:rsidRDefault="00CB1AE5" w:rsidP="00CB1AE5">
      <w:pPr>
        <w:widowControl w:val="0"/>
        <w:suppressAutoHyphens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Ewaluacja szczegółowych warunków i sposobu oceniania wewnątrzszkolnego będzie dokonywana na koniec roku szkolnego na podstawie rozmów z uczniami i rodzicami i dyskusji Rady Pedagogicznej.</w:t>
      </w:r>
    </w:p>
    <w:p w14:paraId="0339F305" w14:textId="77777777" w:rsidR="00CB1AE5" w:rsidRPr="00A948B7" w:rsidRDefault="00CB1AE5" w:rsidP="00CB1AE5">
      <w:pPr>
        <w:pStyle w:val="Nagwek2"/>
        <w:spacing w:line="240" w:lineRule="auto"/>
      </w:pPr>
      <w:r w:rsidRPr="00A948B7">
        <w:br w:type="page"/>
      </w:r>
      <w:bookmarkStart w:id="42" w:name="_Toc500261711"/>
      <w:r w:rsidRPr="00A948B7">
        <w:lastRenderedPageBreak/>
        <w:t>Rozdział X</w:t>
      </w:r>
      <w:bookmarkStart w:id="43" w:name="_Toc273983042"/>
      <w:bookmarkEnd w:id="37"/>
      <w:r w:rsidRPr="00A948B7">
        <w:br/>
        <w:t>Gospodarowanie finansami, prowadzenie dokumentacji, pieczęcie</w:t>
      </w:r>
      <w:bookmarkEnd w:id="42"/>
      <w:bookmarkEnd w:id="43"/>
    </w:p>
    <w:p w14:paraId="612CCA06" w14:textId="77777777" w:rsidR="001D6DE1" w:rsidRPr="00A948B7" w:rsidRDefault="001D6DE1" w:rsidP="00CB1AE5">
      <w:pPr>
        <w:rPr>
          <w:lang w:eastAsia="ar-SA"/>
        </w:rPr>
      </w:pPr>
    </w:p>
    <w:p w14:paraId="0E4F45C4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123424CE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Szkoła Podstawowa z Oddziałami Integracyjnymi nr 22 im. Janusza Korczaka w Płocku jako jednostka budżetowa jest jednostką organizacyjną sektora finansów publicznych nieposiadającą osobowości prawnej, która pokry</w:t>
      </w:r>
      <w:r w:rsidR="00AF35CF" w:rsidRPr="00A948B7">
        <w:rPr>
          <w:rFonts w:ascii="Calibri" w:hAnsi="Calibri" w:cstheme="minorHAnsi"/>
          <w:i w:val="0"/>
          <w:lang w:val="pl-PL"/>
        </w:rPr>
        <w:t>wa swoje wydatki bezpośrednio z </w:t>
      </w:r>
      <w:r w:rsidRPr="00A948B7">
        <w:rPr>
          <w:rFonts w:ascii="Calibri" w:hAnsi="Calibri" w:cstheme="minorHAnsi"/>
          <w:i w:val="0"/>
          <w:lang w:val="pl-PL"/>
        </w:rPr>
        <w:t>budżetu, a pobrane dochody odprowadza na rachunek budżetu jednostki samorządu terytorialnego.</w:t>
      </w:r>
    </w:p>
    <w:p w14:paraId="7574B9F1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Środki finansowe na działalność jednostki pochodzą z budżetu Miasta Płocka oraz innych źródeł. </w:t>
      </w:r>
    </w:p>
    <w:p w14:paraId="1A0E3ADB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Jednostka prowadzi działalność na podstawie planu finansowego opracowanego pr</w:t>
      </w:r>
      <w:r w:rsidR="003B778A" w:rsidRPr="00A948B7">
        <w:rPr>
          <w:rFonts w:ascii="Calibri" w:hAnsi="Calibri" w:cstheme="minorHAnsi"/>
          <w:i w:val="0"/>
          <w:lang w:val="pl-PL"/>
        </w:rPr>
        <w:t>zez D</w:t>
      </w:r>
      <w:r w:rsidRPr="00A948B7">
        <w:rPr>
          <w:rFonts w:ascii="Calibri" w:hAnsi="Calibri" w:cstheme="minorHAnsi"/>
          <w:i w:val="0"/>
          <w:lang w:val="pl-PL"/>
        </w:rPr>
        <w:t>yrektora</w:t>
      </w:r>
      <w:r w:rsidR="003B778A" w:rsidRPr="00A948B7">
        <w:rPr>
          <w:rFonts w:ascii="Calibri" w:hAnsi="Calibri" w:cstheme="minorHAnsi"/>
          <w:i w:val="0"/>
          <w:lang w:val="pl-PL"/>
        </w:rPr>
        <w:t xml:space="preserve"> Szkoły</w:t>
      </w:r>
      <w:r w:rsidRPr="00A948B7">
        <w:rPr>
          <w:rFonts w:ascii="Calibri" w:hAnsi="Calibri" w:cstheme="minorHAnsi"/>
          <w:i w:val="0"/>
          <w:lang w:val="pl-PL"/>
        </w:rPr>
        <w:t xml:space="preserve"> dostosowanego do uchwały budżetowej na dany rok. </w:t>
      </w:r>
    </w:p>
    <w:p w14:paraId="2EF4910B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Wszelkie wpływy uzyskane przez  jednostkę stanowią dochody budżetu Miasta Płocka. </w:t>
      </w:r>
    </w:p>
    <w:p w14:paraId="776D1049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Wydatki jednostki realizowane są z uwzględnieniem przepisów prawa zamówień publicznych, ustawy o finansach publicznych oraz innych przepisów. </w:t>
      </w:r>
    </w:p>
    <w:p w14:paraId="2E16B0B0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Obsługa finansowo – księgowa jednostki jest prowadzona przez Zarząd Jednostek Oświatowych w Płocku. </w:t>
      </w:r>
    </w:p>
    <w:p w14:paraId="378526A1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Rachunkowość  oraz sprawozdawczość  prowadzona jest przez pracowników ZJO zgodnie z obowiązującymi przepisami dotyczącymi jednostek budżetowych.</w:t>
      </w:r>
    </w:p>
    <w:p w14:paraId="0A27CE66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Sprawozdania finansowe i budżetowe  jednostki sporządzają pracownicy ZJO, podpisuje Główny Księgowy ZJO i oraz Dyrektor ZJO jako kie</w:t>
      </w:r>
      <w:r w:rsidR="00AF35CF" w:rsidRPr="00A948B7">
        <w:rPr>
          <w:rFonts w:ascii="Calibri" w:hAnsi="Calibri" w:cstheme="minorHAnsi"/>
          <w:i w:val="0"/>
          <w:lang w:val="pl-PL"/>
        </w:rPr>
        <w:t xml:space="preserve">rownik jednostki obsługującej </w:t>
      </w:r>
      <w:r w:rsidRPr="00A948B7">
        <w:rPr>
          <w:rFonts w:ascii="Calibri" w:hAnsi="Calibri" w:cstheme="minorHAnsi"/>
          <w:i w:val="0"/>
          <w:lang w:val="pl-PL"/>
        </w:rPr>
        <w:t>i</w:t>
      </w:r>
      <w:r w:rsidR="00AF35CF" w:rsidRPr="00A948B7">
        <w:rPr>
          <w:rFonts w:ascii="Calibri" w:hAnsi="Calibri" w:cstheme="minorHAnsi"/>
          <w:i w:val="0"/>
          <w:lang w:val="pl-PL"/>
        </w:rPr>
        <w:t> </w:t>
      </w:r>
      <w:r w:rsidRPr="00A948B7">
        <w:rPr>
          <w:rFonts w:ascii="Calibri" w:hAnsi="Calibri" w:cstheme="minorHAnsi"/>
          <w:i w:val="0"/>
          <w:lang w:val="pl-PL"/>
        </w:rPr>
        <w:t xml:space="preserve">przekazuje terminowo do Prezydenta Miasta Płocka za pośrednictwem Skarbnika Miasta Płocka. </w:t>
      </w:r>
    </w:p>
    <w:p w14:paraId="3425E5B7" w14:textId="77777777" w:rsidR="00D2429F" w:rsidRPr="00A948B7" w:rsidRDefault="00D2429F" w:rsidP="00AB57C3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Jednostka prowadzi wyodrębnioną ewidencję składników majątku będących w jej dyspozycji. </w:t>
      </w:r>
    </w:p>
    <w:p w14:paraId="35D725AA" w14:textId="70CE8F82" w:rsidR="00AB74F3" w:rsidRPr="00B90732" w:rsidRDefault="00D2429F" w:rsidP="00B90732">
      <w:pPr>
        <w:pStyle w:val="Akapitzlist"/>
        <w:numPr>
          <w:ilvl w:val="0"/>
          <w:numId w:val="277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Decyzje w sprawie nabycia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 lub zbycia</w:t>
      </w:r>
      <w:r w:rsidRPr="00A948B7">
        <w:rPr>
          <w:rFonts w:ascii="Calibri" w:hAnsi="Calibri" w:cstheme="minorHAnsi"/>
          <w:i w:val="0"/>
          <w:lang w:val="pl-PL"/>
        </w:rPr>
        <w:t xml:space="preserve"> składników majątku o w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artości początkowej do 3500,00 zł </w:t>
      </w:r>
      <w:r w:rsidRPr="00A948B7">
        <w:rPr>
          <w:rFonts w:ascii="Calibri" w:hAnsi="Calibri" w:cstheme="minorHAnsi"/>
          <w:i w:val="0"/>
          <w:lang w:val="pl-PL"/>
        </w:rPr>
        <w:t>podejmuje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 samodzielnie dyrektor placówki</w:t>
      </w:r>
      <w:r w:rsidRPr="00A948B7">
        <w:rPr>
          <w:rFonts w:ascii="Calibri" w:hAnsi="Calibri" w:cstheme="minorHAnsi"/>
          <w:i w:val="0"/>
          <w:lang w:val="pl-PL"/>
        </w:rPr>
        <w:t xml:space="preserve">, 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a </w:t>
      </w:r>
      <w:r w:rsidRPr="00A948B7">
        <w:rPr>
          <w:rFonts w:ascii="Calibri" w:hAnsi="Calibri" w:cstheme="minorHAnsi"/>
          <w:i w:val="0"/>
          <w:lang w:val="pl-PL"/>
        </w:rPr>
        <w:t xml:space="preserve">w pozostałych przypadkach </w:t>
      </w:r>
      <w:r w:rsidR="001D6DE1" w:rsidRPr="00A948B7">
        <w:rPr>
          <w:rFonts w:ascii="Calibri" w:hAnsi="Calibri" w:cstheme="minorHAnsi"/>
          <w:i w:val="0"/>
          <w:lang w:val="pl-PL"/>
        </w:rPr>
        <w:t xml:space="preserve">wymagana jest zgoda Prezydenta </w:t>
      </w:r>
      <w:r w:rsidRPr="00A948B7">
        <w:rPr>
          <w:rFonts w:ascii="Calibri" w:hAnsi="Calibri" w:cstheme="minorHAnsi"/>
          <w:i w:val="0"/>
          <w:lang w:val="pl-PL"/>
        </w:rPr>
        <w:t>Miasta Płocka, poza przypadkami zastrzeżonymi do kompetencji Rady Miasta Płocka.</w:t>
      </w:r>
    </w:p>
    <w:p w14:paraId="19CCCC2B" w14:textId="77777777" w:rsidR="00D2429F" w:rsidRPr="00A948B7" w:rsidRDefault="00D2429F" w:rsidP="00D2429F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60C14631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1AEA4F5" w14:textId="77777777" w:rsidR="00CB1AE5" w:rsidRPr="00A948B7" w:rsidRDefault="00CB1AE5" w:rsidP="00292136">
      <w:pPr>
        <w:pStyle w:val="Styl"/>
        <w:numPr>
          <w:ilvl w:val="2"/>
          <w:numId w:val="2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prowadzi dokumentację szkolną, którą przechowuje zgodnie z odrębnymi przepisami. </w:t>
      </w:r>
    </w:p>
    <w:p w14:paraId="53FB3F11" w14:textId="77777777" w:rsidR="00CB1AE5" w:rsidRPr="00A948B7" w:rsidRDefault="00CB1AE5" w:rsidP="00292136">
      <w:pPr>
        <w:pStyle w:val="Styl"/>
        <w:numPr>
          <w:ilvl w:val="2"/>
          <w:numId w:val="2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Podstawowymi dokumentami Szkoły są: </w:t>
      </w:r>
    </w:p>
    <w:p w14:paraId="68AF56F3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arkusze ocen uczniów; </w:t>
      </w:r>
    </w:p>
    <w:p w14:paraId="29A79812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protokoły egzaminacyjne; </w:t>
      </w:r>
    </w:p>
    <w:p w14:paraId="1D81C4AE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dzienniki lekcyjne;</w:t>
      </w:r>
    </w:p>
    <w:p w14:paraId="16630E65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dzienniki zajęć pozalekcyjnych; </w:t>
      </w:r>
    </w:p>
    <w:p w14:paraId="712C0198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księgi protokołów Rady Pedagogicznej; </w:t>
      </w:r>
    </w:p>
    <w:p w14:paraId="40461A4E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akta osobowe pracowników;</w:t>
      </w:r>
    </w:p>
    <w:p w14:paraId="5C6C065D" w14:textId="77777777" w:rsidR="00CB1AE5" w:rsidRPr="00A948B7" w:rsidRDefault="00CB1AE5" w:rsidP="00AB57C3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</w:rPr>
        <w:t>dokumenty finansowe.</w:t>
      </w:r>
      <w:r w:rsidRPr="00A948B7">
        <w:rPr>
          <w:rFonts w:ascii="Calibri" w:hAnsi="Calibri" w:cs="Arial"/>
          <w:szCs w:val="24"/>
        </w:rPr>
        <w:t xml:space="preserve"> </w:t>
      </w:r>
    </w:p>
    <w:p w14:paraId="373D0A6F" w14:textId="77777777" w:rsidR="001D6DE1" w:rsidRDefault="001D6DE1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14:paraId="3F6454CE" w14:textId="77777777" w:rsidR="00B90732" w:rsidRDefault="00B90732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14:paraId="07162FF1" w14:textId="77777777" w:rsidR="00B90732" w:rsidRDefault="00B90732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14:paraId="7939E080" w14:textId="77777777" w:rsidR="00B90732" w:rsidRPr="00A948B7" w:rsidRDefault="00B90732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14:paraId="3BC60656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</w:p>
    <w:p w14:paraId="36EDEC0E" w14:textId="77777777" w:rsidR="00CB1AE5" w:rsidRPr="00A948B7" w:rsidRDefault="00CB1AE5" w:rsidP="00292136">
      <w:pPr>
        <w:pStyle w:val="Styl"/>
        <w:numPr>
          <w:ilvl w:val="1"/>
          <w:numId w:val="3"/>
        </w:numPr>
        <w:tabs>
          <w:tab w:val="clear" w:pos="14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używa pieczęci urzędowych (dużej i małej), zgodnie odrębnymi przepisami. </w:t>
      </w:r>
    </w:p>
    <w:p w14:paraId="6085B49E" w14:textId="77777777" w:rsidR="00CB1AE5" w:rsidRPr="00A948B7" w:rsidRDefault="00CB1AE5" w:rsidP="00292136">
      <w:pPr>
        <w:pStyle w:val="Styl"/>
        <w:numPr>
          <w:ilvl w:val="1"/>
          <w:numId w:val="3"/>
        </w:numPr>
        <w:tabs>
          <w:tab w:val="clear" w:pos="14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używa pieczęci prostokątnej: </w:t>
      </w:r>
    </w:p>
    <w:p w14:paraId="046F01F2" w14:textId="77777777"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14:paraId="31AA4DA6" w14:textId="77777777"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mallCaps/>
          <w:sz w:val="22"/>
          <w:szCs w:val="22"/>
        </w:rPr>
      </w:pPr>
      <w:r w:rsidRPr="00A948B7">
        <w:rPr>
          <w:rFonts w:ascii="Calibri" w:hAnsi="Calibri" w:cs="Arial"/>
          <w:smallCaps/>
          <w:sz w:val="22"/>
          <w:szCs w:val="22"/>
        </w:rPr>
        <w:t>Szkoła Podstawowa</w:t>
      </w:r>
    </w:p>
    <w:p w14:paraId="6D719DA3" w14:textId="77777777"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mallCaps/>
          <w:sz w:val="22"/>
          <w:szCs w:val="22"/>
        </w:rPr>
      </w:pPr>
      <w:r w:rsidRPr="00A948B7">
        <w:rPr>
          <w:rFonts w:ascii="Calibri" w:hAnsi="Calibri" w:cs="Arial"/>
          <w:smallCaps/>
          <w:sz w:val="22"/>
          <w:szCs w:val="22"/>
        </w:rPr>
        <w:t xml:space="preserve">z Oddziałami Integracyjnymi </w:t>
      </w:r>
      <w:r w:rsidRPr="00A948B7">
        <w:rPr>
          <w:rFonts w:ascii="Calibri" w:hAnsi="Calibri" w:cs="Arial"/>
          <w:sz w:val="22"/>
          <w:szCs w:val="22"/>
        </w:rPr>
        <w:t>nr</w:t>
      </w:r>
      <w:r w:rsidRPr="00A948B7">
        <w:rPr>
          <w:rFonts w:ascii="Calibri" w:hAnsi="Calibri" w:cs="Arial"/>
          <w:smallCaps/>
          <w:sz w:val="22"/>
          <w:szCs w:val="22"/>
        </w:rPr>
        <w:t xml:space="preserve"> 22</w:t>
      </w:r>
    </w:p>
    <w:p w14:paraId="3AB9693B" w14:textId="77777777"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z w:val="22"/>
          <w:szCs w:val="22"/>
        </w:rPr>
      </w:pPr>
      <w:r w:rsidRPr="00A948B7">
        <w:rPr>
          <w:rFonts w:ascii="Calibri" w:hAnsi="Calibri" w:cs="Arial"/>
          <w:sz w:val="22"/>
          <w:szCs w:val="22"/>
        </w:rPr>
        <w:t>09 – 403 Płock, ul. Czwartaków 6</w:t>
      </w:r>
    </w:p>
    <w:p w14:paraId="7606CF60" w14:textId="77777777"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z w:val="22"/>
          <w:szCs w:val="22"/>
        </w:rPr>
      </w:pPr>
      <w:r w:rsidRPr="00A948B7">
        <w:rPr>
          <w:rFonts w:ascii="Calibri" w:hAnsi="Calibri" w:cs="Arial"/>
          <w:sz w:val="22"/>
          <w:szCs w:val="22"/>
        </w:rPr>
        <w:t>Tel./Fax 24 364 – 40 – 27</w:t>
      </w:r>
    </w:p>
    <w:p w14:paraId="7E4E98FF" w14:textId="77777777" w:rsidR="00CB1AE5" w:rsidRPr="00A948B7" w:rsidRDefault="00CB1AE5" w:rsidP="00CB1AE5">
      <w:pPr>
        <w:pStyle w:val="Nagwek2"/>
        <w:spacing w:line="240" w:lineRule="auto"/>
      </w:pPr>
      <w:bookmarkStart w:id="44" w:name="_Toc273983043"/>
      <w:r w:rsidRPr="00A948B7">
        <w:br w:type="page"/>
      </w:r>
      <w:bookmarkStart w:id="45" w:name="_Toc500261712"/>
      <w:r w:rsidRPr="00A948B7">
        <w:lastRenderedPageBreak/>
        <w:t>Rozdział X</w:t>
      </w:r>
      <w:bookmarkStart w:id="46" w:name="_Toc273983044"/>
      <w:bookmarkEnd w:id="44"/>
      <w:r w:rsidRPr="00A948B7">
        <w:t>I</w:t>
      </w:r>
      <w:r w:rsidRPr="00A948B7">
        <w:br/>
        <w:t>Postanowienia końcowe</w:t>
      </w:r>
      <w:bookmarkEnd w:id="45"/>
      <w:bookmarkEnd w:id="46"/>
    </w:p>
    <w:p w14:paraId="28506A0C" w14:textId="77777777" w:rsidR="00CB1AE5" w:rsidRPr="00A948B7" w:rsidRDefault="00CB1AE5" w:rsidP="00CB1AE5">
      <w:pPr>
        <w:rPr>
          <w:lang w:eastAsia="ar-SA"/>
        </w:rPr>
      </w:pPr>
    </w:p>
    <w:p w14:paraId="30010821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2A1B58D" w14:textId="77777777"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</w:t>
      </w:r>
      <w:r w:rsidRPr="00A948B7">
        <w:rPr>
          <w:rFonts w:ascii="Calibri" w:hAnsi="Calibri" w:cs="Arial"/>
          <w:bCs/>
          <w:i w:val="0"/>
        </w:rPr>
        <w:t>Szkole Podstawowej z Oddziałami Integracyjnymi nr 22 w Płocku</w:t>
      </w:r>
      <w:r w:rsidRPr="00A948B7">
        <w:rPr>
          <w:rFonts w:ascii="Calibri" w:hAnsi="Calibri" w:cs="Arial"/>
          <w:i w:val="0"/>
        </w:rPr>
        <w:t xml:space="preserve"> skargi/wnioski przyjmowane są przez Dyrektora Szkoły, codziennie w godzinach pracy.</w:t>
      </w:r>
    </w:p>
    <w:p w14:paraId="00BEBAB8" w14:textId="77777777"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Skargi/wnioski wnoszone są pisemnie.</w:t>
      </w:r>
    </w:p>
    <w:p w14:paraId="300DC5D0" w14:textId="77777777"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Pisemne skargi/wnioski powinny zawierać:</w:t>
      </w:r>
    </w:p>
    <w:p w14:paraId="1B6A9368" w14:textId="77777777" w:rsidR="00CB1AE5" w:rsidRPr="00A948B7" w:rsidRDefault="00CB1AE5" w:rsidP="00AB57C3">
      <w:pPr>
        <w:pStyle w:val="Styl"/>
        <w:numPr>
          <w:ilvl w:val="1"/>
          <w:numId w:val="2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datę wniesienia skargi/wniosku;</w:t>
      </w:r>
    </w:p>
    <w:p w14:paraId="62A5CFC3" w14:textId="77777777" w:rsidR="00CB1AE5" w:rsidRPr="00A948B7" w:rsidRDefault="00CB1AE5" w:rsidP="00AB57C3">
      <w:pPr>
        <w:pStyle w:val="Styl"/>
        <w:numPr>
          <w:ilvl w:val="1"/>
          <w:numId w:val="25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imię, nazwisko i adres  oraz numer telefonu składającego skargę/wniosek;</w:t>
      </w:r>
    </w:p>
    <w:p w14:paraId="0E205F45" w14:textId="77777777" w:rsidR="00CB1AE5" w:rsidRPr="00A948B7" w:rsidRDefault="00CB1AE5" w:rsidP="00AB57C3">
      <w:pPr>
        <w:pStyle w:val="Styl"/>
        <w:numPr>
          <w:ilvl w:val="1"/>
          <w:numId w:val="25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zwięzłe określenie sprawy;</w:t>
      </w:r>
    </w:p>
    <w:p w14:paraId="0AF399C2" w14:textId="77777777" w:rsidR="00CB1AE5" w:rsidRPr="00A948B7" w:rsidRDefault="00CB1AE5" w:rsidP="00AB57C3">
      <w:pPr>
        <w:pStyle w:val="Styl"/>
        <w:numPr>
          <w:ilvl w:val="1"/>
          <w:numId w:val="25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podpis składającego skargę/wniosek.</w:t>
      </w:r>
    </w:p>
    <w:p w14:paraId="3E5E6A17" w14:textId="77777777"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Rejestracji oraz monitorowania przebiegu realizacji rozpatrywania skargi/wniosku dokonuje sekretarz Szkoły, który:</w:t>
      </w:r>
    </w:p>
    <w:p w14:paraId="4718BA30" w14:textId="77777777" w:rsidR="00CB1AE5" w:rsidRPr="00A948B7" w:rsidRDefault="00CB1AE5" w:rsidP="00AB57C3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prowadzi rejestr skarg/wniosków;</w:t>
      </w:r>
    </w:p>
    <w:p w14:paraId="1AABA85E" w14:textId="77777777" w:rsidR="00CB1AE5" w:rsidRPr="00A948B7" w:rsidRDefault="00CB1AE5" w:rsidP="00AB57C3">
      <w:pPr>
        <w:pStyle w:val="Styl"/>
        <w:numPr>
          <w:ilvl w:val="1"/>
          <w:numId w:val="26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czuwa nad terminowym rozpatrywaniem skarg/wniosków;</w:t>
      </w:r>
    </w:p>
    <w:p w14:paraId="4666EB53" w14:textId="77777777"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Pracownik sekretariatu Szkoły dokonuje rejestracji skargi/wniosku poprzez wpis w rejestrze skarg/wniosków następujących danych:</w:t>
      </w:r>
    </w:p>
    <w:p w14:paraId="755EAC6F" w14:textId="77777777" w:rsidR="00CB1AE5" w:rsidRPr="00A948B7" w:rsidRDefault="00CB1AE5" w:rsidP="00AB57C3">
      <w:pPr>
        <w:pStyle w:val="Styl"/>
        <w:numPr>
          <w:ilvl w:val="1"/>
          <w:numId w:val="2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liczba porządkowa; </w:t>
      </w:r>
    </w:p>
    <w:p w14:paraId="4C0A23FF" w14:textId="77777777" w:rsidR="00CB1AE5" w:rsidRPr="00A948B7" w:rsidRDefault="00CB1AE5" w:rsidP="00AB57C3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krótki opis sprawy będącej przedmiotem skargi/ wniosku; </w:t>
      </w:r>
    </w:p>
    <w:p w14:paraId="3C13C946" w14:textId="77777777" w:rsidR="00CB1AE5" w:rsidRPr="00A948B7" w:rsidRDefault="00CB1AE5" w:rsidP="00AB57C3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znak skargi/wniosku;</w:t>
      </w:r>
    </w:p>
    <w:p w14:paraId="5E1D61E3" w14:textId="77777777" w:rsidR="00CB1AE5" w:rsidRPr="00A948B7" w:rsidRDefault="00CB1AE5" w:rsidP="00AB57C3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data wpłynięcia skargi/wniosku;</w:t>
      </w:r>
    </w:p>
    <w:p w14:paraId="28412B0A" w14:textId="77777777" w:rsidR="00CB1AE5" w:rsidRPr="00A948B7" w:rsidRDefault="00CB1AE5" w:rsidP="00AB57C3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data wszczęcia skargi/wniosku; </w:t>
      </w:r>
    </w:p>
    <w:p w14:paraId="671CF5D9" w14:textId="77777777" w:rsidR="00CB1AE5" w:rsidRPr="00A948B7" w:rsidRDefault="00CB1AE5" w:rsidP="00AB57C3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data ostatecznego załatwienia skargi/wniosku;</w:t>
      </w:r>
    </w:p>
    <w:p w14:paraId="5D107027" w14:textId="77777777" w:rsidR="00CB1AE5" w:rsidRPr="00A948B7" w:rsidRDefault="00CB1AE5" w:rsidP="00AB57C3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uwagi o sposobie załatwienia skargi/wniosku.</w:t>
      </w:r>
    </w:p>
    <w:p w14:paraId="5AAB7EB4" w14:textId="77777777" w:rsidR="00CB1AE5" w:rsidRPr="00A948B7" w:rsidRDefault="00CB1AE5" w:rsidP="00CB1AE5">
      <w:pPr>
        <w:ind w:left="567"/>
        <w:jc w:val="both"/>
        <w:rPr>
          <w:rFonts w:ascii="Calibri" w:hAnsi="Calibri" w:cs="Arial"/>
          <w:i w:val="0"/>
        </w:rPr>
      </w:pPr>
    </w:p>
    <w:p w14:paraId="0028A6DF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32966692" w14:textId="77777777"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Kwalifikowania spraw dokonuje Dyrektor Szkoły.</w:t>
      </w:r>
    </w:p>
    <w:p w14:paraId="4EE9B34D" w14:textId="77777777"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Każda sprawa zakwalifikowana przez Dyrektora Szkoły jako skarga/wniosek wpisywana jest do rejestru skarg/wniosków. </w:t>
      </w:r>
    </w:p>
    <w:p w14:paraId="7690650A" w14:textId="77777777"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Jeśli z treści skargi/wniosku nie można ustalić ich przedmiotu, Dyrektor Szkoły wzywa wnoszącego o wyjaśnienie lub uzupełnienie, z pouczeniem, że nieusunięcie braków spowoduje pozostawienie skargi/wniosku bez rozpoznania. </w:t>
      </w:r>
    </w:p>
    <w:p w14:paraId="1C812932" w14:textId="77777777"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Skargi/wnioski, które nie należą do kompetencji Szkoły przekazywane są do wnoszącego skargę/wniosek ze wskazaniem właściwego adresata. </w:t>
      </w:r>
    </w:p>
    <w:p w14:paraId="221620AF" w14:textId="77777777"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Skargi/wnioski anonimowe, po dokonaniu rejestracji, pozostają bez rozpoznania. </w:t>
      </w:r>
    </w:p>
    <w:p w14:paraId="45F091EC" w14:textId="77777777"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Informacje zawarte w anonimowej skardze/wniosku mogą być poddane lustracji w ramach pełnionego nadzoru pedagogicznego. </w:t>
      </w:r>
    </w:p>
    <w:p w14:paraId="391AD4FD" w14:textId="77777777" w:rsidR="00CB1AE5" w:rsidRPr="00A948B7" w:rsidRDefault="00CB1AE5" w:rsidP="00CB1AE5">
      <w:pPr>
        <w:ind w:left="284"/>
        <w:jc w:val="both"/>
        <w:rPr>
          <w:rFonts w:ascii="Calibri" w:hAnsi="Calibri" w:cs="Arial"/>
          <w:i w:val="0"/>
        </w:rPr>
      </w:pPr>
    </w:p>
    <w:p w14:paraId="5569C7F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14:paraId="56298208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Skargi/wnioski rozpatruje Dyrektor Szkoły lub osoba przez niego upoważniona.</w:t>
      </w:r>
    </w:p>
    <w:p w14:paraId="116E604D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 wyjaśnienia skargi/wniosku sporządza się dokumentację zawierającą:</w:t>
      </w:r>
    </w:p>
    <w:p w14:paraId="527112F5" w14:textId="77777777" w:rsidR="00CB1AE5" w:rsidRPr="00A948B7" w:rsidRDefault="00CB1AE5" w:rsidP="00AB57C3">
      <w:pPr>
        <w:pStyle w:val="Styl"/>
        <w:numPr>
          <w:ilvl w:val="1"/>
          <w:numId w:val="2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oryginał skargi/wniosku;</w:t>
      </w:r>
    </w:p>
    <w:p w14:paraId="56F1288E" w14:textId="77777777" w:rsidR="00CB1AE5" w:rsidRPr="00A948B7" w:rsidRDefault="00CB1AE5" w:rsidP="00AB57C3">
      <w:pPr>
        <w:pStyle w:val="Styl"/>
        <w:numPr>
          <w:ilvl w:val="1"/>
          <w:numId w:val="26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notatkę służbową informującą o sposobie załatwienia skargi/wniosku i wynikach postępowania wyjaśniającego, jeśli wymaga tego sprawa;</w:t>
      </w:r>
    </w:p>
    <w:p w14:paraId="7CADAA78" w14:textId="77777777" w:rsidR="00CB1AE5" w:rsidRPr="00A948B7" w:rsidRDefault="00CB1AE5" w:rsidP="00AB57C3">
      <w:pPr>
        <w:pStyle w:val="Styl"/>
        <w:numPr>
          <w:ilvl w:val="1"/>
          <w:numId w:val="26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materiały pomocnicze zebrane w trakcie wyjaśniania skargi/wniosku (oświadczenia, </w:t>
      </w:r>
      <w:r w:rsidRPr="00A948B7">
        <w:rPr>
          <w:rFonts w:ascii="Calibri" w:hAnsi="Calibri" w:cs="Arial"/>
        </w:rPr>
        <w:lastRenderedPageBreak/>
        <w:t>opinie, kserokopie dokumentów, wyciągi);</w:t>
      </w:r>
    </w:p>
    <w:p w14:paraId="2D71CA76" w14:textId="77777777" w:rsidR="00CB1AE5" w:rsidRPr="00A948B7" w:rsidRDefault="00CB1AE5" w:rsidP="00AB57C3">
      <w:pPr>
        <w:pStyle w:val="Styl"/>
        <w:numPr>
          <w:ilvl w:val="1"/>
          <w:numId w:val="26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odpowiedź do wnoszącego, informującą o sposobie rozstrzygnięcia skargi/wniosku wraz z dokumentem potwierdzającym jej wysłanie lub podpisem odbioru odpowiedzi;</w:t>
      </w:r>
    </w:p>
    <w:p w14:paraId="0170D6EE" w14:textId="77777777" w:rsidR="00CB1AE5" w:rsidRPr="00A948B7" w:rsidRDefault="00CB1AE5" w:rsidP="00AB57C3">
      <w:pPr>
        <w:pStyle w:val="Styl"/>
        <w:numPr>
          <w:ilvl w:val="1"/>
          <w:numId w:val="26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pismo do organu prowadzącego, jeśli wymaga tego sprawa.</w:t>
      </w:r>
    </w:p>
    <w:p w14:paraId="60F21591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Odpowiedź na skargę/wniosek winna zawierać:</w:t>
      </w:r>
    </w:p>
    <w:p w14:paraId="423242DA" w14:textId="77777777" w:rsidR="00CB1AE5" w:rsidRPr="00A948B7" w:rsidRDefault="00CB1AE5" w:rsidP="00AB57C3">
      <w:pPr>
        <w:pStyle w:val="Styl"/>
        <w:numPr>
          <w:ilvl w:val="1"/>
          <w:numId w:val="2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notatkę służbową informującą o sposobie załatwienia skargi/wniosku i wynikach postępowania wyjaśniającego, jeśli została sporządzona; </w:t>
      </w:r>
    </w:p>
    <w:p w14:paraId="1D3B8F12" w14:textId="77777777" w:rsidR="00CB1AE5" w:rsidRPr="00A948B7" w:rsidRDefault="00CB1AE5" w:rsidP="00AB57C3">
      <w:pPr>
        <w:pStyle w:val="Styl"/>
        <w:numPr>
          <w:ilvl w:val="1"/>
          <w:numId w:val="26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oznaczenie organu, od którego pochodzi;</w:t>
      </w:r>
    </w:p>
    <w:p w14:paraId="10EC7245" w14:textId="77777777" w:rsidR="00CB1AE5" w:rsidRPr="00A948B7" w:rsidRDefault="00CB1AE5" w:rsidP="00AB57C3">
      <w:pPr>
        <w:pStyle w:val="Styl"/>
        <w:numPr>
          <w:ilvl w:val="1"/>
          <w:numId w:val="26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faktyczne i prawne, z podaniem podstawy prawnej, uzasadnienie, jeżeli skarga /wniosek zostały załatwione odmownie;</w:t>
      </w:r>
    </w:p>
    <w:p w14:paraId="59E8748A" w14:textId="77777777" w:rsidR="00CB1AE5" w:rsidRPr="00A948B7" w:rsidRDefault="00CB1AE5" w:rsidP="00AB57C3">
      <w:pPr>
        <w:pStyle w:val="Styl"/>
        <w:numPr>
          <w:ilvl w:val="1"/>
          <w:numId w:val="26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imię i nazwisko, podpis oraz stanowisko osoby upoważnionej do rozpatrzenia skargi/wniosku.</w:t>
      </w:r>
    </w:p>
    <w:p w14:paraId="45CBCA2B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Pełna dokumentacja rozpatrywanej skargi/wniosku, nie później niż 7 dni po otrzymaniu potwierdzenia odbioru odpowiedzi na skargę/wniosek, przekazywana jest pracownikowi sekretariatu Szkoły.</w:t>
      </w:r>
    </w:p>
    <w:p w14:paraId="3617AD03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przypadku wydania nauczycielowi/pracownikowi zaleceń, przez osobę rozpatrującą skargę/wniosek, należy kopię tego pisma dołączyć do dokumentacji wymienionej w ust. 2. </w:t>
      </w:r>
    </w:p>
    <w:p w14:paraId="45551A51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Kontrolę wykonania wydanych zaleceń przeprowadza osoba wydająca je.</w:t>
      </w:r>
    </w:p>
    <w:p w14:paraId="6CDF612D" w14:textId="77777777"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Odwołania od decyzji rozstrzygających spory rozpatruje Dyrektor Szkoły.</w:t>
      </w:r>
    </w:p>
    <w:p w14:paraId="509FEDB0" w14:textId="77777777" w:rsidR="00CB1AE5" w:rsidRPr="00A948B7" w:rsidRDefault="00CB1AE5" w:rsidP="00CB1AE5">
      <w:pPr>
        <w:ind w:left="284"/>
        <w:jc w:val="both"/>
        <w:rPr>
          <w:rFonts w:ascii="Calibri" w:hAnsi="Calibri" w:cs="Arial"/>
          <w:i w:val="0"/>
        </w:rPr>
      </w:pPr>
    </w:p>
    <w:p w14:paraId="226E59F9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7E7E618C" w14:textId="77777777" w:rsidR="00CB1AE5" w:rsidRPr="00A948B7" w:rsidRDefault="00CB1AE5" w:rsidP="00113DE0">
      <w:pPr>
        <w:numPr>
          <w:ilvl w:val="0"/>
          <w:numId w:val="92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Skargę/wniosek rozpatruje się w terminie: </w:t>
      </w:r>
    </w:p>
    <w:p w14:paraId="51712B9F" w14:textId="77777777" w:rsidR="00CB1AE5" w:rsidRPr="00A948B7" w:rsidRDefault="00CB1AE5" w:rsidP="00AB57C3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do miesiąca, gdy wszczyna się postępowanie wyjaśniające; </w:t>
      </w:r>
    </w:p>
    <w:p w14:paraId="7DA36506" w14:textId="77777777" w:rsidR="00CB1AE5" w:rsidRPr="00A948B7" w:rsidRDefault="00CB1AE5" w:rsidP="00AB57C3">
      <w:pPr>
        <w:pStyle w:val="Styl"/>
        <w:numPr>
          <w:ilvl w:val="1"/>
          <w:numId w:val="264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 dwóch miesięcy, gdy skarga/wniosek jest szczególnie skomplikowana.</w:t>
      </w:r>
    </w:p>
    <w:p w14:paraId="00679776" w14:textId="77777777" w:rsidR="00CB1AE5" w:rsidRPr="00A948B7" w:rsidRDefault="00CB1AE5" w:rsidP="00113DE0">
      <w:pPr>
        <w:numPr>
          <w:ilvl w:val="0"/>
          <w:numId w:val="92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terminie do 7 dni należy: </w:t>
      </w:r>
    </w:p>
    <w:p w14:paraId="212A3C25" w14:textId="77777777" w:rsidR="00CB1AE5" w:rsidRPr="00A948B7" w:rsidRDefault="00CB1AE5" w:rsidP="00AB57C3">
      <w:pPr>
        <w:pStyle w:val="Styl"/>
        <w:numPr>
          <w:ilvl w:val="1"/>
          <w:numId w:val="2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przesłać skargę/wniosek do właściwego organu, z powiadomieniem wnoszącego lub zwrócić ją wnoszącemu ze wskazaniem właściwego organu, jeżeli skarga/wniosek została skierowana do niewłaściwego organu; </w:t>
      </w:r>
    </w:p>
    <w:p w14:paraId="6C522CB5" w14:textId="77777777" w:rsidR="00CB1AE5" w:rsidRPr="00A948B7" w:rsidRDefault="00CB1AE5" w:rsidP="00AB57C3">
      <w:pPr>
        <w:pStyle w:val="Styl"/>
        <w:numPr>
          <w:ilvl w:val="1"/>
          <w:numId w:val="26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przesłać informację do wnoszącego o przesunięciu terminu załatwienia skargi/wniosku, z podaniem powodów tego przesunięcia; </w:t>
      </w:r>
    </w:p>
    <w:p w14:paraId="278A1F1B" w14:textId="77777777" w:rsidR="00CB1AE5" w:rsidRPr="00A948B7" w:rsidRDefault="00CB1AE5" w:rsidP="00AB57C3">
      <w:pPr>
        <w:pStyle w:val="Styl"/>
        <w:numPr>
          <w:ilvl w:val="1"/>
          <w:numId w:val="26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zwrócić się z prośbą do osoby wnoszącej o przesłanie dodatkowych informacji dotyczących skargi/wniosku; </w:t>
      </w:r>
    </w:p>
    <w:p w14:paraId="78D81251" w14:textId="77777777" w:rsidR="00CB1AE5" w:rsidRPr="00A948B7" w:rsidRDefault="00CB1AE5" w:rsidP="00AB57C3">
      <w:pPr>
        <w:pStyle w:val="Styl"/>
        <w:numPr>
          <w:ilvl w:val="1"/>
          <w:numId w:val="26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udzielić odpowiedzi w przypadku ponowienia skargi/wniosku, w której brak jest wskazania nowych okoliczności sprawy. </w:t>
      </w:r>
    </w:p>
    <w:p w14:paraId="1443A085" w14:textId="77777777" w:rsidR="00CB1AE5" w:rsidRPr="00A948B7" w:rsidRDefault="00CB1AE5" w:rsidP="00CB1AE5">
      <w:pPr>
        <w:ind w:left="567"/>
        <w:jc w:val="both"/>
        <w:rPr>
          <w:rFonts w:ascii="Calibri" w:hAnsi="Calibri" w:cs="Arial"/>
          <w:i w:val="0"/>
        </w:rPr>
      </w:pPr>
    </w:p>
    <w:p w14:paraId="0171C1CC" w14:textId="77777777" w:rsidR="00CB1AE5" w:rsidRPr="00A948B7" w:rsidRDefault="00CB1AE5" w:rsidP="00AB57C3">
      <w:pPr>
        <w:pStyle w:val="Nagwek3"/>
        <w:keepNext w:val="0"/>
        <w:numPr>
          <w:ilvl w:val="0"/>
          <w:numId w:val="278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14:paraId="04245A6C" w14:textId="77777777" w:rsidR="00CB1AE5" w:rsidRPr="00A948B7" w:rsidRDefault="00CB1AE5" w:rsidP="00AB57C3">
      <w:pPr>
        <w:pStyle w:val="Styl"/>
        <w:numPr>
          <w:ilvl w:val="0"/>
          <w:numId w:val="272"/>
        </w:numPr>
        <w:tabs>
          <w:tab w:val="clear" w:pos="1445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  <w:szCs w:val="24"/>
        </w:rPr>
        <w:t>Statut obowiązuje w równym stopniu wszystkich członków społeczności szkolnej – wychowanków, nauczycieli, rodziców, pracowników obsługi i administracji.</w:t>
      </w:r>
    </w:p>
    <w:p w14:paraId="01AD9444" w14:textId="77777777" w:rsidR="00CB1AE5" w:rsidRPr="00A948B7" w:rsidRDefault="00CB1AE5" w:rsidP="00AB57C3">
      <w:pPr>
        <w:pStyle w:val="Styl"/>
        <w:numPr>
          <w:ilvl w:val="0"/>
          <w:numId w:val="272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Dla zapewnienia znajomości Statutu przez wszystkich zainteresowanych ustala się udostępnienie Statutu przez Dyrektora Szkoły Podstawowej z Oddziałami Integracyjnymi nr 22 im. Janusza Korczaka w Płocku.</w:t>
      </w:r>
    </w:p>
    <w:p w14:paraId="7B1DA80F" w14:textId="77777777" w:rsidR="00CB1AE5" w:rsidRPr="00A948B7" w:rsidRDefault="00CB1AE5" w:rsidP="00AB57C3">
      <w:pPr>
        <w:pStyle w:val="Styl"/>
        <w:numPr>
          <w:ilvl w:val="0"/>
          <w:numId w:val="272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Regulaminy działalności uchwalone przez organy działające w Szkole nie mogą być sprzeczne z postanowieniami niniejszego Statutu.</w:t>
      </w:r>
    </w:p>
    <w:p w14:paraId="3BC54096" w14:textId="77777777" w:rsidR="00CB1AE5" w:rsidRPr="00A948B7" w:rsidRDefault="00CB1AE5" w:rsidP="00AB57C3">
      <w:pPr>
        <w:pStyle w:val="Styl"/>
        <w:numPr>
          <w:ilvl w:val="0"/>
          <w:numId w:val="272"/>
        </w:numPr>
        <w:tabs>
          <w:tab w:val="clear" w:pos="1445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przypadku wprowadzenia zmian sporządza się tekst jednolity Statutu. </w:t>
      </w:r>
    </w:p>
    <w:p w14:paraId="194BA09F" w14:textId="77777777" w:rsidR="001268BA" w:rsidRPr="00A948B7" w:rsidRDefault="00CB1AE5" w:rsidP="00AB57C3">
      <w:pPr>
        <w:pStyle w:val="Styl"/>
        <w:numPr>
          <w:ilvl w:val="0"/>
          <w:numId w:val="272"/>
        </w:numPr>
        <w:tabs>
          <w:tab w:val="clear" w:pos="1445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 ma upoważnienie do opublikowania tekstu</w:t>
      </w:r>
      <w:r w:rsidRPr="00A948B7">
        <w:rPr>
          <w:rFonts w:ascii="Calibri" w:hAnsi="Calibri" w:cs="Calibri"/>
          <w:szCs w:val="24"/>
        </w:rPr>
        <w:t xml:space="preserve"> jednolitego</w:t>
      </w:r>
      <w:r w:rsidRPr="00A948B7">
        <w:rPr>
          <w:rFonts w:ascii="Calibri" w:hAnsi="Calibri" w:cs="Arial"/>
          <w:szCs w:val="24"/>
        </w:rPr>
        <w:t xml:space="preserve"> Statutu w drodze zarządzenia.</w:t>
      </w:r>
    </w:p>
    <w:sectPr w:rsidR="001268BA" w:rsidRPr="00A948B7" w:rsidSect="00E90135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2062" w14:textId="77777777" w:rsidR="007912A2" w:rsidRDefault="007912A2" w:rsidP="00CB1AE5">
      <w:r>
        <w:separator/>
      </w:r>
    </w:p>
  </w:endnote>
  <w:endnote w:type="continuationSeparator" w:id="0">
    <w:p w14:paraId="2CDFE3DB" w14:textId="77777777" w:rsidR="007912A2" w:rsidRDefault="007912A2" w:rsidP="00C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een">
    <w:charset w:val="EE"/>
    <w:family w:val="auto"/>
    <w:pitch w:val="variable"/>
    <w:sig w:usb0="A000002F" w:usb1="0000000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Times New Roman"/>
    <w:charset w:val="EE"/>
    <w:family w:val="auto"/>
    <w:pitch w:val="default"/>
  </w:font>
  <w:font w:name="HG Mincho Light J">
    <w:altName w:val="Times New Roman"/>
    <w:charset w:val="00"/>
    <w:family w:val="auto"/>
    <w:pitch w:val="variable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6BCF" w14:textId="77777777" w:rsidR="008856B5" w:rsidRDefault="008856B5" w:rsidP="00FA7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7AB0C6" w14:textId="77777777" w:rsidR="008856B5" w:rsidRDefault="008856B5" w:rsidP="00FA77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EE13" w14:textId="23358CFD" w:rsidR="008856B5" w:rsidRPr="00A63668" w:rsidRDefault="008856B5" w:rsidP="006044B9">
    <w:pPr>
      <w:pStyle w:val="Stopka"/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7D9B1" wp14:editId="095745C7">
              <wp:simplePos x="0" y="0"/>
              <wp:positionH relativeFrom="column">
                <wp:posOffset>-23495</wp:posOffset>
              </wp:positionH>
              <wp:positionV relativeFrom="paragraph">
                <wp:posOffset>-132080</wp:posOffset>
              </wp:positionV>
              <wp:extent cx="5772150" cy="9525"/>
              <wp:effectExtent l="0" t="0" r="0" b="952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2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A4CA97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0.4pt" to="452.6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" strokecolor="black [3040]">
              <o:lock v:ext="edit" shapetype="f"/>
            </v:line>
          </w:pict>
        </mc:Fallback>
      </mc:AlternateContent>
    </w:r>
    <w:r>
      <w:t xml:space="preserve">- </w:t>
    </w:r>
    <w:r w:rsidRPr="008035EB">
      <w:rPr>
        <w:sz w:val="20"/>
        <w:szCs w:val="20"/>
      </w:rPr>
      <w:fldChar w:fldCharType="begin"/>
    </w:r>
    <w:r w:rsidRPr="008035EB">
      <w:rPr>
        <w:sz w:val="20"/>
        <w:szCs w:val="20"/>
      </w:rPr>
      <w:instrText>PAGE   \* MERGEFORMAT</w:instrText>
    </w:r>
    <w:r w:rsidRPr="008035EB">
      <w:rPr>
        <w:sz w:val="20"/>
        <w:szCs w:val="20"/>
      </w:rPr>
      <w:fldChar w:fldCharType="separate"/>
    </w:r>
    <w:r w:rsidR="00591BAA" w:rsidRPr="00591BAA">
      <w:rPr>
        <w:noProof/>
        <w:sz w:val="20"/>
        <w:szCs w:val="20"/>
        <w:lang w:val="pl-PL"/>
      </w:rPr>
      <w:t>2</w:t>
    </w:r>
    <w:r w:rsidRPr="008035EB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F01C" w14:textId="77777777" w:rsidR="007912A2" w:rsidRDefault="007912A2" w:rsidP="00CB1AE5">
      <w:r>
        <w:separator/>
      </w:r>
    </w:p>
  </w:footnote>
  <w:footnote w:type="continuationSeparator" w:id="0">
    <w:p w14:paraId="6B6F948D" w14:textId="77777777" w:rsidR="007912A2" w:rsidRDefault="007912A2" w:rsidP="00CB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99DE" w14:textId="77777777" w:rsidR="008856B5" w:rsidRPr="000834E9" w:rsidRDefault="008856B5" w:rsidP="00FA775E">
    <w:pPr>
      <w:pStyle w:val="Nagwek"/>
      <w:pBdr>
        <w:bottom w:val="single" w:sz="4" w:space="1" w:color="auto"/>
      </w:pBdr>
      <w:spacing w:after="240"/>
      <w:jc w:val="center"/>
      <w:rPr>
        <w:i w:val="0"/>
        <w:lang w:val="pl-PL"/>
      </w:rPr>
    </w:pPr>
    <w:r w:rsidRPr="000834E9">
      <w:rPr>
        <w:rFonts w:ascii="Calibri" w:hAnsi="Calibri"/>
        <w:i w:val="0"/>
        <w:szCs w:val="16"/>
        <w:lang w:val="pl-PL"/>
      </w:rPr>
      <w:t>Szkoła Podstawowa z Oddziałami Integracyjnymi nr 22 im. Janusza Korczaka w Płocku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8DB0FB54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F1C81020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4"/>
    <w:multiLevelType w:val="multilevel"/>
    <w:tmpl w:val="3AD42818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992814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5"/>
    <w:multiLevelType w:val="multilevel"/>
    <w:tmpl w:val="15CC79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351ACD"/>
    <w:multiLevelType w:val="hybridMultilevel"/>
    <w:tmpl w:val="B08A0B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040507C"/>
    <w:multiLevelType w:val="hybridMultilevel"/>
    <w:tmpl w:val="55D2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27BCA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CE57EE">
      <w:start w:val="1"/>
      <w:numFmt w:val="decimal"/>
      <w:lvlText w:val="%4."/>
      <w:lvlJc w:val="right"/>
      <w:pPr>
        <w:ind w:left="2880" w:hanging="360"/>
      </w:pPr>
      <w:rPr>
        <w:rFonts w:hint="default"/>
        <w:lang w:val="en-GB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B20C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11A689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1E67418"/>
    <w:multiLevelType w:val="multilevel"/>
    <w:tmpl w:val="714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25F1D66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C437F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37D0D7C"/>
    <w:multiLevelType w:val="hybridMultilevel"/>
    <w:tmpl w:val="67440900"/>
    <w:lvl w:ilvl="0" w:tplc="992814EE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8950F8"/>
    <w:multiLevelType w:val="hybridMultilevel"/>
    <w:tmpl w:val="C2584F18"/>
    <w:lvl w:ilvl="0" w:tplc="992814E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3A167A0"/>
    <w:multiLevelType w:val="multilevel"/>
    <w:tmpl w:val="D42AF92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3D071E2"/>
    <w:multiLevelType w:val="hybridMultilevel"/>
    <w:tmpl w:val="F538FB6C"/>
    <w:lvl w:ilvl="0" w:tplc="992814E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86277B"/>
    <w:multiLevelType w:val="multilevel"/>
    <w:tmpl w:val="061234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5472032"/>
    <w:multiLevelType w:val="hybridMultilevel"/>
    <w:tmpl w:val="872ACFDC"/>
    <w:lvl w:ilvl="0" w:tplc="B99292D4">
      <w:start w:val="1"/>
      <w:numFmt w:val="bullet"/>
      <w:lvlText w:val="-"/>
      <w:lvlJc w:val="left"/>
      <w:pPr>
        <w:ind w:left="1571" w:hanging="360"/>
      </w:pPr>
      <w:rPr>
        <w:rFonts w:ascii="Garamond" w:hAnsi="Garamond" w:cs="Teen" w:hint="default"/>
        <w:b w:val="0"/>
        <w:i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5925A7D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62B5B76"/>
    <w:multiLevelType w:val="hybridMultilevel"/>
    <w:tmpl w:val="E24047CE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7900E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6ED5DC0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79D4DCF"/>
    <w:multiLevelType w:val="hybridMultilevel"/>
    <w:tmpl w:val="050E434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4730DB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087D60D5"/>
    <w:multiLevelType w:val="hybridMultilevel"/>
    <w:tmpl w:val="FBCC4F6E"/>
    <w:lvl w:ilvl="0" w:tplc="04150017">
      <w:start w:val="1"/>
      <w:numFmt w:val="lowerLetter"/>
      <w:lvlText w:val="%1)"/>
      <w:lvlJc w:val="left"/>
      <w:pPr>
        <w:ind w:left="378" w:hanging="360"/>
      </w:pPr>
      <w:rPr>
        <w:rFonts w:hint="default"/>
        <w:strike w:val="0"/>
        <w:color w:val="auto"/>
        <w:w w:val="91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08CB1711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08EB6277"/>
    <w:multiLevelType w:val="hybridMultilevel"/>
    <w:tmpl w:val="557E284E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F6282"/>
    <w:multiLevelType w:val="hybridMultilevel"/>
    <w:tmpl w:val="288A816E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13D2B"/>
    <w:multiLevelType w:val="hybridMultilevel"/>
    <w:tmpl w:val="CF580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BAA224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0C0D7F7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0C3B72F5"/>
    <w:multiLevelType w:val="hybridMultilevel"/>
    <w:tmpl w:val="8278B900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7045DC"/>
    <w:multiLevelType w:val="hybridMultilevel"/>
    <w:tmpl w:val="79A2A7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0D35F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0EF91B32"/>
    <w:multiLevelType w:val="hybridMultilevel"/>
    <w:tmpl w:val="FA124828"/>
    <w:lvl w:ilvl="0" w:tplc="69CE99C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 w:tplc="B5CE57EE">
      <w:start w:val="1"/>
      <w:numFmt w:val="decimal"/>
      <w:lvlText w:val="%2."/>
      <w:lvlJc w:val="right"/>
      <w:pPr>
        <w:tabs>
          <w:tab w:val="num" w:pos="1363"/>
        </w:tabs>
        <w:ind w:left="1363" w:hanging="283"/>
      </w:pPr>
      <w:rPr>
        <w:rFonts w:hint="default"/>
        <w:b w:val="0"/>
      </w:rPr>
    </w:lvl>
    <w:lvl w:ilvl="2" w:tplc="B5CE57E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0F61CE"/>
    <w:multiLevelType w:val="hybridMultilevel"/>
    <w:tmpl w:val="4FA6E884"/>
    <w:lvl w:ilvl="0" w:tplc="3238D698">
      <w:start w:val="1"/>
      <w:numFmt w:val="decimal"/>
      <w:lvlText w:val="§ %1."/>
      <w:lvlJc w:val="center"/>
      <w:pPr>
        <w:ind w:left="709" w:hanging="360"/>
      </w:pPr>
      <w:rPr>
        <w:rFonts w:ascii="Calibri" w:hAnsi="Calibri" w:cs="Arial" w:hint="default"/>
        <w:b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0F143570"/>
    <w:multiLevelType w:val="hybridMultilevel"/>
    <w:tmpl w:val="67440900"/>
    <w:lvl w:ilvl="0" w:tplc="992814EE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F682EF0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F6C6730"/>
    <w:multiLevelType w:val="hybridMultilevel"/>
    <w:tmpl w:val="1E0275D2"/>
    <w:lvl w:ilvl="0" w:tplc="B5CE57EE">
      <w:start w:val="1"/>
      <w:numFmt w:val="decimal"/>
      <w:lvlText w:val="%1."/>
      <w:lvlJc w:val="right"/>
      <w:pPr>
        <w:ind w:left="359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01C76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A473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4AD38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69968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C95B8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66450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4F2FE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42C34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0F915CC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105F4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7E675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10A41954"/>
    <w:multiLevelType w:val="hybridMultilevel"/>
    <w:tmpl w:val="E6BC4080"/>
    <w:lvl w:ilvl="0" w:tplc="E9E0C918">
      <w:start w:val="25"/>
      <w:numFmt w:val="decimal"/>
      <w:lvlText w:val="§ %1."/>
      <w:lvlJc w:val="center"/>
      <w:pPr>
        <w:ind w:left="709" w:hanging="360"/>
      </w:pPr>
      <w:rPr>
        <w:rFonts w:ascii="Calibri" w:hAnsi="Calibri" w:cs="Arial" w:hint="default"/>
        <w:b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CD47A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11D0085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122E16E9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12904BF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13292EBF"/>
    <w:multiLevelType w:val="hybridMultilevel"/>
    <w:tmpl w:val="AC90A57A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433A8C08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ascii="Arial Narrow" w:hAnsi="Arial Narrow" w:cs="Arial" w:hint="default"/>
        <w:b w:val="0"/>
      </w:rPr>
    </w:lvl>
    <w:lvl w:ilvl="2" w:tplc="992814E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3596572"/>
    <w:multiLevelType w:val="multilevel"/>
    <w:tmpl w:val="805CEB7E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9" w15:restartNumberingAfterBreak="0">
    <w:nsid w:val="13E6066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1414730A"/>
    <w:multiLevelType w:val="hybridMultilevel"/>
    <w:tmpl w:val="4AE822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45C3D51"/>
    <w:multiLevelType w:val="hybridMultilevel"/>
    <w:tmpl w:val="46FA69F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6C1A8F"/>
    <w:multiLevelType w:val="hybridMultilevel"/>
    <w:tmpl w:val="7EA02DA0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9672C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16877A2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169F12CC"/>
    <w:multiLevelType w:val="hybridMultilevel"/>
    <w:tmpl w:val="CC5464F0"/>
    <w:lvl w:ilvl="0" w:tplc="B5CE57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C12260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1714207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190475D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19394931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193960A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19A342F6"/>
    <w:multiLevelType w:val="hybridMultilevel"/>
    <w:tmpl w:val="6DDE798A"/>
    <w:lvl w:ilvl="0" w:tplc="04150017">
      <w:start w:val="1"/>
      <w:numFmt w:val="lowerLetter"/>
      <w:lvlText w:val="%1)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2" w15:restartNumberingAfterBreak="0">
    <w:nsid w:val="1A0F7826"/>
    <w:multiLevelType w:val="multilevel"/>
    <w:tmpl w:val="2C2AC09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A821A9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1A87712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1AB1412B"/>
    <w:multiLevelType w:val="multilevel"/>
    <w:tmpl w:val="8E54975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AFE280D"/>
    <w:multiLevelType w:val="multilevel"/>
    <w:tmpl w:val="311A30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1B6F234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1BB40F3C"/>
    <w:multiLevelType w:val="hybridMultilevel"/>
    <w:tmpl w:val="46B28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C157B0A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0" w15:restartNumberingAfterBreak="0">
    <w:nsid w:val="1C565742"/>
    <w:multiLevelType w:val="hybridMultilevel"/>
    <w:tmpl w:val="C150C33C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CB5F47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1E0C64E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1E2121D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1E5D1D84"/>
    <w:multiLevelType w:val="hybridMultilevel"/>
    <w:tmpl w:val="1A56D32A"/>
    <w:lvl w:ilvl="0" w:tplc="5BC4D5E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1E9B4A00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6" w15:restartNumberingAfterBreak="0">
    <w:nsid w:val="1EFB33C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1FFB299F"/>
    <w:multiLevelType w:val="hybridMultilevel"/>
    <w:tmpl w:val="FBCC4F6E"/>
    <w:lvl w:ilvl="0" w:tplc="04150017">
      <w:start w:val="1"/>
      <w:numFmt w:val="lowerLetter"/>
      <w:lvlText w:val="%1)"/>
      <w:lvlJc w:val="left"/>
      <w:pPr>
        <w:ind w:left="378" w:hanging="360"/>
      </w:pPr>
      <w:rPr>
        <w:rFonts w:hint="default"/>
        <w:strike w:val="0"/>
        <w:color w:val="auto"/>
        <w:w w:val="91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8" w15:restartNumberingAfterBreak="0">
    <w:nsid w:val="203F4F11"/>
    <w:multiLevelType w:val="hybridMultilevel"/>
    <w:tmpl w:val="E46ED548"/>
    <w:lvl w:ilvl="0" w:tplc="04150017">
      <w:start w:val="1"/>
      <w:numFmt w:val="lowerLetter"/>
      <w:lvlText w:val="%1)"/>
      <w:lvlJc w:val="left"/>
      <w:pPr>
        <w:ind w:left="309" w:hanging="360"/>
      </w:p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79" w15:restartNumberingAfterBreak="0">
    <w:nsid w:val="20DC4B25"/>
    <w:multiLevelType w:val="hybridMultilevel"/>
    <w:tmpl w:val="2848BC6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0" w15:restartNumberingAfterBreak="0">
    <w:nsid w:val="21E170AF"/>
    <w:multiLevelType w:val="hybridMultilevel"/>
    <w:tmpl w:val="7486A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2A0CF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24614B20"/>
    <w:multiLevelType w:val="multilevel"/>
    <w:tmpl w:val="A774B97E"/>
    <w:lvl w:ilvl="0">
      <w:start w:val="3"/>
      <w:numFmt w:val="lowerLetter"/>
      <w:lvlText w:val="%1."/>
      <w:lvlJc w:val="left"/>
      <w:pPr>
        <w:tabs>
          <w:tab w:val="num" w:pos="1134"/>
        </w:tabs>
        <w:ind w:left="1134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5CA78D4"/>
    <w:multiLevelType w:val="hybridMultilevel"/>
    <w:tmpl w:val="B5E4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427DD8"/>
    <w:multiLevelType w:val="hybridMultilevel"/>
    <w:tmpl w:val="2B5A7BD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26861AC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277D0DD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2785621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27DA1BF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27F06EE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95A1EA9"/>
    <w:multiLevelType w:val="multilevel"/>
    <w:tmpl w:val="8E54975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97239F2"/>
    <w:multiLevelType w:val="hybridMultilevel"/>
    <w:tmpl w:val="8F7E7FDE"/>
    <w:lvl w:ilvl="0" w:tplc="000000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2814EE">
      <w:start w:val="1"/>
      <w:numFmt w:val="decimal"/>
      <w:lvlText w:val="%4."/>
      <w:lvlJc w:val="righ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AD11B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29EA2CAF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573"/>
        </w:tabs>
        <w:ind w:left="210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29F137A6"/>
    <w:multiLevelType w:val="hybridMultilevel"/>
    <w:tmpl w:val="20A487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2A0A77B7"/>
    <w:multiLevelType w:val="multilevel"/>
    <w:tmpl w:val="D9C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ADE500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AFE1880"/>
    <w:multiLevelType w:val="hybridMultilevel"/>
    <w:tmpl w:val="0BE21D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B424A6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C113A53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2C3702A9"/>
    <w:multiLevelType w:val="multilevel"/>
    <w:tmpl w:val="F2BA80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2C736B1B"/>
    <w:multiLevelType w:val="hybridMultilevel"/>
    <w:tmpl w:val="54BAF73A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674F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2C8A5539"/>
    <w:multiLevelType w:val="hybridMultilevel"/>
    <w:tmpl w:val="8942404E"/>
    <w:lvl w:ilvl="0" w:tplc="1FBCEBC4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88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DC896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83CA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CD22A14"/>
    <w:multiLevelType w:val="multilevel"/>
    <w:tmpl w:val="D834C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2D850D1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2DB4192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2E3137D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E757397"/>
    <w:multiLevelType w:val="multilevel"/>
    <w:tmpl w:val="F2BA80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2E8C5B26"/>
    <w:multiLevelType w:val="multilevel"/>
    <w:tmpl w:val="E80EFFE6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0" w15:restartNumberingAfterBreak="0">
    <w:nsid w:val="2EA53CA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316825DC"/>
    <w:multiLevelType w:val="hybridMultilevel"/>
    <w:tmpl w:val="8F821AC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A06A0A"/>
    <w:multiLevelType w:val="hybridMultilevel"/>
    <w:tmpl w:val="C2FA7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2BA3B6E"/>
    <w:multiLevelType w:val="hybridMultilevel"/>
    <w:tmpl w:val="E7F65FC8"/>
    <w:lvl w:ilvl="0" w:tplc="992814EE">
      <w:start w:val="1"/>
      <w:numFmt w:val="decimal"/>
      <w:lvlText w:val="%1."/>
      <w:lvlJc w:val="right"/>
      <w:pPr>
        <w:tabs>
          <w:tab w:val="num" w:pos="576"/>
        </w:tabs>
        <w:ind w:left="576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4" w15:restartNumberingAfterBreak="0">
    <w:nsid w:val="32C97DBB"/>
    <w:multiLevelType w:val="multilevel"/>
    <w:tmpl w:val="E13667F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33B01E7B"/>
    <w:multiLevelType w:val="multilevel"/>
    <w:tmpl w:val="DB144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46A74F9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7" w15:restartNumberingAfterBreak="0">
    <w:nsid w:val="351760D2"/>
    <w:multiLevelType w:val="hybridMultilevel"/>
    <w:tmpl w:val="3B5CCA48"/>
    <w:lvl w:ilvl="0" w:tplc="992814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35286BFA"/>
    <w:multiLevelType w:val="multilevel"/>
    <w:tmpl w:val="CDF2797E"/>
    <w:lvl w:ilvl="0">
      <w:start w:val="13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35BC3856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375161AE"/>
    <w:multiLevelType w:val="hybridMultilevel"/>
    <w:tmpl w:val="F2B0EFF8"/>
    <w:lvl w:ilvl="0" w:tplc="B5CE57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9F17EE"/>
    <w:multiLevelType w:val="hybridMultilevel"/>
    <w:tmpl w:val="BC0CBAC0"/>
    <w:lvl w:ilvl="0" w:tplc="98D0CC10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7B9723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37CB2B3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 w15:restartNumberingAfterBreak="0">
    <w:nsid w:val="3812477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381E28B8"/>
    <w:multiLevelType w:val="hybridMultilevel"/>
    <w:tmpl w:val="8B06CD50"/>
    <w:lvl w:ilvl="0" w:tplc="B5CE57E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85F474E"/>
    <w:multiLevelType w:val="multilevel"/>
    <w:tmpl w:val="45DEBED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23"/>
        </w:tabs>
        <w:ind w:left="112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88A3C67"/>
    <w:multiLevelType w:val="multilevel"/>
    <w:tmpl w:val="0AA2506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9855EB7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9" w15:restartNumberingAfterBreak="0">
    <w:nsid w:val="3A1874AE"/>
    <w:multiLevelType w:val="hybridMultilevel"/>
    <w:tmpl w:val="EF624868"/>
    <w:lvl w:ilvl="0" w:tplc="2A3E008C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101F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3A8B372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3ABB453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3C3030C6"/>
    <w:multiLevelType w:val="hybridMultilevel"/>
    <w:tmpl w:val="B5E4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A94F21"/>
    <w:multiLevelType w:val="hybridMultilevel"/>
    <w:tmpl w:val="C1206230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D25766B"/>
    <w:multiLevelType w:val="hybridMultilevel"/>
    <w:tmpl w:val="1C40452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471BB6"/>
    <w:multiLevelType w:val="multilevel"/>
    <w:tmpl w:val="8E54975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D564AD6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3F0B4739"/>
    <w:multiLevelType w:val="hybridMultilevel"/>
    <w:tmpl w:val="F454C75C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F282392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39" w15:restartNumberingAfterBreak="0">
    <w:nsid w:val="3FB711E8"/>
    <w:multiLevelType w:val="multilevel"/>
    <w:tmpl w:val="379CB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03C737A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41384BA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414A7FDB"/>
    <w:multiLevelType w:val="multilevel"/>
    <w:tmpl w:val="B0702AAE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3" w15:restartNumberingAfterBreak="0">
    <w:nsid w:val="414C34E4"/>
    <w:multiLevelType w:val="hybridMultilevel"/>
    <w:tmpl w:val="57D87E1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1DC4456"/>
    <w:multiLevelType w:val="hybridMultilevel"/>
    <w:tmpl w:val="8AFC4EB2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E52E8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 w15:restartNumberingAfterBreak="0">
    <w:nsid w:val="426F6075"/>
    <w:multiLevelType w:val="multilevel"/>
    <w:tmpl w:val="1F6CC558"/>
    <w:lvl w:ilvl="0">
      <w:start w:val="16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7" w15:restartNumberingAfterBreak="0">
    <w:nsid w:val="43240C7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3D21BA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48153F1"/>
    <w:multiLevelType w:val="hybridMultilevel"/>
    <w:tmpl w:val="02AAA4DE"/>
    <w:lvl w:ilvl="0" w:tplc="992814EE">
      <w:start w:val="1"/>
      <w:numFmt w:val="decimal"/>
      <w:lvlText w:val="%1."/>
      <w:lvlJc w:val="right"/>
      <w:pPr>
        <w:tabs>
          <w:tab w:val="num" w:pos="590"/>
        </w:tabs>
        <w:ind w:left="590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0" w15:restartNumberingAfterBreak="0">
    <w:nsid w:val="44B9332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5366802"/>
    <w:multiLevelType w:val="hybridMultilevel"/>
    <w:tmpl w:val="D28A7DEA"/>
    <w:lvl w:ilvl="0" w:tplc="992814EE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2" w15:restartNumberingAfterBreak="0">
    <w:nsid w:val="456D1E3C"/>
    <w:multiLevelType w:val="hybridMultilevel"/>
    <w:tmpl w:val="7812B998"/>
    <w:lvl w:ilvl="0" w:tplc="4C0841AE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3" w15:restartNumberingAfterBreak="0">
    <w:nsid w:val="456F016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45807307"/>
    <w:multiLevelType w:val="hybridMultilevel"/>
    <w:tmpl w:val="67440900"/>
    <w:lvl w:ilvl="0" w:tplc="992814EE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5F74E9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463C3520"/>
    <w:multiLevelType w:val="hybridMultilevel"/>
    <w:tmpl w:val="98F2E8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 w15:restartNumberingAfterBreak="0">
    <w:nsid w:val="46520D9A"/>
    <w:multiLevelType w:val="hybridMultilevel"/>
    <w:tmpl w:val="0F6CF80C"/>
    <w:lvl w:ilvl="0" w:tplc="81FC22E8">
      <w:start w:val="1"/>
      <w:numFmt w:val="ordinal"/>
      <w:lvlText w:val="%1"/>
      <w:lvlJc w:val="right"/>
      <w:pPr>
        <w:ind w:left="709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8" w15:restartNumberingAfterBreak="0">
    <w:nsid w:val="46601DF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47BD7268"/>
    <w:multiLevelType w:val="hybridMultilevel"/>
    <w:tmpl w:val="1B4E02D8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8082E6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1" w15:restartNumberingAfterBreak="0">
    <w:nsid w:val="48B87897"/>
    <w:multiLevelType w:val="hybridMultilevel"/>
    <w:tmpl w:val="5642A54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AD2B8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 w15:restartNumberingAfterBreak="0">
    <w:nsid w:val="4AA84D0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 w15:restartNumberingAfterBreak="0">
    <w:nsid w:val="4B54257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 w15:restartNumberingAfterBreak="0">
    <w:nsid w:val="4BA4100C"/>
    <w:multiLevelType w:val="multilevel"/>
    <w:tmpl w:val="9DD0D49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4BC639FC"/>
    <w:multiLevelType w:val="hybridMultilevel"/>
    <w:tmpl w:val="FD3A4E42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C14F13"/>
    <w:multiLevelType w:val="hybridMultilevel"/>
    <w:tmpl w:val="E4AC18C6"/>
    <w:lvl w:ilvl="0" w:tplc="992814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C97D96"/>
    <w:multiLevelType w:val="hybridMultilevel"/>
    <w:tmpl w:val="6DDE798A"/>
    <w:lvl w:ilvl="0" w:tplc="04150017">
      <w:start w:val="1"/>
      <w:numFmt w:val="lowerLetter"/>
      <w:lvlText w:val="%1)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9" w15:restartNumberingAfterBreak="0">
    <w:nsid w:val="4CE77102"/>
    <w:multiLevelType w:val="hybridMultilevel"/>
    <w:tmpl w:val="BD18B26A"/>
    <w:lvl w:ilvl="0" w:tplc="074E82E6">
      <w:start w:val="1"/>
      <w:numFmt w:val="decimal"/>
      <w:lvlText w:val="%1."/>
      <w:lvlJc w:val="right"/>
      <w:pPr>
        <w:ind w:left="86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0" w15:restartNumberingAfterBreak="0">
    <w:nsid w:val="4D370081"/>
    <w:multiLevelType w:val="hybridMultilevel"/>
    <w:tmpl w:val="0C4AD858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CC34E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 w15:restartNumberingAfterBreak="0">
    <w:nsid w:val="4EFB2C5B"/>
    <w:multiLevelType w:val="hybridMultilevel"/>
    <w:tmpl w:val="C42A18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3" w15:restartNumberingAfterBreak="0">
    <w:nsid w:val="4FCA501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 w15:restartNumberingAfterBreak="0">
    <w:nsid w:val="50CB5101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5" w15:restartNumberingAfterBreak="0">
    <w:nsid w:val="511274E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 w15:restartNumberingAfterBreak="0">
    <w:nsid w:val="5135334A"/>
    <w:multiLevelType w:val="multilevel"/>
    <w:tmpl w:val="BA8867B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51EA44FD"/>
    <w:multiLevelType w:val="hybridMultilevel"/>
    <w:tmpl w:val="DE5AD40E"/>
    <w:lvl w:ilvl="0" w:tplc="992814EE">
      <w:start w:val="1"/>
      <w:numFmt w:val="decimal"/>
      <w:lvlText w:val="%1."/>
      <w:lvlJc w:val="right"/>
      <w:pPr>
        <w:tabs>
          <w:tab w:val="num" w:pos="2354"/>
        </w:tabs>
        <w:ind w:left="2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22A55E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 w15:restartNumberingAfterBreak="0">
    <w:nsid w:val="523921F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 w15:restartNumberingAfterBreak="0">
    <w:nsid w:val="52DC7ADE"/>
    <w:multiLevelType w:val="singleLevel"/>
    <w:tmpl w:val="992814EE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</w:abstractNum>
  <w:abstractNum w:abstractNumId="181" w15:restartNumberingAfterBreak="0">
    <w:nsid w:val="535661A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2" w15:restartNumberingAfterBreak="0">
    <w:nsid w:val="53C044D5"/>
    <w:multiLevelType w:val="hybridMultilevel"/>
    <w:tmpl w:val="04FEC1AC"/>
    <w:lvl w:ilvl="0" w:tplc="B5CE57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9929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Teen" w:hint="default"/>
        <w:b w:val="0"/>
        <w:i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3D97B7D"/>
    <w:multiLevelType w:val="hybridMultilevel"/>
    <w:tmpl w:val="01184F20"/>
    <w:lvl w:ilvl="0" w:tplc="992814EE">
      <w:start w:val="1"/>
      <w:numFmt w:val="decimal"/>
      <w:lvlText w:val="%1."/>
      <w:lvlJc w:val="righ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4161F04"/>
    <w:multiLevelType w:val="multilevel"/>
    <w:tmpl w:val="45DEBED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23"/>
        </w:tabs>
        <w:ind w:left="112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543363EC"/>
    <w:multiLevelType w:val="hybridMultilevel"/>
    <w:tmpl w:val="58A063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6" w15:restartNumberingAfterBreak="0">
    <w:nsid w:val="543D72EB"/>
    <w:multiLevelType w:val="hybridMultilevel"/>
    <w:tmpl w:val="431E4C24"/>
    <w:lvl w:ilvl="0" w:tplc="728CC96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  <w:strike w:val="0"/>
      </w:rPr>
    </w:lvl>
    <w:lvl w:ilvl="1" w:tplc="095C7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5236B45"/>
    <w:multiLevelType w:val="hybridMultilevel"/>
    <w:tmpl w:val="933AA418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6A413F7"/>
    <w:multiLevelType w:val="hybridMultilevel"/>
    <w:tmpl w:val="5AB8A1A2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E13D1F"/>
    <w:multiLevelType w:val="hybridMultilevel"/>
    <w:tmpl w:val="C562F2EE"/>
    <w:lvl w:ilvl="0" w:tplc="225C8408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814E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573E3A7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 w15:restartNumberingAfterBreak="0">
    <w:nsid w:val="576D2D6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2" w15:restartNumberingAfterBreak="0">
    <w:nsid w:val="57744BF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 w15:restartNumberingAfterBreak="0">
    <w:nsid w:val="58190687"/>
    <w:multiLevelType w:val="hybridMultilevel"/>
    <w:tmpl w:val="81A0501C"/>
    <w:lvl w:ilvl="0" w:tplc="5BC4D5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4922B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5" w15:restartNumberingAfterBreak="0">
    <w:nsid w:val="592B0AA1"/>
    <w:multiLevelType w:val="hybridMultilevel"/>
    <w:tmpl w:val="B4C8DA44"/>
    <w:lvl w:ilvl="0" w:tplc="1FBCEBC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9E0231E"/>
    <w:multiLevelType w:val="hybridMultilevel"/>
    <w:tmpl w:val="BD307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5A441AF9"/>
    <w:multiLevelType w:val="hybridMultilevel"/>
    <w:tmpl w:val="79CC298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150256"/>
    <w:multiLevelType w:val="hybridMultilevel"/>
    <w:tmpl w:val="D3C4C29A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D0027A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0" w15:restartNumberingAfterBreak="0">
    <w:nsid w:val="5CC24D0B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1" w15:restartNumberingAfterBreak="0">
    <w:nsid w:val="5D7C227F"/>
    <w:multiLevelType w:val="hybridMultilevel"/>
    <w:tmpl w:val="91586336"/>
    <w:lvl w:ilvl="0" w:tplc="992814EE">
      <w:start w:val="1"/>
      <w:numFmt w:val="decimal"/>
      <w:lvlText w:val="%1."/>
      <w:lvlJc w:val="right"/>
      <w:pPr>
        <w:ind w:left="378" w:hanging="360"/>
      </w:pPr>
      <w:rPr>
        <w:rFonts w:hint="default"/>
        <w:b w:val="0"/>
        <w:strike w:val="0"/>
        <w:color w:val="auto"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D80341C"/>
    <w:multiLevelType w:val="hybridMultilevel"/>
    <w:tmpl w:val="F07ED384"/>
    <w:lvl w:ilvl="0" w:tplc="04150017">
      <w:start w:val="1"/>
      <w:numFmt w:val="lowerLetter"/>
      <w:lvlText w:val="%1)"/>
      <w:lvlJc w:val="left"/>
      <w:pPr>
        <w:ind w:left="2532" w:hanging="360"/>
      </w:pPr>
    </w:lvl>
    <w:lvl w:ilvl="1" w:tplc="04150019" w:tentative="1">
      <w:start w:val="1"/>
      <w:numFmt w:val="lowerLetter"/>
      <w:lvlText w:val="%2."/>
      <w:lvlJc w:val="left"/>
      <w:pPr>
        <w:ind w:left="3252" w:hanging="360"/>
      </w:pPr>
    </w:lvl>
    <w:lvl w:ilvl="2" w:tplc="0415001B" w:tentative="1">
      <w:start w:val="1"/>
      <w:numFmt w:val="lowerRoman"/>
      <w:lvlText w:val="%3."/>
      <w:lvlJc w:val="right"/>
      <w:pPr>
        <w:ind w:left="3972" w:hanging="180"/>
      </w:pPr>
    </w:lvl>
    <w:lvl w:ilvl="3" w:tplc="0415000F" w:tentative="1">
      <w:start w:val="1"/>
      <w:numFmt w:val="decimal"/>
      <w:lvlText w:val="%4."/>
      <w:lvlJc w:val="left"/>
      <w:pPr>
        <w:ind w:left="4692" w:hanging="360"/>
      </w:pPr>
    </w:lvl>
    <w:lvl w:ilvl="4" w:tplc="04150019" w:tentative="1">
      <w:start w:val="1"/>
      <w:numFmt w:val="lowerLetter"/>
      <w:lvlText w:val="%5."/>
      <w:lvlJc w:val="left"/>
      <w:pPr>
        <w:ind w:left="5412" w:hanging="360"/>
      </w:pPr>
    </w:lvl>
    <w:lvl w:ilvl="5" w:tplc="0415001B" w:tentative="1">
      <w:start w:val="1"/>
      <w:numFmt w:val="lowerRoman"/>
      <w:lvlText w:val="%6."/>
      <w:lvlJc w:val="right"/>
      <w:pPr>
        <w:ind w:left="6132" w:hanging="180"/>
      </w:pPr>
    </w:lvl>
    <w:lvl w:ilvl="6" w:tplc="0415000F" w:tentative="1">
      <w:start w:val="1"/>
      <w:numFmt w:val="decimal"/>
      <w:lvlText w:val="%7."/>
      <w:lvlJc w:val="left"/>
      <w:pPr>
        <w:ind w:left="6852" w:hanging="360"/>
      </w:pPr>
    </w:lvl>
    <w:lvl w:ilvl="7" w:tplc="04150019" w:tentative="1">
      <w:start w:val="1"/>
      <w:numFmt w:val="lowerLetter"/>
      <w:lvlText w:val="%8."/>
      <w:lvlJc w:val="left"/>
      <w:pPr>
        <w:ind w:left="7572" w:hanging="360"/>
      </w:pPr>
    </w:lvl>
    <w:lvl w:ilvl="8" w:tplc="041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03" w15:restartNumberingAfterBreak="0">
    <w:nsid w:val="5D9A2733"/>
    <w:multiLevelType w:val="hybridMultilevel"/>
    <w:tmpl w:val="1772DBC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4" w15:restartNumberingAfterBreak="0">
    <w:nsid w:val="5DD15B1B"/>
    <w:multiLevelType w:val="multilevel"/>
    <w:tmpl w:val="45C0370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DDE473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6" w15:restartNumberingAfterBreak="0">
    <w:nsid w:val="5EAE7E11"/>
    <w:multiLevelType w:val="hybridMultilevel"/>
    <w:tmpl w:val="083E9958"/>
    <w:lvl w:ilvl="0" w:tplc="4440B3F6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5F58768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3267"/>
        </w:tabs>
        <w:ind w:left="2904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8" w15:restartNumberingAfterBreak="0">
    <w:nsid w:val="5FB3154A"/>
    <w:multiLevelType w:val="hybridMultilevel"/>
    <w:tmpl w:val="EE2CC49C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05C6ADC"/>
    <w:multiLevelType w:val="hybridMultilevel"/>
    <w:tmpl w:val="41CC98C0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085117E"/>
    <w:multiLevelType w:val="hybridMultilevel"/>
    <w:tmpl w:val="12A45BB4"/>
    <w:lvl w:ilvl="0" w:tplc="992814E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0FF62FD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2" w15:restartNumberingAfterBreak="0">
    <w:nsid w:val="619973B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3" w15:restartNumberingAfterBreak="0">
    <w:nsid w:val="6218083C"/>
    <w:multiLevelType w:val="hybridMultilevel"/>
    <w:tmpl w:val="533CA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2300441"/>
    <w:multiLevelType w:val="multilevel"/>
    <w:tmpl w:val="D42AF92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 w15:restartNumberingAfterBreak="0">
    <w:nsid w:val="62AD5190"/>
    <w:multiLevelType w:val="hybridMultilevel"/>
    <w:tmpl w:val="5EBA7F82"/>
    <w:lvl w:ilvl="0" w:tplc="992814E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992814EE">
      <w:start w:val="1"/>
      <w:numFmt w:val="decimal"/>
      <w:lvlText w:val="%4."/>
      <w:lvlJc w:val="righ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30C022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7" w15:restartNumberingAfterBreak="0">
    <w:nsid w:val="6338304D"/>
    <w:multiLevelType w:val="hybridMultilevel"/>
    <w:tmpl w:val="50D8DCD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3520A1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9" w15:restartNumberingAfterBreak="0">
    <w:nsid w:val="637F3D9D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0" w15:restartNumberingAfterBreak="0">
    <w:nsid w:val="648B7256"/>
    <w:multiLevelType w:val="hybridMultilevel"/>
    <w:tmpl w:val="91D8A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64FE317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2" w15:restartNumberingAfterBreak="0">
    <w:nsid w:val="65106705"/>
    <w:multiLevelType w:val="hybridMultilevel"/>
    <w:tmpl w:val="69D0DCAA"/>
    <w:lvl w:ilvl="0" w:tplc="992814EE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5331DE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 w15:restartNumberingAfterBreak="0">
    <w:nsid w:val="65401E85"/>
    <w:multiLevelType w:val="hybridMultilevel"/>
    <w:tmpl w:val="2C3C7E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5" w15:restartNumberingAfterBreak="0">
    <w:nsid w:val="655C366D"/>
    <w:multiLevelType w:val="hybridMultilevel"/>
    <w:tmpl w:val="D118403C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6127C50"/>
    <w:multiLevelType w:val="singleLevel"/>
    <w:tmpl w:val="992814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</w:abstractNum>
  <w:abstractNum w:abstractNumId="227" w15:restartNumberingAfterBreak="0">
    <w:nsid w:val="663F5831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8" w15:restartNumberingAfterBreak="0">
    <w:nsid w:val="66853F85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 w15:restartNumberingAfterBreak="0">
    <w:nsid w:val="66FD4267"/>
    <w:multiLevelType w:val="hybridMultilevel"/>
    <w:tmpl w:val="3CB44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742247D"/>
    <w:multiLevelType w:val="multilevel"/>
    <w:tmpl w:val="1F229EF2"/>
    <w:lvl w:ilvl="0">
      <w:start w:val="14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1" w15:restartNumberingAfterBreak="0">
    <w:nsid w:val="679A56A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2" w15:restartNumberingAfterBreak="0">
    <w:nsid w:val="67D0731D"/>
    <w:multiLevelType w:val="hybridMultilevel"/>
    <w:tmpl w:val="AB8802DE"/>
    <w:lvl w:ilvl="0" w:tplc="B5CE57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81B0F08"/>
    <w:multiLevelType w:val="multilevel"/>
    <w:tmpl w:val="05B8AE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68E322E5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5" w15:restartNumberingAfterBreak="0">
    <w:nsid w:val="69065450"/>
    <w:multiLevelType w:val="multilevel"/>
    <w:tmpl w:val="D834C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 w15:restartNumberingAfterBreak="0">
    <w:nsid w:val="698E331A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7" w15:restartNumberingAfterBreak="0">
    <w:nsid w:val="69D83FE2"/>
    <w:multiLevelType w:val="hybridMultilevel"/>
    <w:tmpl w:val="0FD229A6"/>
    <w:lvl w:ilvl="0" w:tplc="992814EE">
      <w:start w:val="1"/>
      <w:numFmt w:val="decimal"/>
      <w:lvlText w:val="%1."/>
      <w:lvlJc w:val="righ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8" w15:restartNumberingAfterBreak="0">
    <w:nsid w:val="6A2559DA"/>
    <w:multiLevelType w:val="multilevel"/>
    <w:tmpl w:val="21B467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w w:val="9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9" w15:restartNumberingAfterBreak="0">
    <w:nsid w:val="6A5D3880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573"/>
        </w:tabs>
        <w:ind w:left="210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 w15:restartNumberingAfterBreak="0">
    <w:nsid w:val="6AC54F9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1" w15:restartNumberingAfterBreak="0">
    <w:nsid w:val="6B2529B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2" w15:restartNumberingAfterBreak="0">
    <w:nsid w:val="6B667C10"/>
    <w:multiLevelType w:val="hybridMultilevel"/>
    <w:tmpl w:val="7B8AF6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3" w15:restartNumberingAfterBreak="0">
    <w:nsid w:val="6B822D84"/>
    <w:multiLevelType w:val="hybridMultilevel"/>
    <w:tmpl w:val="4B184E3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E91322"/>
    <w:multiLevelType w:val="hybridMultilevel"/>
    <w:tmpl w:val="287EE8BA"/>
    <w:lvl w:ilvl="0" w:tplc="992814E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6C374A0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6" w15:restartNumberingAfterBreak="0">
    <w:nsid w:val="6C3A46A1"/>
    <w:multiLevelType w:val="hybridMultilevel"/>
    <w:tmpl w:val="EE8C357C"/>
    <w:lvl w:ilvl="0" w:tplc="92CC205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 w:tplc="B5CE57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6C467B8A"/>
    <w:multiLevelType w:val="hybridMultilevel"/>
    <w:tmpl w:val="416C5892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6D911778"/>
    <w:multiLevelType w:val="hybridMultilevel"/>
    <w:tmpl w:val="27543B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D9B293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0" w15:restartNumberingAfterBreak="0">
    <w:nsid w:val="6E2A0C4E"/>
    <w:multiLevelType w:val="hybridMultilevel"/>
    <w:tmpl w:val="E3F6DC76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E7371F9"/>
    <w:multiLevelType w:val="hybridMultilevel"/>
    <w:tmpl w:val="74846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6EE10BC9"/>
    <w:multiLevelType w:val="hybridMultilevel"/>
    <w:tmpl w:val="A470EDC4"/>
    <w:lvl w:ilvl="0" w:tplc="5BC4D5E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3" w15:restartNumberingAfterBreak="0">
    <w:nsid w:val="6F2C3C0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4" w15:restartNumberingAfterBreak="0">
    <w:nsid w:val="6F9B691B"/>
    <w:multiLevelType w:val="multilevel"/>
    <w:tmpl w:val="F2BA80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5" w15:restartNumberingAfterBreak="0">
    <w:nsid w:val="70221A2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 w15:restartNumberingAfterBreak="0">
    <w:nsid w:val="710B1447"/>
    <w:multiLevelType w:val="hybridMultilevel"/>
    <w:tmpl w:val="60E22B72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10F24F8"/>
    <w:multiLevelType w:val="hybridMultilevel"/>
    <w:tmpl w:val="F0D6D3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8" w15:restartNumberingAfterBreak="0">
    <w:nsid w:val="73722BF5"/>
    <w:multiLevelType w:val="hybridMultilevel"/>
    <w:tmpl w:val="9C086962"/>
    <w:lvl w:ilvl="0" w:tplc="992814EE">
      <w:start w:val="1"/>
      <w:numFmt w:val="decimal"/>
      <w:lvlText w:val="%1."/>
      <w:lvlJc w:val="righ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9" w15:restartNumberingAfterBreak="0">
    <w:nsid w:val="7404007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0" w15:restartNumberingAfterBreak="0">
    <w:nsid w:val="745949F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7481476D"/>
    <w:multiLevelType w:val="hybridMultilevel"/>
    <w:tmpl w:val="DFEE6E58"/>
    <w:lvl w:ilvl="0" w:tplc="B99292D4">
      <w:start w:val="1"/>
      <w:numFmt w:val="bullet"/>
      <w:lvlText w:val="-"/>
      <w:lvlJc w:val="left"/>
      <w:pPr>
        <w:tabs>
          <w:tab w:val="num" w:pos="1711"/>
        </w:tabs>
        <w:ind w:left="1711" w:hanging="360"/>
      </w:pPr>
      <w:rPr>
        <w:rFonts w:ascii="Garamond" w:hAnsi="Garamond" w:cs="Times New Roman" w:hint="default"/>
        <w:b w:val="0"/>
        <w:i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2" w15:restartNumberingAfterBreak="0">
    <w:nsid w:val="7528403D"/>
    <w:multiLevelType w:val="multilevel"/>
    <w:tmpl w:val="BFFA80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3" w15:restartNumberingAfterBreak="0">
    <w:nsid w:val="752B45A5"/>
    <w:multiLevelType w:val="hybridMultilevel"/>
    <w:tmpl w:val="4AE822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4" w15:restartNumberingAfterBreak="0">
    <w:nsid w:val="753F400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 w15:restartNumberingAfterBreak="0">
    <w:nsid w:val="75946D96"/>
    <w:multiLevelType w:val="hybridMultilevel"/>
    <w:tmpl w:val="AEF6A6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76C362F7"/>
    <w:multiLevelType w:val="multilevel"/>
    <w:tmpl w:val="32F697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6804"/>
        </w:tabs>
        <w:ind w:left="669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825" w:hanging="102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8959" w:hanging="102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093" w:hanging="1021"/>
      </w:pPr>
      <w:rPr>
        <w:rFonts w:hint="default"/>
      </w:rPr>
    </w:lvl>
  </w:abstractNum>
  <w:abstractNum w:abstractNumId="267" w15:restartNumberingAfterBreak="0">
    <w:nsid w:val="76D650D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8" w15:restartNumberingAfterBreak="0">
    <w:nsid w:val="777E6206"/>
    <w:multiLevelType w:val="hybridMultilevel"/>
    <w:tmpl w:val="A7F861EA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7A123F4"/>
    <w:multiLevelType w:val="hybridMultilevel"/>
    <w:tmpl w:val="F46ECE62"/>
    <w:lvl w:ilvl="0" w:tplc="322A04A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83013C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1" w15:restartNumberingAfterBreak="0">
    <w:nsid w:val="78A811B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2" w15:restartNumberingAfterBreak="0">
    <w:nsid w:val="7974368A"/>
    <w:multiLevelType w:val="hybridMultilevel"/>
    <w:tmpl w:val="4AE822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3" w15:restartNumberingAfterBreak="0">
    <w:nsid w:val="79822FBF"/>
    <w:multiLevelType w:val="multilevel"/>
    <w:tmpl w:val="D834C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4" w15:restartNumberingAfterBreak="0">
    <w:nsid w:val="79980840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5" w15:restartNumberingAfterBreak="0">
    <w:nsid w:val="79C312FE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6" w15:restartNumberingAfterBreak="0">
    <w:nsid w:val="7A2B0E94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7" w15:restartNumberingAfterBreak="0">
    <w:nsid w:val="7A560082"/>
    <w:multiLevelType w:val="multilevel"/>
    <w:tmpl w:val="379CB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A666FAF"/>
    <w:multiLevelType w:val="hybridMultilevel"/>
    <w:tmpl w:val="891213D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AC475C3"/>
    <w:multiLevelType w:val="hybridMultilevel"/>
    <w:tmpl w:val="1B26D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B4F5C4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1" w15:restartNumberingAfterBreak="0">
    <w:nsid w:val="7B75032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2" w15:restartNumberingAfterBreak="0">
    <w:nsid w:val="7B79190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3" w15:restartNumberingAfterBreak="0">
    <w:nsid w:val="7B7A46A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4" w15:restartNumberingAfterBreak="0">
    <w:nsid w:val="7CAD4B5B"/>
    <w:multiLevelType w:val="multilevel"/>
    <w:tmpl w:val="2FF064CA"/>
    <w:lvl w:ilvl="0">
      <w:start w:val="18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5" w15:restartNumberingAfterBreak="0">
    <w:nsid w:val="7D061FE4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6" w15:restartNumberingAfterBreak="0">
    <w:nsid w:val="7E234CE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7" w15:restartNumberingAfterBreak="0">
    <w:nsid w:val="7E681E38"/>
    <w:multiLevelType w:val="multilevel"/>
    <w:tmpl w:val="5D363DD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 w15:restartNumberingAfterBreak="0">
    <w:nsid w:val="7E9C780A"/>
    <w:multiLevelType w:val="hybridMultilevel"/>
    <w:tmpl w:val="CD0CBA2A"/>
    <w:lvl w:ilvl="0" w:tplc="992814EE">
      <w:start w:val="1"/>
      <w:numFmt w:val="decimal"/>
      <w:lvlText w:val="%1."/>
      <w:lvlJc w:val="righ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9" w15:restartNumberingAfterBreak="0">
    <w:nsid w:val="7EE56EB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0" w15:restartNumberingAfterBreak="0">
    <w:nsid w:val="7F4B341D"/>
    <w:multiLevelType w:val="hybridMultilevel"/>
    <w:tmpl w:val="CF8CA766"/>
    <w:lvl w:ilvl="0" w:tplc="B5CE57EE">
      <w:start w:val="1"/>
      <w:numFmt w:val="decimal"/>
      <w:lvlText w:val="%1."/>
      <w:lvlJc w:val="righ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23BE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05B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C2A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B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819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EC8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5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6E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6"/>
  </w:num>
  <w:num w:numId="2">
    <w:abstractNumId w:val="34"/>
  </w:num>
  <w:num w:numId="3">
    <w:abstractNumId w:val="246"/>
  </w:num>
  <w:num w:numId="4">
    <w:abstractNumId w:val="250"/>
  </w:num>
  <w:num w:numId="5">
    <w:abstractNumId w:val="278"/>
  </w:num>
  <w:num w:numId="6">
    <w:abstractNumId w:val="134"/>
  </w:num>
  <w:num w:numId="7">
    <w:abstractNumId w:val="13"/>
  </w:num>
  <w:num w:numId="8">
    <w:abstractNumId w:val="256"/>
  </w:num>
  <w:num w:numId="9">
    <w:abstractNumId w:val="27"/>
  </w:num>
  <w:num w:numId="10">
    <w:abstractNumId w:val="183"/>
  </w:num>
  <w:num w:numId="11">
    <w:abstractNumId w:val="244"/>
  </w:num>
  <w:num w:numId="12">
    <w:abstractNumId w:val="166"/>
  </w:num>
  <w:num w:numId="13">
    <w:abstractNumId w:val="268"/>
  </w:num>
  <w:num w:numId="14">
    <w:abstractNumId w:val="26"/>
  </w:num>
  <w:num w:numId="15">
    <w:abstractNumId w:val="149"/>
  </w:num>
  <w:num w:numId="16">
    <w:abstractNumId w:val="70"/>
  </w:num>
  <w:num w:numId="17">
    <w:abstractNumId w:val="137"/>
  </w:num>
  <w:num w:numId="18">
    <w:abstractNumId w:val="144"/>
  </w:num>
  <w:num w:numId="19">
    <w:abstractNumId w:val="198"/>
  </w:num>
  <w:num w:numId="20">
    <w:abstractNumId w:val="113"/>
  </w:num>
  <w:num w:numId="21">
    <w:abstractNumId w:val="187"/>
  </w:num>
  <w:num w:numId="22">
    <w:abstractNumId w:val="31"/>
  </w:num>
  <w:num w:numId="23">
    <w:abstractNumId w:val="177"/>
  </w:num>
  <w:num w:numId="24">
    <w:abstractNumId w:val="222"/>
  </w:num>
  <w:num w:numId="25">
    <w:abstractNumId w:val="189"/>
  </w:num>
  <w:num w:numId="26">
    <w:abstractNumId w:val="152"/>
  </w:num>
  <w:num w:numId="27">
    <w:abstractNumId w:val="101"/>
  </w:num>
  <w:num w:numId="28">
    <w:abstractNumId w:val="19"/>
  </w:num>
  <w:num w:numId="29">
    <w:abstractNumId w:val="47"/>
  </w:num>
  <w:num w:numId="30">
    <w:abstractNumId w:val="159"/>
  </w:num>
  <w:num w:numId="31">
    <w:abstractNumId w:val="12"/>
  </w:num>
  <w:num w:numId="32">
    <w:abstractNumId w:val="71"/>
  </w:num>
  <w:num w:numId="33">
    <w:abstractNumId w:val="208"/>
  </w:num>
  <w:num w:numId="34">
    <w:abstractNumId w:val="0"/>
  </w:num>
  <w:num w:numId="35">
    <w:abstractNumId w:val="1"/>
  </w:num>
  <w:num w:numId="36">
    <w:abstractNumId w:val="2"/>
  </w:num>
  <w:num w:numId="37">
    <w:abstractNumId w:val="202"/>
  </w:num>
  <w:num w:numId="38">
    <w:abstractNumId w:val="258"/>
  </w:num>
  <w:num w:numId="39">
    <w:abstractNumId w:val="201"/>
  </w:num>
  <w:num w:numId="40">
    <w:abstractNumId w:val="254"/>
  </w:num>
  <w:num w:numId="41">
    <w:abstractNumId w:val="262"/>
  </w:num>
  <w:num w:numId="42">
    <w:abstractNumId w:val="195"/>
  </w:num>
  <w:num w:numId="43">
    <w:abstractNumId w:val="3"/>
  </w:num>
  <w:num w:numId="44">
    <w:abstractNumId w:val="156"/>
  </w:num>
  <w:num w:numId="45">
    <w:abstractNumId w:val="225"/>
  </w:num>
  <w:num w:numId="46">
    <w:abstractNumId w:val="84"/>
  </w:num>
  <w:num w:numId="47">
    <w:abstractNumId w:val="203"/>
  </w:num>
  <w:num w:numId="48">
    <w:abstractNumId w:val="127"/>
  </w:num>
  <w:num w:numId="49">
    <w:abstractNumId w:val="224"/>
  </w:num>
  <w:num w:numId="50">
    <w:abstractNumId w:val="257"/>
  </w:num>
  <w:num w:numId="51">
    <w:abstractNumId w:val="217"/>
  </w:num>
  <w:num w:numId="52">
    <w:abstractNumId w:val="197"/>
  </w:num>
  <w:num w:numId="53">
    <w:abstractNumId w:val="188"/>
  </w:num>
  <w:num w:numId="54">
    <w:abstractNumId w:val="209"/>
  </w:num>
  <w:num w:numId="55">
    <w:abstractNumId w:val="139"/>
  </w:num>
  <w:num w:numId="56">
    <w:abstractNumId w:val="184"/>
  </w:num>
  <w:num w:numId="57">
    <w:abstractNumId w:val="132"/>
  </w:num>
  <w:num w:numId="58">
    <w:abstractNumId w:val="243"/>
  </w:num>
  <w:num w:numId="59">
    <w:abstractNumId w:val="135"/>
  </w:num>
  <w:num w:numId="60">
    <w:abstractNumId w:val="50"/>
  </w:num>
  <w:num w:numId="61">
    <w:abstractNumId w:val="172"/>
  </w:num>
  <w:num w:numId="62">
    <w:abstractNumId w:val="242"/>
  </w:num>
  <w:num w:numId="63">
    <w:abstractNumId w:val="5"/>
  </w:num>
  <w:num w:numId="64">
    <w:abstractNumId w:val="185"/>
  </w:num>
  <w:num w:numId="65">
    <w:abstractNumId w:val="94"/>
  </w:num>
  <w:num w:numId="66">
    <w:abstractNumId w:val="196"/>
  </w:num>
  <w:num w:numId="67">
    <w:abstractNumId w:val="279"/>
  </w:num>
  <w:num w:numId="68">
    <w:abstractNumId w:val="251"/>
  </w:num>
  <w:num w:numId="69">
    <w:abstractNumId w:val="220"/>
  </w:num>
  <w:num w:numId="70">
    <w:abstractNumId w:val="52"/>
  </w:num>
  <w:num w:numId="71">
    <w:abstractNumId w:val="161"/>
  </w:num>
  <w:num w:numId="72">
    <w:abstractNumId w:val="170"/>
  </w:num>
  <w:num w:numId="73">
    <w:abstractNumId w:val="62"/>
  </w:num>
  <w:num w:numId="74">
    <w:abstractNumId w:val="82"/>
  </w:num>
  <w:num w:numId="75">
    <w:abstractNumId w:val="68"/>
  </w:num>
  <w:num w:numId="76">
    <w:abstractNumId w:val="91"/>
  </w:num>
  <w:num w:numId="77">
    <w:abstractNumId w:val="28"/>
  </w:num>
  <w:num w:numId="78">
    <w:abstractNumId w:val="213"/>
  </w:num>
  <w:num w:numId="79">
    <w:abstractNumId w:val="95"/>
  </w:num>
  <w:num w:numId="80">
    <w:abstractNumId w:val="22"/>
  </w:num>
  <w:num w:numId="81">
    <w:abstractNumId w:val="6"/>
  </w:num>
  <w:num w:numId="82">
    <w:abstractNumId w:val="115"/>
  </w:num>
  <w:num w:numId="83">
    <w:abstractNumId w:val="35"/>
  </w:num>
  <w:num w:numId="84">
    <w:abstractNumId w:val="100"/>
  </w:num>
  <w:num w:numId="85">
    <w:abstractNumId w:val="226"/>
  </w:num>
  <w:num w:numId="86">
    <w:abstractNumId w:val="261"/>
  </w:num>
  <w:num w:numId="87">
    <w:abstractNumId w:val="182"/>
  </w:num>
  <w:num w:numId="88">
    <w:abstractNumId w:val="103"/>
  </w:num>
  <w:num w:numId="89">
    <w:abstractNumId w:val="125"/>
  </w:num>
  <w:num w:numId="90">
    <w:abstractNumId w:val="55"/>
  </w:num>
  <w:num w:numId="91">
    <w:abstractNumId w:val="120"/>
  </w:num>
  <w:num w:numId="92">
    <w:abstractNumId w:val="232"/>
  </w:num>
  <w:num w:numId="93">
    <w:abstractNumId w:val="77"/>
  </w:num>
  <w:num w:numId="94">
    <w:abstractNumId w:val="168"/>
  </w:num>
  <w:num w:numId="95">
    <w:abstractNumId w:val="109"/>
  </w:num>
  <w:num w:numId="96">
    <w:abstractNumId w:val="143"/>
  </w:num>
  <w:num w:numId="97">
    <w:abstractNumId w:val="16"/>
  </w:num>
  <w:num w:numId="98">
    <w:abstractNumId w:val="176"/>
  </w:num>
  <w:num w:numId="99">
    <w:abstractNumId w:val="167"/>
  </w:num>
  <w:num w:numId="100">
    <w:abstractNumId w:val="266"/>
  </w:num>
  <w:num w:numId="101">
    <w:abstractNumId w:val="165"/>
  </w:num>
  <w:num w:numId="102">
    <w:abstractNumId w:val="38"/>
  </w:num>
  <w:num w:numId="103">
    <w:abstractNumId w:val="48"/>
  </w:num>
  <w:num w:numId="104">
    <w:abstractNumId w:val="204"/>
  </w:num>
  <w:num w:numId="105">
    <w:abstractNumId w:val="290"/>
  </w:num>
  <w:num w:numId="106">
    <w:abstractNumId w:val="4"/>
  </w:num>
  <w:num w:numId="107">
    <w:abstractNumId w:val="180"/>
  </w:num>
  <w:num w:numId="108">
    <w:abstractNumId w:val="233"/>
  </w:num>
  <w:num w:numId="109">
    <w:abstractNumId w:val="247"/>
  </w:num>
  <w:num w:numId="110">
    <w:abstractNumId w:val="117"/>
  </w:num>
  <w:num w:numId="111">
    <w:abstractNumId w:val="133"/>
  </w:num>
  <w:num w:numId="112">
    <w:abstractNumId w:val="142"/>
  </w:num>
  <w:num w:numId="113">
    <w:abstractNumId w:val="238"/>
  </w:num>
  <w:num w:numId="114">
    <w:abstractNumId w:val="138"/>
  </w:num>
  <w:num w:numId="115">
    <w:abstractNumId w:val="69"/>
  </w:num>
  <w:num w:numId="116">
    <w:abstractNumId w:val="128"/>
  </w:num>
  <w:num w:numId="117">
    <w:abstractNumId w:val="75"/>
  </w:num>
  <w:num w:numId="118">
    <w:abstractNumId w:val="116"/>
  </w:num>
  <w:num w:numId="119">
    <w:abstractNumId w:val="51"/>
  </w:num>
  <w:num w:numId="120">
    <w:abstractNumId w:val="129"/>
  </w:num>
  <w:num w:numId="121">
    <w:abstractNumId w:val="15"/>
  </w:num>
  <w:num w:numId="122">
    <w:abstractNumId w:val="24"/>
  </w:num>
  <w:num w:numId="123">
    <w:abstractNumId w:val="61"/>
  </w:num>
  <w:num w:numId="124">
    <w:abstractNumId w:val="78"/>
  </w:num>
  <w:num w:numId="125">
    <w:abstractNumId w:val="210"/>
  </w:num>
  <w:num w:numId="126">
    <w:abstractNumId w:val="235"/>
  </w:num>
  <w:num w:numId="127">
    <w:abstractNumId w:val="97"/>
  </w:num>
  <w:num w:numId="128">
    <w:abstractNumId w:val="112"/>
  </w:num>
  <w:num w:numId="129">
    <w:abstractNumId w:val="248"/>
  </w:num>
  <w:num w:numId="130">
    <w:abstractNumId w:val="32"/>
  </w:num>
  <w:num w:numId="131">
    <w:abstractNumId w:val="80"/>
  </w:num>
  <w:num w:numId="132">
    <w:abstractNumId w:val="66"/>
  </w:num>
  <w:num w:numId="133">
    <w:abstractNumId w:val="105"/>
  </w:num>
  <w:num w:numId="134">
    <w:abstractNumId w:val="79"/>
  </w:num>
  <w:num w:numId="135">
    <w:abstractNumId w:val="288"/>
  </w:num>
  <w:num w:numId="136">
    <w:abstractNumId w:val="275"/>
  </w:num>
  <w:num w:numId="137">
    <w:abstractNumId w:val="21"/>
  </w:num>
  <w:num w:numId="138">
    <w:abstractNumId w:val="45"/>
  </w:num>
  <w:num w:numId="139">
    <w:abstractNumId w:val="59"/>
  </w:num>
  <w:num w:numId="140">
    <w:abstractNumId w:val="215"/>
  </w:num>
  <w:num w:numId="141">
    <w:abstractNumId w:val="151"/>
  </w:num>
  <w:num w:numId="142">
    <w:abstractNumId w:val="65"/>
  </w:num>
  <w:num w:numId="143">
    <w:abstractNumId w:val="90"/>
  </w:num>
  <w:num w:numId="144">
    <w:abstractNumId w:val="111"/>
  </w:num>
  <w:num w:numId="145">
    <w:abstractNumId w:val="263"/>
  </w:num>
  <w:num w:numId="146">
    <w:abstractNumId w:val="287"/>
  </w:num>
  <w:num w:numId="147">
    <w:abstractNumId w:val="214"/>
  </w:num>
  <w:num w:numId="148">
    <w:abstractNumId w:val="193"/>
  </w:num>
  <w:num w:numId="149">
    <w:abstractNumId w:val="14"/>
  </w:num>
  <w:num w:numId="150">
    <w:abstractNumId w:val="10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3">
    <w:abstractNumId w:val="10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4">
    <w:abstractNumId w:val="10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5">
    <w:abstractNumId w:val="9"/>
  </w:num>
  <w:num w:numId="156">
    <w:abstractNumId w:val="175"/>
  </w:num>
  <w:num w:numId="157">
    <w:abstractNumId w:val="199"/>
  </w:num>
  <w:num w:numId="158">
    <w:abstractNumId w:val="281"/>
  </w:num>
  <w:num w:numId="159">
    <w:abstractNumId w:val="88"/>
  </w:num>
  <w:num w:numId="160">
    <w:abstractNumId w:val="53"/>
  </w:num>
  <w:num w:numId="161">
    <w:abstractNumId w:val="171"/>
  </w:num>
  <w:num w:numId="162">
    <w:abstractNumId w:val="163"/>
  </w:num>
  <w:num w:numId="163">
    <w:abstractNumId w:val="190"/>
  </w:num>
  <w:num w:numId="164">
    <w:abstractNumId w:val="57"/>
  </w:num>
  <w:num w:numId="165">
    <w:abstractNumId w:val="107"/>
  </w:num>
  <w:num w:numId="166">
    <w:abstractNumId w:val="56"/>
  </w:num>
  <w:num w:numId="167">
    <w:abstractNumId w:val="194"/>
  </w:num>
  <w:num w:numId="168">
    <w:abstractNumId w:val="228"/>
  </w:num>
  <w:num w:numId="169">
    <w:abstractNumId w:val="140"/>
  </w:num>
  <w:num w:numId="170">
    <w:abstractNumId w:val="60"/>
  </w:num>
  <w:num w:numId="171">
    <w:abstractNumId w:val="20"/>
  </w:num>
  <w:num w:numId="172">
    <w:abstractNumId w:val="173"/>
  </w:num>
  <w:num w:numId="173">
    <w:abstractNumId w:val="234"/>
  </w:num>
  <w:num w:numId="174">
    <w:abstractNumId w:val="122"/>
  </w:num>
  <w:num w:numId="175">
    <w:abstractNumId w:val="7"/>
  </w:num>
  <w:num w:numId="176">
    <w:abstractNumId w:val="286"/>
  </w:num>
  <w:num w:numId="177">
    <w:abstractNumId w:val="221"/>
  </w:num>
  <w:num w:numId="178">
    <w:abstractNumId w:val="218"/>
  </w:num>
  <w:num w:numId="179">
    <w:abstractNumId w:val="212"/>
  </w:num>
  <w:num w:numId="180">
    <w:abstractNumId w:val="73"/>
  </w:num>
  <w:num w:numId="181">
    <w:abstractNumId w:val="276"/>
  </w:num>
  <w:num w:numId="182">
    <w:abstractNumId w:val="136"/>
  </w:num>
  <w:num w:numId="183">
    <w:abstractNumId w:val="153"/>
  </w:num>
  <w:num w:numId="184">
    <w:abstractNumId w:val="236"/>
  </w:num>
  <w:num w:numId="185">
    <w:abstractNumId w:val="10"/>
  </w:num>
  <w:num w:numId="186">
    <w:abstractNumId w:val="124"/>
  </w:num>
  <w:num w:numId="187">
    <w:abstractNumId w:val="178"/>
  </w:num>
  <w:num w:numId="188">
    <w:abstractNumId w:val="192"/>
  </w:num>
  <w:num w:numId="189">
    <w:abstractNumId w:val="89"/>
  </w:num>
  <w:num w:numId="190">
    <w:abstractNumId w:val="145"/>
  </w:num>
  <w:num w:numId="191">
    <w:abstractNumId w:val="98"/>
  </w:num>
  <w:num w:numId="192">
    <w:abstractNumId w:val="285"/>
  </w:num>
  <w:num w:numId="193">
    <w:abstractNumId w:val="253"/>
  </w:num>
  <w:num w:numId="194">
    <w:abstractNumId w:val="223"/>
  </w:num>
  <w:num w:numId="195">
    <w:abstractNumId w:val="102"/>
  </w:num>
  <w:num w:numId="196">
    <w:abstractNumId w:val="64"/>
  </w:num>
  <w:num w:numId="197">
    <w:abstractNumId w:val="29"/>
  </w:num>
  <w:num w:numId="198">
    <w:abstractNumId w:val="264"/>
  </w:num>
  <w:num w:numId="199">
    <w:abstractNumId w:val="119"/>
  </w:num>
  <w:num w:numId="200">
    <w:abstractNumId w:val="63"/>
  </w:num>
  <w:num w:numId="201">
    <w:abstractNumId w:val="181"/>
  </w:num>
  <w:num w:numId="202">
    <w:abstractNumId w:val="43"/>
  </w:num>
  <w:num w:numId="203">
    <w:abstractNumId w:val="255"/>
  </w:num>
  <w:num w:numId="204">
    <w:abstractNumId w:val="30"/>
  </w:num>
  <w:num w:numId="205">
    <w:abstractNumId w:val="274"/>
  </w:num>
  <w:num w:numId="206">
    <w:abstractNumId w:val="25"/>
  </w:num>
  <w:num w:numId="207">
    <w:abstractNumId w:val="86"/>
  </w:num>
  <w:num w:numId="208">
    <w:abstractNumId w:val="11"/>
  </w:num>
  <w:num w:numId="209">
    <w:abstractNumId w:val="141"/>
  </w:num>
  <w:num w:numId="210">
    <w:abstractNumId w:val="49"/>
  </w:num>
  <w:num w:numId="211">
    <w:abstractNumId w:val="239"/>
  </w:num>
  <w:num w:numId="212">
    <w:abstractNumId w:val="106"/>
  </w:num>
  <w:num w:numId="213">
    <w:abstractNumId w:val="249"/>
  </w:num>
  <w:num w:numId="214">
    <w:abstractNumId w:val="164"/>
  </w:num>
  <w:num w:numId="215">
    <w:abstractNumId w:val="174"/>
  </w:num>
  <w:num w:numId="216">
    <w:abstractNumId w:val="131"/>
  </w:num>
  <w:num w:numId="217">
    <w:abstractNumId w:val="259"/>
  </w:num>
  <w:num w:numId="218">
    <w:abstractNumId w:val="160"/>
  </w:num>
  <w:num w:numId="219">
    <w:abstractNumId w:val="241"/>
  </w:num>
  <w:num w:numId="220">
    <w:abstractNumId w:val="200"/>
  </w:num>
  <w:num w:numId="221">
    <w:abstractNumId w:val="23"/>
  </w:num>
  <w:num w:numId="222">
    <w:abstractNumId w:val="219"/>
  </w:num>
  <w:num w:numId="223">
    <w:abstractNumId w:val="81"/>
  </w:num>
  <w:num w:numId="224">
    <w:abstractNumId w:val="37"/>
  </w:num>
  <w:num w:numId="225">
    <w:abstractNumId w:val="46"/>
  </w:num>
  <w:num w:numId="226">
    <w:abstractNumId w:val="33"/>
  </w:num>
  <w:num w:numId="227">
    <w:abstractNumId w:val="280"/>
  </w:num>
  <w:num w:numId="228">
    <w:abstractNumId w:val="289"/>
  </w:num>
  <w:num w:numId="229">
    <w:abstractNumId w:val="240"/>
  </w:num>
  <w:num w:numId="230">
    <w:abstractNumId w:val="216"/>
  </w:num>
  <w:num w:numId="231">
    <w:abstractNumId w:val="130"/>
  </w:num>
  <w:num w:numId="232">
    <w:abstractNumId w:val="260"/>
  </w:num>
  <w:num w:numId="233">
    <w:abstractNumId w:val="207"/>
  </w:num>
  <w:num w:numId="234">
    <w:abstractNumId w:val="85"/>
  </w:num>
  <w:num w:numId="235">
    <w:abstractNumId w:val="18"/>
  </w:num>
  <w:num w:numId="236">
    <w:abstractNumId w:val="67"/>
  </w:num>
  <w:num w:numId="237">
    <w:abstractNumId w:val="227"/>
  </w:num>
  <w:num w:numId="238">
    <w:abstractNumId w:val="40"/>
  </w:num>
  <w:num w:numId="239">
    <w:abstractNumId w:val="205"/>
  </w:num>
  <w:num w:numId="240">
    <w:abstractNumId w:val="8"/>
  </w:num>
  <w:num w:numId="241">
    <w:abstractNumId w:val="72"/>
  </w:num>
  <w:num w:numId="242">
    <w:abstractNumId w:val="110"/>
  </w:num>
  <w:num w:numId="243">
    <w:abstractNumId w:val="87"/>
  </w:num>
  <w:num w:numId="244">
    <w:abstractNumId w:val="39"/>
  </w:num>
  <w:num w:numId="245">
    <w:abstractNumId w:val="96"/>
  </w:num>
  <w:num w:numId="246">
    <w:abstractNumId w:val="271"/>
  </w:num>
  <w:num w:numId="247">
    <w:abstractNumId w:val="270"/>
  </w:num>
  <w:num w:numId="248">
    <w:abstractNumId w:val="104"/>
  </w:num>
  <w:num w:numId="249">
    <w:abstractNumId w:val="273"/>
  </w:num>
  <w:num w:numId="250">
    <w:abstractNumId w:val="231"/>
  </w:num>
  <w:num w:numId="251">
    <w:abstractNumId w:val="99"/>
  </w:num>
  <w:num w:numId="252">
    <w:abstractNumId w:val="147"/>
  </w:num>
  <w:num w:numId="253">
    <w:abstractNumId w:val="44"/>
  </w:num>
  <w:num w:numId="254">
    <w:abstractNumId w:val="123"/>
  </w:num>
  <w:num w:numId="255">
    <w:abstractNumId w:val="41"/>
  </w:num>
  <w:num w:numId="256">
    <w:abstractNumId w:val="282"/>
  </w:num>
  <w:num w:numId="257">
    <w:abstractNumId w:val="267"/>
  </w:num>
  <w:num w:numId="258">
    <w:abstractNumId w:val="92"/>
  </w:num>
  <w:num w:numId="259">
    <w:abstractNumId w:val="76"/>
  </w:num>
  <w:num w:numId="260">
    <w:abstractNumId w:val="283"/>
  </w:num>
  <w:num w:numId="261">
    <w:abstractNumId w:val="158"/>
  </w:num>
  <w:num w:numId="262">
    <w:abstractNumId w:val="245"/>
  </w:num>
  <w:num w:numId="263">
    <w:abstractNumId w:val="162"/>
  </w:num>
  <w:num w:numId="264">
    <w:abstractNumId w:val="58"/>
  </w:num>
  <w:num w:numId="265">
    <w:abstractNumId w:val="191"/>
  </w:num>
  <w:num w:numId="266">
    <w:abstractNumId w:val="36"/>
  </w:num>
  <w:num w:numId="267">
    <w:abstractNumId w:val="154"/>
  </w:num>
  <w:num w:numId="268">
    <w:abstractNumId w:val="157"/>
  </w:num>
  <w:num w:numId="269">
    <w:abstractNumId w:val="237"/>
  </w:num>
  <w:num w:numId="270">
    <w:abstractNumId w:val="211"/>
  </w:num>
  <w:num w:numId="271">
    <w:abstractNumId w:val="54"/>
  </w:num>
  <w:num w:numId="272">
    <w:abstractNumId w:val="206"/>
  </w:num>
  <w:num w:numId="273">
    <w:abstractNumId w:val="74"/>
  </w:num>
  <w:num w:numId="274">
    <w:abstractNumId w:val="252"/>
  </w:num>
  <w:num w:numId="275">
    <w:abstractNumId w:val="148"/>
  </w:num>
  <w:num w:numId="276">
    <w:abstractNumId w:val="229"/>
  </w:num>
  <w:num w:numId="277">
    <w:abstractNumId w:val="269"/>
  </w:num>
  <w:num w:numId="278">
    <w:abstractNumId w:val="42"/>
  </w:num>
  <w:num w:numId="279">
    <w:abstractNumId w:val="179"/>
  </w:num>
  <w:num w:numId="280">
    <w:abstractNumId w:val="114"/>
  </w:num>
  <w:num w:numId="281">
    <w:abstractNumId w:val="108"/>
  </w:num>
  <w:num w:numId="282">
    <w:abstractNumId w:val="93"/>
  </w:num>
  <w:num w:numId="283">
    <w:abstractNumId w:val="169"/>
  </w:num>
  <w:num w:numId="284">
    <w:abstractNumId w:val="155"/>
  </w:num>
  <w:num w:numId="285">
    <w:abstractNumId w:val="277"/>
  </w:num>
  <w:num w:numId="286">
    <w:abstractNumId w:val="126"/>
  </w:num>
  <w:num w:numId="287">
    <w:abstractNumId w:val="83"/>
  </w:num>
  <w:num w:numId="288">
    <w:abstractNumId w:val="150"/>
  </w:num>
  <w:num w:numId="289">
    <w:abstractNumId w:val="272"/>
  </w:num>
  <w:num w:numId="290">
    <w:abstractNumId w:val="121"/>
  </w:num>
  <w:num w:numId="291">
    <w:abstractNumId w:val="265"/>
  </w:num>
  <w:num w:numId="292">
    <w:abstractNumId w:val="17"/>
  </w:num>
  <w:num w:numId="293">
    <w:abstractNumId w:val="118"/>
  </w:num>
  <w:num w:numId="294">
    <w:abstractNumId w:val="230"/>
  </w:num>
  <w:num w:numId="295">
    <w:abstractNumId w:val="284"/>
  </w:num>
  <w:num w:numId="296">
    <w:abstractNumId w:val="146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5"/>
    <w:rsid w:val="000145E5"/>
    <w:rsid w:val="000215F0"/>
    <w:rsid w:val="00021CCA"/>
    <w:rsid w:val="0002284E"/>
    <w:rsid w:val="00040C71"/>
    <w:rsid w:val="00040F68"/>
    <w:rsid w:val="000440E2"/>
    <w:rsid w:val="00044B9E"/>
    <w:rsid w:val="00045675"/>
    <w:rsid w:val="00045FF8"/>
    <w:rsid w:val="000479E8"/>
    <w:rsid w:val="000527A4"/>
    <w:rsid w:val="0005297D"/>
    <w:rsid w:val="00057A51"/>
    <w:rsid w:val="0006548F"/>
    <w:rsid w:val="00065E80"/>
    <w:rsid w:val="00070D72"/>
    <w:rsid w:val="000711BF"/>
    <w:rsid w:val="00072310"/>
    <w:rsid w:val="00074718"/>
    <w:rsid w:val="000834E9"/>
    <w:rsid w:val="00090E67"/>
    <w:rsid w:val="00092DE4"/>
    <w:rsid w:val="000B0563"/>
    <w:rsid w:val="000B47EF"/>
    <w:rsid w:val="000B75BB"/>
    <w:rsid w:val="000C5FDA"/>
    <w:rsid w:val="000C741B"/>
    <w:rsid w:val="000D070E"/>
    <w:rsid w:val="000D117A"/>
    <w:rsid w:val="000E28F4"/>
    <w:rsid w:val="000E2CFC"/>
    <w:rsid w:val="000E5EB8"/>
    <w:rsid w:val="00105C40"/>
    <w:rsid w:val="00111378"/>
    <w:rsid w:val="0011142E"/>
    <w:rsid w:val="00113DE0"/>
    <w:rsid w:val="001268BA"/>
    <w:rsid w:val="00127F1C"/>
    <w:rsid w:val="001347D2"/>
    <w:rsid w:val="0014052D"/>
    <w:rsid w:val="00140788"/>
    <w:rsid w:val="00141057"/>
    <w:rsid w:val="00144B22"/>
    <w:rsid w:val="00151989"/>
    <w:rsid w:val="00152800"/>
    <w:rsid w:val="001549E1"/>
    <w:rsid w:val="0015566C"/>
    <w:rsid w:val="00172993"/>
    <w:rsid w:val="001769CC"/>
    <w:rsid w:val="0018254F"/>
    <w:rsid w:val="0018787D"/>
    <w:rsid w:val="00192B6C"/>
    <w:rsid w:val="00194608"/>
    <w:rsid w:val="001A78F8"/>
    <w:rsid w:val="001C1CDA"/>
    <w:rsid w:val="001D0754"/>
    <w:rsid w:val="001D1B26"/>
    <w:rsid w:val="001D3178"/>
    <w:rsid w:val="001D6DE1"/>
    <w:rsid w:val="001D70B7"/>
    <w:rsid w:val="001E0BEB"/>
    <w:rsid w:val="001E5F27"/>
    <w:rsid w:val="001E7F7F"/>
    <w:rsid w:val="001F44AF"/>
    <w:rsid w:val="002008DF"/>
    <w:rsid w:val="00202DCF"/>
    <w:rsid w:val="002040F5"/>
    <w:rsid w:val="00211C4A"/>
    <w:rsid w:val="0021368A"/>
    <w:rsid w:val="00216AEA"/>
    <w:rsid w:val="00236E93"/>
    <w:rsid w:val="00240D90"/>
    <w:rsid w:val="00241062"/>
    <w:rsid w:val="00246BD5"/>
    <w:rsid w:val="00250E50"/>
    <w:rsid w:val="00265036"/>
    <w:rsid w:val="00267285"/>
    <w:rsid w:val="00270DB7"/>
    <w:rsid w:val="00272684"/>
    <w:rsid w:val="00272CFF"/>
    <w:rsid w:val="00291302"/>
    <w:rsid w:val="00292136"/>
    <w:rsid w:val="002927D9"/>
    <w:rsid w:val="00294F0A"/>
    <w:rsid w:val="00295018"/>
    <w:rsid w:val="00295324"/>
    <w:rsid w:val="002A19FB"/>
    <w:rsid w:val="002A1C57"/>
    <w:rsid w:val="002A3059"/>
    <w:rsid w:val="002A3D5F"/>
    <w:rsid w:val="002B213D"/>
    <w:rsid w:val="002B26F1"/>
    <w:rsid w:val="002B2BEB"/>
    <w:rsid w:val="002B3505"/>
    <w:rsid w:val="002B377E"/>
    <w:rsid w:val="002B61D5"/>
    <w:rsid w:val="002B7147"/>
    <w:rsid w:val="002D1047"/>
    <w:rsid w:val="002E4C5F"/>
    <w:rsid w:val="002F044D"/>
    <w:rsid w:val="002F0B30"/>
    <w:rsid w:val="002F1EB3"/>
    <w:rsid w:val="002F591E"/>
    <w:rsid w:val="002F624D"/>
    <w:rsid w:val="002F71B4"/>
    <w:rsid w:val="002F7F41"/>
    <w:rsid w:val="00300EBE"/>
    <w:rsid w:val="0030115B"/>
    <w:rsid w:val="003024C0"/>
    <w:rsid w:val="00303AE8"/>
    <w:rsid w:val="003040A0"/>
    <w:rsid w:val="00307A07"/>
    <w:rsid w:val="003106AE"/>
    <w:rsid w:val="00317546"/>
    <w:rsid w:val="0032491C"/>
    <w:rsid w:val="0033073C"/>
    <w:rsid w:val="0033111A"/>
    <w:rsid w:val="00335DCC"/>
    <w:rsid w:val="0034039B"/>
    <w:rsid w:val="00345F29"/>
    <w:rsid w:val="00347820"/>
    <w:rsid w:val="00350A83"/>
    <w:rsid w:val="003511EA"/>
    <w:rsid w:val="003523D8"/>
    <w:rsid w:val="00353551"/>
    <w:rsid w:val="00355A31"/>
    <w:rsid w:val="00361C21"/>
    <w:rsid w:val="0036564E"/>
    <w:rsid w:val="0037093F"/>
    <w:rsid w:val="003742A7"/>
    <w:rsid w:val="00376A28"/>
    <w:rsid w:val="00381164"/>
    <w:rsid w:val="00381EC7"/>
    <w:rsid w:val="00390299"/>
    <w:rsid w:val="003A7113"/>
    <w:rsid w:val="003B2D2E"/>
    <w:rsid w:val="003B778A"/>
    <w:rsid w:val="003C46FC"/>
    <w:rsid w:val="003D5A8C"/>
    <w:rsid w:val="003D6FEB"/>
    <w:rsid w:val="003D76D0"/>
    <w:rsid w:val="003E637A"/>
    <w:rsid w:val="003F22D0"/>
    <w:rsid w:val="003F4660"/>
    <w:rsid w:val="003F5E29"/>
    <w:rsid w:val="00403FBE"/>
    <w:rsid w:val="0040479D"/>
    <w:rsid w:val="00404884"/>
    <w:rsid w:val="00414D76"/>
    <w:rsid w:val="00415D6C"/>
    <w:rsid w:val="00423BB5"/>
    <w:rsid w:val="0042679B"/>
    <w:rsid w:val="004319B0"/>
    <w:rsid w:val="00432DCC"/>
    <w:rsid w:val="00432F18"/>
    <w:rsid w:val="00444EF7"/>
    <w:rsid w:val="00445633"/>
    <w:rsid w:val="004463C0"/>
    <w:rsid w:val="00446EDF"/>
    <w:rsid w:val="00454FF7"/>
    <w:rsid w:val="00457CF7"/>
    <w:rsid w:val="004636D8"/>
    <w:rsid w:val="00463AB9"/>
    <w:rsid w:val="00474E93"/>
    <w:rsid w:val="004768CB"/>
    <w:rsid w:val="004874AC"/>
    <w:rsid w:val="004A1A58"/>
    <w:rsid w:val="004A5F9F"/>
    <w:rsid w:val="004A7529"/>
    <w:rsid w:val="004B1ED8"/>
    <w:rsid w:val="004C073C"/>
    <w:rsid w:val="004C5384"/>
    <w:rsid w:val="004C57A8"/>
    <w:rsid w:val="004C6104"/>
    <w:rsid w:val="004C6923"/>
    <w:rsid w:val="004C7654"/>
    <w:rsid w:val="004D18C9"/>
    <w:rsid w:val="004D3339"/>
    <w:rsid w:val="004D4194"/>
    <w:rsid w:val="004D44D1"/>
    <w:rsid w:val="004D72D0"/>
    <w:rsid w:val="004E4BD2"/>
    <w:rsid w:val="004F383A"/>
    <w:rsid w:val="004F6121"/>
    <w:rsid w:val="004F66E8"/>
    <w:rsid w:val="00510E87"/>
    <w:rsid w:val="00522108"/>
    <w:rsid w:val="00522506"/>
    <w:rsid w:val="00525F52"/>
    <w:rsid w:val="00526B6F"/>
    <w:rsid w:val="00532E7E"/>
    <w:rsid w:val="0053476D"/>
    <w:rsid w:val="00547B33"/>
    <w:rsid w:val="005511CD"/>
    <w:rsid w:val="005629AB"/>
    <w:rsid w:val="005653A9"/>
    <w:rsid w:val="00574909"/>
    <w:rsid w:val="005755ED"/>
    <w:rsid w:val="00583C81"/>
    <w:rsid w:val="005844E0"/>
    <w:rsid w:val="00590C80"/>
    <w:rsid w:val="005914AB"/>
    <w:rsid w:val="00591BAA"/>
    <w:rsid w:val="00593B43"/>
    <w:rsid w:val="005A074F"/>
    <w:rsid w:val="005A7FB6"/>
    <w:rsid w:val="005B3616"/>
    <w:rsid w:val="005B3B6D"/>
    <w:rsid w:val="005B4436"/>
    <w:rsid w:val="005C0B63"/>
    <w:rsid w:val="005C3FE8"/>
    <w:rsid w:val="005C6B61"/>
    <w:rsid w:val="005C7447"/>
    <w:rsid w:val="005D5E4D"/>
    <w:rsid w:val="005E1378"/>
    <w:rsid w:val="005E514F"/>
    <w:rsid w:val="005E5529"/>
    <w:rsid w:val="005F156A"/>
    <w:rsid w:val="006044B9"/>
    <w:rsid w:val="00605CAD"/>
    <w:rsid w:val="006103E8"/>
    <w:rsid w:val="006142D9"/>
    <w:rsid w:val="00616278"/>
    <w:rsid w:val="00622CBE"/>
    <w:rsid w:val="00624543"/>
    <w:rsid w:val="00627E8F"/>
    <w:rsid w:val="00631A61"/>
    <w:rsid w:val="006349B4"/>
    <w:rsid w:val="006528BA"/>
    <w:rsid w:val="00652BEE"/>
    <w:rsid w:val="006609DD"/>
    <w:rsid w:val="00673926"/>
    <w:rsid w:val="00680892"/>
    <w:rsid w:val="0068124D"/>
    <w:rsid w:val="006948BF"/>
    <w:rsid w:val="00694ABC"/>
    <w:rsid w:val="006A1855"/>
    <w:rsid w:val="006A734A"/>
    <w:rsid w:val="006B22A5"/>
    <w:rsid w:val="006B48D5"/>
    <w:rsid w:val="006C379F"/>
    <w:rsid w:val="006C4918"/>
    <w:rsid w:val="006C7AE6"/>
    <w:rsid w:val="006D07B9"/>
    <w:rsid w:val="006D4B2C"/>
    <w:rsid w:val="006D4C92"/>
    <w:rsid w:val="006D646D"/>
    <w:rsid w:val="006D7ACB"/>
    <w:rsid w:val="006E5958"/>
    <w:rsid w:val="006F09FB"/>
    <w:rsid w:val="006F3990"/>
    <w:rsid w:val="00701270"/>
    <w:rsid w:val="00701CFC"/>
    <w:rsid w:val="00701F0F"/>
    <w:rsid w:val="00717E15"/>
    <w:rsid w:val="00725CCA"/>
    <w:rsid w:val="0073341D"/>
    <w:rsid w:val="00747CEB"/>
    <w:rsid w:val="0075026F"/>
    <w:rsid w:val="00750F57"/>
    <w:rsid w:val="00751065"/>
    <w:rsid w:val="007604C3"/>
    <w:rsid w:val="00763435"/>
    <w:rsid w:val="0076647B"/>
    <w:rsid w:val="00771FB0"/>
    <w:rsid w:val="00772C18"/>
    <w:rsid w:val="007757AC"/>
    <w:rsid w:val="007833C8"/>
    <w:rsid w:val="00787707"/>
    <w:rsid w:val="007912A2"/>
    <w:rsid w:val="007914C1"/>
    <w:rsid w:val="00793318"/>
    <w:rsid w:val="00793CCC"/>
    <w:rsid w:val="00796580"/>
    <w:rsid w:val="007974D6"/>
    <w:rsid w:val="007A1955"/>
    <w:rsid w:val="007A51D4"/>
    <w:rsid w:val="007A6776"/>
    <w:rsid w:val="007B390E"/>
    <w:rsid w:val="007B4F2E"/>
    <w:rsid w:val="007B5DBF"/>
    <w:rsid w:val="007C67AA"/>
    <w:rsid w:val="007C732A"/>
    <w:rsid w:val="007D49C3"/>
    <w:rsid w:val="007D5566"/>
    <w:rsid w:val="007E4D2C"/>
    <w:rsid w:val="007E5251"/>
    <w:rsid w:val="007E54B7"/>
    <w:rsid w:val="007F2588"/>
    <w:rsid w:val="007F4B72"/>
    <w:rsid w:val="007F5339"/>
    <w:rsid w:val="0080340E"/>
    <w:rsid w:val="00803FE6"/>
    <w:rsid w:val="00806377"/>
    <w:rsid w:val="00831DE9"/>
    <w:rsid w:val="00841112"/>
    <w:rsid w:val="00843123"/>
    <w:rsid w:val="008453BD"/>
    <w:rsid w:val="0084746D"/>
    <w:rsid w:val="0085331F"/>
    <w:rsid w:val="0085372F"/>
    <w:rsid w:val="00860E5A"/>
    <w:rsid w:val="00873455"/>
    <w:rsid w:val="008749DC"/>
    <w:rsid w:val="00876A89"/>
    <w:rsid w:val="00881767"/>
    <w:rsid w:val="00882998"/>
    <w:rsid w:val="00883B5D"/>
    <w:rsid w:val="00884D37"/>
    <w:rsid w:val="008856B5"/>
    <w:rsid w:val="0088590B"/>
    <w:rsid w:val="008908A6"/>
    <w:rsid w:val="00892084"/>
    <w:rsid w:val="008A13DC"/>
    <w:rsid w:val="008B42F4"/>
    <w:rsid w:val="008B6906"/>
    <w:rsid w:val="008B7C7C"/>
    <w:rsid w:val="008C52CE"/>
    <w:rsid w:val="008C6491"/>
    <w:rsid w:val="008D02FE"/>
    <w:rsid w:val="008D5CAA"/>
    <w:rsid w:val="008D7877"/>
    <w:rsid w:val="008E5D87"/>
    <w:rsid w:val="008E6720"/>
    <w:rsid w:val="00902654"/>
    <w:rsid w:val="00904E7A"/>
    <w:rsid w:val="00914398"/>
    <w:rsid w:val="009155AF"/>
    <w:rsid w:val="009205D4"/>
    <w:rsid w:val="00925EA5"/>
    <w:rsid w:val="0092686F"/>
    <w:rsid w:val="0092700A"/>
    <w:rsid w:val="009343E7"/>
    <w:rsid w:val="00934BFB"/>
    <w:rsid w:val="009351AE"/>
    <w:rsid w:val="00940634"/>
    <w:rsid w:val="009429D5"/>
    <w:rsid w:val="009429F1"/>
    <w:rsid w:val="0094590A"/>
    <w:rsid w:val="0095340A"/>
    <w:rsid w:val="00960450"/>
    <w:rsid w:val="00963EA5"/>
    <w:rsid w:val="00964F62"/>
    <w:rsid w:val="00981A4C"/>
    <w:rsid w:val="0098637D"/>
    <w:rsid w:val="00991232"/>
    <w:rsid w:val="00991294"/>
    <w:rsid w:val="00991F06"/>
    <w:rsid w:val="009924E4"/>
    <w:rsid w:val="009959B4"/>
    <w:rsid w:val="009A5CA3"/>
    <w:rsid w:val="009B5C7E"/>
    <w:rsid w:val="009C4922"/>
    <w:rsid w:val="009C49B7"/>
    <w:rsid w:val="009C5FC2"/>
    <w:rsid w:val="009E091C"/>
    <w:rsid w:val="009E6E15"/>
    <w:rsid w:val="009E7D53"/>
    <w:rsid w:val="009F150D"/>
    <w:rsid w:val="00A00E0A"/>
    <w:rsid w:val="00A02B68"/>
    <w:rsid w:val="00A1404F"/>
    <w:rsid w:val="00A20768"/>
    <w:rsid w:val="00A21D2F"/>
    <w:rsid w:val="00A254A5"/>
    <w:rsid w:val="00A268A5"/>
    <w:rsid w:val="00A26DCD"/>
    <w:rsid w:val="00A31CB6"/>
    <w:rsid w:val="00A4253C"/>
    <w:rsid w:val="00A42AA8"/>
    <w:rsid w:val="00A449B2"/>
    <w:rsid w:val="00A51F5E"/>
    <w:rsid w:val="00A56259"/>
    <w:rsid w:val="00A6107B"/>
    <w:rsid w:val="00A65EED"/>
    <w:rsid w:val="00A7336A"/>
    <w:rsid w:val="00A734E5"/>
    <w:rsid w:val="00A73D6E"/>
    <w:rsid w:val="00A8153C"/>
    <w:rsid w:val="00A83FFE"/>
    <w:rsid w:val="00A94242"/>
    <w:rsid w:val="00A948B7"/>
    <w:rsid w:val="00A97FB1"/>
    <w:rsid w:val="00AA01C4"/>
    <w:rsid w:val="00AA02C6"/>
    <w:rsid w:val="00AA3CCB"/>
    <w:rsid w:val="00AA4010"/>
    <w:rsid w:val="00AA7A87"/>
    <w:rsid w:val="00AB464D"/>
    <w:rsid w:val="00AB57C3"/>
    <w:rsid w:val="00AB74F3"/>
    <w:rsid w:val="00AC05F8"/>
    <w:rsid w:val="00AC0CE4"/>
    <w:rsid w:val="00AC3D68"/>
    <w:rsid w:val="00AC4483"/>
    <w:rsid w:val="00AD0C0E"/>
    <w:rsid w:val="00AD1BA6"/>
    <w:rsid w:val="00AD2412"/>
    <w:rsid w:val="00AD4782"/>
    <w:rsid w:val="00AE1D22"/>
    <w:rsid w:val="00AE6C62"/>
    <w:rsid w:val="00AF26D3"/>
    <w:rsid w:val="00AF35CF"/>
    <w:rsid w:val="00AF3E26"/>
    <w:rsid w:val="00B06666"/>
    <w:rsid w:val="00B22B17"/>
    <w:rsid w:val="00B22D2B"/>
    <w:rsid w:val="00B24FC0"/>
    <w:rsid w:val="00B266B4"/>
    <w:rsid w:val="00B30DB3"/>
    <w:rsid w:val="00B35E76"/>
    <w:rsid w:val="00B36A8B"/>
    <w:rsid w:val="00B37200"/>
    <w:rsid w:val="00B374C1"/>
    <w:rsid w:val="00B416EA"/>
    <w:rsid w:val="00B41BFC"/>
    <w:rsid w:val="00B438DC"/>
    <w:rsid w:val="00B4507D"/>
    <w:rsid w:val="00B50000"/>
    <w:rsid w:val="00B542CA"/>
    <w:rsid w:val="00B658EC"/>
    <w:rsid w:val="00B81341"/>
    <w:rsid w:val="00B813C1"/>
    <w:rsid w:val="00B81E12"/>
    <w:rsid w:val="00B90732"/>
    <w:rsid w:val="00B93683"/>
    <w:rsid w:val="00B93D34"/>
    <w:rsid w:val="00B95297"/>
    <w:rsid w:val="00B970EF"/>
    <w:rsid w:val="00BA58FB"/>
    <w:rsid w:val="00BB08D1"/>
    <w:rsid w:val="00BB230D"/>
    <w:rsid w:val="00BB4DE1"/>
    <w:rsid w:val="00BC1DAC"/>
    <w:rsid w:val="00BC4F22"/>
    <w:rsid w:val="00BD194B"/>
    <w:rsid w:val="00BD6A03"/>
    <w:rsid w:val="00BE20C3"/>
    <w:rsid w:val="00BF1DA3"/>
    <w:rsid w:val="00BF2860"/>
    <w:rsid w:val="00BF7929"/>
    <w:rsid w:val="00C00917"/>
    <w:rsid w:val="00C02218"/>
    <w:rsid w:val="00C06EE5"/>
    <w:rsid w:val="00C075C2"/>
    <w:rsid w:val="00C079E1"/>
    <w:rsid w:val="00C102E9"/>
    <w:rsid w:val="00C10E78"/>
    <w:rsid w:val="00C17CC9"/>
    <w:rsid w:val="00C20E89"/>
    <w:rsid w:val="00C231F0"/>
    <w:rsid w:val="00C349D2"/>
    <w:rsid w:val="00C40B2F"/>
    <w:rsid w:val="00C500F0"/>
    <w:rsid w:val="00C556D0"/>
    <w:rsid w:val="00C662B8"/>
    <w:rsid w:val="00C75A82"/>
    <w:rsid w:val="00C8380E"/>
    <w:rsid w:val="00C9310E"/>
    <w:rsid w:val="00C95412"/>
    <w:rsid w:val="00CB0A4A"/>
    <w:rsid w:val="00CB1AE5"/>
    <w:rsid w:val="00CB3736"/>
    <w:rsid w:val="00CC0C34"/>
    <w:rsid w:val="00CC5CE9"/>
    <w:rsid w:val="00CC64C7"/>
    <w:rsid w:val="00CD218C"/>
    <w:rsid w:val="00CD488B"/>
    <w:rsid w:val="00CE4A88"/>
    <w:rsid w:val="00D11EE6"/>
    <w:rsid w:val="00D12967"/>
    <w:rsid w:val="00D2124E"/>
    <w:rsid w:val="00D2429F"/>
    <w:rsid w:val="00D25234"/>
    <w:rsid w:val="00D27277"/>
    <w:rsid w:val="00D27FB3"/>
    <w:rsid w:val="00D40C52"/>
    <w:rsid w:val="00D5176A"/>
    <w:rsid w:val="00D54AC8"/>
    <w:rsid w:val="00D551F0"/>
    <w:rsid w:val="00D62DAE"/>
    <w:rsid w:val="00D63783"/>
    <w:rsid w:val="00D7209E"/>
    <w:rsid w:val="00D73CB8"/>
    <w:rsid w:val="00D81776"/>
    <w:rsid w:val="00D91549"/>
    <w:rsid w:val="00D945DE"/>
    <w:rsid w:val="00DA0211"/>
    <w:rsid w:val="00DA1231"/>
    <w:rsid w:val="00DA491F"/>
    <w:rsid w:val="00DA61CB"/>
    <w:rsid w:val="00DB2848"/>
    <w:rsid w:val="00DB73CD"/>
    <w:rsid w:val="00DD0895"/>
    <w:rsid w:val="00DD6849"/>
    <w:rsid w:val="00DE1725"/>
    <w:rsid w:val="00DE3F19"/>
    <w:rsid w:val="00DE5AF8"/>
    <w:rsid w:val="00DF0333"/>
    <w:rsid w:val="00DF652C"/>
    <w:rsid w:val="00E23B59"/>
    <w:rsid w:val="00E26D4A"/>
    <w:rsid w:val="00E445D3"/>
    <w:rsid w:val="00E515A1"/>
    <w:rsid w:val="00E5334B"/>
    <w:rsid w:val="00E672A8"/>
    <w:rsid w:val="00E814C3"/>
    <w:rsid w:val="00E8160E"/>
    <w:rsid w:val="00E90135"/>
    <w:rsid w:val="00E9219B"/>
    <w:rsid w:val="00E92B9A"/>
    <w:rsid w:val="00EA0E2B"/>
    <w:rsid w:val="00EA5804"/>
    <w:rsid w:val="00EB29C2"/>
    <w:rsid w:val="00EC3A89"/>
    <w:rsid w:val="00EC3E9E"/>
    <w:rsid w:val="00EC717B"/>
    <w:rsid w:val="00EC77C2"/>
    <w:rsid w:val="00ED14A4"/>
    <w:rsid w:val="00ED3B48"/>
    <w:rsid w:val="00ED40F5"/>
    <w:rsid w:val="00ED4C1D"/>
    <w:rsid w:val="00ED7C4F"/>
    <w:rsid w:val="00EE028F"/>
    <w:rsid w:val="00EE7066"/>
    <w:rsid w:val="00EF4FB6"/>
    <w:rsid w:val="00EF6224"/>
    <w:rsid w:val="00EF797E"/>
    <w:rsid w:val="00F05FE3"/>
    <w:rsid w:val="00F064B7"/>
    <w:rsid w:val="00F101FB"/>
    <w:rsid w:val="00F1098D"/>
    <w:rsid w:val="00F13AD2"/>
    <w:rsid w:val="00F33715"/>
    <w:rsid w:val="00F44AEE"/>
    <w:rsid w:val="00F50189"/>
    <w:rsid w:val="00F51E4E"/>
    <w:rsid w:val="00F53E83"/>
    <w:rsid w:val="00F605FC"/>
    <w:rsid w:val="00F61855"/>
    <w:rsid w:val="00F72F2C"/>
    <w:rsid w:val="00F73BD6"/>
    <w:rsid w:val="00F75035"/>
    <w:rsid w:val="00F8000F"/>
    <w:rsid w:val="00F82B9B"/>
    <w:rsid w:val="00F82E3F"/>
    <w:rsid w:val="00F874B3"/>
    <w:rsid w:val="00F90536"/>
    <w:rsid w:val="00F90C23"/>
    <w:rsid w:val="00F93CB0"/>
    <w:rsid w:val="00FA775E"/>
    <w:rsid w:val="00FB7C3C"/>
    <w:rsid w:val="00FC17A8"/>
    <w:rsid w:val="00FC42A4"/>
    <w:rsid w:val="00FC7E4D"/>
    <w:rsid w:val="00FD24C3"/>
    <w:rsid w:val="00FD4AC7"/>
    <w:rsid w:val="00FD7D03"/>
    <w:rsid w:val="00FE351D"/>
    <w:rsid w:val="00FE734B"/>
    <w:rsid w:val="00FF51C4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8DBE"/>
  <w15:docId w15:val="{156D82CC-A06B-4ACE-9B9C-BB69FD0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E5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E5"/>
    <w:pPr>
      <w:keepNext/>
      <w:spacing w:before="120" w:after="120"/>
      <w:jc w:val="center"/>
      <w:outlineLvl w:val="0"/>
    </w:pPr>
    <w:rPr>
      <w:b/>
      <w:bCs/>
      <w:kern w:val="32"/>
      <w:szCs w:val="32"/>
      <w:lang w:val="en-GB"/>
    </w:rPr>
  </w:style>
  <w:style w:type="paragraph" w:styleId="Nagwek2">
    <w:name w:val="heading 2"/>
    <w:basedOn w:val="Nagwek5"/>
    <w:next w:val="Normalny"/>
    <w:link w:val="Nagwek2Znak"/>
    <w:qFormat/>
    <w:rsid w:val="000834E9"/>
    <w:pPr>
      <w:keepNext/>
      <w:suppressAutoHyphens/>
      <w:spacing w:before="0" w:after="0" w:line="360" w:lineRule="auto"/>
      <w:jc w:val="center"/>
      <w:outlineLvl w:val="1"/>
    </w:pPr>
    <w:rPr>
      <w:bCs w:val="0"/>
      <w:i w:val="0"/>
      <w:iCs w:val="0"/>
      <w:sz w:val="36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B1A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unhideWhenUsed/>
    <w:qFormat/>
    <w:rsid w:val="00CB1A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1AE5"/>
    <w:pPr>
      <w:spacing w:before="240" w:after="60"/>
      <w:outlineLvl w:val="4"/>
    </w:pPr>
    <w:rPr>
      <w:rFonts w:ascii="Calibri" w:hAnsi="Calibri"/>
      <w:b/>
      <w:bCs/>
      <w:iCs/>
      <w:sz w:val="26"/>
      <w:szCs w:val="26"/>
      <w:lang w:val="en-GB"/>
    </w:rPr>
  </w:style>
  <w:style w:type="paragraph" w:styleId="Nagwek6">
    <w:name w:val="heading 6"/>
    <w:basedOn w:val="Normalny"/>
    <w:next w:val="Normalny"/>
    <w:link w:val="Nagwek6Znak"/>
    <w:unhideWhenUsed/>
    <w:qFormat/>
    <w:rsid w:val="00CB1AE5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E5"/>
    <w:rPr>
      <w:rFonts w:ascii="Arial" w:eastAsia="Times New Roman" w:hAnsi="Arial" w:cs="Times New Roman"/>
      <w:b/>
      <w:bCs/>
      <w:i/>
      <w:kern w:val="32"/>
      <w:sz w:val="24"/>
      <w:szCs w:val="32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0834E9"/>
    <w:rPr>
      <w:rFonts w:ascii="Calibri" w:eastAsia="Times New Roman" w:hAnsi="Calibri" w:cs="Times New Roman"/>
      <w:b/>
      <w:sz w:val="3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1AE5"/>
    <w:rPr>
      <w:rFonts w:ascii="Calibri Light" w:eastAsia="Times New Roman" w:hAnsi="Calibri Light" w:cs="Times New Roman"/>
      <w:b/>
      <w:bCs/>
      <w:i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rsid w:val="00CB1AE5"/>
    <w:rPr>
      <w:rFonts w:ascii="Calibri" w:eastAsia="Times New Roman" w:hAnsi="Calibri" w:cs="Times New Roman"/>
      <w:b/>
      <w:bCs/>
      <w:i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CB1AE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rsid w:val="00CB1AE5"/>
    <w:rPr>
      <w:rFonts w:ascii="Calibri" w:eastAsia="Times New Roman" w:hAnsi="Calibri" w:cs="Times New Roman"/>
      <w:b/>
      <w:bCs/>
      <w:i/>
      <w:lang w:val="en-GB"/>
    </w:rPr>
  </w:style>
  <w:style w:type="paragraph" w:styleId="Nagwek">
    <w:name w:val="header"/>
    <w:basedOn w:val="Normalny"/>
    <w:link w:val="NagwekZnak"/>
    <w:uiPriority w:val="99"/>
    <w:rsid w:val="00CB1AE5"/>
    <w:pPr>
      <w:tabs>
        <w:tab w:val="center" w:pos="4536"/>
        <w:tab w:val="right" w:pos="9072"/>
      </w:tabs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CB1AE5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customStyle="1" w:styleId="Styl">
    <w:name w:val="Styl"/>
    <w:rsid w:val="00CB1AE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1AE5"/>
  </w:style>
  <w:style w:type="paragraph" w:styleId="Lista">
    <w:name w:val="List"/>
    <w:basedOn w:val="Normalny"/>
    <w:rsid w:val="00CB1AE5"/>
    <w:pPr>
      <w:ind w:left="283" w:hanging="283"/>
    </w:pPr>
  </w:style>
  <w:style w:type="paragraph" w:styleId="Lista2">
    <w:name w:val="List 2"/>
    <w:basedOn w:val="Normalny"/>
    <w:rsid w:val="00CB1AE5"/>
    <w:pPr>
      <w:ind w:left="566" w:hanging="283"/>
    </w:pPr>
  </w:style>
  <w:style w:type="paragraph" w:styleId="Tytu">
    <w:name w:val="Title"/>
    <w:basedOn w:val="Normalny"/>
    <w:link w:val="TytuZnak"/>
    <w:qFormat/>
    <w:rsid w:val="00CB1AE5"/>
    <w:pPr>
      <w:spacing w:before="240" w:after="60"/>
      <w:jc w:val="center"/>
      <w:outlineLvl w:val="0"/>
    </w:pPr>
    <w:rPr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rsid w:val="00CB1AE5"/>
    <w:rPr>
      <w:rFonts w:ascii="Arial" w:eastAsia="Times New Roman" w:hAnsi="Arial" w:cs="Times New Roman"/>
      <w:b/>
      <w:bCs/>
      <w:i/>
      <w:kern w:val="28"/>
      <w:sz w:val="32"/>
      <w:szCs w:val="32"/>
      <w:lang w:val="en-GB" w:eastAsia="pl-PL"/>
    </w:rPr>
  </w:style>
  <w:style w:type="paragraph" w:styleId="Tekstpodstawowy">
    <w:name w:val="Body Text"/>
    <w:basedOn w:val="Normalny"/>
    <w:link w:val="TekstpodstawowyZnak"/>
    <w:rsid w:val="00CB1AE5"/>
    <w:pPr>
      <w:spacing w:after="120"/>
    </w:pPr>
    <w:rPr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CB1AE5"/>
    <w:pPr>
      <w:spacing w:after="120"/>
      <w:ind w:left="283"/>
    </w:pPr>
    <w:rPr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CB1AE5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semiHidden/>
    <w:rsid w:val="00CB1AE5"/>
    <w:rPr>
      <w:rFonts w:ascii="Tahoma" w:eastAsia="Times New Roman" w:hAnsi="Tahoma" w:cs="Times New Roman"/>
      <w:i/>
      <w:sz w:val="16"/>
      <w:szCs w:val="16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rsid w:val="00CB1AE5"/>
    <w:pPr>
      <w:tabs>
        <w:tab w:val="right" w:leader="dot" w:pos="10194"/>
      </w:tabs>
      <w:spacing w:line="360" w:lineRule="auto"/>
    </w:pPr>
  </w:style>
  <w:style w:type="character" w:styleId="Hipercze">
    <w:name w:val="Hyperlink"/>
    <w:uiPriority w:val="99"/>
    <w:unhideWhenUsed/>
    <w:rsid w:val="00CB1AE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1AE5"/>
    <w:pPr>
      <w:spacing w:before="100" w:beforeAutospacing="1" w:after="100" w:afterAutospacing="1"/>
    </w:pPr>
    <w:rPr>
      <w:rFonts w:ascii="Times New Roman" w:hAnsi="Times New Roman"/>
      <w:i w:val="0"/>
    </w:rPr>
  </w:style>
  <w:style w:type="paragraph" w:styleId="Akapitzlist">
    <w:name w:val="List Paragraph"/>
    <w:basedOn w:val="Normalny"/>
    <w:link w:val="AkapitzlistZnak"/>
    <w:uiPriority w:val="34"/>
    <w:qFormat/>
    <w:rsid w:val="00CB1AE5"/>
    <w:pPr>
      <w:ind w:left="708"/>
    </w:pPr>
    <w:rPr>
      <w:lang w:val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1AE5"/>
    <w:pPr>
      <w:keepLines/>
      <w:spacing w:before="480" w:after="0" w:line="276" w:lineRule="auto"/>
      <w:jc w:val="left"/>
      <w:outlineLvl w:val="9"/>
    </w:pPr>
    <w:rPr>
      <w:rFonts w:ascii="Cambria" w:hAnsi="Cambria"/>
      <w:i w:val="0"/>
      <w:color w:val="365F91"/>
      <w:kern w:val="0"/>
      <w:sz w:val="28"/>
      <w:szCs w:val="28"/>
      <w:lang w:val="pl-PL" w:eastAsia="en-US"/>
    </w:rPr>
  </w:style>
  <w:style w:type="paragraph" w:customStyle="1" w:styleId="Default">
    <w:name w:val="Default"/>
    <w:rsid w:val="00CB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B1AE5"/>
    <w:rPr>
      <w:rFonts w:ascii="Tahoma" w:hAnsi="Tahoma"/>
      <w:sz w:val="16"/>
      <w:szCs w:val="16"/>
      <w:lang w:val="en-GB"/>
    </w:rPr>
  </w:style>
  <w:style w:type="character" w:customStyle="1" w:styleId="MapadokumentuZnak">
    <w:name w:val="Mapa dokumentu Znak"/>
    <w:basedOn w:val="Domylnaczcionkaakapitu"/>
    <w:uiPriority w:val="99"/>
    <w:semiHidden/>
    <w:rsid w:val="00CB1AE5"/>
    <w:rPr>
      <w:rFonts w:ascii="Tahoma" w:eastAsia="Times New Roman" w:hAnsi="Tahoma" w:cs="Tahoma"/>
      <w:i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rsid w:val="00CB1AE5"/>
    <w:rPr>
      <w:rFonts w:ascii="Tahoma" w:eastAsia="Times New Roman" w:hAnsi="Tahoma" w:cs="Times New Roman"/>
      <w:i/>
      <w:sz w:val="16"/>
      <w:szCs w:val="16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CB1AE5"/>
    <w:pPr>
      <w:tabs>
        <w:tab w:val="right" w:leader="dot" w:pos="9062"/>
      </w:tabs>
      <w:spacing w:line="480" w:lineRule="auto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CB1AE5"/>
    <w:pPr>
      <w:ind w:left="480"/>
    </w:pPr>
  </w:style>
  <w:style w:type="character" w:styleId="Odwoaniedokomentarza">
    <w:name w:val="annotation reference"/>
    <w:rsid w:val="00CB1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CB1AE5"/>
    <w:pPr>
      <w:suppressAutoHyphens/>
    </w:pPr>
    <w:rPr>
      <w:rFonts w:ascii="Calibri" w:hAnsi="Calibri"/>
      <w:i w:val="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AE5"/>
    <w:rPr>
      <w:rFonts w:ascii="Calibri" w:eastAsia="Times New Roman" w:hAnsi="Calibri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CB1AE5"/>
    <w:rPr>
      <w:rFonts w:ascii="Courier New" w:hAnsi="Courier New"/>
      <w:i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1AE5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B1AE5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2">
    <w:name w:val="h2"/>
    <w:rsid w:val="00CB1A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AE5"/>
    <w:pPr>
      <w:suppressAutoHyphens w:val="0"/>
    </w:pPr>
    <w:rPr>
      <w:rFonts w:ascii="Arial" w:hAnsi="Arial"/>
      <w:b/>
      <w:bCs/>
      <w:i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AE5"/>
    <w:rPr>
      <w:rFonts w:ascii="Arial" w:eastAsia="Times New Roman" w:hAnsi="Arial" w:cs="Times New Roman"/>
      <w:b/>
      <w:bCs/>
      <w:i/>
      <w:sz w:val="24"/>
      <w:szCs w:val="20"/>
      <w:lang w:val="en-GB" w:eastAsia="ar-SA"/>
    </w:rPr>
  </w:style>
  <w:style w:type="character" w:customStyle="1" w:styleId="apple-converted-space">
    <w:name w:val="apple-converted-space"/>
    <w:basedOn w:val="Domylnaczcionkaakapitu"/>
    <w:rsid w:val="00CB1AE5"/>
  </w:style>
  <w:style w:type="paragraph" w:customStyle="1" w:styleId="Standard">
    <w:name w:val="Standard"/>
    <w:rsid w:val="00CB1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AE5"/>
    <w:pPr>
      <w:spacing w:after="120" w:line="480" w:lineRule="auto"/>
    </w:pPr>
    <w:rPr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AE5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AE5"/>
    <w:pPr>
      <w:spacing w:after="120"/>
    </w:pPr>
    <w:rPr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AE5"/>
    <w:rPr>
      <w:rFonts w:ascii="Arial" w:eastAsia="Times New Roman" w:hAnsi="Arial" w:cs="Times New Roman"/>
      <w:i/>
      <w:sz w:val="16"/>
      <w:szCs w:val="16"/>
      <w:lang w:val="en-GB"/>
    </w:rPr>
  </w:style>
  <w:style w:type="character" w:customStyle="1" w:styleId="Znakinumeracji">
    <w:name w:val="Znaki numeracji"/>
    <w:rsid w:val="00CB1AE5"/>
  </w:style>
  <w:style w:type="character" w:customStyle="1" w:styleId="Symbolwypunktowania">
    <w:name w:val="Symbol wypunktowania"/>
    <w:rsid w:val="00CB1AE5"/>
    <w:rPr>
      <w:rFonts w:ascii="StarSymbol" w:eastAsia="StarSymbol" w:hAnsi="StarSymbol"/>
      <w:sz w:val="18"/>
    </w:rPr>
  </w:style>
  <w:style w:type="paragraph" w:styleId="Tekstpodstawowywcity2">
    <w:name w:val="Body Text Indent 2"/>
    <w:basedOn w:val="Normalny"/>
    <w:link w:val="Tekstpodstawowywcity2Znak"/>
    <w:rsid w:val="00CB1AE5"/>
    <w:pPr>
      <w:widowControl w:val="0"/>
      <w:suppressAutoHyphens/>
      <w:ind w:left="567" w:hanging="141"/>
    </w:pPr>
    <w:rPr>
      <w:rFonts w:ascii="Times New Roman" w:eastAsia="HG Mincho Light J" w:hAnsi="Times New Roman"/>
      <w:i w:val="0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AE5"/>
    <w:rPr>
      <w:rFonts w:ascii="Times New Roman" w:eastAsia="HG Mincho Light J" w:hAnsi="Times New Roman" w:cs="Times New Roman"/>
      <w:color w:val="00000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CB1AE5"/>
    <w:pPr>
      <w:widowControl w:val="0"/>
      <w:suppressAutoHyphens/>
      <w:ind w:firstLine="284"/>
    </w:pPr>
    <w:rPr>
      <w:rFonts w:ascii="Times New Roman" w:eastAsia="HG Mincho Light J" w:hAnsi="Times New Roman"/>
      <w:i w:val="0"/>
      <w:color w:val="000000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1AE5"/>
    <w:rPr>
      <w:rFonts w:ascii="Times New Roman" w:eastAsia="HG Mincho Light J" w:hAnsi="Times New Roman" w:cs="Times New Roman"/>
      <w:color w:val="000000"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1AE5"/>
    <w:pPr>
      <w:spacing w:after="100" w:line="259" w:lineRule="auto"/>
      <w:ind w:left="660"/>
    </w:pPr>
    <w:rPr>
      <w:rFonts w:ascii="Calibri" w:hAnsi="Calibri"/>
      <w:i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B1AE5"/>
    <w:pPr>
      <w:spacing w:after="100" w:line="259" w:lineRule="auto"/>
      <w:ind w:left="880"/>
    </w:pPr>
    <w:rPr>
      <w:rFonts w:ascii="Calibri" w:hAnsi="Calibri"/>
      <w:i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B1AE5"/>
    <w:pPr>
      <w:spacing w:after="100" w:line="259" w:lineRule="auto"/>
      <w:ind w:left="1100"/>
    </w:pPr>
    <w:rPr>
      <w:rFonts w:ascii="Calibri" w:hAnsi="Calibri"/>
      <w:i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B1AE5"/>
    <w:pPr>
      <w:spacing w:after="100" w:line="259" w:lineRule="auto"/>
      <w:ind w:left="1320"/>
    </w:pPr>
    <w:rPr>
      <w:rFonts w:ascii="Calibri" w:hAnsi="Calibri"/>
      <w:i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B1AE5"/>
    <w:pPr>
      <w:spacing w:after="100" w:line="259" w:lineRule="auto"/>
      <w:ind w:left="1540"/>
    </w:pPr>
    <w:rPr>
      <w:rFonts w:ascii="Calibri" w:hAnsi="Calibri"/>
      <w:i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B1AE5"/>
    <w:pPr>
      <w:spacing w:after="100" w:line="259" w:lineRule="auto"/>
      <w:ind w:left="1760"/>
    </w:pPr>
    <w:rPr>
      <w:rFonts w:ascii="Calibri" w:hAnsi="Calibri"/>
      <w:i w:val="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CB1AE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B1AE5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AE5"/>
    <w:rPr>
      <w:rFonts w:ascii="Arial" w:eastAsia="Times New Roman" w:hAnsi="Arial" w:cs="Times New Roman"/>
      <w:i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1AE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74B3"/>
    <w:rPr>
      <w:color w:val="808080"/>
    </w:rPr>
  </w:style>
  <w:style w:type="table" w:styleId="Tabela-Siatka">
    <w:name w:val="Table Grid"/>
    <w:basedOn w:val="Standardowy"/>
    <w:uiPriority w:val="59"/>
    <w:rsid w:val="0073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6224"/>
    <w:rPr>
      <w:b/>
      <w:bCs/>
    </w:rPr>
  </w:style>
  <w:style w:type="character" w:styleId="Uwydatnienie">
    <w:name w:val="Emphasis"/>
    <w:basedOn w:val="Domylnaczcionkaakapitu"/>
    <w:uiPriority w:val="20"/>
    <w:qFormat/>
    <w:rsid w:val="00404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17-02-2009&amp;qplikid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17-02-2009&amp;qplikid=1" TargetMode="External"/><Relationship Id="rId17" Type="http://schemas.openxmlformats.org/officeDocument/2006/relationships/hyperlink" Target="http://www.prawo.vulcan.edu.pl/przegdok.asp?qdatprz=19-10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10-2017&amp;qplikid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1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10-2017&amp;qplikid=1" TargetMode="External"/><Relationship Id="rId10" Type="http://schemas.openxmlformats.org/officeDocument/2006/relationships/hyperlink" Target="http://www.prawo.vulcan.edu.pl/przegdok.asp?qdatprz=01-09-2015&amp;qplikid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sp22.pl/images/korczak_powitanie.jpg" TargetMode="External"/><Relationship Id="rId14" Type="http://schemas.openxmlformats.org/officeDocument/2006/relationships/hyperlink" Target="http://prawo.vulcan.pl/przegdok.asp?qdatprz=17-02-2009&amp;qplik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09ED-5077-41A9-A28E-309F59B8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29899</Words>
  <Characters>179400</Characters>
  <Application>Microsoft Office Word</Application>
  <DocSecurity>0</DocSecurity>
  <Lines>1495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</dc:creator>
  <cp:keywords/>
  <dc:description/>
  <cp:lastModifiedBy>Ela</cp:lastModifiedBy>
  <cp:revision>2</cp:revision>
  <cp:lastPrinted>2022-11-30T16:09:00Z</cp:lastPrinted>
  <dcterms:created xsi:type="dcterms:W3CDTF">2023-01-31T10:21:00Z</dcterms:created>
  <dcterms:modified xsi:type="dcterms:W3CDTF">2023-01-31T10:21:00Z</dcterms:modified>
</cp:coreProperties>
</file>