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035C2E" w14:textId="77777777" w:rsidR="006C7AE6" w:rsidRPr="0009586F" w:rsidRDefault="006C7AE6" w:rsidP="006C7AE6">
      <w:pPr>
        <w:tabs>
          <w:tab w:val="left" w:pos="1701"/>
        </w:tabs>
        <w:spacing w:after="120" w:line="276" w:lineRule="auto"/>
        <w:rPr>
          <w:rFonts w:ascii="Calibri" w:hAnsi="Calibri" w:cs="Calibri"/>
        </w:rPr>
      </w:pPr>
      <w:bookmarkStart w:id="0" w:name="_Hlk498927953"/>
      <w:r w:rsidRPr="0009586F">
        <w:rPr>
          <w:rFonts w:ascii="Calibri" w:hAnsi="Calibri" w:cs="Calibri"/>
        </w:rPr>
        <w:t xml:space="preserve">Załącznik nr 1 do Uchwały nr 1/344/17/18 z dnia 28 listopada 2017 r. Rady Pedagogicznej </w:t>
      </w:r>
      <w:r w:rsidRPr="0009586F">
        <w:rPr>
          <w:rFonts w:ascii="Calibri" w:hAnsi="Calibri" w:cs="Calibri"/>
        </w:rPr>
        <w:br/>
        <w:t>Szkoły Podstawowej z Oddziałami Integracyjnymi nr 22 im. Janusza Korczaka w Płocku</w:t>
      </w:r>
      <w:r w:rsidRPr="0009586F">
        <w:rPr>
          <w:rFonts w:ascii="Calibri" w:hAnsi="Calibri" w:cs="Calibri"/>
        </w:rPr>
        <w:br/>
      </w:r>
    </w:p>
    <w:bookmarkEnd w:id="0"/>
    <w:p w14:paraId="72F41B30" w14:textId="77777777" w:rsidR="00CB1AE5" w:rsidRPr="0009586F" w:rsidRDefault="00CB1AE5" w:rsidP="00CB1AE5">
      <w:pPr>
        <w:spacing w:after="120" w:line="276" w:lineRule="auto"/>
        <w:jc w:val="both"/>
        <w:rPr>
          <w:rFonts w:ascii="Calibri" w:hAnsi="Calibri"/>
          <w:i w:val="0"/>
        </w:rPr>
      </w:pPr>
    </w:p>
    <w:p w14:paraId="19C3EF69" w14:textId="77777777" w:rsidR="00CB1AE5" w:rsidRPr="0009586F" w:rsidRDefault="00CB1AE5" w:rsidP="00CB1AE5">
      <w:pPr>
        <w:spacing w:after="120" w:line="276" w:lineRule="auto"/>
        <w:jc w:val="both"/>
        <w:rPr>
          <w:rFonts w:ascii="Calibri" w:hAnsi="Calibri"/>
          <w:i w:val="0"/>
          <w:sz w:val="22"/>
        </w:rPr>
      </w:pPr>
    </w:p>
    <w:p w14:paraId="0CC44313" w14:textId="77777777" w:rsidR="00CB1AE5" w:rsidRPr="0009586F" w:rsidRDefault="00CB1AE5" w:rsidP="00CB1AE5">
      <w:pPr>
        <w:spacing w:after="120" w:line="276" w:lineRule="auto"/>
        <w:jc w:val="both"/>
        <w:rPr>
          <w:rFonts w:ascii="Calibri" w:hAnsi="Calibri"/>
          <w:i w:val="0"/>
          <w:sz w:val="22"/>
        </w:rPr>
      </w:pPr>
    </w:p>
    <w:p w14:paraId="604DDEA8" w14:textId="77777777" w:rsidR="00CB1AE5" w:rsidRPr="0009586F" w:rsidRDefault="00CB1AE5" w:rsidP="00CB1AE5">
      <w:pPr>
        <w:spacing w:after="120" w:line="276" w:lineRule="auto"/>
        <w:jc w:val="both"/>
        <w:rPr>
          <w:rFonts w:ascii="Calibri" w:hAnsi="Calibri"/>
          <w:i w:val="0"/>
          <w:sz w:val="22"/>
        </w:rPr>
      </w:pPr>
    </w:p>
    <w:p w14:paraId="2663BA0F" w14:textId="77777777" w:rsidR="00CB1AE5" w:rsidRPr="0009586F" w:rsidRDefault="00CB1AE5" w:rsidP="00CB1AE5">
      <w:pPr>
        <w:spacing w:after="120" w:line="276" w:lineRule="auto"/>
        <w:jc w:val="center"/>
        <w:rPr>
          <w:rFonts w:ascii="Calibri" w:hAnsi="Calibri" w:cs="Calibri"/>
          <w:b/>
          <w:i w:val="0"/>
          <w:sz w:val="52"/>
          <w:szCs w:val="56"/>
        </w:rPr>
      </w:pPr>
      <w:r w:rsidRPr="0009586F">
        <w:rPr>
          <w:rFonts w:ascii="Calibri" w:hAnsi="Calibri" w:cs="Calibri"/>
          <w:b/>
          <w:i w:val="0"/>
          <w:sz w:val="52"/>
          <w:szCs w:val="56"/>
        </w:rPr>
        <w:t>STATUT</w:t>
      </w:r>
    </w:p>
    <w:p w14:paraId="5AE5A1EC" w14:textId="77777777" w:rsidR="00CB1AE5" w:rsidRPr="0009586F" w:rsidRDefault="00CB1AE5" w:rsidP="00CB1AE5">
      <w:pPr>
        <w:spacing w:after="120" w:line="276" w:lineRule="auto"/>
        <w:jc w:val="center"/>
        <w:rPr>
          <w:rFonts w:ascii="Calibri" w:hAnsi="Calibri" w:cs="Calibri"/>
          <w:b/>
          <w:i w:val="0"/>
          <w:sz w:val="52"/>
          <w:szCs w:val="56"/>
        </w:rPr>
      </w:pPr>
      <w:r w:rsidRPr="0009586F">
        <w:rPr>
          <w:rFonts w:ascii="Calibri" w:hAnsi="Calibri" w:cs="Calibri"/>
          <w:b/>
          <w:i w:val="0"/>
          <w:sz w:val="52"/>
          <w:szCs w:val="56"/>
        </w:rPr>
        <w:t>SZKOŁY PODSTAWOWEJ</w:t>
      </w:r>
    </w:p>
    <w:p w14:paraId="3681B7B9" w14:textId="77777777" w:rsidR="00CB1AE5" w:rsidRPr="0009586F" w:rsidRDefault="00CB1AE5" w:rsidP="00CB1AE5">
      <w:pPr>
        <w:spacing w:after="120" w:line="276" w:lineRule="auto"/>
        <w:jc w:val="center"/>
        <w:rPr>
          <w:rFonts w:ascii="Calibri" w:hAnsi="Calibri" w:cs="Calibri"/>
          <w:b/>
          <w:i w:val="0"/>
          <w:sz w:val="52"/>
          <w:szCs w:val="56"/>
        </w:rPr>
      </w:pPr>
      <w:r w:rsidRPr="0009586F">
        <w:rPr>
          <w:rFonts w:ascii="Calibri" w:hAnsi="Calibri" w:cs="Calibri"/>
          <w:b/>
          <w:i w:val="0"/>
          <w:sz w:val="52"/>
          <w:szCs w:val="56"/>
        </w:rPr>
        <w:t>Z ODDZIAŁAMI INTEGRACYJNYMI NR 22</w:t>
      </w:r>
    </w:p>
    <w:p w14:paraId="2971F7A5" w14:textId="77777777" w:rsidR="00CB1AE5" w:rsidRPr="0009586F" w:rsidRDefault="00CB1AE5" w:rsidP="00CB1AE5">
      <w:pPr>
        <w:spacing w:after="120" w:line="276" w:lineRule="auto"/>
        <w:jc w:val="center"/>
        <w:rPr>
          <w:rFonts w:ascii="Calibri" w:hAnsi="Calibri" w:cs="Calibri"/>
          <w:b/>
          <w:i w:val="0"/>
          <w:sz w:val="52"/>
          <w:szCs w:val="56"/>
        </w:rPr>
      </w:pPr>
      <w:r w:rsidRPr="0009586F">
        <w:rPr>
          <w:rFonts w:ascii="Calibri" w:hAnsi="Calibri" w:cs="Calibri"/>
          <w:b/>
          <w:i w:val="0"/>
          <w:sz w:val="52"/>
          <w:szCs w:val="56"/>
        </w:rPr>
        <w:t>IM. JANUSZA KORCZAKA W PŁOCKU</w:t>
      </w:r>
    </w:p>
    <w:p w14:paraId="14363AB4" w14:textId="77777777" w:rsidR="00CB1AE5" w:rsidRPr="0009586F" w:rsidRDefault="00CB1AE5" w:rsidP="00CB1AE5">
      <w:pPr>
        <w:spacing w:after="120" w:line="276" w:lineRule="auto"/>
        <w:jc w:val="center"/>
        <w:rPr>
          <w:rFonts w:ascii="Calibri" w:hAnsi="Calibri" w:cs="Calibri"/>
          <w:b/>
          <w:bCs/>
          <w:i w:val="0"/>
          <w:sz w:val="56"/>
          <w:szCs w:val="56"/>
        </w:rPr>
      </w:pPr>
      <w:r w:rsidRPr="0009586F">
        <w:rPr>
          <w:noProof/>
        </w:rPr>
        <w:drawing>
          <wp:anchor distT="0" distB="0" distL="114300" distR="114300" simplePos="0" relativeHeight="251660288" behindDoc="0" locked="0" layoutInCell="1" allowOverlap="1" wp14:anchorId="055DBD58" wp14:editId="78359AAE">
            <wp:simplePos x="0" y="0"/>
            <wp:positionH relativeFrom="column">
              <wp:posOffset>2059305</wp:posOffset>
            </wp:positionH>
            <wp:positionV relativeFrom="paragraph">
              <wp:posOffset>758190</wp:posOffset>
            </wp:positionV>
            <wp:extent cx="1637665" cy="2202815"/>
            <wp:effectExtent l="0" t="0" r="635" b="6985"/>
            <wp:wrapSquare wrapText="bothSides"/>
            <wp:docPr id="2" name="Obraz 2" descr="http://www.sp22.pl/images/korczak_powitan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p22.pl/images/korczak_powitanie.jpg"/>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1637665" cy="2202815"/>
                    </a:xfrm>
                    <a:prstGeom prst="rect">
                      <a:avLst/>
                    </a:prstGeom>
                    <a:noFill/>
                    <a:ln>
                      <a:noFill/>
                    </a:ln>
                  </pic:spPr>
                </pic:pic>
              </a:graphicData>
            </a:graphic>
          </wp:anchor>
        </w:drawing>
      </w:r>
      <w:r w:rsidRPr="0009586F">
        <w:rPr>
          <w:rFonts w:ascii="Calibri" w:hAnsi="Calibri" w:cs="Calibri"/>
          <w:b/>
          <w:i w:val="0"/>
        </w:rPr>
        <w:br w:type="page"/>
      </w:r>
    </w:p>
    <w:p w14:paraId="7F76C2FC" w14:textId="77777777" w:rsidR="00423BB5" w:rsidRPr="0009586F" w:rsidRDefault="00423BB5" w:rsidP="00423BB5">
      <w:pPr>
        <w:spacing w:after="120" w:line="276" w:lineRule="auto"/>
        <w:rPr>
          <w:rFonts w:ascii="Calibri" w:hAnsi="Calibri" w:cs="Calibri"/>
          <w:b/>
          <w:bCs/>
          <w:i w:val="0"/>
          <w:sz w:val="36"/>
          <w:szCs w:val="36"/>
        </w:rPr>
      </w:pPr>
      <w:r w:rsidRPr="0009586F">
        <w:rPr>
          <w:rFonts w:ascii="Calibri" w:hAnsi="Calibri" w:cs="Calibri"/>
          <w:b/>
          <w:bCs/>
          <w:i w:val="0"/>
          <w:sz w:val="36"/>
          <w:szCs w:val="36"/>
        </w:rPr>
        <w:lastRenderedPageBreak/>
        <w:t>Tekst ujednolicony uwzględniający zmiany wprowadzone:</w:t>
      </w:r>
    </w:p>
    <w:p w14:paraId="0A233536" w14:textId="77777777" w:rsidR="00423BB5" w:rsidRPr="0009586F" w:rsidRDefault="00423BB5" w:rsidP="00AB57C3">
      <w:pPr>
        <w:pStyle w:val="Akapitzlist"/>
        <w:numPr>
          <w:ilvl w:val="0"/>
          <w:numId w:val="276"/>
        </w:numPr>
        <w:spacing w:after="120" w:line="276" w:lineRule="auto"/>
        <w:rPr>
          <w:rFonts w:ascii="Calibri" w:hAnsi="Calibri" w:cs="Calibri"/>
          <w:bCs/>
          <w:i w:val="0"/>
          <w:lang w:val="pl-PL"/>
        </w:rPr>
      </w:pPr>
      <w:r w:rsidRPr="0009586F">
        <w:rPr>
          <w:rFonts w:ascii="Calibri" w:hAnsi="Calibri" w:cs="Calibri"/>
          <w:bCs/>
          <w:i w:val="0"/>
          <w:lang w:val="pl-PL"/>
        </w:rPr>
        <w:t>Uchwałą</w:t>
      </w:r>
      <w:r w:rsidRPr="0009586F">
        <w:rPr>
          <w:rFonts w:ascii="Calibri" w:hAnsi="Calibri" w:cs="Calibri"/>
          <w:i w:val="0"/>
          <w:lang w:val="pl-PL"/>
        </w:rPr>
        <w:t xml:space="preserve"> nr 1/34</w:t>
      </w:r>
      <w:r w:rsidR="00701F0F" w:rsidRPr="0009586F">
        <w:rPr>
          <w:rFonts w:ascii="Calibri" w:hAnsi="Calibri" w:cs="Calibri"/>
          <w:i w:val="0"/>
          <w:lang w:val="pl-PL"/>
        </w:rPr>
        <w:t>6/17/18 z dnia 30 stycznia 2018</w:t>
      </w:r>
      <w:r w:rsidRPr="0009586F">
        <w:rPr>
          <w:rFonts w:ascii="Calibri" w:hAnsi="Calibri" w:cs="Calibri"/>
          <w:i w:val="0"/>
          <w:lang w:val="pl-PL"/>
        </w:rPr>
        <w:t xml:space="preserve">r. </w:t>
      </w:r>
    </w:p>
    <w:p w14:paraId="03BD0F3E" w14:textId="77777777" w:rsidR="00BC1DAC" w:rsidRPr="0009586F" w:rsidRDefault="00BC1DAC" w:rsidP="00AB57C3">
      <w:pPr>
        <w:pStyle w:val="Akapitzlist"/>
        <w:numPr>
          <w:ilvl w:val="0"/>
          <w:numId w:val="276"/>
        </w:numPr>
        <w:spacing w:after="120" w:line="276" w:lineRule="auto"/>
        <w:rPr>
          <w:rFonts w:ascii="Calibri" w:hAnsi="Calibri" w:cs="Calibri"/>
          <w:bCs/>
          <w:i w:val="0"/>
          <w:lang w:val="pl-PL"/>
        </w:rPr>
      </w:pPr>
      <w:r w:rsidRPr="0009586F">
        <w:rPr>
          <w:rFonts w:ascii="Calibri" w:hAnsi="Calibri" w:cs="Calibri"/>
          <w:bCs/>
          <w:i w:val="0"/>
          <w:lang w:val="pl-PL"/>
        </w:rPr>
        <w:t>Uchwałą</w:t>
      </w:r>
      <w:r w:rsidR="00F82B9B" w:rsidRPr="0009586F">
        <w:rPr>
          <w:rFonts w:ascii="Calibri" w:hAnsi="Calibri" w:cs="Calibri"/>
          <w:i w:val="0"/>
          <w:lang w:val="pl-PL"/>
        </w:rPr>
        <w:t xml:space="preserve"> nr 1/347</w:t>
      </w:r>
      <w:r w:rsidRPr="0009586F">
        <w:rPr>
          <w:rFonts w:ascii="Calibri" w:hAnsi="Calibri" w:cs="Calibri"/>
          <w:i w:val="0"/>
          <w:lang w:val="pl-PL"/>
        </w:rPr>
        <w:t xml:space="preserve">/17/18 z dnia </w:t>
      </w:r>
      <w:r w:rsidR="007C67AA" w:rsidRPr="0009586F">
        <w:rPr>
          <w:rFonts w:ascii="Calibri" w:hAnsi="Calibri" w:cs="Calibri"/>
          <w:i w:val="0"/>
          <w:lang w:val="pl-PL"/>
        </w:rPr>
        <w:t>10</w:t>
      </w:r>
      <w:r w:rsidR="00701F0F" w:rsidRPr="0009586F">
        <w:rPr>
          <w:rFonts w:ascii="Calibri" w:hAnsi="Calibri" w:cs="Calibri"/>
          <w:i w:val="0"/>
          <w:lang w:val="pl-PL"/>
        </w:rPr>
        <w:t xml:space="preserve"> kwietnia 2018</w:t>
      </w:r>
      <w:r w:rsidRPr="0009586F">
        <w:rPr>
          <w:rFonts w:ascii="Calibri" w:hAnsi="Calibri" w:cs="Calibri"/>
          <w:i w:val="0"/>
          <w:lang w:val="pl-PL"/>
        </w:rPr>
        <w:t xml:space="preserve">r. </w:t>
      </w:r>
    </w:p>
    <w:p w14:paraId="06FE80F6" w14:textId="77777777" w:rsidR="00593B43" w:rsidRPr="0009586F" w:rsidRDefault="00593B43" w:rsidP="00AB57C3">
      <w:pPr>
        <w:pStyle w:val="Akapitzlist"/>
        <w:numPr>
          <w:ilvl w:val="0"/>
          <w:numId w:val="276"/>
        </w:numPr>
        <w:spacing w:after="120" w:line="276" w:lineRule="auto"/>
        <w:rPr>
          <w:rFonts w:ascii="Calibri" w:hAnsi="Calibri" w:cs="Calibri"/>
          <w:bCs/>
          <w:i w:val="0"/>
          <w:lang w:val="pl-PL"/>
        </w:rPr>
      </w:pPr>
      <w:r w:rsidRPr="0009586F">
        <w:rPr>
          <w:rFonts w:ascii="Calibri" w:hAnsi="Calibri" w:cs="Calibri"/>
          <w:bCs/>
          <w:i w:val="0"/>
          <w:lang w:val="pl-PL"/>
        </w:rPr>
        <w:t>Uchwałą</w:t>
      </w:r>
      <w:r w:rsidRPr="0009586F">
        <w:rPr>
          <w:rFonts w:ascii="Calibri" w:hAnsi="Calibri" w:cs="Calibri"/>
          <w:i w:val="0"/>
          <w:lang w:val="pl-PL"/>
        </w:rPr>
        <w:t xml:space="preserve"> nr </w:t>
      </w:r>
      <w:r w:rsidR="002A1C57" w:rsidRPr="0009586F">
        <w:rPr>
          <w:rFonts w:ascii="Calibri" w:hAnsi="Calibri" w:cs="Calibri"/>
          <w:i w:val="0"/>
          <w:lang w:val="pl-PL"/>
        </w:rPr>
        <w:t>6</w:t>
      </w:r>
      <w:r w:rsidR="000E2CFC" w:rsidRPr="0009586F">
        <w:rPr>
          <w:rFonts w:ascii="Calibri" w:hAnsi="Calibri" w:cs="Calibri"/>
          <w:i w:val="0"/>
          <w:lang w:val="pl-PL"/>
        </w:rPr>
        <w:t>/35</w:t>
      </w:r>
      <w:r w:rsidR="001F44AF" w:rsidRPr="0009586F">
        <w:rPr>
          <w:rFonts w:ascii="Calibri" w:hAnsi="Calibri" w:cs="Calibri"/>
          <w:i w:val="0"/>
          <w:lang w:val="pl-PL"/>
        </w:rPr>
        <w:t>0</w:t>
      </w:r>
      <w:r w:rsidR="00701F0F" w:rsidRPr="0009586F">
        <w:rPr>
          <w:rFonts w:ascii="Calibri" w:hAnsi="Calibri" w:cs="Calibri"/>
          <w:i w:val="0"/>
          <w:lang w:val="pl-PL"/>
        </w:rPr>
        <w:t>/17/18 z dnia 31 sierpnia 2018</w:t>
      </w:r>
      <w:r w:rsidRPr="0009586F">
        <w:rPr>
          <w:rFonts w:ascii="Calibri" w:hAnsi="Calibri" w:cs="Calibri"/>
          <w:i w:val="0"/>
          <w:lang w:val="pl-PL"/>
        </w:rPr>
        <w:t xml:space="preserve">r. </w:t>
      </w:r>
    </w:p>
    <w:p w14:paraId="6CA6231F" w14:textId="77777777" w:rsidR="00701F0F" w:rsidRPr="0009586F" w:rsidRDefault="00335DCC" w:rsidP="00AB57C3">
      <w:pPr>
        <w:pStyle w:val="Akapitzlist"/>
        <w:numPr>
          <w:ilvl w:val="0"/>
          <w:numId w:val="276"/>
        </w:numPr>
        <w:spacing w:after="120" w:line="276" w:lineRule="auto"/>
        <w:rPr>
          <w:rFonts w:ascii="Calibri" w:hAnsi="Calibri" w:cs="Calibri"/>
          <w:bCs/>
          <w:i w:val="0"/>
          <w:lang w:val="pl-PL"/>
        </w:rPr>
      </w:pPr>
      <w:r w:rsidRPr="0009586F">
        <w:rPr>
          <w:rFonts w:ascii="Calibri" w:hAnsi="Calibri" w:cs="Calibri"/>
          <w:i w:val="0"/>
          <w:lang w:val="pl-PL"/>
        </w:rPr>
        <w:t>Uchwałą nr 2</w:t>
      </w:r>
      <w:r w:rsidR="00701F0F" w:rsidRPr="0009586F">
        <w:rPr>
          <w:rFonts w:ascii="Calibri" w:hAnsi="Calibri" w:cs="Calibri"/>
          <w:i w:val="0"/>
          <w:lang w:val="pl-PL"/>
        </w:rPr>
        <w:t>/351/18/19 z dnia 11 września 2018r.</w:t>
      </w:r>
    </w:p>
    <w:p w14:paraId="3C9E6096" w14:textId="77777777" w:rsidR="00CD488B" w:rsidRPr="0009586F" w:rsidRDefault="00CD488B" w:rsidP="00AB57C3">
      <w:pPr>
        <w:pStyle w:val="Akapitzlist"/>
        <w:numPr>
          <w:ilvl w:val="0"/>
          <w:numId w:val="276"/>
        </w:numPr>
        <w:spacing w:after="120" w:line="276" w:lineRule="auto"/>
        <w:rPr>
          <w:rFonts w:ascii="Calibri" w:hAnsi="Calibri" w:cs="Calibri"/>
          <w:bCs/>
          <w:i w:val="0"/>
          <w:lang w:val="pl-PL"/>
        </w:rPr>
      </w:pPr>
      <w:r w:rsidRPr="0009586F">
        <w:rPr>
          <w:rFonts w:ascii="Calibri" w:hAnsi="Calibri" w:cs="Calibri"/>
          <w:bCs/>
          <w:i w:val="0"/>
          <w:lang w:val="pl-PL"/>
        </w:rPr>
        <w:t>Uchwałą</w:t>
      </w:r>
      <w:r w:rsidRPr="0009586F">
        <w:rPr>
          <w:rFonts w:ascii="Calibri" w:hAnsi="Calibri" w:cs="Calibri"/>
          <w:i w:val="0"/>
          <w:lang w:val="pl-PL"/>
        </w:rPr>
        <w:t xml:space="preserve"> nr </w:t>
      </w:r>
      <w:r w:rsidR="00D25234" w:rsidRPr="0009586F">
        <w:rPr>
          <w:rFonts w:ascii="Calibri" w:hAnsi="Calibri" w:cs="Calibri"/>
          <w:i w:val="0"/>
          <w:lang w:val="pl-PL"/>
        </w:rPr>
        <w:t>2/352</w:t>
      </w:r>
      <w:r w:rsidRPr="0009586F">
        <w:rPr>
          <w:rFonts w:ascii="Calibri" w:hAnsi="Calibri" w:cs="Calibri"/>
          <w:i w:val="0"/>
          <w:lang w:val="pl-PL"/>
        </w:rPr>
        <w:t xml:space="preserve">/18/19 z dnia 8 listopada  2018r. </w:t>
      </w:r>
    </w:p>
    <w:p w14:paraId="22EC2BF1" w14:textId="77777777" w:rsidR="005A074F" w:rsidRPr="0009586F" w:rsidRDefault="005A074F" w:rsidP="00AB57C3">
      <w:pPr>
        <w:pStyle w:val="Akapitzlist"/>
        <w:numPr>
          <w:ilvl w:val="0"/>
          <w:numId w:val="276"/>
        </w:numPr>
        <w:spacing w:after="120" w:line="276" w:lineRule="auto"/>
        <w:rPr>
          <w:rFonts w:ascii="Calibri" w:hAnsi="Calibri" w:cs="Calibri"/>
          <w:bCs/>
          <w:i w:val="0"/>
          <w:lang w:val="pl-PL"/>
        </w:rPr>
      </w:pPr>
      <w:r w:rsidRPr="0009586F">
        <w:rPr>
          <w:rFonts w:ascii="Calibri" w:hAnsi="Calibri" w:cs="Calibri"/>
          <w:bCs/>
          <w:i w:val="0"/>
          <w:lang w:val="pl-PL"/>
        </w:rPr>
        <w:t>Uchwałą</w:t>
      </w:r>
      <w:r w:rsidR="00673926" w:rsidRPr="0009586F">
        <w:rPr>
          <w:rFonts w:ascii="Calibri" w:hAnsi="Calibri" w:cs="Calibri"/>
          <w:i w:val="0"/>
          <w:lang w:val="pl-PL"/>
        </w:rPr>
        <w:t xml:space="preserve"> nr 1/356/18/19</w:t>
      </w:r>
      <w:r w:rsidRPr="0009586F">
        <w:rPr>
          <w:rFonts w:ascii="Calibri" w:hAnsi="Calibri" w:cs="Calibri"/>
          <w:i w:val="0"/>
          <w:lang w:val="pl-PL"/>
        </w:rPr>
        <w:t xml:space="preserve"> z dnia </w:t>
      </w:r>
      <w:r w:rsidR="00BC4F22" w:rsidRPr="0009586F">
        <w:rPr>
          <w:rFonts w:ascii="Calibri" w:hAnsi="Calibri" w:cs="Calibri"/>
          <w:i w:val="0"/>
          <w:lang w:val="pl-PL"/>
        </w:rPr>
        <w:t>14 lutego 2019r.</w:t>
      </w:r>
    </w:p>
    <w:p w14:paraId="595E8109" w14:textId="77777777" w:rsidR="0084746D" w:rsidRPr="0009586F" w:rsidRDefault="0084746D" w:rsidP="00AB57C3">
      <w:pPr>
        <w:pStyle w:val="Akapitzlist"/>
        <w:numPr>
          <w:ilvl w:val="0"/>
          <w:numId w:val="276"/>
        </w:numPr>
        <w:spacing w:after="120" w:line="276" w:lineRule="auto"/>
        <w:rPr>
          <w:rFonts w:ascii="Calibri" w:hAnsi="Calibri" w:cs="Calibri"/>
          <w:bCs/>
          <w:i w:val="0"/>
          <w:lang w:val="pl-PL"/>
        </w:rPr>
      </w:pPr>
      <w:r w:rsidRPr="0009586F">
        <w:rPr>
          <w:rFonts w:ascii="Calibri" w:hAnsi="Calibri" w:cs="Calibri"/>
          <w:bCs/>
          <w:i w:val="0"/>
          <w:lang w:val="pl-PL"/>
        </w:rPr>
        <w:t>Uchwałą</w:t>
      </w:r>
      <w:r w:rsidR="00793CCC" w:rsidRPr="0009586F">
        <w:rPr>
          <w:rFonts w:ascii="Calibri" w:hAnsi="Calibri" w:cs="Calibri"/>
          <w:i w:val="0"/>
          <w:lang w:val="pl-PL"/>
        </w:rPr>
        <w:t xml:space="preserve"> nr 1/357</w:t>
      </w:r>
      <w:r w:rsidRPr="0009586F">
        <w:rPr>
          <w:rFonts w:ascii="Calibri" w:hAnsi="Calibri" w:cs="Calibri"/>
          <w:i w:val="0"/>
          <w:lang w:val="pl-PL"/>
        </w:rPr>
        <w:t>/18/19 z dnia 4 kwietnia 2019r.</w:t>
      </w:r>
    </w:p>
    <w:p w14:paraId="198910DC" w14:textId="77777777" w:rsidR="006A734A" w:rsidRPr="0009586F" w:rsidRDefault="006A734A" w:rsidP="00AB57C3">
      <w:pPr>
        <w:pStyle w:val="Akapitzlist"/>
        <w:numPr>
          <w:ilvl w:val="0"/>
          <w:numId w:val="276"/>
        </w:numPr>
        <w:spacing w:after="120" w:line="276" w:lineRule="auto"/>
        <w:rPr>
          <w:rFonts w:ascii="Calibri" w:hAnsi="Calibri" w:cs="Calibri"/>
          <w:bCs/>
          <w:i w:val="0"/>
          <w:lang w:val="pl-PL"/>
        </w:rPr>
      </w:pPr>
      <w:r w:rsidRPr="0009586F">
        <w:rPr>
          <w:rFonts w:ascii="Calibri" w:hAnsi="Calibri" w:cs="Calibri"/>
          <w:bCs/>
          <w:i w:val="0"/>
          <w:lang w:val="pl-PL"/>
        </w:rPr>
        <w:t>Uchwałą</w:t>
      </w:r>
      <w:r w:rsidR="00DA61CB" w:rsidRPr="0009586F">
        <w:rPr>
          <w:rFonts w:ascii="Calibri" w:hAnsi="Calibri" w:cs="Calibri"/>
          <w:i w:val="0"/>
          <w:lang w:val="pl-PL"/>
        </w:rPr>
        <w:t xml:space="preserve"> nr 1/358</w:t>
      </w:r>
      <w:r w:rsidRPr="0009586F">
        <w:rPr>
          <w:rFonts w:ascii="Calibri" w:hAnsi="Calibri" w:cs="Calibri"/>
          <w:i w:val="0"/>
          <w:lang w:val="pl-PL"/>
        </w:rPr>
        <w:t>/18/19 z dnia 23 maja 2019r.</w:t>
      </w:r>
    </w:p>
    <w:p w14:paraId="3A58928D" w14:textId="77777777" w:rsidR="005653A9" w:rsidRPr="0009586F" w:rsidRDefault="005653A9" w:rsidP="00AB57C3">
      <w:pPr>
        <w:pStyle w:val="Akapitzlist"/>
        <w:numPr>
          <w:ilvl w:val="0"/>
          <w:numId w:val="276"/>
        </w:numPr>
        <w:spacing w:after="120" w:line="276" w:lineRule="auto"/>
        <w:rPr>
          <w:rFonts w:ascii="Calibri" w:hAnsi="Calibri" w:cs="Calibri"/>
          <w:bCs/>
          <w:i w:val="0"/>
          <w:lang w:val="pl-PL"/>
        </w:rPr>
      </w:pPr>
      <w:r w:rsidRPr="0009586F">
        <w:rPr>
          <w:rFonts w:ascii="Calibri" w:hAnsi="Calibri" w:cs="Calibri"/>
          <w:bCs/>
          <w:i w:val="0"/>
          <w:lang w:val="pl-PL"/>
        </w:rPr>
        <w:t>Uchwałą</w:t>
      </w:r>
      <w:r w:rsidR="00BD6A03" w:rsidRPr="0009586F">
        <w:rPr>
          <w:rFonts w:ascii="Calibri" w:hAnsi="Calibri" w:cs="Calibri"/>
          <w:i w:val="0"/>
          <w:lang w:val="pl-PL"/>
        </w:rPr>
        <w:t xml:space="preserve"> nr 5/361</w:t>
      </w:r>
      <w:r w:rsidRPr="0009586F">
        <w:rPr>
          <w:rFonts w:ascii="Calibri" w:hAnsi="Calibri" w:cs="Calibri"/>
          <w:i w:val="0"/>
          <w:lang w:val="pl-PL"/>
        </w:rPr>
        <w:t>/18/19 z dnia 29 sierpnia 2019r.</w:t>
      </w:r>
    </w:p>
    <w:p w14:paraId="72FB01C3" w14:textId="77777777" w:rsidR="00F53E83" w:rsidRPr="0009586F" w:rsidRDefault="00F53E83" w:rsidP="00AB57C3">
      <w:pPr>
        <w:pStyle w:val="Akapitzlist"/>
        <w:numPr>
          <w:ilvl w:val="0"/>
          <w:numId w:val="276"/>
        </w:numPr>
        <w:spacing w:after="120" w:line="276" w:lineRule="auto"/>
        <w:rPr>
          <w:rFonts w:ascii="Calibri" w:hAnsi="Calibri" w:cs="Calibri"/>
          <w:bCs/>
          <w:i w:val="0"/>
          <w:lang w:val="pl-PL"/>
        </w:rPr>
      </w:pPr>
      <w:r w:rsidRPr="0009586F">
        <w:rPr>
          <w:rFonts w:ascii="Calibri" w:hAnsi="Calibri" w:cs="Calibri"/>
          <w:bCs/>
          <w:i w:val="0"/>
          <w:lang w:val="pl-PL"/>
        </w:rPr>
        <w:t>Uchwałą</w:t>
      </w:r>
      <w:r w:rsidR="00A6107B" w:rsidRPr="0009586F">
        <w:rPr>
          <w:rFonts w:ascii="Calibri" w:hAnsi="Calibri" w:cs="Calibri"/>
          <w:i w:val="0"/>
          <w:lang w:val="pl-PL"/>
        </w:rPr>
        <w:t xml:space="preserve"> nr 2/367</w:t>
      </w:r>
      <w:r w:rsidRPr="0009586F">
        <w:rPr>
          <w:rFonts w:ascii="Calibri" w:hAnsi="Calibri" w:cs="Calibri"/>
          <w:i w:val="0"/>
          <w:lang w:val="pl-PL"/>
        </w:rPr>
        <w:t>/19/20 z dnia 28 stycznia 2020r.</w:t>
      </w:r>
    </w:p>
    <w:p w14:paraId="227F8E2D" w14:textId="77777777" w:rsidR="00B416EA" w:rsidRPr="0009586F" w:rsidRDefault="00B416EA" w:rsidP="00AB57C3">
      <w:pPr>
        <w:pStyle w:val="Akapitzlist"/>
        <w:numPr>
          <w:ilvl w:val="0"/>
          <w:numId w:val="276"/>
        </w:numPr>
        <w:spacing w:after="120" w:line="276" w:lineRule="auto"/>
        <w:rPr>
          <w:rFonts w:ascii="Calibri" w:hAnsi="Calibri" w:cs="Calibri"/>
          <w:bCs/>
          <w:i w:val="0"/>
          <w:lang w:val="pl-PL"/>
        </w:rPr>
      </w:pPr>
      <w:r w:rsidRPr="0009586F">
        <w:rPr>
          <w:rFonts w:ascii="Calibri" w:hAnsi="Calibri" w:cs="Calibri"/>
          <w:bCs/>
          <w:i w:val="0"/>
          <w:lang w:val="pl-PL"/>
        </w:rPr>
        <w:t>Uchwałą</w:t>
      </w:r>
      <w:r w:rsidRPr="0009586F">
        <w:rPr>
          <w:rFonts w:ascii="Calibri" w:hAnsi="Calibri" w:cs="Calibri"/>
          <w:i w:val="0"/>
          <w:lang w:val="pl-PL"/>
        </w:rPr>
        <w:t xml:space="preserve"> nr</w:t>
      </w:r>
      <w:r w:rsidR="00EF6224" w:rsidRPr="0009586F">
        <w:rPr>
          <w:rFonts w:ascii="Calibri" w:hAnsi="Calibri" w:cs="Calibri"/>
          <w:i w:val="0"/>
          <w:lang w:val="pl-PL"/>
        </w:rPr>
        <w:t xml:space="preserve"> 2/375/20/21</w:t>
      </w:r>
      <w:r w:rsidRPr="0009586F">
        <w:rPr>
          <w:rFonts w:ascii="Calibri" w:hAnsi="Calibri" w:cs="Calibri"/>
          <w:i w:val="0"/>
          <w:lang w:val="pl-PL"/>
        </w:rPr>
        <w:t xml:space="preserve"> z dnia 27 października 2020r.</w:t>
      </w:r>
    </w:p>
    <w:p w14:paraId="127E2366" w14:textId="1669F89E" w:rsidR="00963EA5" w:rsidRPr="0009586F" w:rsidRDefault="00963EA5" w:rsidP="00AB57C3">
      <w:pPr>
        <w:pStyle w:val="Akapitzlist"/>
        <w:numPr>
          <w:ilvl w:val="0"/>
          <w:numId w:val="276"/>
        </w:numPr>
        <w:spacing w:after="120" w:line="276" w:lineRule="auto"/>
        <w:rPr>
          <w:rFonts w:ascii="Calibri" w:hAnsi="Calibri" w:cs="Calibri"/>
          <w:bCs/>
          <w:i w:val="0"/>
          <w:lang w:val="pl-PL"/>
        </w:rPr>
      </w:pPr>
      <w:r w:rsidRPr="0009586F">
        <w:rPr>
          <w:rFonts w:ascii="Calibri" w:hAnsi="Calibri" w:cs="Calibri"/>
          <w:bCs/>
          <w:i w:val="0"/>
          <w:lang w:val="pl-PL"/>
        </w:rPr>
        <w:t>Uchwałą</w:t>
      </w:r>
      <w:r w:rsidR="008E5D87" w:rsidRPr="0009586F">
        <w:rPr>
          <w:rFonts w:ascii="Calibri" w:hAnsi="Calibri" w:cs="Calibri"/>
          <w:i w:val="0"/>
          <w:lang w:val="pl-PL"/>
        </w:rPr>
        <w:t xml:space="preserve"> nr 7/396/21/22</w:t>
      </w:r>
      <w:r w:rsidRPr="0009586F">
        <w:rPr>
          <w:rFonts w:ascii="Calibri" w:hAnsi="Calibri" w:cs="Calibri"/>
          <w:i w:val="0"/>
          <w:lang w:val="pl-PL"/>
        </w:rPr>
        <w:t xml:space="preserve"> z dnia 30 sierpnia  2022r.</w:t>
      </w:r>
    </w:p>
    <w:p w14:paraId="4E5D75D1" w14:textId="77777777" w:rsidR="001C53EA" w:rsidRPr="0009586F" w:rsidRDefault="006B48D5" w:rsidP="001C53EA">
      <w:pPr>
        <w:pStyle w:val="Akapitzlist"/>
        <w:numPr>
          <w:ilvl w:val="0"/>
          <w:numId w:val="276"/>
        </w:numPr>
        <w:spacing w:after="120" w:line="276" w:lineRule="auto"/>
        <w:rPr>
          <w:rFonts w:asciiTheme="minorHAnsi" w:hAnsiTheme="minorHAnsi" w:cstheme="minorHAnsi"/>
          <w:bCs/>
          <w:i w:val="0"/>
          <w:lang w:val="pl-PL"/>
        </w:rPr>
      </w:pPr>
      <w:r w:rsidRPr="0009586F">
        <w:rPr>
          <w:rFonts w:asciiTheme="minorHAnsi" w:hAnsiTheme="minorHAnsi" w:cstheme="minorHAnsi"/>
          <w:bCs/>
          <w:i w:val="0"/>
          <w:lang w:val="pl-PL"/>
        </w:rPr>
        <w:t>Uchwałą</w:t>
      </w:r>
      <w:r w:rsidRPr="0009586F">
        <w:rPr>
          <w:rFonts w:asciiTheme="minorHAnsi" w:hAnsiTheme="minorHAnsi" w:cstheme="minorHAnsi"/>
          <w:i w:val="0"/>
          <w:lang w:val="pl-PL"/>
        </w:rPr>
        <w:t xml:space="preserve"> nr </w:t>
      </w:r>
      <w:r w:rsidR="003040A0" w:rsidRPr="0009586F">
        <w:rPr>
          <w:rFonts w:asciiTheme="minorHAnsi" w:hAnsiTheme="minorHAnsi" w:cstheme="minorHAnsi"/>
          <w:i w:val="0"/>
          <w:lang w:val="pl-PL"/>
        </w:rPr>
        <w:t>1/400/22/23</w:t>
      </w:r>
      <w:r w:rsidRPr="0009586F">
        <w:rPr>
          <w:rFonts w:asciiTheme="minorHAnsi" w:hAnsiTheme="minorHAnsi" w:cstheme="minorHAnsi"/>
          <w:i w:val="0"/>
          <w:lang w:val="pl-PL"/>
        </w:rPr>
        <w:t xml:space="preserve"> z dnia 13 grudnia  2022r.</w:t>
      </w:r>
    </w:p>
    <w:p w14:paraId="425AE5D1" w14:textId="01EBF9FB" w:rsidR="00BB3AE7" w:rsidRPr="0009586F" w:rsidRDefault="00BB3AE7" w:rsidP="001C53EA">
      <w:pPr>
        <w:pStyle w:val="Akapitzlist"/>
        <w:numPr>
          <w:ilvl w:val="0"/>
          <w:numId w:val="276"/>
        </w:numPr>
        <w:spacing w:after="120" w:line="276" w:lineRule="auto"/>
        <w:rPr>
          <w:rFonts w:asciiTheme="minorHAnsi" w:hAnsiTheme="minorHAnsi" w:cstheme="minorHAnsi"/>
          <w:bCs/>
          <w:i w:val="0"/>
          <w:lang w:val="pl-PL"/>
        </w:rPr>
      </w:pPr>
      <w:r w:rsidRPr="0009586F">
        <w:rPr>
          <w:rFonts w:asciiTheme="minorHAnsi" w:hAnsiTheme="minorHAnsi" w:cstheme="minorHAnsi"/>
          <w:bCs/>
          <w:i w:val="0"/>
          <w:lang w:val="pl-PL"/>
        </w:rPr>
        <w:t>Uchwałą</w:t>
      </w:r>
      <w:r w:rsidR="001C53EA" w:rsidRPr="0009586F">
        <w:rPr>
          <w:rFonts w:asciiTheme="minorHAnsi" w:hAnsiTheme="minorHAnsi" w:cstheme="minorHAnsi"/>
          <w:i w:val="0"/>
          <w:lang w:val="pl-PL"/>
        </w:rPr>
        <w:t xml:space="preserve"> nr 1/402/22/23  </w:t>
      </w:r>
      <w:r w:rsidR="001B4613" w:rsidRPr="0009586F">
        <w:rPr>
          <w:rFonts w:asciiTheme="minorHAnsi" w:hAnsiTheme="minorHAnsi" w:cstheme="minorHAnsi"/>
          <w:i w:val="0"/>
          <w:lang w:val="pl-PL"/>
        </w:rPr>
        <w:t>z dnia 7 lutego</w:t>
      </w:r>
      <w:r w:rsidRPr="0009586F">
        <w:rPr>
          <w:rFonts w:asciiTheme="minorHAnsi" w:hAnsiTheme="minorHAnsi" w:cstheme="minorHAnsi"/>
          <w:i w:val="0"/>
          <w:lang w:val="pl-PL"/>
        </w:rPr>
        <w:t xml:space="preserve">  2023r.</w:t>
      </w:r>
    </w:p>
    <w:p w14:paraId="7A738E9A" w14:textId="77777777" w:rsidR="006B48D5" w:rsidRPr="0009586F" w:rsidRDefault="006B48D5" w:rsidP="006B48D5">
      <w:pPr>
        <w:spacing w:after="120" w:line="276" w:lineRule="auto"/>
        <w:ind w:left="360"/>
        <w:rPr>
          <w:rFonts w:ascii="Calibri" w:hAnsi="Calibri" w:cs="Calibri"/>
          <w:bCs/>
          <w:i w:val="0"/>
        </w:rPr>
      </w:pPr>
    </w:p>
    <w:p w14:paraId="0C20CBBC" w14:textId="77777777" w:rsidR="00963EA5" w:rsidRPr="0009586F" w:rsidRDefault="00963EA5" w:rsidP="00AA01C4">
      <w:pPr>
        <w:spacing w:after="120" w:line="276" w:lineRule="auto"/>
        <w:ind w:left="360"/>
        <w:rPr>
          <w:rFonts w:ascii="Calibri" w:hAnsi="Calibri" w:cs="Calibri"/>
          <w:bCs/>
          <w:i w:val="0"/>
        </w:rPr>
      </w:pPr>
    </w:p>
    <w:p w14:paraId="6134B04E" w14:textId="77777777" w:rsidR="00B416EA" w:rsidRPr="0009586F" w:rsidRDefault="00B416EA" w:rsidP="00B416EA">
      <w:pPr>
        <w:spacing w:after="120" w:line="276" w:lineRule="auto"/>
        <w:ind w:left="360"/>
        <w:rPr>
          <w:rFonts w:ascii="Calibri" w:hAnsi="Calibri" w:cs="Calibri"/>
          <w:bCs/>
          <w:i w:val="0"/>
        </w:rPr>
      </w:pPr>
    </w:p>
    <w:p w14:paraId="3D5C8557" w14:textId="77777777" w:rsidR="00F53E83" w:rsidRPr="0009586F" w:rsidRDefault="00F53E83" w:rsidP="00F53E83">
      <w:pPr>
        <w:spacing w:after="120" w:line="276" w:lineRule="auto"/>
        <w:ind w:left="360"/>
        <w:rPr>
          <w:rFonts w:ascii="Calibri" w:hAnsi="Calibri" w:cs="Calibri"/>
          <w:bCs/>
          <w:i w:val="0"/>
        </w:rPr>
      </w:pPr>
    </w:p>
    <w:p w14:paraId="21742EC1" w14:textId="77777777" w:rsidR="005653A9" w:rsidRPr="0009586F" w:rsidRDefault="005653A9" w:rsidP="00BD6A03">
      <w:pPr>
        <w:spacing w:after="120" w:line="276" w:lineRule="auto"/>
        <w:ind w:left="360"/>
        <w:rPr>
          <w:rFonts w:ascii="Calibri" w:hAnsi="Calibri" w:cs="Calibri"/>
          <w:bCs/>
          <w:i w:val="0"/>
        </w:rPr>
      </w:pPr>
    </w:p>
    <w:p w14:paraId="013254EB" w14:textId="77777777" w:rsidR="00DA61CB" w:rsidRPr="0009586F" w:rsidRDefault="00DA61CB" w:rsidP="00DA61CB">
      <w:pPr>
        <w:spacing w:after="120" w:line="276" w:lineRule="auto"/>
        <w:rPr>
          <w:rFonts w:ascii="Calibri" w:hAnsi="Calibri" w:cs="Calibri"/>
          <w:bCs/>
          <w:i w:val="0"/>
        </w:rPr>
      </w:pPr>
    </w:p>
    <w:p w14:paraId="02F074B2" w14:textId="77777777" w:rsidR="0084746D" w:rsidRPr="0009586F" w:rsidRDefault="0084746D" w:rsidP="0084746D">
      <w:pPr>
        <w:pStyle w:val="Akapitzlist"/>
        <w:spacing w:after="120" w:line="276" w:lineRule="auto"/>
        <w:ind w:left="720"/>
        <w:rPr>
          <w:rFonts w:ascii="Calibri" w:hAnsi="Calibri" w:cs="Calibri"/>
          <w:bCs/>
          <w:i w:val="0"/>
          <w:lang w:val="pl-PL"/>
        </w:rPr>
      </w:pPr>
    </w:p>
    <w:p w14:paraId="5DB9826B" w14:textId="77777777" w:rsidR="00BC1DAC" w:rsidRPr="0009586F" w:rsidRDefault="00BC1DAC" w:rsidP="00241062">
      <w:pPr>
        <w:pStyle w:val="Akapitzlist"/>
        <w:spacing w:after="120" w:line="276" w:lineRule="auto"/>
        <w:ind w:left="720"/>
        <w:rPr>
          <w:rFonts w:ascii="Calibri" w:hAnsi="Calibri" w:cs="Calibri"/>
          <w:bCs/>
          <w:i w:val="0"/>
          <w:lang w:val="pl-PL"/>
        </w:rPr>
      </w:pPr>
    </w:p>
    <w:p w14:paraId="30CD193A" w14:textId="77777777" w:rsidR="00522506" w:rsidRPr="0009586F" w:rsidRDefault="00522506" w:rsidP="00522506">
      <w:pPr>
        <w:pStyle w:val="Akapitzlist"/>
        <w:spacing w:after="120" w:line="276" w:lineRule="auto"/>
        <w:ind w:left="720"/>
        <w:rPr>
          <w:rFonts w:ascii="Calibri" w:hAnsi="Calibri" w:cs="Calibri"/>
          <w:bCs/>
          <w:i w:val="0"/>
          <w:lang w:val="pl-PL"/>
        </w:rPr>
      </w:pPr>
    </w:p>
    <w:p w14:paraId="474D82D6" w14:textId="77777777" w:rsidR="00522506" w:rsidRPr="0009586F" w:rsidRDefault="00522506" w:rsidP="00CB1AE5">
      <w:pPr>
        <w:spacing w:after="120" w:line="276" w:lineRule="auto"/>
        <w:jc w:val="center"/>
        <w:rPr>
          <w:rFonts w:ascii="Calibri" w:hAnsi="Calibri" w:cs="Calibri"/>
          <w:b/>
          <w:bCs/>
          <w:i w:val="0"/>
          <w:sz w:val="56"/>
          <w:szCs w:val="56"/>
        </w:rPr>
      </w:pPr>
      <w:r w:rsidRPr="0009586F">
        <w:rPr>
          <w:rFonts w:ascii="Calibri" w:hAnsi="Calibri" w:cs="Calibri"/>
          <w:b/>
          <w:bCs/>
          <w:i w:val="0"/>
          <w:sz w:val="56"/>
          <w:szCs w:val="56"/>
        </w:rPr>
        <w:br w:type="page"/>
      </w:r>
    </w:p>
    <w:p w14:paraId="03A13180" w14:textId="77777777" w:rsidR="00CB1AE5" w:rsidRPr="0009586F" w:rsidRDefault="00CB1AE5" w:rsidP="00CB1AE5">
      <w:pPr>
        <w:spacing w:after="120" w:line="276" w:lineRule="auto"/>
        <w:jc w:val="center"/>
        <w:rPr>
          <w:rFonts w:ascii="Calibri" w:hAnsi="Calibri" w:cs="Calibri"/>
          <w:b/>
          <w:bCs/>
          <w:i w:val="0"/>
          <w:sz w:val="56"/>
          <w:szCs w:val="56"/>
        </w:rPr>
      </w:pPr>
      <w:r w:rsidRPr="0009586F">
        <w:rPr>
          <w:rFonts w:ascii="Calibri" w:hAnsi="Calibri" w:cs="Calibri"/>
          <w:b/>
          <w:bCs/>
          <w:i w:val="0"/>
          <w:sz w:val="56"/>
          <w:szCs w:val="56"/>
        </w:rPr>
        <w:lastRenderedPageBreak/>
        <w:t>Spis treści</w:t>
      </w:r>
    </w:p>
    <w:p w14:paraId="59F4A23D" w14:textId="77777777" w:rsidR="00CB1AE5" w:rsidRPr="0009586F" w:rsidRDefault="00CB1AE5" w:rsidP="00CB1AE5">
      <w:pPr>
        <w:spacing w:after="120" w:line="276" w:lineRule="auto"/>
        <w:jc w:val="center"/>
        <w:rPr>
          <w:rFonts w:ascii="Calibri" w:hAnsi="Calibri"/>
          <w:i w:val="0"/>
        </w:rPr>
      </w:pPr>
    </w:p>
    <w:p w14:paraId="1900D47B" w14:textId="17210561" w:rsidR="00CB1AE5" w:rsidRPr="0009586F" w:rsidRDefault="00444EF7" w:rsidP="00CB1AE5">
      <w:pPr>
        <w:pStyle w:val="Spistreci2"/>
        <w:rPr>
          <w:rFonts w:ascii="Calibri" w:hAnsi="Calibri"/>
          <w:i w:val="0"/>
          <w:noProof/>
          <w:sz w:val="22"/>
          <w:szCs w:val="22"/>
        </w:rPr>
      </w:pPr>
      <w:r w:rsidRPr="0009586F">
        <w:rPr>
          <w:rFonts w:ascii="Calibri" w:hAnsi="Calibri"/>
          <w:sz w:val="22"/>
          <w:szCs w:val="22"/>
        </w:rPr>
        <w:fldChar w:fldCharType="begin"/>
      </w:r>
      <w:r w:rsidR="00CB1AE5" w:rsidRPr="0009586F">
        <w:rPr>
          <w:rFonts w:ascii="Calibri" w:hAnsi="Calibri"/>
          <w:sz w:val="22"/>
          <w:szCs w:val="22"/>
        </w:rPr>
        <w:instrText xml:space="preserve"> TOC \o "1-2" \h \z \u </w:instrText>
      </w:r>
      <w:r w:rsidRPr="0009586F">
        <w:rPr>
          <w:rFonts w:ascii="Calibri" w:hAnsi="Calibri"/>
          <w:sz w:val="22"/>
          <w:szCs w:val="22"/>
        </w:rPr>
        <w:fldChar w:fldCharType="separate"/>
      </w:r>
      <w:hyperlink w:anchor="_Toc500261702" w:history="1">
        <w:r w:rsidR="00CB1AE5" w:rsidRPr="0009586F">
          <w:rPr>
            <w:rStyle w:val="Hipercze"/>
            <w:noProof/>
            <w:color w:val="auto"/>
            <w:sz w:val="22"/>
            <w:szCs w:val="22"/>
          </w:rPr>
          <w:t>Rozdział I Podstawowe informacje o Szkole</w:t>
        </w:r>
        <w:r w:rsidR="00CB1AE5" w:rsidRPr="0009586F">
          <w:rPr>
            <w:noProof/>
            <w:webHidden/>
            <w:sz w:val="22"/>
            <w:szCs w:val="22"/>
          </w:rPr>
          <w:tab/>
        </w:r>
        <w:r w:rsidRPr="0009586F">
          <w:rPr>
            <w:noProof/>
            <w:webHidden/>
            <w:sz w:val="22"/>
            <w:szCs w:val="22"/>
          </w:rPr>
          <w:fldChar w:fldCharType="begin"/>
        </w:r>
        <w:r w:rsidR="00CB1AE5" w:rsidRPr="0009586F">
          <w:rPr>
            <w:noProof/>
            <w:webHidden/>
            <w:sz w:val="22"/>
            <w:szCs w:val="22"/>
          </w:rPr>
          <w:instrText xml:space="preserve"> PAGEREF _Toc500261702 \h </w:instrText>
        </w:r>
        <w:r w:rsidRPr="0009586F">
          <w:rPr>
            <w:noProof/>
            <w:webHidden/>
            <w:sz w:val="22"/>
            <w:szCs w:val="22"/>
          </w:rPr>
        </w:r>
        <w:r w:rsidRPr="0009586F">
          <w:rPr>
            <w:noProof/>
            <w:webHidden/>
            <w:sz w:val="22"/>
            <w:szCs w:val="22"/>
          </w:rPr>
          <w:fldChar w:fldCharType="separate"/>
        </w:r>
        <w:r w:rsidR="004B72C7" w:rsidRPr="0009586F">
          <w:rPr>
            <w:noProof/>
            <w:webHidden/>
            <w:sz w:val="22"/>
            <w:szCs w:val="22"/>
          </w:rPr>
          <w:t>4</w:t>
        </w:r>
        <w:r w:rsidRPr="0009586F">
          <w:rPr>
            <w:noProof/>
            <w:webHidden/>
            <w:sz w:val="22"/>
            <w:szCs w:val="22"/>
          </w:rPr>
          <w:fldChar w:fldCharType="end"/>
        </w:r>
      </w:hyperlink>
    </w:p>
    <w:p w14:paraId="4FE42FC0" w14:textId="76D5BD0A" w:rsidR="00CB1AE5" w:rsidRPr="0009586F" w:rsidRDefault="00170533" w:rsidP="00CB1AE5">
      <w:pPr>
        <w:pStyle w:val="Spistreci2"/>
        <w:rPr>
          <w:rFonts w:ascii="Calibri" w:hAnsi="Calibri"/>
          <w:noProof/>
          <w:sz w:val="22"/>
          <w:szCs w:val="22"/>
        </w:rPr>
      </w:pPr>
      <w:hyperlink w:anchor="_Toc500261703" w:history="1">
        <w:r w:rsidR="00CB1AE5" w:rsidRPr="0009586F">
          <w:rPr>
            <w:rStyle w:val="Hipercze"/>
            <w:noProof/>
            <w:color w:val="auto"/>
            <w:sz w:val="22"/>
            <w:szCs w:val="22"/>
          </w:rPr>
          <w:t>Rozdział II Cele i zadania Szkoły</w:t>
        </w:r>
        <w:r w:rsidR="00CB1AE5" w:rsidRPr="0009586F">
          <w:rPr>
            <w:noProof/>
            <w:webHidden/>
            <w:sz w:val="22"/>
            <w:szCs w:val="22"/>
          </w:rPr>
          <w:tab/>
        </w:r>
        <w:r w:rsidR="00444EF7" w:rsidRPr="0009586F">
          <w:rPr>
            <w:noProof/>
            <w:webHidden/>
            <w:sz w:val="22"/>
            <w:szCs w:val="22"/>
          </w:rPr>
          <w:fldChar w:fldCharType="begin"/>
        </w:r>
        <w:r w:rsidR="00CB1AE5" w:rsidRPr="0009586F">
          <w:rPr>
            <w:noProof/>
            <w:webHidden/>
            <w:sz w:val="22"/>
            <w:szCs w:val="22"/>
          </w:rPr>
          <w:instrText xml:space="preserve"> PAGEREF _Toc500261703 \h </w:instrText>
        </w:r>
        <w:r w:rsidR="00444EF7" w:rsidRPr="0009586F">
          <w:rPr>
            <w:noProof/>
            <w:webHidden/>
            <w:sz w:val="22"/>
            <w:szCs w:val="22"/>
          </w:rPr>
        </w:r>
        <w:r w:rsidR="00444EF7" w:rsidRPr="0009586F">
          <w:rPr>
            <w:noProof/>
            <w:webHidden/>
            <w:sz w:val="22"/>
            <w:szCs w:val="22"/>
          </w:rPr>
          <w:fldChar w:fldCharType="separate"/>
        </w:r>
        <w:r w:rsidR="004B72C7" w:rsidRPr="0009586F">
          <w:rPr>
            <w:noProof/>
            <w:webHidden/>
            <w:sz w:val="22"/>
            <w:szCs w:val="22"/>
          </w:rPr>
          <w:t>6</w:t>
        </w:r>
        <w:r w:rsidR="00444EF7" w:rsidRPr="0009586F">
          <w:rPr>
            <w:noProof/>
            <w:webHidden/>
            <w:sz w:val="22"/>
            <w:szCs w:val="22"/>
          </w:rPr>
          <w:fldChar w:fldCharType="end"/>
        </w:r>
      </w:hyperlink>
    </w:p>
    <w:p w14:paraId="0008B404" w14:textId="2FA339BC" w:rsidR="00CB1AE5" w:rsidRPr="0009586F" w:rsidRDefault="00170533" w:rsidP="00CB1AE5">
      <w:pPr>
        <w:pStyle w:val="Spistreci2"/>
        <w:rPr>
          <w:rFonts w:ascii="Calibri" w:hAnsi="Calibri"/>
          <w:i w:val="0"/>
          <w:noProof/>
          <w:sz w:val="22"/>
          <w:szCs w:val="22"/>
        </w:rPr>
      </w:pPr>
      <w:hyperlink w:anchor="_Toc500261704" w:history="1">
        <w:r w:rsidR="00CB1AE5" w:rsidRPr="0009586F">
          <w:rPr>
            <w:rStyle w:val="Hipercze"/>
            <w:noProof/>
            <w:color w:val="auto"/>
            <w:sz w:val="22"/>
            <w:szCs w:val="22"/>
          </w:rPr>
          <w:t>Rozdział III  Organy Szkoły i ich kompetencje</w:t>
        </w:r>
        <w:r w:rsidR="00CB1AE5" w:rsidRPr="0009586F">
          <w:rPr>
            <w:noProof/>
            <w:webHidden/>
            <w:sz w:val="22"/>
            <w:szCs w:val="22"/>
          </w:rPr>
          <w:tab/>
        </w:r>
        <w:r w:rsidR="00444EF7" w:rsidRPr="0009586F">
          <w:rPr>
            <w:noProof/>
            <w:webHidden/>
            <w:sz w:val="22"/>
            <w:szCs w:val="22"/>
          </w:rPr>
          <w:fldChar w:fldCharType="begin"/>
        </w:r>
        <w:r w:rsidR="00CB1AE5" w:rsidRPr="0009586F">
          <w:rPr>
            <w:noProof/>
            <w:webHidden/>
            <w:sz w:val="22"/>
            <w:szCs w:val="22"/>
          </w:rPr>
          <w:instrText xml:space="preserve"> PAGEREF _Toc500261704 \h </w:instrText>
        </w:r>
        <w:r w:rsidR="00444EF7" w:rsidRPr="0009586F">
          <w:rPr>
            <w:noProof/>
            <w:webHidden/>
            <w:sz w:val="22"/>
            <w:szCs w:val="22"/>
          </w:rPr>
        </w:r>
        <w:r w:rsidR="00444EF7" w:rsidRPr="0009586F">
          <w:rPr>
            <w:noProof/>
            <w:webHidden/>
            <w:sz w:val="22"/>
            <w:szCs w:val="22"/>
          </w:rPr>
          <w:fldChar w:fldCharType="separate"/>
        </w:r>
        <w:r w:rsidR="004B72C7" w:rsidRPr="0009586F">
          <w:rPr>
            <w:noProof/>
            <w:webHidden/>
            <w:sz w:val="22"/>
            <w:szCs w:val="22"/>
          </w:rPr>
          <w:t>10</w:t>
        </w:r>
        <w:r w:rsidR="00444EF7" w:rsidRPr="0009586F">
          <w:rPr>
            <w:noProof/>
            <w:webHidden/>
            <w:sz w:val="22"/>
            <w:szCs w:val="22"/>
          </w:rPr>
          <w:fldChar w:fldCharType="end"/>
        </w:r>
      </w:hyperlink>
    </w:p>
    <w:p w14:paraId="68EEBA11" w14:textId="7D623EAC" w:rsidR="00CB1AE5" w:rsidRPr="0009586F" w:rsidRDefault="00170533" w:rsidP="00CB1AE5">
      <w:pPr>
        <w:pStyle w:val="Spistreci2"/>
        <w:rPr>
          <w:rFonts w:ascii="Calibri" w:hAnsi="Calibri"/>
          <w:i w:val="0"/>
          <w:noProof/>
          <w:sz w:val="22"/>
          <w:szCs w:val="22"/>
        </w:rPr>
      </w:pPr>
      <w:hyperlink w:anchor="_Toc500261705" w:history="1">
        <w:r w:rsidR="00CB1AE5" w:rsidRPr="0009586F">
          <w:rPr>
            <w:rStyle w:val="Hipercze"/>
            <w:noProof/>
            <w:color w:val="auto"/>
            <w:sz w:val="22"/>
            <w:szCs w:val="22"/>
          </w:rPr>
          <w:t>Rozdział IV Organizacja pracy Szkoły</w:t>
        </w:r>
        <w:r w:rsidR="00CB1AE5" w:rsidRPr="0009586F">
          <w:rPr>
            <w:noProof/>
            <w:webHidden/>
            <w:sz w:val="22"/>
            <w:szCs w:val="22"/>
          </w:rPr>
          <w:tab/>
        </w:r>
        <w:r w:rsidR="00444EF7" w:rsidRPr="0009586F">
          <w:rPr>
            <w:noProof/>
            <w:webHidden/>
            <w:sz w:val="22"/>
            <w:szCs w:val="22"/>
          </w:rPr>
          <w:fldChar w:fldCharType="begin"/>
        </w:r>
        <w:r w:rsidR="00CB1AE5" w:rsidRPr="0009586F">
          <w:rPr>
            <w:noProof/>
            <w:webHidden/>
            <w:sz w:val="22"/>
            <w:szCs w:val="22"/>
          </w:rPr>
          <w:instrText xml:space="preserve"> PAGEREF _Toc500261705 \h </w:instrText>
        </w:r>
        <w:r w:rsidR="00444EF7" w:rsidRPr="0009586F">
          <w:rPr>
            <w:noProof/>
            <w:webHidden/>
            <w:sz w:val="22"/>
            <w:szCs w:val="22"/>
          </w:rPr>
        </w:r>
        <w:r w:rsidR="00444EF7" w:rsidRPr="0009586F">
          <w:rPr>
            <w:noProof/>
            <w:webHidden/>
            <w:sz w:val="22"/>
            <w:szCs w:val="22"/>
          </w:rPr>
          <w:fldChar w:fldCharType="separate"/>
        </w:r>
        <w:r w:rsidR="004B72C7" w:rsidRPr="0009586F">
          <w:rPr>
            <w:noProof/>
            <w:webHidden/>
            <w:sz w:val="22"/>
            <w:szCs w:val="22"/>
          </w:rPr>
          <w:t>17</w:t>
        </w:r>
        <w:r w:rsidR="00444EF7" w:rsidRPr="0009586F">
          <w:rPr>
            <w:noProof/>
            <w:webHidden/>
            <w:sz w:val="22"/>
            <w:szCs w:val="22"/>
          </w:rPr>
          <w:fldChar w:fldCharType="end"/>
        </w:r>
      </w:hyperlink>
    </w:p>
    <w:p w14:paraId="29651C5C" w14:textId="746BCA83" w:rsidR="00CB1AE5" w:rsidRPr="0009586F" w:rsidRDefault="00170533" w:rsidP="00CB1AE5">
      <w:pPr>
        <w:pStyle w:val="Spistreci2"/>
        <w:rPr>
          <w:rFonts w:ascii="Calibri" w:hAnsi="Calibri"/>
          <w:i w:val="0"/>
          <w:noProof/>
          <w:sz w:val="22"/>
          <w:szCs w:val="22"/>
        </w:rPr>
      </w:pPr>
      <w:hyperlink w:anchor="_Toc500261706" w:history="1">
        <w:r w:rsidR="00CB1AE5" w:rsidRPr="0009586F">
          <w:rPr>
            <w:rStyle w:val="Hipercze"/>
            <w:noProof/>
            <w:color w:val="auto"/>
            <w:sz w:val="22"/>
            <w:szCs w:val="22"/>
          </w:rPr>
          <w:t>Rozdział V Pracownicy pedagogiczni Szkoły</w:t>
        </w:r>
        <w:r w:rsidR="00CB1AE5" w:rsidRPr="0009586F">
          <w:rPr>
            <w:noProof/>
            <w:webHidden/>
            <w:sz w:val="22"/>
            <w:szCs w:val="22"/>
          </w:rPr>
          <w:tab/>
        </w:r>
        <w:r w:rsidR="00444EF7" w:rsidRPr="0009586F">
          <w:rPr>
            <w:noProof/>
            <w:webHidden/>
            <w:sz w:val="22"/>
            <w:szCs w:val="22"/>
          </w:rPr>
          <w:fldChar w:fldCharType="begin"/>
        </w:r>
        <w:r w:rsidR="00CB1AE5" w:rsidRPr="0009586F">
          <w:rPr>
            <w:noProof/>
            <w:webHidden/>
            <w:sz w:val="22"/>
            <w:szCs w:val="22"/>
          </w:rPr>
          <w:instrText xml:space="preserve"> PAGEREF _Toc500261706 \h </w:instrText>
        </w:r>
        <w:r w:rsidR="00444EF7" w:rsidRPr="0009586F">
          <w:rPr>
            <w:noProof/>
            <w:webHidden/>
            <w:sz w:val="22"/>
            <w:szCs w:val="22"/>
          </w:rPr>
        </w:r>
        <w:r w:rsidR="00444EF7" w:rsidRPr="0009586F">
          <w:rPr>
            <w:noProof/>
            <w:webHidden/>
            <w:sz w:val="22"/>
            <w:szCs w:val="22"/>
          </w:rPr>
          <w:fldChar w:fldCharType="separate"/>
        </w:r>
        <w:r w:rsidR="004B72C7" w:rsidRPr="0009586F">
          <w:rPr>
            <w:noProof/>
            <w:webHidden/>
            <w:sz w:val="22"/>
            <w:szCs w:val="22"/>
          </w:rPr>
          <w:t>30</w:t>
        </w:r>
        <w:r w:rsidR="00444EF7" w:rsidRPr="0009586F">
          <w:rPr>
            <w:noProof/>
            <w:webHidden/>
            <w:sz w:val="22"/>
            <w:szCs w:val="22"/>
          </w:rPr>
          <w:fldChar w:fldCharType="end"/>
        </w:r>
      </w:hyperlink>
    </w:p>
    <w:p w14:paraId="26FDB20A" w14:textId="7F5943CE" w:rsidR="00CB1AE5" w:rsidRPr="0009586F" w:rsidRDefault="00170533" w:rsidP="00CB1AE5">
      <w:pPr>
        <w:pStyle w:val="Spistreci2"/>
        <w:rPr>
          <w:rFonts w:ascii="Calibri" w:hAnsi="Calibri"/>
          <w:i w:val="0"/>
          <w:noProof/>
          <w:sz w:val="22"/>
          <w:szCs w:val="22"/>
        </w:rPr>
      </w:pPr>
      <w:hyperlink w:anchor="_Toc500261707" w:history="1">
        <w:r w:rsidR="00CB1AE5" w:rsidRPr="0009586F">
          <w:rPr>
            <w:rStyle w:val="Hipercze"/>
            <w:noProof/>
            <w:color w:val="auto"/>
            <w:sz w:val="22"/>
            <w:szCs w:val="22"/>
          </w:rPr>
          <w:t>Rozdział VI Pracownicy niepedagogiczni Szkoły</w:t>
        </w:r>
        <w:r w:rsidR="00CB1AE5" w:rsidRPr="0009586F">
          <w:rPr>
            <w:noProof/>
            <w:webHidden/>
            <w:sz w:val="22"/>
            <w:szCs w:val="22"/>
          </w:rPr>
          <w:tab/>
        </w:r>
        <w:r w:rsidR="00444EF7" w:rsidRPr="0009586F">
          <w:rPr>
            <w:noProof/>
            <w:webHidden/>
            <w:sz w:val="22"/>
            <w:szCs w:val="22"/>
          </w:rPr>
          <w:fldChar w:fldCharType="begin"/>
        </w:r>
        <w:r w:rsidR="00CB1AE5" w:rsidRPr="0009586F">
          <w:rPr>
            <w:noProof/>
            <w:webHidden/>
            <w:sz w:val="22"/>
            <w:szCs w:val="22"/>
          </w:rPr>
          <w:instrText xml:space="preserve"> PAGEREF _Toc500261707 \h </w:instrText>
        </w:r>
        <w:r w:rsidR="00444EF7" w:rsidRPr="0009586F">
          <w:rPr>
            <w:noProof/>
            <w:webHidden/>
            <w:sz w:val="22"/>
            <w:szCs w:val="22"/>
          </w:rPr>
        </w:r>
        <w:r w:rsidR="00444EF7" w:rsidRPr="0009586F">
          <w:rPr>
            <w:noProof/>
            <w:webHidden/>
            <w:sz w:val="22"/>
            <w:szCs w:val="22"/>
          </w:rPr>
          <w:fldChar w:fldCharType="separate"/>
        </w:r>
        <w:r w:rsidR="004B72C7" w:rsidRPr="0009586F">
          <w:rPr>
            <w:noProof/>
            <w:webHidden/>
            <w:sz w:val="22"/>
            <w:szCs w:val="22"/>
          </w:rPr>
          <w:t>41</w:t>
        </w:r>
        <w:r w:rsidR="00444EF7" w:rsidRPr="0009586F">
          <w:rPr>
            <w:noProof/>
            <w:webHidden/>
            <w:sz w:val="22"/>
            <w:szCs w:val="22"/>
          </w:rPr>
          <w:fldChar w:fldCharType="end"/>
        </w:r>
      </w:hyperlink>
    </w:p>
    <w:p w14:paraId="6DA40172" w14:textId="5C549E96" w:rsidR="00CB1AE5" w:rsidRPr="0009586F" w:rsidRDefault="00170533" w:rsidP="00CB1AE5">
      <w:pPr>
        <w:pStyle w:val="Spistreci2"/>
        <w:rPr>
          <w:rFonts w:ascii="Calibri" w:hAnsi="Calibri"/>
          <w:i w:val="0"/>
          <w:noProof/>
          <w:sz w:val="22"/>
          <w:szCs w:val="22"/>
        </w:rPr>
      </w:pPr>
      <w:hyperlink w:anchor="_Toc500261708" w:history="1">
        <w:r w:rsidR="00CB1AE5" w:rsidRPr="0009586F">
          <w:rPr>
            <w:rStyle w:val="Hipercze"/>
            <w:noProof/>
            <w:color w:val="auto"/>
            <w:sz w:val="22"/>
            <w:szCs w:val="22"/>
          </w:rPr>
          <w:t>Rozdział VII Rodzice</w:t>
        </w:r>
        <w:r w:rsidR="00CB1AE5" w:rsidRPr="0009586F">
          <w:rPr>
            <w:noProof/>
            <w:webHidden/>
            <w:sz w:val="22"/>
            <w:szCs w:val="22"/>
          </w:rPr>
          <w:tab/>
        </w:r>
        <w:r w:rsidR="00444EF7" w:rsidRPr="0009586F">
          <w:rPr>
            <w:noProof/>
            <w:webHidden/>
            <w:sz w:val="22"/>
            <w:szCs w:val="22"/>
          </w:rPr>
          <w:fldChar w:fldCharType="begin"/>
        </w:r>
        <w:r w:rsidR="00CB1AE5" w:rsidRPr="0009586F">
          <w:rPr>
            <w:noProof/>
            <w:webHidden/>
            <w:sz w:val="22"/>
            <w:szCs w:val="22"/>
          </w:rPr>
          <w:instrText xml:space="preserve"> PAGEREF _Toc500261708 \h </w:instrText>
        </w:r>
        <w:r w:rsidR="00444EF7" w:rsidRPr="0009586F">
          <w:rPr>
            <w:noProof/>
            <w:webHidden/>
            <w:sz w:val="22"/>
            <w:szCs w:val="22"/>
          </w:rPr>
        </w:r>
        <w:r w:rsidR="00444EF7" w:rsidRPr="0009586F">
          <w:rPr>
            <w:noProof/>
            <w:webHidden/>
            <w:sz w:val="22"/>
            <w:szCs w:val="22"/>
          </w:rPr>
          <w:fldChar w:fldCharType="separate"/>
        </w:r>
        <w:r w:rsidR="004B72C7" w:rsidRPr="0009586F">
          <w:rPr>
            <w:noProof/>
            <w:webHidden/>
            <w:sz w:val="22"/>
            <w:szCs w:val="22"/>
          </w:rPr>
          <w:t>42</w:t>
        </w:r>
        <w:r w:rsidR="00444EF7" w:rsidRPr="0009586F">
          <w:rPr>
            <w:noProof/>
            <w:webHidden/>
            <w:sz w:val="22"/>
            <w:szCs w:val="22"/>
          </w:rPr>
          <w:fldChar w:fldCharType="end"/>
        </w:r>
      </w:hyperlink>
    </w:p>
    <w:p w14:paraId="47D86E1F" w14:textId="0E0745DB" w:rsidR="00CB1AE5" w:rsidRPr="0009586F" w:rsidRDefault="00170533" w:rsidP="00CB1AE5">
      <w:pPr>
        <w:pStyle w:val="Spistreci2"/>
        <w:rPr>
          <w:rFonts w:ascii="Calibri" w:hAnsi="Calibri"/>
          <w:i w:val="0"/>
          <w:noProof/>
          <w:sz w:val="22"/>
          <w:szCs w:val="22"/>
        </w:rPr>
      </w:pPr>
      <w:hyperlink w:anchor="_Toc500261709" w:history="1">
        <w:r w:rsidR="00CB1AE5" w:rsidRPr="0009586F">
          <w:rPr>
            <w:rStyle w:val="Hipercze"/>
            <w:noProof/>
            <w:color w:val="auto"/>
            <w:sz w:val="22"/>
            <w:szCs w:val="22"/>
          </w:rPr>
          <w:t>Rozdział VIII Uczniowie</w:t>
        </w:r>
        <w:r w:rsidR="00CB1AE5" w:rsidRPr="0009586F">
          <w:rPr>
            <w:noProof/>
            <w:webHidden/>
            <w:sz w:val="22"/>
            <w:szCs w:val="22"/>
          </w:rPr>
          <w:tab/>
        </w:r>
        <w:r w:rsidR="00444EF7" w:rsidRPr="0009586F">
          <w:rPr>
            <w:noProof/>
            <w:webHidden/>
            <w:sz w:val="22"/>
            <w:szCs w:val="22"/>
          </w:rPr>
          <w:fldChar w:fldCharType="begin"/>
        </w:r>
        <w:r w:rsidR="00CB1AE5" w:rsidRPr="0009586F">
          <w:rPr>
            <w:noProof/>
            <w:webHidden/>
            <w:sz w:val="22"/>
            <w:szCs w:val="22"/>
          </w:rPr>
          <w:instrText xml:space="preserve"> PAGEREF _Toc500261709 \h </w:instrText>
        </w:r>
        <w:r w:rsidR="00444EF7" w:rsidRPr="0009586F">
          <w:rPr>
            <w:noProof/>
            <w:webHidden/>
            <w:sz w:val="22"/>
            <w:szCs w:val="22"/>
          </w:rPr>
        </w:r>
        <w:r w:rsidR="00444EF7" w:rsidRPr="0009586F">
          <w:rPr>
            <w:noProof/>
            <w:webHidden/>
            <w:sz w:val="22"/>
            <w:szCs w:val="22"/>
          </w:rPr>
          <w:fldChar w:fldCharType="separate"/>
        </w:r>
        <w:r w:rsidR="004B72C7" w:rsidRPr="0009586F">
          <w:rPr>
            <w:noProof/>
            <w:webHidden/>
            <w:sz w:val="22"/>
            <w:szCs w:val="22"/>
          </w:rPr>
          <w:t>46</w:t>
        </w:r>
        <w:r w:rsidR="00444EF7" w:rsidRPr="0009586F">
          <w:rPr>
            <w:noProof/>
            <w:webHidden/>
            <w:sz w:val="22"/>
            <w:szCs w:val="22"/>
          </w:rPr>
          <w:fldChar w:fldCharType="end"/>
        </w:r>
      </w:hyperlink>
    </w:p>
    <w:p w14:paraId="550570E7" w14:textId="1B3D6EF3" w:rsidR="00CB1AE5" w:rsidRPr="0009586F" w:rsidRDefault="00170533" w:rsidP="00CB1AE5">
      <w:pPr>
        <w:pStyle w:val="Spistreci2"/>
        <w:rPr>
          <w:rFonts w:ascii="Calibri" w:hAnsi="Calibri"/>
          <w:i w:val="0"/>
          <w:noProof/>
          <w:sz w:val="22"/>
          <w:szCs w:val="22"/>
        </w:rPr>
      </w:pPr>
      <w:hyperlink w:anchor="_Toc500261710" w:history="1">
        <w:r w:rsidR="00CB1AE5" w:rsidRPr="0009586F">
          <w:rPr>
            <w:rStyle w:val="Hipercze"/>
            <w:noProof/>
            <w:color w:val="auto"/>
            <w:sz w:val="22"/>
            <w:szCs w:val="22"/>
          </w:rPr>
          <w:t>Rozdział IX Szczegółowe warunki i sposób oceniania wewnątrzszkolnego uczniów</w:t>
        </w:r>
        <w:r w:rsidR="00CB1AE5" w:rsidRPr="0009586F">
          <w:rPr>
            <w:noProof/>
            <w:webHidden/>
            <w:sz w:val="22"/>
            <w:szCs w:val="22"/>
          </w:rPr>
          <w:tab/>
        </w:r>
        <w:r w:rsidR="00444EF7" w:rsidRPr="0009586F">
          <w:rPr>
            <w:noProof/>
            <w:webHidden/>
            <w:sz w:val="22"/>
            <w:szCs w:val="22"/>
          </w:rPr>
          <w:fldChar w:fldCharType="begin"/>
        </w:r>
        <w:r w:rsidR="00CB1AE5" w:rsidRPr="0009586F">
          <w:rPr>
            <w:noProof/>
            <w:webHidden/>
            <w:sz w:val="22"/>
            <w:szCs w:val="22"/>
          </w:rPr>
          <w:instrText xml:space="preserve"> PAGEREF _Toc500261710 \h </w:instrText>
        </w:r>
        <w:r w:rsidR="00444EF7" w:rsidRPr="0009586F">
          <w:rPr>
            <w:noProof/>
            <w:webHidden/>
            <w:sz w:val="22"/>
            <w:szCs w:val="22"/>
          </w:rPr>
        </w:r>
        <w:r w:rsidR="00444EF7" w:rsidRPr="0009586F">
          <w:rPr>
            <w:noProof/>
            <w:webHidden/>
            <w:sz w:val="22"/>
            <w:szCs w:val="22"/>
          </w:rPr>
          <w:fldChar w:fldCharType="separate"/>
        </w:r>
        <w:r w:rsidR="004B72C7" w:rsidRPr="0009586F">
          <w:rPr>
            <w:noProof/>
            <w:webHidden/>
            <w:sz w:val="22"/>
            <w:szCs w:val="22"/>
          </w:rPr>
          <w:t>55</w:t>
        </w:r>
        <w:r w:rsidR="00444EF7" w:rsidRPr="0009586F">
          <w:rPr>
            <w:noProof/>
            <w:webHidden/>
            <w:sz w:val="22"/>
            <w:szCs w:val="22"/>
          </w:rPr>
          <w:fldChar w:fldCharType="end"/>
        </w:r>
      </w:hyperlink>
    </w:p>
    <w:p w14:paraId="4CC93F5C" w14:textId="18082A89" w:rsidR="00CB1AE5" w:rsidRPr="0009586F" w:rsidRDefault="00170533" w:rsidP="00CB1AE5">
      <w:pPr>
        <w:pStyle w:val="Spistreci2"/>
        <w:rPr>
          <w:rFonts w:ascii="Calibri" w:hAnsi="Calibri"/>
          <w:i w:val="0"/>
          <w:noProof/>
          <w:sz w:val="22"/>
          <w:szCs w:val="22"/>
        </w:rPr>
      </w:pPr>
      <w:hyperlink w:anchor="_Toc500261711" w:history="1">
        <w:r w:rsidR="00CB1AE5" w:rsidRPr="0009586F">
          <w:rPr>
            <w:rStyle w:val="Hipercze"/>
            <w:noProof/>
            <w:color w:val="auto"/>
            <w:sz w:val="22"/>
            <w:szCs w:val="22"/>
          </w:rPr>
          <w:t>Rozdział X Gospodarowanie finansami, prowadzenie dokumentacji, pieczęcie</w:t>
        </w:r>
        <w:r w:rsidR="00CB1AE5" w:rsidRPr="0009586F">
          <w:rPr>
            <w:noProof/>
            <w:webHidden/>
            <w:sz w:val="22"/>
            <w:szCs w:val="22"/>
          </w:rPr>
          <w:tab/>
        </w:r>
        <w:r w:rsidR="00444EF7" w:rsidRPr="0009586F">
          <w:rPr>
            <w:noProof/>
            <w:webHidden/>
            <w:sz w:val="22"/>
            <w:szCs w:val="22"/>
          </w:rPr>
          <w:fldChar w:fldCharType="begin"/>
        </w:r>
        <w:r w:rsidR="00CB1AE5" w:rsidRPr="0009586F">
          <w:rPr>
            <w:noProof/>
            <w:webHidden/>
            <w:sz w:val="22"/>
            <w:szCs w:val="22"/>
          </w:rPr>
          <w:instrText xml:space="preserve"> PAGEREF _Toc500261711 \h </w:instrText>
        </w:r>
        <w:r w:rsidR="00444EF7" w:rsidRPr="0009586F">
          <w:rPr>
            <w:noProof/>
            <w:webHidden/>
            <w:sz w:val="22"/>
            <w:szCs w:val="22"/>
          </w:rPr>
        </w:r>
        <w:r w:rsidR="00444EF7" w:rsidRPr="0009586F">
          <w:rPr>
            <w:noProof/>
            <w:webHidden/>
            <w:sz w:val="22"/>
            <w:szCs w:val="22"/>
          </w:rPr>
          <w:fldChar w:fldCharType="separate"/>
        </w:r>
        <w:r w:rsidR="004B72C7" w:rsidRPr="0009586F">
          <w:rPr>
            <w:noProof/>
            <w:webHidden/>
            <w:sz w:val="22"/>
            <w:szCs w:val="22"/>
          </w:rPr>
          <w:t>88</w:t>
        </w:r>
        <w:r w:rsidR="00444EF7" w:rsidRPr="0009586F">
          <w:rPr>
            <w:noProof/>
            <w:webHidden/>
            <w:sz w:val="22"/>
            <w:szCs w:val="22"/>
          </w:rPr>
          <w:fldChar w:fldCharType="end"/>
        </w:r>
      </w:hyperlink>
    </w:p>
    <w:p w14:paraId="5F908669" w14:textId="2160FF89" w:rsidR="00CB1AE5" w:rsidRPr="0009586F" w:rsidRDefault="00170533" w:rsidP="00CB1AE5">
      <w:pPr>
        <w:pStyle w:val="Spistreci2"/>
        <w:rPr>
          <w:rFonts w:ascii="Calibri" w:hAnsi="Calibri"/>
          <w:i w:val="0"/>
          <w:noProof/>
          <w:sz w:val="22"/>
          <w:szCs w:val="22"/>
        </w:rPr>
      </w:pPr>
      <w:hyperlink w:anchor="_Toc500261712" w:history="1">
        <w:r w:rsidR="00CB1AE5" w:rsidRPr="0009586F">
          <w:rPr>
            <w:rStyle w:val="Hipercze"/>
            <w:noProof/>
            <w:color w:val="auto"/>
            <w:sz w:val="22"/>
            <w:szCs w:val="22"/>
          </w:rPr>
          <w:t>Rozdział XI Postanowienia końcowe</w:t>
        </w:r>
        <w:r w:rsidR="00CB1AE5" w:rsidRPr="0009586F">
          <w:rPr>
            <w:noProof/>
            <w:webHidden/>
            <w:sz w:val="22"/>
            <w:szCs w:val="22"/>
          </w:rPr>
          <w:tab/>
        </w:r>
        <w:r w:rsidR="00444EF7" w:rsidRPr="0009586F">
          <w:rPr>
            <w:noProof/>
            <w:webHidden/>
            <w:sz w:val="22"/>
            <w:szCs w:val="22"/>
          </w:rPr>
          <w:fldChar w:fldCharType="begin"/>
        </w:r>
        <w:r w:rsidR="00CB1AE5" w:rsidRPr="0009586F">
          <w:rPr>
            <w:noProof/>
            <w:webHidden/>
            <w:sz w:val="22"/>
            <w:szCs w:val="22"/>
          </w:rPr>
          <w:instrText xml:space="preserve"> PAGEREF _Toc500261712 \h </w:instrText>
        </w:r>
        <w:r w:rsidR="00444EF7" w:rsidRPr="0009586F">
          <w:rPr>
            <w:noProof/>
            <w:webHidden/>
            <w:sz w:val="22"/>
            <w:szCs w:val="22"/>
          </w:rPr>
        </w:r>
        <w:r w:rsidR="00444EF7" w:rsidRPr="0009586F">
          <w:rPr>
            <w:noProof/>
            <w:webHidden/>
            <w:sz w:val="22"/>
            <w:szCs w:val="22"/>
          </w:rPr>
          <w:fldChar w:fldCharType="separate"/>
        </w:r>
        <w:r w:rsidR="004B72C7" w:rsidRPr="0009586F">
          <w:rPr>
            <w:noProof/>
            <w:webHidden/>
            <w:sz w:val="22"/>
            <w:szCs w:val="22"/>
          </w:rPr>
          <w:t>90</w:t>
        </w:r>
        <w:r w:rsidR="00444EF7" w:rsidRPr="0009586F">
          <w:rPr>
            <w:noProof/>
            <w:webHidden/>
            <w:sz w:val="22"/>
            <w:szCs w:val="22"/>
          </w:rPr>
          <w:fldChar w:fldCharType="end"/>
        </w:r>
      </w:hyperlink>
    </w:p>
    <w:p w14:paraId="468149C1" w14:textId="77777777" w:rsidR="00CB1AE5" w:rsidRPr="0009586F" w:rsidRDefault="00444EF7" w:rsidP="00CB1AE5">
      <w:pPr>
        <w:spacing w:after="120"/>
        <w:rPr>
          <w:rFonts w:ascii="Calibri" w:hAnsi="Calibri"/>
          <w:i w:val="0"/>
        </w:rPr>
      </w:pPr>
      <w:r w:rsidRPr="0009586F">
        <w:rPr>
          <w:rFonts w:ascii="Calibri" w:hAnsi="Calibri"/>
          <w:i w:val="0"/>
          <w:sz w:val="22"/>
          <w:szCs w:val="22"/>
        </w:rPr>
        <w:fldChar w:fldCharType="end"/>
      </w:r>
    </w:p>
    <w:p w14:paraId="68F74242" w14:textId="77777777" w:rsidR="00CB1AE5" w:rsidRPr="0009586F" w:rsidRDefault="00CB1AE5" w:rsidP="00CB1AE5">
      <w:pPr>
        <w:pStyle w:val="Nagwek2"/>
        <w:spacing w:line="240" w:lineRule="auto"/>
      </w:pPr>
      <w:bookmarkStart w:id="1" w:name="_Toc273983019"/>
      <w:r w:rsidRPr="0009586F">
        <w:rPr>
          <w:b w:val="0"/>
          <w:sz w:val="24"/>
        </w:rPr>
        <w:br w:type="page"/>
      </w:r>
      <w:bookmarkStart w:id="2" w:name="_Toc500261702"/>
      <w:r w:rsidRPr="0009586F">
        <w:lastRenderedPageBreak/>
        <w:t>Rozdział I</w:t>
      </w:r>
      <w:bookmarkStart w:id="3" w:name="_Toc273983020"/>
      <w:bookmarkStart w:id="4" w:name="_Toc334032637"/>
      <w:bookmarkEnd w:id="1"/>
      <w:r w:rsidRPr="0009586F">
        <w:br/>
        <w:t>Podstawowe informacje o Szkole</w:t>
      </w:r>
      <w:bookmarkEnd w:id="2"/>
      <w:bookmarkEnd w:id="3"/>
      <w:bookmarkEnd w:id="4"/>
    </w:p>
    <w:p w14:paraId="70B5D350" w14:textId="77777777" w:rsidR="00CB1AE5" w:rsidRPr="0009586F" w:rsidRDefault="00CB1AE5" w:rsidP="00CB1AE5">
      <w:pPr>
        <w:rPr>
          <w:lang w:eastAsia="ar-SA"/>
        </w:rPr>
      </w:pPr>
    </w:p>
    <w:p w14:paraId="0A788F23" w14:textId="77777777" w:rsidR="00CB1AE5" w:rsidRPr="0009586F" w:rsidRDefault="00CB1AE5" w:rsidP="00113DE0">
      <w:pPr>
        <w:pStyle w:val="Nagwek3"/>
        <w:keepNext w:val="0"/>
        <w:numPr>
          <w:ilvl w:val="0"/>
          <w:numId w:val="83"/>
        </w:numPr>
        <w:suppressAutoHyphens/>
        <w:spacing w:before="0" w:after="0"/>
        <w:jc w:val="center"/>
        <w:rPr>
          <w:rFonts w:ascii="Calibri" w:hAnsi="Calibri" w:cs="Calibri"/>
          <w:i w:val="0"/>
          <w:lang w:val="pl-PL"/>
        </w:rPr>
      </w:pPr>
      <w:bookmarkStart w:id="5" w:name="_Toc498853199"/>
      <w:bookmarkEnd w:id="5"/>
    </w:p>
    <w:p w14:paraId="4E17FAEB" w14:textId="77777777" w:rsidR="00CB1AE5" w:rsidRPr="0009586F" w:rsidRDefault="00CB1AE5" w:rsidP="00CB1AE5">
      <w:pPr>
        <w:jc w:val="both"/>
        <w:rPr>
          <w:rFonts w:ascii="Calibri" w:hAnsi="Calibri" w:cs="Calibri"/>
          <w:i w:val="0"/>
        </w:rPr>
      </w:pPr>
      <w:r w:rsidRPr="0009586F">
        <w:rPr>
          <w:rFonts w:ascii="Calibri" w:hAnsi="Calibri" w:cs="Calibri"/>
          <w:i w:val="0"/>
        </w:rPr>
        <w:t>Niniejszy statut opracowany został na podstawie:</w:t>
      </w:r>
    </w:p>
    <w:p w14:paraId="0901F4F9" w14:textId="77777777" w:rsidR="00CB1AE5" w:rsidRPr="0009586F" w:rsidRDefault="00CB1AE5" w:rsidP="00F61855">
      <w:pPr>
        <w:pStyle w:val="Zwykytekst"/>
        <w:numPr>
          <w:ilvl w:val="0"/>
          <w:numId w:val="34"/>
        </w:numPr>
        <w:tabs>
          <w:tab w:val="clear" w:pos="360"/>
          <w:tab w:val="left" w:pos="567"/>
        </w:tabs>
        <w:ind w:left="567"/>
        <w:jc w:val="both"/>
        <w:rPr>
          <w:rFonts w:ascii="Calibri" w:hAnsi="Calibri" w:cs="Arial"/>
          <w:sz w:val="24"/>
          <w:szCs w:val="24"/>
        </w:rPr>
      </w:pPr>
      <w:r w:rsidRPr="0009586F">
        <w:rPr>
          <w:rFonts w:ascii="Calibri" w:hAnsi="Calibri" w:cs="Arial"/>
          <w:sz w:val="24"/>
          <w:szCs w:val="24"/>
        </w:rPr>
        <w:t xml:space="preserve">Ustawy z dnia 14 grudnia 2016 r. - Prawo oświatowe (Dz.U. z 2017r. poz. 59 </w:t>
      </w:r>
      <w:r w:rsidRPr="0009586F">
        <w:rPr>
          <w:rFonts w:ascii="Calibri" w:hAnsi="Calibri" w:cs="Calibri"/>
          <w:sz w:val="24"/>
          <w:szCs w:val="24"/>
        </w:rPr>
        <w:t>ze zmianami</w:t>
      </w:r>
      <w:r w:rsidRPr="0009586F">
        <w:rPr>
          <w:rFonts w:ascii="Calibri" w:hAnsi="Calibri" w:cs="Arial"/>
          <w:sz w:val="24"/>
          <w:szCs w:val="24"/>
        </w:rPr>
        <w:t>);</w:t>
      </w:r>
    </w:p>
    <w:p w14:paraId="2B1FA1A4" w14:textId="77777777" w:rsidR="00CB1AE5" w:rsidRPr="0009586F" w:rsidRDefault="00CB1AE5" w:rsidP="00F61855">
      <w:pPr>
        <w:numPr>
          <w:ilvl w:val="0"/>
          <w:numId w:val="34"/>
        </w:numPr>
        <w:tabs>
          <w:tab w:val="clear" w:pos="360"/>
          <w:tab w:val="left" w:pos="567"/>
        </w:tabs>
        <w:ind w:left="567"/>
        <w:jc w:val="both"/>
        <w:rPr>
          <w:rFonts w:ascii="Calibri" w:hAnsi="Calibri" w:cs="Arial"/>
          <w:i w:val="0"/>
        </w:rPr>
      </w:pPr>
      <w:r w:rsidRPr="0009586F">
        <w:rPr>
          <w:rFonts w:ascii="Calibri" w:hAnsi="Calibri" w:cs="Arial"/>
          <w:i w:val="0"/>
        </w:rPr>
        <w:t>Ustawy z dnia 7 września 1991 r. o systemie oświaty (Dz. U. z 2016 r. poz. 1943</w:t>
      </w:r>
      <w:r w:rsidRPr="0009586F">
        <w:rPr>
          <w:rFonts w:ascii="Calibri" w:hAnsi="Calibri" w:cs="Calibri"/>
          <w:i w:val="0"/>
        </w:rPr>
        <w:t xml:space="preserve"> ze zmianami</w:t>
      </w:r>
      <w:r w:rsidRPr="0009586F">
        <w:rPr>
          <w:rFonts w:ascii="Calibri" w:hAnsi="Calibri" w:cs="Arial"/>
          <w:i w:val="0"/>
        </w:rPr>
        <w:t>);</w:t>
      </w:r>
    </w:p>
    <w:p w14:paraId="7788D85B" w14:textId="77777777" w:rsidR="00CB1AE5" w:rsidRPr="0009586F" w:rsidRDefault="00CB1AE5" w:rsidP="00F61855">
      <w:pPr>
        <w:numPr>
          <w:ilvl w:val="0"/>
          <w:numId w:val="34"/>
        </w:numPr>
        <w:tabs>
          <w:tab w:val="clear" w:pos="360"/>
          <w:tab w:val="left" w:pos="567"/>
        </w:tabs>
        <w:ind w:left="567"/>
        <w:jc w:val="both"/>
        <w:rPr>
          <w:rFonts w:ascii="Calibri" w:hAnsi="Calibri" w:cs="Arial"/>
          <w:i w:val="0"/>
        </w:rPr>
      </w:pPr>
      <w:r w:rsidRPr="0009586F">
        <w:rPr>
          <w:rFonts w:ascii="Calibri" w:hAnsi="Calibri" w:cs="Arial"/>
          <w:i w:val="0"/>
        </w:rPr>
        <w:t xml:space="preserve">Konstytucji Rzeczypospolitej Polskiej z dnia 2 kwietnia 1997 roku (Dz.U. z 1997 r. Nr 78, poz. 483 </w:t>
      </w:r>
      <w:r w:rsidRPr="0009586F">
        <w:rPr>
          <w:rFonts w:ascii="Calibri" w:hAnsi="Calibri" w:cs="Calibri"/>
          <w:i w:val="0"/>
        </w:rPr>
        <w:t>ze zmianami</w:t>
      </w:r>
      <w:r w:rsidRPr="0009586F">
        <w:rPr>
          <w:rFonts w:ascii="Calibri" w:hAnsi="Calibri" w:cs="Arial"/>
          <w:i w:val="0"/>
        </w:rPr>
        <w:t>);</w:t>
      </w:r>
    </w:p>
    <w:p w14:paraId="57E11BB6" w14:textId="77777777" w:rsidR="00CB1AE5" w:rsidRPr="0009586F" w:rsidRDefault="00CB1AE5" w:rsidP="00F61855">
      <w:pPr>
        <w:numPr>
          <w:ilvl w:val="0"/>
          <w:numId w:val="34"/>
        </w:numPr>
        <w:tabs>
          <w:tab w:val="clear" w:pos="360"/>
          <w:tab w:val="left" w:pos="567"/>
        </w:tabs>
        <w:ind w:left="567"/>
        <w:jc w:val="both"/>
        <w:rPr>
          <w:rFonts w:ascii="Calibri" w:hAnsi="Calibri" w:cs="Arial"/>
          <w:i w:val="0"/>
        </w:rPr>
      </w:pPr>
      <w:r w:rsidRPr="0009586F">
        <w:rPr>
          <w:rFonts w:ascii="Calibri" w:hAnsi="Calibri" w:cs="Arial"/>
          <w:i w:val="0"/>
        </w:rPr>
        <w:t>Ustawy z dnia 26 stycznia 1982 r. Karta Nauczyciela (Dz.U. z 2017 poz. 1189);</w:t>
      </w:r>
    </w:p>
    <w:p w14:paraId="71F0EA4F" w14:textId="77777777" w:rsidR="00CB1AE5" w:rsidRPr="0009586F" w:rsidRDefault="00CB1AE5" w:rsidP="00F61855">
      <w:pPr>
        <w:numPr>
          <w:ilvl w:val="0"/>
          <w:numId w:val="34"/>
        </w:numPr>
        <w:tabs>
          <w:tab w:val="clear" w:pos="360"/>
          <w:tab w:val="left" w:pos="567"/>
        </w:tabs>
        <w:suppressAutoHyphens/>
        <w:ind w:left="567"/>
        <w:jc w:val="both"/>
        <w:rPr>
          <w:rFonts w:ascii="Calibri" w:hAnsi="Calibri" w:cs="Calibri"/>
          <w:i w:val="0"/>
        </w:rPr>
      </w:pPr>
      <w:r w:rsidRPr="0009586F">
        <w:rPr>
          <w:rFonts w:ascii="Calibri" w:hAnsi="Calibri" w:cs="Calibri"/>
          <w:i w:val="0"/>
        </w:rPr>
        <w:t xml:space="preserve"> Konwencji o prawach dziecka przyjętej przez Zgromadzenie Ogólne ONZ dnia 20 listopada 1989 r. (Dz. U. z 1991 r. nr 120, poz. 526 ze zmianami);</w:t>
      </w:r>
    </w:p>
    <w:p w14:paraId="4259C6B2" w14:textId="77777777" w:rsidR="00CB1AE5" w:rsidRPr="0009586F" w:rsidRDefault="00CB1AE5" w:rsidP="00F61855">
      <w:pPr>
        <w:pStyle w:val="Akapitzlist"/>
        <w:numPr>
          <w:ilvl w:val="0"/>
          <w:numId w:val="34"/>
        </w:numPr>
        <w:tabs>
          <w:tab w:val="clear" w:pos="360"/>
          <w:tab w:val="left" w:pos="567"/>
        </w:tabs>
        <w:ind w:left="567"/>
        <w:jc w:val="both"/>
        <w:rPr>
          <w:rFonts w:ascii="Calibri" w:hAnsi="Calibri" w:cs="Calibri"/>
          <w:i w:val="0"/>
          <w:lang w:val="pl-PL"/>
        </w:rPr>
      </w:pPr>
      <w:r w:rsidRPr="0009586F">
        <w:rPr>
          <w:rFonts w:ascii="Calibri" w:hAnsi="Calibri" w:cs="Calibri"/>
          <w:i w:val="0"/>
          <w:lang w:val="pl-PL"/>
        </w:rPr>
        <w:t>właściwych, szczegółowych rozporządzeń ministra właściwego do spraw oświaty, regulujących funkcjonowanie placówek oświatowych;</w:t>
      </w:r>
    </w:p>
    <w:p w14:paraId="09286705" w14:textId="77777777" w:rsidR="00CB1AE5" w:rsidRPr="0009586F" w:rsidRDefault="00CB1AE5" w:rsidP="00F61855">
      <w:pPr>
        <w:pStyle w:val="Zwykytekst"/>
        <w:numPr>
          <w:ilvl w:val="0"/>
          <w:numId w:val="34"/>
        </w:numPr>
        <w:tabs>
          <w:tab w:val="clear" w:pos="360"/>
          <w:tab w:val="left" w:pos="567"/>
        </w:tabs>
        <w:ind w:left="567"/>
        <w:jc w:val="both"/>
        <w:rPr>
          <w:rFonts w:ascii="Calibri" w:hAnsi="Calibri" w:cs="Arial"/>
          <w:sz w:val="24"/>
          <w:szCs w:val="24"/>
        </w:rPr>
      </w:pPr>
      <w:r w:rsidRPr="0009586F">
        <w:rPr>
          <w:rFonts w:ascii="Calibri" w:hAnsi="Calibri" w:cs="Arial"/>
          <w:sz w:val="24"/>
          <w:szCs w:val="24"/>
        </w:rPr>
        <w:t xml:space="preserve">właściwych uchwał Rady Miasta Płocka i właściwych zarządzeń Prezydenta Miasta Płocka dotyczących Szkoły Podstawowej z Oddziałami Integracyjnymi nr 22 im. Janusza Korczaka w Płocku. </w:t>
      </w:r>
    </w:p>
    <w:p w14:paraId="6E04E1D0" w14:textId="77777777" w:rsidR="00CB1AE5" w:rsidRPr="0009586F" w:rsidRDefault="00CB1AE5" w:rsidP="00CB1AE5">
      <w:pPr>
        <w:pStyle w:val="Zwykytekst"/>
        <w:jc w:val="both"/>
        <w:rPr>
          <w:rFonts w:ascii="Calibri" w:hAnsi="Calibri" w:cs="Arial"/>
          <w:sz w:val="24"/>
          <w:szCs w:val="24"/>
        </w:rPr>
      </w:pPr>
    </w:p>
    <w:p w14:paraId="4C57CED7" w14:textId="77777777" w:rsidR="00CB1AE5" w:rsidRPr="0009586F" w:rsidRDefault="00CB1AE5" w:rsidP="00113DE0">
      <w:pPr>
        <w:pStyle w:val="Nagwek3"/>
        <w:keepNext w:val="0"/>
        <w:numPr>
          <w:ilvl w:val="0"/>
          <w:numId w:val="83"/>
        </w:numPr>
        <w:suppressAutoHyphens/>
        <w:spacing w:before="0" w:after="0"/>
        <w:jc w:val="center"/>
        <w:rPr>
          <w:rFonts w:ascii="Calibri" w:hAnsi="Calibri" w:cs="Calibri"/>
          <w:b w:val="0"/>
          <w:i w:val="0"/>
          <w:sz w:val="24"/>
          <w:szCs w:val="24"/>
          <w:lang w:eastAsia="ar-SA"/>
        </w:rPr>
      </w:pPr>
      <w:bookmarkStart w:id="6" w:name="_Toc498853200"/>
      <w:bookmarkEnd w:id="6"/>
    </w:p>
    <w:p w14:paraId="5FA6E5B2" w14:textId="77777777" w:rsidR="00CB1AE5" w:rsidRPr="0009586F" w:rsidRDefault="00CB1AE5" w:rsidP="00CB1AE5">
      <w:pPr>
        <w:jc w:val="both"/>
        <w:rPr>
          <w:rFonts w:ascii="Calibri" w:hAnsi="Calibri" w:cs="Calibri"/>
          <w:i w:val="0"/>
        </w:rPr>
      </w:pPr>
      <w:r w:rsidRPr="0009586F">
        <w:rPr>
          <w:rFonts w:ascii="Calibri" w:hAnsi="Calibri" w:cs="Calibri"/>
          <w:i w:val="0"/>
        </w:rPr>
        <w:t>Ilekroć w dalszych przepisach jest mowa bez bliższego określenia o:</w:t>
      </w:r>
    </w:p>
    <w:p w14:paraId="20C6C478" w14:textId="77777777" w:rsidR="00CB1AE5" w:rsidRPr="0009586F" w:rsidRDefault="00CB1AE5" w:rsidP="00AB57C3">
      <w:pPr>
        <w:pStyle w:val="Zwykytekst"/>
        <w:numPr>
          <w:ilvl w:val="0"/>
          <w:numId w:val="146"/>
        </w:numPr>
        <w:tabs>
          <w:tab w:val="clear" w:pos="360"/>
          <w:tab w:val="num" w:pos="567"/>
        </w:tabs>
        <w:ind w:left="567"/>
        <w:jc w:val="both"/>
        <w:rPr>
          <w:rFonts w:ascii="Calibri" w:hAnsi="Calibri" w:cs="Arial"/>
          <w:sz w:val="24"/>
          <w:szCs w:val="24"/>
        </w:rPr>
      </w:pPr>
      <w:r w:rsidRPr="0009586F">
        <w:rPr>
          <w:rFonts w:ascii="Calibri" w:hAnsi="Calibri" w:cs="Arial"/>
          <w:sz w:val="24"/>
          <w:szCs w:val="24"/>
        </w:rPr>
        <w:t>Szkole, Szkole Podstawowej, Szkole Podstawowej nr 22 – należy przez to rozumieć Szkołę Podstawową z Oddziałami Integracyjnymi nr 22 im. Janusza Korczaka w Płocku;</w:t>
      </w:r>
    </w:p>
    <w:p w14:paraId="046BEB2A" w14:textId="77777777" w:rsidR="00CB1AE5" w:rsidRPr="0009586F" w:rsidRDefault="00CB1AE5" w:rsidP="00AB57C3">
      <w:pPr>
        <w:pStyle w:val="Zwykytekst"/>
        <w:numPr>
          <w:ilvl w:val="0"/>
          <w:numId w:val="146"/>
        </w:numPr>
        <w:tabs>
          <w:tab w:val="clear" w:pos="360"/>
          <w:tab w:val="num" w:pos="567"/>
        </w:tabs>
        <w:ind w:left="567"/>
        <w:jc w:val="both"/>
        <w:rPr>
          <w:rFonts w:ascii="Calibri" w:hAnsi="Calibri" w:cs="Arial"/>
          <w:sz w:val="24"/>
          <w:szCs w:val="24"/>
        </w:rPr>
      </w:pPr>
      <w:r w:rsidRPr="0009586F">
        <w:rPr>
          <w:rFonts w:ascii="Calibri" w:hAnsi="Calibri" w:cs="Arial"/>
          <w:sz w:val="24"/>
          <w:szCs w:val="24"/>
        </w:rPr>
        <w:t xml:space="preserve">ustawie – należy przez to rozumieć ustawę z dnia 14 grudnia 2016 r. - Prawo oświatowe (Dz.U. 2017 r. poz. 59, ze zmianami); </w:t>
      </w:r>
    </w:p>
    <w:p w14:paraId="3B296D3F" w14:textId="77777777" w:rsidR="00CB1AE5" w:rsidRPr="0009586F" w:rsidRDefault="00CB1AE5" w:rsidP="00AB57C3">
      <w:pPr>
        <w:pStyle w:val="Zwykytekst"/>
        <w:numPr>
          <w:ilvl w:val="0"/>
          <w:numId w:val="146"/>
        </w:numPr>
        <w:tabs>
          <w:tab w:val="clear" w:pos="360"/>
          <w:tab w:val="num" w:pos="567"/>
        </w:tabs>
        <w:ind w:left="567"/>
        <w:jc w:val="both"/>
        <w:rPr>
          <w:rFonts w:ascii="Calibri" w:hAnsi="Calibri" w:cs="Arial"/>
          <w:sz w:val="24"/>
          <w:szCs w:val="24"/>
        </w:rPr>
      </w:pPr>
      <w:r w:rsidRPr="0009586F">
        <w:rPr>
          <w:rFonts w:ascii="Calibri" w:hAnsi="Calibri" w:cs="Arial"/>
          <w:sz w:val="24"/>
          <w:szCs w:val="24"/>
        </w:rPr>
        <w:t>ustawie o systemie oświaty – należy przez to rozumieć ustawę z dnia 7 września 1991 r. o systemie oświaty (Dz. U. z 2016 r. poz.1943);</w:t>
      </w:r>
    </w:p>
    <w:p w14:paraId="3F50CC33" w14:textId="77777777" w:rsidR="00CB1AE5" w:rsidRPr="0009586F" w:rsidRDefault="00CB1AE5" w:rsidP="00AB57C3">
      <w:pPr>
        <w:pStyle w:val="Zwykytekst"/>
        <w:numPr>
          <w:ilvl w:val="0"/>
          <w:numId w:val="146"/>
        </w:numPr>
        <w:tabs>
          <w:tab w:val="clear" w:pos="360"/>
          <w:tab w:val="num" w:pos="567"/>
        </w:tabs>
        <w:ind w:left="567"/>
        <w:jc w:val="both"/>
        <w:rPr>
          <w:rFonts w:ascii="Calibri" w:hAnsi="Calibri" w:cs="Arial"/>
          <w:sz w:val="24"/>
          <w:szCs w:val="24"/>
        </w:rPr>
      </w:pPr>
      <w:r w:rsidRPr="0009586F">
        <w:rPr>
          <w:rFonts w:ascii="Calibri" w:hAnsi="Calibri" w:cs="Arial"/>
          <w:sz w:val="24"/>
          <w:szCs w:val="24"/>
        </w:rPr>
        <w:t xml:space="preserve"> statucie – należy przez to rozumieć Statut Szkoły Podstawowej z Oddziałami Integracyjnymi nr 22 im. Janusza Korczaka w Płocku;</w:t>
      </w:r>
    </w:p>
    <w:p w14:paraId="19B690DA" w14:textId="77777777" w:rsidR="00CB1AE5" w:rsidRPr="0009586F" w:rsidRDefault="00CB1AE5" w:rsidP="00AB57C3">
      <w:pPr>
        <w:pStyle w:val="Zwykytekst"/>
        <w:numPr>
          <w:ilvl w:val="0"/>
          <w:numId w:val="146"/>
        </w:numPr>
        <w:tabs>
          <w:tab w:val="clear" w:pos="360"/>
          <w:tab w:val="num" w:pos="567"/>
        </w:tabs>
        <w:ind w:left="567"/>
        <w:jc w:val="both"/>
        <w:rPr>
          <w:rFonts w:ascii="Calibri" w:hAnsi="Calibri" w:cs="Arial"/>
          <w:sz w:val="24"/>
          <w:szCs w:val="24"/>
        </w:rPr>
      </w:pPr>
      <w:r w:rsidRPr="0009586F">
        <w:rPr>
          <w:rFonts w:ascii="Calibri" w:hAnsi="Calibri" w:cs="Arial"/>
          <w:sz w:val="24"/>
          <w:szCs w:val="24"/>
        </w:rPr>
        <w:t>Dyrektorze, Radzie Pedagogicznej, Samorządzie Uczniowskim, Radzie Rodziców – należy przez to rozumieć organy działające w Szkole Podstawowej z Oddziałami Integracyjnymi nr 22 im. Janusza Korczaka w Płocku;</w:t>
      </w:r>
    </w:p>
    <w:p w14:paraId="0BDFCA40" w14:textId="77777777" w:rsidR="00CB1AE5" w:rsidRPr="0009586F" w:rsidRDefault="00CB1AE5" w:rsidP="00AB57C3">
      <w:pPr>
        <w:pStyle w:val="Zwykytekst"/>
        <w:numPr>
          <w:ilvl w:val="0"/>
          <w:numId w:val="146"/>
        </w:numPr>
        <w:tabs>
          <w:tab w:val="clear" w:pos="360"/>
          <w:tab w:val="num" w:pos="567"/>
        </w:tabs>
        <w:ind w:left="567"/>
        <w:jc w:val="both"/>
        <w:rPr>
          <w:rFonts w:ascii="Calibri" w:hAnsi="Calibri" w:cs="Arial"/>
          <w:sz w:val="24"/>
          <w:szCs w:val="24"/>
        </w:rPr>
      </w:pPr>
      <w:r w:rsidRPr="0009586F">
        <w:rPr>
          <w:rFonts w:ascii="Calibri" w:hAnsi="Calibri" w:cs="Arial"/>
          <w:sz w:val="24"/>
          <w:szCs w:val="24"/>
        </w:rPr>
        <w:t>uczniach i rodzicach – należy przez to rozumieć uczniów Szkoły Podstawowej z Oddziałami Integracyjnymi nr 22 im. Janusza Korczaka w Płocku oraz ich rodziców oraz prawnych opiekunów;</w:t>
      </w:r>
    </w:p>
    <w:p w14:paraId="235E9E91" w14:textId="77777777" w:rsidR="00CB1AE5" w:rsidRPr="0009586F" w:rsidRDefault="00CB1AE5" w:rsidP="00AB57C3">
      <w:pPr>
        <w:pStyle w:val="Zwykytekst"/>
        <w:numPr>
          <w:ilvl w:val="0"/>
          <w:numId w:val="146"/>
        </w:numPr>
        <w:tabs>
          <w:tab w:val="clear" w:pos="360"/>
          <w:tab w:val="num" w:pos="567"/>
        </w:tabs>
        <w:ind w:left="567"/>
        <w:jc w:val="both"/>
        <w:rPr>
          <w:rFonts w:ascii="Calibri" w:hAnsi="Calibri" w:cs="Arial"/>
          <w:sz w:val="24"/>
          <w:szCs w:val="24"/>
        </w:rPr>
      </w:pPr>
      <w:r w:rsidRPr="0009586F">
        <w:rPr>
          <w:rFonts w:ascii="Calibri" w:hAnsi="Calibri" w:cs="Arial"/>
          <w:sz w:val="24"/>
          <w:szCs w:val="24"/>
        </w:rPr>
        <w:t>oddziale - należy przez to rozumieć podstawową jednostkę organizacyjną Szkoły opisaną w arkuszu organizacyjnym, którą stanowi grupa uczniów pobierających naukę w tej samej klasie;</w:t>
      </w:r>
    </w:p>
    <w:p w14:paraId="7FF5E5AE" w14:textId="77777777" w:rsidR="00CB1AE5" w:rsidRPr="0009586F" w:rsidRDefault="00CB1AE5" w:rsidP="00AB57C3">
      <w:pPr>
        <w:pStyle w:val="Zwykytekst"/>
        <w:numPr>
          <w:ilvl w:val="0"/>
          <w:numId w:val="146"/>
        </w:numPr>
        <w:tabs>
          <w:tab w:val="clear" w:pos="360"/>
          <w:tab w:val="num" w:pos="567"/>
        </w:tabs>
        <w:ind w:left="567"/>
        <w:jc w:val="both"/>
        <w:rPr>
          <w:rFonts w:ascii="Calibri" w:hAnsi="Calibri" w:cs="Arial"/>
          <w:sz w:val="24"/>
          <w:szCs w:val="24"/>
        </w:rPr>
      </w:pPr>
      <w:r w:rsidRPr="0009586F">
        <w:rPr>
          <w:rFonts w:ascii="Calibri" w:hAnsi="Calibri" w:cs="Arial"/>
          <w:sz w:val="24"/>
          <w:szCs w:val="24"/>
        </w:rPr>
        <w:t>nauczycielu – należy przez to rozumieć pracownika pedagogicznego zatrudnionego w Szkole Podstawowej z Oddziałami Integracyjnymi nr 22 im. Janusza Korczaka w Płocku, zgodnie z zasadami określonymi w przepisach ustawy z dnia 26 stycznia 1982r. Karta Nauczyciela (Dz.U.</w:t>
      </w:r>
      <w:r w:rsidR="00522506" w:rsidRPr="0009586F">
        <w:rPr>
          <w:rFonts w:ascii="Calibri" w:hAnsi="Calibri" w:cs="Arial"/>
          <w:sz w:val="24"/>
          <w:szCs w:val="24"/>
        </w:rPr>
        <w:t xml:space="preserve"> </w:t>
      </w:r>
      <w:r w:rsidRPr="0009586F">
        <w:rPr>
          <w:rFonts w:ascii="Calibri" w:hAnsi="Calibri" w:cs="Arial"/>
          <w:sz w:val="24"/>
          <w:szCs w:val="24"/>
        </w:rPr>
        <w:t>z 2017 poz. 1189);</w:t>
      </w:r>
    </w:p>
    <w:p w14:paraId="17794F95" w14:textId="77777777" w:rsidR="00CB1AE5" w:rsidRPr="0009586F" w:rsidRDefault="00CB1AE5" w:rsidP="00AB57C3">
      <w:pPr>
        <w:pStyle w:val="Zwykytekst"/>
        <w:numPr>
          <w:ilvl w:val="0"/>
          <w:numId w:val="146"/>
        </w:numPr>
        <w:tabs>
          <w:tab w:val="clear" w:pos="360"/>
          <w:tab w:val="num" w:pos="567"/>
        </w:tabs>
        <w:ind w:left="567"/>
        <w:jc w:val="both"/>
        <w:rPr>
          <w:rFonts w:ascii="Calibri" w:hAnsi="Calibri" w:cs="Arial"/>
          <w:sz w:val="24"/>
          <w:szCs w:val="24"/>
        </w:rPr>
      </w:pPr>
      <w:r w:rsidRPr="0009586F">
        <w:rPr>
          <w:rFonts w:ascii="Calibri" w:hAnsi="Calibri" w:cs="Arial"/>
          <w:sz w:val="24"/>
          <w:szCs w:val="24"/>
        </w:rPr>
        <w:t>wychowawcy – należy przez to rozumieć nauczyciela, którego szczególnej opiece wychowawczej powierzono jeden z oddziałów w Szkole Podstawowej z Oddziałami Integracyjnymi nr 22 im. Janusza Korczaka w Płocku;</w:t>
      </w:r>
    </w:p>
    <w:p w14:paraId="23EEB4EA" w14:textId="77777777" w:rsidR="00CB1AE5" w:rsidRPr="0009586F" w:rsidRDefault="00CB1AE5" w:rsidP="00AB57C3">
      <w:pPr>
        <w:pStyle w:val="Zwykytekst"/>
        <w:numPr>
          <w:ilvl w:val="0"/>
          <w:numId w:val="146"/>
        </w:numPr>
        <w:tabs>
          <w:tab w:val="clear" w:pos="360"/>
          <w:tab w:val="num" w:pos="567"/>
        </w:tabs>
        <w:ind w:left="567"/>
        <w:jc w:val="both"/>
        <w:rPr>
          <w:rFonts w:ascii="Calibri" w:hAnsi="Calibri" w:cs="Arial"/>
          <w:sz w:val="24"/>
          <w:szCs w:val="24"/>
        </w:rPr>
      </w:pPr>
      <w:r w:rsidRPr="0009586F">
        <w:rPr>
          <w:rFonts w:ascii="Calibri" w:hAnsi="Calibri" w:cs="Arial"/>
          <w:sz w:val="24"/>
          <w:szCs w:val="24"/>
        </w:rPr>
        <w:lastRenderedPageBreak/>
        <w:t xml:space="preserve">organie prowadzącym – należy przez to rozumieć Miasto Płock; </w:t>
      </w:r>
    </w:p>
    <w:p w14:paraId="179F27D0" w14:textId="77777777" w:rsidR="00CB1AE5" w:rsidRPr="0009586F" w:rsidRDefault="00CB1AE5" w:rsidP="00AB57C3">
      <w:pPr>
        <w:pStyle w:val="Zwykytekst"/>
        <w:numPr>
          <w:ilvl w:val="0"/>
          <w:numId w:val="146"/>
        </w:numPr>
        <w:tabs>
          <w:tab w:val="clear" w:pos="360"/>
          <w:tab w:val="num" w:pos="567"/>
        </w:tabs>
        <w:ind w:left="567"/>
        <w:jc w:val="both"/>
        <w:rPr>
          <w:rFonts w:ascii="Calibri" w:hAnsi="Calibri" w:cs="Arial"/>
          <w:sz w:val="24"/>
          <w:szCs w:val="24"/>
        </w:rPr>
      </w:pPr>
      <w:r w:rsidRPr="0009586F">
        <w:rPr>
          <w:rFonts w:ascii="Calibri" w:hAnsi="Calibri" w:cs="Arial"/>
          <w:sz w:val="24"/>
          <w:szCs w:val="24"/>
        </w:rPr>
        <w:t>organie sprawującym nadzór pedagogiczny – należy przez to rozumieć Mazowieckiego Kuratora Oświaty;</w:t>
      </w:r>
    </w:p>
    <w:p w14:paraId="4FC70FE2" w14:textId="77777777" w:rsidR="00CB1AE5" w:rsidRPr="0009586F" w:rsidRDefault="00CB1AE5" w:rsidP="00AB57C3">
      <w:pPr>
        <w:pStyle w:val="Zwykytekst"/>
        <w:numPr>
          <w:ilvl w:val="0"/>
          <w:numId w:val="146"/>
        </w:numPr>
        <w:tabs>
          <w:tab w:val="clear" w:pos="360"/>
          <w:tab w:val="num" w:pos="567"/>
        </w:tabs>
        <w:ind w:left="567"/>
        <w:jc w:val="both"/>
        <w:rPr>
          <w:rFonts w:ascii="Calibri" w:hAnsi="Calibri" w:cs="Arial"/>
          <w:sz w:val="24"/>
          <w:szCs w:val="24"/>
        </w:rPr>
      </w:pPr>
      <w:r w:rsidRPr="0009586F">
        <w:rPr>
          <w:rFonts w:ascii="Calibri" w:hAnsi="Calibri" w:cs="Arial"/>
          <w:sz w:val="24"/>
          <w:szCs w:val="24"/>
        </w:rPr>
        <w:t>Szczegółowych warunkach i sposobie oceniania wewnątrzszkolnego uczniów – należy przez to rozumieć Szczegółowe warunki i sposób oceniania wewnątrzszkolnego Szkoły Podstawowej z Oddziałami Integracyjnymi nr 22 im. Janusza Korczaka w Płocku</w:t>
      </w:r>
      <w:r w:rsidRPr="0009586F">
        <w:rPr>
          <w:rFonts w:ascii="Calibri" w:hAnsi="Calibri" w:cs="Calibri"/>
          <w:i/>
        </w:rPr>
        <w:t>.</w:t>
      </w:r>
    </w:p>
    <w:p w14:paraId="22B92938" w14:textId="77777777" w:rsidR="00CB1AE5" w:rsidRPr="0009586F" w:rsidRDefault="00CB1AE5" w:rsidP="00CB1AE5">
      <w:pPr>
        <w:tabs>
          <w:tab w:val="num" w:pos="993"/>
        </w:tabs>
        <w:ind w:left="851"/>
        <w:jc w:val="both"/>
        <w:rPr>
          <w:rFonts w:ascii="Calibri" w:hAnsi="Calibri" w:cs="Calibri"/>
          <w:i w:val="0"/>
        </w:rPr>
      </w:pPr>
    </w:p>
    <w:p w14:paraId="346F1433" w14:textId="77777777" w:rsidR="00CB1AE5" w:rsidRPr="0009586F" w:rsidRDefault="00CB1AE5" w:rsidP="00113DE0">
      <w:pPr>
        <w:pStyle w:val="Nagwek3"/>
        <w:keepNext w:val="0"/>
        <w:numPr>
          <w:ilvl w:val="0"/>
          <w:numId w:val="83"/>
        </w:numPr>
        <w:suppressAutoHyphens/>
        <w:spacing w:before="0" w:after="0"/>
        <w:jc w:val="center"/>
        <w:rPr>
          <w:rFonts w:ascii="Calibri" w:hAnsi="Calibri" w:cs="Calibri"/>
          <w:b w:val="0"/>
          <w:i w:val="0"/>
          <w:sz w:val="24"/>
          <w:szCs w:val="24"/>
          <w:lang w:val="pl-PL" w:eastAsia="ar-SA"/>
        </w:rPr>
      </w:pPr>
    </w:p>
    <w:p w14:paraId="2466AD9D" w14:textId="77777777" w:rsidR="00CB1AE5" w:rsidRPr="0009586F" w:rsidRDefault="00CB1AE5" w:rsidP="00F61855">
      <w:pPr>
        <w:pStyle w:val="Styl"/>
        <w:numPr>
          <w:ilvl w:val="0"/>
          <w:numId w:val="31"/>
        </w:numPr>
        <w:tabs>
          <w:tab w:val="clear" w:pos="1445"/>
        </w:tabs>
        <w:ind w:left="284" w:right="37" w:hanging="142"/>
        <w:jc w:val="both"/>
        <w:rPr>
          <w:rFonts w:ascii="Calibri" w:hAnsi="Calibri" w:cs="Calibri"/>
          <w:szCs w:val="24"/>
        </w:rPr>
      </w:pPr>
      <w:r w:rsidRPr="0009586F">
        <w:rPr>
          <w:rFonts w:ascii="Calibri" w:hAnsi="Calibri" w:cs="Calibri"/>
          <w:szCs w:val="24"/>
        </w:rPr>
        <w:t xml:space="preserve">Szkoła nosi nazwę: Szkoła Podstawowa z Oddziałami Integracyjnymi nr 22 im. Janusza Korczaka w Płocku. </w:t>
      </w:r>
    </w:p>
    <w:p w14:paraId="121F25A6" w14:textId="77777777" w:rsidR="00CB1AE5" w:rsidRPr="0009586F" w:rsidRDefault="00CB1AE5" w:rsidP="00F61855">
      <w:pPr>
        <w:pStyle w:val="Styl"/>
        <w:numPr>
          <w:ilvl w:val="0"/>
          <w:numId w:val="31"/>
        </w:numPr>
        <w:tabs>
          <w:tab w:val="clear" w:pos="1445"/>
        </w:tabs>
        <w:ind w:left="284" w:right="37" w:hanging="142"/>
        <w:jc w:val="both"/>
        <w:rPr>
          <w:rFonts w:ascii="Calibri" w:hAnsi="Calibri"/>
          <w:szCs w:val="24"/>
        </w:rPr>
      </w:pPr>
      <w:r w:rsidRPr="0009586F">
        <w:rPr>
          <w:rFonts w:ascii="Calibri" w:hAnsi="Calibri" w:cs="Calibri"/>
          <w:szCs w:val="24"/>
        </w:rPr>
        <w:t>Siedziba Szkoły mieści się w budynku przy ulicy Czwartaków 6 w Płocku</w:t>
      </w:r>
      <w:r w:rsidRPr="0009586F">
        <w:rPr>
          <w:rFonts w:ascii="Calibri" w:hAnsi="Calibri"/>
          <w:szCs w:val="24"/>
        </w:rPr>
        <w:t>.</w:t>
      </w:r>
    </w:p>
    <w:p w14:paraId="4FF3FAF7" w14:textId="77777777" w:rsidR="00CB1AE5" w:rsidRPr="0009586F" w:rsidRDefault="00CB1AE5" w:rsidP="00CB1AE5">
      <w:pPr>
        <w:pStyle w:val="Styl"/>
        <w:ind w:left="426" w:right="40"/>
        <w:jc w:val="both"/>
        <w:rPr>
          <w:rFonts w:ascii="Calibri" w:hAnsi="Calibri" w:cs="Arial"/>
          <w:szCs w:val="24"/>
        </w:rPr>
      </w:pPr>
    </w:p>
    <w:p w14:paraId="5DEFAF45" w14:textId="77777777" w:rsidR="00CB1AE5" w:rsidRPr="0009586F" w:rsidRDefault="00CB1AE5" w:rsidP="00113DE0">
      <w:pPr>
        <w:pStyle w:val="Nagwek3"/>
        <w:keepNext w:val="0"/>
        <w:numPr>
          <w:ilvl w:val="0"/>
          <w:numId w:val="83"/>
        </w:numPr>
        <w:suppressAutoHyphens/>
        <w:spacing w:before="0" w:after="0"/>
        <w:jc w:val="center"/>
        <w:rPr>
          <w:rFonts w:ascii="Calibri" w:hAnsi="Calibri" w:cs="Calibri"/>
          <w:b w:val="0"/>
          <w:i w:val="0"/>
          <w:sz w:val="24"/>
          <w:szCs w:val="24"/>
          <w:lang w:val="pl-PL" w:eastAsia="ar-SA"/>
        </w:rPr>
      </w:pPr>
    </w:p>
    <w:p w14:paraId="4F23C63A" w14:textId="77777777" w:rsidR="00CB1AE5" w:rsidRPr="0009586F" w:rsidRDefault="00CB1AE5" w:rsidP="00AB57C3">
      <w:pPr>
        <w:pStyle w:val="Styl"/>
        <w:numPr>
          <w:ilvl w:val="0"/>
          <w:numId w:val="266"/>
        </w:numPr>
        <w:tabs>
          <w:tab w:val="clear" w:pos="1445"/>
          <w:tab w:val="num" w:pos="284"/>
        </w:tabs>
        <w:ind w:left="284" w:right="37" w:hanging="142"/>
        <w:jc w:val="both"/>
        <w:rPr>
          <w:rFonts w:ascii="Calibri" w:hAnsi="Calibri" w:cs="Calibri"/>
          <w:szCs w:val="24"/>
        </w:rPr>
      </w:pPr>
      <w:r w:rsidRPr="0009586F">
        <w:rPr>
          <w:rFonts w:ascii="Calibri" w:hAnsi="Calibri" w:cs="Calibri"/>
          <w:szCs w:val="24"/>
        </w:rPr>
        <w:t>Organem prowadzącym Szkołę jest Gmina Miasto Płock, z siedzibą w Płocku przy ul.</w:t>
      </w:r>
      <w:r w:rsidR="00A26DCD" w:rsidRPr="0009586F">
        <w:rPr>
          <w:rFonts w:ascii="Calibri" w:hAnsi="Calibri" w:cs="Calibri"/>
          <w:szCs w:val="24"/>
        </w:rPr>
        <w:t xml:space="preserve"> </w:t>
      </w:r>
      <w:r w:rsidRPr="0009586F">
        <w:rPr>
          <w:rFonts w:ascii="Calibri" w:hAnsi="Calibri" w:cs="Calibri"/>
          <w:szCs w:val="24"/>
        </w:rPr>
        <w:t>Stary Rynek 1, 09-400 Płock.</w:t>
      </w:r>
    </w:p>
    <w:p w14:paraId="2A7888F2" w14:textId="77777777" w:rsidR="00CB1AE5" w:rsidRPr="0009586F" w:rsidRDefault="00CB1AE5" w:rsidP="00AB57C3">
      <w:pPr>
        <w:pStyle w:val="Styl"/>
        <w:numPr>
          <w:ilvl w:val="0"/>
          <w:numId w:val="266"/>
        </w:numPr>
        <w:tabs>
          <w:tab w:val="clear" w:pos="1445"/>
        </w:tabs>
        <w:ind w:left="284" w:right="37" w:hanging="142"/>
        <w:jc w:val="both"/>
        <w:rPr>
          <w:rFonts w:ascii="Calibri" w:hAnsi="Calibri" w:cs="Calibri"/>
          <w:szCs w:val="24"/>
        </w:rPr>
      </w:pPr>
      <w:r w:rsidRPr="0009586F">
        <w:rPr>
          <w:rFonts w:ascii="Calibri" w:hAnsi="Calibri" w:cs="Calibri"/>
          <w:szCs w:val="24"/>
        </w:rPr>
        <w:t xml:space="preserve">Organem sprawującym nadzór pedagogiczny jest Mazowiecki Kurator Oświaty. </w:t>
      </w:r>
    </w:p>
    <w:p w14:paraId="6D2A78A3" w14:textId="77777777" w:rsidR="00CB1AE5" w:rsidRPr="0009586F" w:rsidRDefault="00CB1AE5" w:rsidP="00CB1AE5">
      <w:pPr>
        <w:pStyle w:val="Styl"/>
        <w:ind w:left="383" w:right="37"/>
        <w:jc w:val="both"/>
        <w:rPr>
          <w:rFonts w:ascii="Calibri" w:hAnsi="Calibri"/>
          <w:szCs w:val="24"/>
        </w:rPr>
      </w:pPr>
    </w:p>
    <w:p w14:paraId="1163056C" w14:textId="77777777" w:rsidR="00CB1AE5" w:rsidRPr="0009586F" w:rsidRDefault="00CB1AE5" w:rsidP="00113DE0">
      <w:pPr>
        <w:pStyle w:val="Nagwek3"/>
        <w:keepNext w:val="0"/>
        <w:numPr>
          <w:ilvl w:val="0"/>
          <w:numId w:val="83"/>
        </w:numPr>
        <w:suppressAutoHyphens/>
        <w:spacing w:before="0" w:after="0"/>
        <w:jc w:val="center"/>
        <w:rPr>
          <w:rFonts w:ascii="Calibri" w:hAnsi="Calibri" w:cs="Calibri"/>
          <w:b w:val="0"/>
          <w:i w:val="0"/>
          <w:sz w:val="24"/>
          <w:szCs w:val="24"/>
          <w:lang w:val="pl-PL" w:eastAsia="ar-SA"/>
        </w:rPr>
      </w:pPr>
    </w:p>
    <w:p w14:paraId="1ED3AB9F" w14:textId="77777777" w:rsidR="00CB1AE5" w:rsidRPr="0009586F" w:rsidRDefault="00CB1AE5" w:rsidP="00AB57C3">
      <w:pPr>
        <w:pStyle w:val="Styl"/>
        <w:numPr>
          <w:ilvl w:val="0"/>
          <w:numId w:val="267"/>
        </w:numPr>
        <w:tabs>
          <w:tab w:val="clear" w:pos="1445"/>
          <w:tab w:val="num" w:pos="284"/>
        </w:tabs>
        <w:ind w:left="284" w:right="37" w:hanging="142"/>
        <w:jc w:val="both"/>
        <w:rPr>
          <w:rFonts w:ascii="Calibri" w:hAnsi="Calibri"/>
          <w:szCs w:val="24"/>
        </w:rPr>
      </w:pPr>
      <w:r w:rsidRPr="0009586F">
        <w:rPr>
          <w:rFonts w:ascii="Calibri" w:hAnsi="Calibri" w:cs="Calibri"/>
          <w:szCs w:val="24"/>
        </w:rPr>
        <w:t>Szkoła Podstawowa nr 22 im. Janusza Korczaka w Płocku, jest publiczną szkołą podstawową działającą w ramach systemu oświaty Rzeczypospolitej Polskiej, która</w:t>
      </w:r>
      <w:r w:rsidRPr="0009586F">
        <w:rPr>
          <w:rFonts w:ascii="Calibri" w:hAnsi="Calibri" w:cs="Arial"/>
        </w:rPr>
        <w:t xml:space="preserve">: </w:t>
      </w:r>
    </w:p>
    <w:p w14:paraId="396BACC2" w14:textId="77777777" w:rsidR="00CB1AE5" w:rsidRPr="0009586F" w:rsidRDefault="00CB1AE5" w:rsidP="00AB57C3">
      <w:pPr>
        <w:pStyle w:val="Zwykytekst"/>
        <w:numPr>
          <w:ilvl w:val="0"/>
          <w:numId w:val="147"/>
        </w:numPr>
        <w:tabs>
          <w:tab w:val="clear" w:pos="360"/>
        </w:tabs>
        <w:ind w:left="567"/>
        <w:jc w:val="both"/>
        <w:rPr>
          <w:rFonts w:ascii="Calibri" w:hAnsi="Calibri" w:cs="Arial"/>
          <w:sz w:val="24"/>
          <w:szCs w:val="24"/>
        </w:rPr>
      </w:pPr>
      <w:r w:rsidRPr="0009586F">
        <w:rPr>
          <w:rFonts w:ascii="Calibri" w:hAnsi="Calibri" w:cs="Arial"/>
          <w:sz w:val="24"/>
          <w:szCs w:val="24"/>
        </w:rPr>
        <w:t>prowadzi bezpłatne nauczanie, wychowanie i opiekę dla dzieci od rozpoczęcia edukacji w szkole podstawowej aż do jej ukończenia;</w:t>
      </w:r>
    </w:p>
    <w:p w14:paraId="72CF5894" w14:textId="77777777" w:rsidR="00CB1AE5" w:rsidRPr="0009586F" w:rsidRDefault="00CB1AE5" w:rsidP="00AB57C3">
      <w:pPr>
        <w:pStyle w:val="Zwykytekst"/>
        <w:numPr>
          <w:ilvl w:val="0"/>
          <w:numId w:val="147"/>
        </w:numPr>
        <w:tabs>
          <w:tab w:val="clear" w:pos="360"/>
        </w:tabs>
        <w:ind w:left="567"/>
        <w:jc w:val="both"/>
        <w:rPr>
          <w:rFonts w:ascii="Calibri" w:hAnsi="Calibri" w:cs="Arial"/>
          <w:sz w:val="24"/>
          <w:szCs w:val="24"/>
        </w:rPr>
      </w:pPr>
      <w:r w:rsidRPr="0009586F">
        <w:rPr>
          <w:rFonts w:ascii="Calibri" w:hAnsi="Calibri" w:cs="Arial"/>
          <w:sz w:val="24"/>
          <w:szCs w:val="24"/>
        </w:rPr>
        <w:t>zapewnia bezpłatne nauczanie w klasach I-VIII w zakresie ramowych planów nauczania;</w:t>
      </w:r>
    </w:p>
    <w:p w14:paraId="17861842" w14:textId="77777777" w:rsidR="00CB1AE5" w:rsidRPr="0009586F" w:rsidRDefault="00CB1AE5" w:rsidP="00AB57C3">
      <w:pPr>
        <w:pStyle w:val="Zwykytekst"/>
        <w:numPr>
          <w:ilvl w:val="0"/>
          <w:numId w:val="147"/>
        </w:numPr>
        <w:tabs>
          <w:tab w:val="clear" w:pos="360"/>
        </w:tabs>
        <w:ind w:left="567"/>
        <w:jc w:val="both"/>
        <w:rPr>
          <w:rFonts w:ascii="Calibri" w:hAnsi="Calibri" w:cs="Arial"/>
          <w:sz w:val="24"/>
          <w:szCs w:val="24"/>
        </w:rPr>
      </w:pPr>
      <w:r w:rsidRPr="0009586F">
        <w:rPr>
          <w:rFonts w:ascii="Calibri" w:hAnsi="Calibri" w:cs="Arial"/>
          <w:sz w:val="24"/>
          <w:szCs w:val="24"/>
        </w:rPr>
        <w:t>realizuje w klasach I-VIII programy nauczania uwzględniające podstawę programową kształcenia ogólnego;</w:t>
      </w:r>
    </w:p>
    <w:p w14:paraId="0E5D6470" w14:textId="77777777" w:rsidR="00CB1AE5" w:rsidRPr="0009586F" w:rsidRDefault="00CB1AE5" w:rsidP="00AB57C3">
      <w:pPr>
        <w:pStyle w:val="Zwykytekst"/>
        <w:numPr>
          <w:ilvl w:val="0"/>
          <w:numId w:val="147"/>
        </w:numPr>
        <w:tabs>
          <w:tab w:val="clear" w:pos="360"/>
        </w:tabs>
        <w:ind w:left="567"/>
        <w:jc w:val="both"/>
        <w:rPr>
          <w:rFonts w:ascii="Calibri" w:hAnsi="Calibri" w:cs="Arial"/>
          <w:sz w:val="24"/>
          <w:szCs w:val="24"/>
        </w:rPr>
      </w:pPr>
      <w:r w:rsidRPr="0009586F">
        <w:rPr>
          <w:rFonts w:ascii="Calibri" w:hAnsi="Calibri" w:cs="Arial"/>
          <w:sz w:val="24"/>
          <w:szCs w:val="24"/>
        </w:rPr>
        <w:t>realizuje w klasach I-VIII zasady oceniania, klasyfikowania i promowania uczniów oraz przeprowadzania egzaminów określone w odrębnych przepisach;</w:t>
      </w:r>
    </w:p>
    <w:p w14:paraId="2FE2C29A" w14:textId="77777777" w:rsidR="00CB1AE5" w:rsidRPr="0009586F" w:rsidRDefault="00CB1AE5" w:rsidP="00AB57C3">
      <w:pPr>
        <w:pStyle w:val="Zwykytekst"/>
        <w:numPr>
          <w:ilvl w:val="0"/>
          <w:numId w:val="147"/>
        </w:numPr>
        <w:tabs>
          <w:tab w:val="clear" w:pos="360"/>
        </w:tabs>
        <w:ind w:left="567"/>
        <w:jc w:val="both"/>
        <w:rPr>
          <w:rFonts w:ascii="Calibri" w:hAnsi="Calibri" w:cs="Arial"/>
          <w:sz w:val="24"/>
          <w:szCs w:val="24"/>
        </w:rPr>
      </w:pPr>
      <w:r w:rsidRPr="0009586F">
        <w:rPr>
          <w:rFonts w:ascii="Calibri" w:hAnsi="Calibri" w:cs="Arial"/>
          <w:sz w:val="24"/>
          <w:szCs w:val="24"/>
        </w:rPr>
        <w:t>przeprowadza rekrutację dzieci w oparciu o zasadę powszechnej dostępności;</w:t>
      </w:r>
    </w:p>
    <w:p w14:paraId="29506457" w14:textId="77777777" w:rsidR="00CB1AE5" w:rsidRPr="0009586F" w:rsidRDefault="00CB1AE5" w:rsidP="00AB57C3">
      <w:pPr>
        <w:pStyle w:val="Zwykytekst"/>
        <w:numPr>
          <w:ilvl w:val="0"/>
          <w:numId w:val="147"/>
        </w:numPr>
        <w:tabs>
          <w:tab w:val="clear" w:pos="360"/>
        </w:tabs>
        <w:ind w:left="567"/>
        <w:jc w:val="both"/>
        <w:rPr>
          <w:rFonts w:ascii="Calibri" w:hAnsi="Calibri" w:cs="Arial"/>
          <w:sz w:val="24"/>
          <w:szCs w:val="24"/>
        </w:rPr>
      </w:pPr>
      <w:r w:rsidRPr="0009586F">
        <w:rPr>
          <w:rFonts w:ascii="Calibri" w:hAnsi="Calibri" w:cs="Arial"/>
          <w:sz w:val="24"/>
          <w:szCs w:val="24"/>
        </w:rPr>
        <w:t>zatrudnia nauczycieli posiadających kwalifikacje określone w odrębnych przepisach.</w:t>
      </w:r>
    </w:p>
    <w:p w14:paraId="0C2621A5" w14:textId="77777777" w:rsidR="009155AF" w:rsidRPr="0009586F" w:rsidRDefault="00CB1AE5" w:rsidP="00AB57C3">
      <w:pPr>
        <w:pStyle w:val="Styl"/>
        <w:numPr>
          <w:ilvl w:val="0"/>
          <w:numId w:val="267"/>
        </w:numPr>
        <w:tabs>
          <w:tab w:val="clear" w:pos="1445"/>
          <w:tab w:val="num" w:pos="284"/>
        </w:tabs>
        <w:ind w:left="284" w:right="40" w:hanging="142"/>
        <w:jc w:val="both"/>
        <w:rPr>
          <w:rFonts w:ascii="Calibri" w:hAnsi="Calibri" w:cs="Calibri"/>
          <w:szCs w:val="24"/>
        </w:rPr>
      </w:pPr>
      <w:r w:rsidRPr="0009586F">
        <w:rPr>
          <w:rFonts w:ascii="Calibri" w:hAnsi="Calibri" w:cs="Calibri"/>
          <w:szCs w:val="24"/>
        </w:rPr>
        <w:t xml:space="preserve">Szkoła ma w swojej strukturze organizacyjnej klasy I - III oraz IV – VIII. </w:t>
      </w:r>
    </w:p>
    <w:p w14:paraId="2DE567B9" w14:textId="77777777" w:rsidR="009155AF" w:rsidRPr="0009586F" w:rsidRDefault="00CB1AE5" w:rsidP="00AB57C3">
      <w:pPr>
        <w:pStyle w:val="Styl"/>
        <w:numPr>
          <w:ilvl w:val="0"/>
          <w:numId w:val="267"/>
        </w:numPr>
        <w:tabs>
          <w:tab w:val="clear" w:pos="1445"/>
          <w:tab w:val="num" w:pos="284"/>
        </w:tabs>
        <w:ind w:left="284" w:right="40" w:hanging="142"/>
        <w:jc w:val="both"/>
        <w:rPr>
          <w:rFonts w:ascii="Calibri" w:hAnsi="Calibri" w:cs="Calibri"/>
          <w:szCs w:val="24"/>
        </w:rPr>
      </w:pPr>
      <w:r w:rsidRPr="0009586F">
        <w:rPr>
          <w:rFonts w:ascii="Calibri" w:hAnsi="Calibri" w:cs="Calibri"/>
        </w:rPr>
        <w:t>Cykl kształcenia w szkole podstawowej trwa osiem lat.</w:t>
      </w:r>
    </w:p>
    <w:p w14:paraId="54C8E133" w14:textId="77777777" w:rsidR="009155AF" w:rsidRPr="0009586F" w:rsidRDefault="00CB1AE5" w:rsidP="00AB57C3">
      <w:pPr>
        <w:pStyle w:val="Styl"/>
        <w:numPr>
          <w:ilvl w:val="0"/>
          <w:numId w:val="267"/>
        </w:numPr>
        <w:tabs>
          <w:tab w:val="clear" w:pos="1445"/>
          <w:tab w:val="num" w:pos="284"/>
        </w:tabs>
        <w:ind w:left="284" w:right="40" w:hanging="142"/>
        <w:jc w:val="both"/>
        <w:rPr>
          <w:rFonts w:ascii="Calibri" w:hAnsi="Calibri" w:cs="Calibri"/>
          <w:szCs w:val="24"/>
        </w:rPr>
      </w:pPr>
      <w:r w:rsidRPr="0009586F">
        <w:rPr>
          <w:rFonts w:ascii="Calibri" w:hAnsi="Calibri" w:cs="Calibri"/>
        </w:rPr>
        <w:t xml:space="preserve">W Szkole mogą funkcjonować oddziały sportowe zgodnie z odrębnymi przepisami. </w:t>
      </w:r>
    </w:p>
    <w:p w14:paraId="397435D3" w14:textId="77777777" w:rsidR="009155AF" w:rsidRPr="0009586F" w:rsidRDefault="00CB1AE5" w:rsidP="00AB57C3">
      <w:pPr>
        <w:pStyle w:val="Styl"/>
        <w:numPr>
          <w:ilvl w:val="0"/>
          <w:numId w:val="267"/>
        </w:numPr>
        <w:tabs>
          <w:tab w:val="clear" w:pos="1445"/>
          <w:tab w:val="num" w:pos="284"/>
        </w:tabs>
        <w:ind w:left="284" w:right="40" w:hanging="142"/>
        <w:jc w:val="both"/>
        <w:rPr>
          <w:rFonts w:ascii="Calibri" w:hAnsi="Calibri" w:cs="Calibri"/>
          <w:szCs w:val="24"/>
        </w:rPr>
      </w:pPr>
      <w:r w:rsidRPr="0009586F">
        <w:rPr>
          <w:rFonts w:ascii="Calibri" w:hAnsi="Calibri" w:cs="Calibri"/>
        </w:rPr>
        <w:t xml:space="preserve">W Szkole mogą funkcjonować oddziały integracyjne umożliwiające edukację uczniów ze szczególnymi potrzebami edukacyjnymi. </w:t>
      </w:r>
    </w:p>
    <w:p w14:paraId="3A41A064" w14:textId="77777777" w:rsidR="009155AF" w:rsidRPr="0009586F" w:rsidRDefault="00CB1AE5" w:rsidP="00AB57C3">
      <w:pPr>
        <w:pStyle w:val="Styl"/>
        <w:numPr>
          <w:ilvl w:val="0"/>
          <w:numId w:val="267"/>
        </w:numPr>
        <w:tabs>
          <w:tab w:val="clear" w:pos="1445"/>
          <w:tab w:val="num" w:pos="284"/>
        </w:tabs>
        <w:ind w:left="284" w:right="40" w:hanging="142"/>
        <w:jc w:val="both"/>
        <w:rPr>
          <w:rFonts w:ascii="Calibri" w:hAnsi="Calibri" w:cs="Calibri"/>
          <w:szCs w:val="24"/>
        </w:rPr>
      </w:pPr>
      <w:r w:rsidRPr="0009586F">
        <w:rPr>
          <w:rFonts w:ascii="Calibri" w:hAnsi="Calibri" w:cs="Calibri"/>
          <w:szCs w:val="24"/>
        </w:rPr>
        <w:t xml:space="preserve">Szkoła wydaje świadectwa ukończenia szkoły, odpisy, duplikaty oraz inne druki szkolne i dokumenty na zasadach określonych przez MEN. </w:t>
      </w:r>
    </w:p>
    <w:p w14:paraId="02B2F3C6" w14:textId="77777777" w:rsidR="009155AF" w:rsidRPr="0009586F" w:rsidRDefault="00CB1AE5" w:rsidP="00AB57C3">
      <w:pPr>
        <w:pStyle w:val="Styl"/>
        <w:numPr>
          <w:ilvl w:val="0"/>
          <w:numId w:val="267"/>
        </w:numPr>
        <w:tabs>
          <w:tab w:val="clear" w:pos="1445"/>
          <w:tab w:val="num" w:pos="284"/>
        </w:tabs>
        <w:ind w:left="284" w:right="40" w:hanging="142"/>
        <w:jc w:val="both"/>
        <w:rPr>
          <w:rFonts w:ascii="Calibri" w:hAnsi="Calibri" w:cs="Calibri"/>
          <w:szCs w:val="24"/>
        </w:rPr>
      </w:pPr>
      <w:r w:rsidRPr="0009586F">
        <w:rPr>
          <w:rFonts w:ascii="Calibri" w:hAnsi="Calibri" w:cs="Calibri"/>
          <w:szCs w:val="24"/>
        </w:rPr>
        <w:t xml:space="preserve">Kształcenie w Szkole odbywa się zgodnie z przepisami określającymi ramowe plany nauczania oraz podstawę programową kształcenia ogólnego. </w:t>
      </w:r>
    </w:p>
    <w:p w14:paraId="263EA56F" w14:textId="77777777" w:rsidR="00CB1AE5" w:rsidRPr="0009586F" w:rsidRDefault="00CB1AE5" w:rsidP="00AB57C3">
      <w:pPr>
        <w:pStyle w:val="Styl"/>
        <w:numPr>
          <w:ilvl w:val="0"/>
          <w:numId w:val="267"/>
        </w:numPr>
        <w:tabs>
          <w:tab w:val="clear" w:pos="1445"/>
          <w:tab w:val="num" w:pos="284"/>
        </w:tabs>
        <w:ind w:left="284" w:right="40" w:hanging="142"/>
        <w:jc w:val="both"/>
        <w:rPr>
          <w:rFonts w:ascii="Calibri" w:hAnsi="Calibri" w:cs="Calibri"/>
          <w:szCs w:val="24"/>
        </w:rPr>
      </w:pPr>
      <w:r w:rsidRPr="0009586F">
        <w:rPr>
          <w:rFonts w:ascii="Calibri" w:hAnsi="Calibri" w:cs="Calibri"/>
          <w:szCs w:val="24"/>
        </w:rPr>
        <w:t xml:space="preserve">Nauka w Szkole jest bezpłatna. </w:t>
      </w:r>
    </w:p>
    <w:p w14:paraId="4C5D5723" w14:textId="77777777" w:rsidR="00CB1AE5" w:rsidRPr="0009586F" w:rsidRDefault="00CB1AE5" w:rsidP="00CB1AE5">
      <w:pPr>
        <w:pStyle w:val="Styl"/>
        <w:ind w:left="383" w:right="37"/>
        <w:jc w:val="both"/>
        <w:rPr>
          <w:rFonts w:ascii="Calibri" w:hAnsi="Calibri" w:cs="Arial"/>
          <w:szCs w:val="24"/>
        </w:rPr>
      </w:pPr>
    </w:p>
    <w:p w14:paraId="33E4B2F5" w14:textId="77777777" w:rsidR="00CB1AE5" w:rsidRPr="0009586F" w:rsidRDefault="00CB1AE5" w:rsidP="00113DE0">
      <w:pPr>
        <w:pStyle w:val="Nagwek3"/>
        <w:keepNext w:val="0"/>
        <w:numPr>
          <w:ilvl w:val="0"/>
          <w:numId w:val="83"/>
        </w:numPr>
        <w:suppressAutoHyphens/>
        <w:spacing w:before="0" w:after="0"/>
        <w:jc w:val="center"/>
        <w:rPr>
          <w:rFonts w:ascii="Calibri" w:hAnsi="Calibri" w:cs="Calibri"/>
          <w:b w:val="0"/>
          <w:i w:val="0"/>
          <w:sz w:val="24"/>
          <w:szCs w:val="24"/>
          <w:lang w:val="pl-PL" w:eastAsia="ar-SA"/>
        </w:rPr>
      </w:pPr>
    </w:p>
    <w:p w14:paraId="67B2214A" w14:textId="77777777" w:rsidR="00CB1AE5" w:rsidRPr="0009586F" w:rsidRDefault="00CB1AE5" w:rsidP="00AB57C3">
      <w:pPr>
        <w:pStyle w:val="Styl"/>
        <w:numPr>
          <w:ilvl w:val="0"/>
          <w:numId w:val="268"/>
        </w:numPr>
        <w:ind w:left="284" w:right="40" w:hanging="142"/>
        <w:jc w:val="both"/>
        <w:rPr>
          <w:rFonts w:ascii="Calibri" w:hAnsi="Calibri" w:cs="Calibri"/>
          <w:szCs w:val="24"/>
        </w:rPr>
      </w:pPr>
      <w:r w:rsidRPr="0009586F">
        <w:rPr>
          <w:rFonts w:ascii="Calibri" w:hAnsi="Calibri" w:cs="Calibri"/>
          <w:szCs w:val="24"/>
        </w:rPr>
        <w:t xml:space="preserve">Szkoła posiada własny Sztandar. </w:t>
      </w:r>
    </w:p>
    <w:p w14:paraId="37B40E3E" w14:textId="77777777" w:rsidR="00CB1AE5" w:rsidRPr="0009586F" w:rsidRDefault="00CB1AE5" w:rsidP="00AB57C3">
      <w:pPr>
        <w:pStyle w:val="Styl"/>
        <w:numPr>
          <w:ilvl w:val="0"/>
          <w:numId w:val="268"/>
        </w:numPr>
        <w:ind w:left="284" w:right="40" w:hanging="142"/>
        <w:jc w:val="both"/>
        <w:rPr>
          <w:rFonts w:ascii="Calibri" w:hAnsi="Calibri" w:cs="Calibri"/>
          <w:szCs w:val="24"/>
        </w:rPr>
      </w:pPr>
      <w:r w:rsidRPr="0009586F">
        <w:rPr>
          <w:rFonts w:ascii="Calibri" w:hAnsi="Calibri" w:cs="Calibri"/>
          <w:szCs w:val="24"/>
        </w:rPr>
        <w:t xml:space="preserve">Ustalona nazwa Szkoły jest używana w pełnym brzmieniu. </w:t>
      </w:r>
    </w:p>
    <w:p w14:paraId="11932BC1" w14:textId="77777777" w:rsidR="00CB1AE5" w:rsidRPr="0009586F" w:rsidRDefault="00CB1AE5" w:rsidP="00AB57C3">
      <w:pPr>
        <w:pStyle w:val="Styl"/>
        <w:numPr>
          <w:ilvl w:val="0"/>
          <w:numId w:val="268"/>
        </w:numPr>
        <w:ind w:left="284" w:right="40" w:hanging="142"/>
        <w:jc w:val="both"/>
        <w:rPr>
          <w:rFonts w:ascii="Calibri" w:hAnsi="Calibri"/>
          <w:szCs w:val="24"/>
        </w:rPr>
      </w:pPr>
      <w:r w:rsidRPr="0009586F">
        <w:rPr>
          <w:rFonts w:ascii="Calibri" w:hAnsi="Calibri" w:cs="Calibri"/>
          <w:szCs w:val="24"/>
        </w:rPr>
        <w:t>Na pieczęciach może być używany skrót nazwy</w:t>
      </w:r>
      <w:r w:rsidRPr="0009586F">
        <w:rPr>
          <w:rFonts w:ascii="Calibri" w:hAnsi="Calibri"/>
          <w:szCs w:val="24"/>
        </w:rPr>
        <w:t>.</w:t>
      </w:r>
    </w:p>
    <w:p w14:paraId="56024CAD" w14:textId="77777777" w:rsidR="00CB1AE5" w:rsidRPr="0009586F" w:rsidRDefault="00CB1AE5" w:rsidP="00CB1AE5">
      <w:pPr>
        <w:pStyle w:val="Styl"/>
        <w:ind w:left="383" w:right="40"/>
        <w:jc w:val="both"/>
        <w:rPr>
          <w:rFonts w:ascii="Calibri" w:hAnsi="Calibri"/>
          <w:szCs w:val="24"/>
        </w:rPr>
      </w:pPr>
    </w:p>
    <w:p w14:paraId="31446037" w14:textId="77777777" w:rsidR="00CB1AE5" w:rsidRPr="0009586F" w:rsidRDefault="00CB1AE5" w:rsidP="00CB1AE5">
      <w:pPr>
        <w:pStyle w:val="Nagwek2"/>
        <w:spacing w:line="240" w:lineRule="auto"/>
      </w:pPr>
      <w:bookmarkStart w:id="7" w:name="_Toc273983021"/>
      <w:r w:rsidRPr="0009586F">
        <w:br w:type="page"/>
      </w:r>
      <w:bookmarkStart w:id="8" w:name="_Toc500261703"/>
      <w:r w:rsidRPr="0009586F">
        <w:lastRenderedPageBreak/>
        <w:t>Rozdział II</w:t>
      </w:r>
      <w:bookmarkStart w:id="9" w:name="_Toc273983022"/>
      <w:bookmarkEnd w:id="7"/>
      <w:r w:rsidRPr="0009586F">
        <w:br/>
        <w:t>Cele i zadania Szkoły</w:t>
      </w:r>
      <w:bookmarkEnd w:id="8"/>
      <w:bookmarkEnd w:id="9"/>
    </w:p>
    <w:p w14:paraId="272BEFE1" w14:textId="77777777" w:rsidR="00CB1AE5" w:rsidRPr="0009586F" w:rsidRDefault="00CB1AE5" w:rsidP="00CB1AE5">
      <w:pPr>
        <w:rPr>
          <w:lang w:eastAsia="ar-SA"/>
        </w:rPr>
      </w:pPr>
    </w:p>
    <w:p w14:paraId="5B9E52AB" w14:textId="77777777" w:rsidR="00CB1AE5" w:rsidRPr="0009586F" w:rsidRDefault="00CB1AE5" w:rsidP="00113DE0">
      <w:pPr>
        <w:pStyle w:val="Nagwek3"/>
        <w:keepNext w:val="0"/>
        <w:numPr>
          <w:ilvl w:val="0"/>
          <w:numId w:val="83"/>
        </w:numPr>
        <w:suppressAutoHyphens/>
        <w:spacing w:before="0" w:after="0"/>
        <w:jc w:val="center"/>
        <w:rPr>
          <w:rFonts w:ascii="Calibri" w:hAnsi="Calibri" w:cs="Calibri"/>
          <w:b w:val="0"/>
          <w:i w:val="0"/>
          <w:sz w:val="24"/>
          <w:szCs w:val="24"/>
          <w:lang w:val="pl-PL" w:eastAsia="ar-SA"/>
        </w:rPr>
      </w:pPr>
    </w:p>
    <w:p w14:paraId="63D65258" w14:textId="77777777" w:rsidR="00CB1AE5" w:rsidRPr="0009586F" w:rsidRDefault="00CB1AE5" w:rsidP="00F61855">
      <w:pPr>
        <w:numPr>
          <w:ilvl w:val="0"/>
          <w:numId w:val="35"/>
        </w:numPr>
        <w:tabs>
          <w:tab w:val="clear" w:pos="360"/>
          <w:tab w:val="left" w:pos="284"/>
        </w:tabs>
        <w:suppressAutoHyphens/>
        <w:ind w:left="284" w:hanging="142"/>
        <w:jc w:val="both"/>
        <w:rPr>
          <w:rFonts w:ascii="Calibri" w:hAnsi="Calibri" w:cs="Calibri"/>
          <w:i w:val="0"/>
        </w:rPr>
      </w:pPr>
      <w:r w:rsidRPr="0009586F">
        <w:rPr>
          <w:rFonts w:ascii="Calibri" w:hAnsi="Calibri" w:cs="Calibri"/>
          <w:i w:val="0"/>
        </w:rPr>
        <w:t>Szkoła realizuje cele i zadania określone w ustawie Prawo oświatowe, ustawie o systemie oświaty oraz przepisach wydanych na ich podstawie, koncentrując się na prowadzeniu działalności dydaktycznej, wychowawczej oraz opiekuńczej.</w:t>
      </w:r>
    </w:p>
    <w:p w14:paraId="3021ED36" w14:textId="77777777" w:rsidR="00CB1AE5" w:rsidRPr="0009586F" w:rsidRDefault="00CB1AE5" w:rsidP="00F61855">
      <w:pPr>
        <w:numPr>
          <w:ilvl w:val="0"/>
          <w:numId w:val="35"/>
        </w:numPr>
        <w:tabs>
          <w:tab w:val="clear" w:pos="360"/>
          <w:tab w:val="left" w:pos="284"/>
        </w:tabs>
        <w:suppressAutoHyphens/>
        <w:ind w:left="284" w:hanging="142"/>
        <w:jc w:val="both"/>
        <w:rPr>
          <w:rFonts w:ascii="Calibri" w:hAnsi="Calibri" w:cs="Calibri"/>
          <w:i w:val="0"/>
        </w:rPr>
      </w:pPr>
      <w:r w:rsidRPr="0009586F">
        <w:rPr>
          <w:rFonts w:ascii="Calibri" w:hAnsi="Calibri" w:cs="Calibri"/>
          <w:i w:val="0"/>
        </w:rPr>
        <w:t xml:space="preserve">Szkoła w szczególności: </w:t>
      </w:r>
    </w:p>
    <w:p w14:paraId="2095F208" w14:textId="77777777" w:rsidR="00CB1AE5" w:rsidRPr="0009586F" w:rsidRDefault="00CB1AE5" w:rsidP="00AB57C3">
      <w:pPr>
        <w:pStyle w:val="Zwykytekst"/>
        <w:numPr>
          <w:ilvl w:val="0"/>
          <w:numId w:val="149"/>
        </w:numPr>
        <w:tabs>
          <w:tab w:val="clear" w:pos="360"/>
          <w:tab w:val="num" w:pos="567"/>
        </w:tabs>
        <w:ind w:left="567"/>
        <w:jc w:val="both"/>
        <w:rPr>
          <w:rFonts w:ascii="Calibri" w:hAnsi="Calibri" w:cs="Arial"/>
          <w:sz w:val="24"/>
          <w:szCs w:val="24"/>
        </w:rPr>
      </w:pPr>
      <w:r w:rsidRPr="0009586F">
        <w:rPr>
          <w:rFonts w:ascii="Calibri" w:hAnsi="Calibri" w:cs="Arial"/>
          <w:sz w:val="24"/>
          <w:szCs w:val="24"/>
        </w:rPr>
        <w:t>prowadząc działalność dydaktyczną, dostosowuje treści, metody i organizację nauczania do możliwości psychofizycznych uczniów, a także zapewnia możliwość korzystania z pomocy psychologiczno-pedagogicznej;</w:t>
      </w:r>
    </w:p>
    <w:p w14:paraId="3372E656" w14:textId="77777777" w:rsidR="00CB1AE5" w:rsidRPr="0009586F" w:rsidRDefault="00CB1AE5" w:rsidP="00AB57C3">
      <w:pPr>
        <w:pStyle w:val="Zwykytekst"/>
        <w:numPr>
          <w:ilvl w:val="0"/>
          <w:numId w:val="149"/>
        </w:numPr>
        <w:tabs>
          <w:tab w:val="clear" w:pos="360"/>
        </w:tabs>
        <w:ind w:left="567"/>
        <w:jc w:val="both"/>
        <w:rPr>
          <w:rFonts w:ascii="Calibri" w:hAnsi="Calibri" w:cs="Arial"/>
          <w:sz w:val="24"/>
          <w:szCs w:val="24"/>
        </w:rPr>
      </w:pPr>
      <w:r w:rsidRPr="0009586F">
        <w:rPr>
          <w:rFonts w:ascii="Calibri" w:hAnsi="Calibri" w:cs="Arial"/>
          <w:sz w:val="24"/>
          <w:szCs w:val="24"/>
        </w:rPr>
        <w:t>w ramach celów wychowawczych wspiera swoich uczniów w rozwoju ku pełnej dojrzałości fizycznej, emocjonalnej, intelektualnej, duchowej i społecznej, które to działania są wzmacniane i uzupełniane przez działania z zakresu profilaktyki problemów dzieci i młodzieży;</w:t>
      </w:r>
    </w:p>
    <w:p w14:paraId="59FB4B61" w14:textId="77777777" w:rsidR="00CB1AE5" w:rsidRPr="0009586F" w:rsidRDefault="00CB1AE5" w:rsidP="00AB57C3">
      <w:pPr>
        <w:pStyle w:val="Zwykytekst"/>
        <w:numPr>
          <w:ilvl w:val="0"/>
          <w:numId w:val="149"/>
        </w:numPr>
        <w:tabs>
          <w:tab w:val="clear" w:pos="360"/>
        </w:tabs>
        <w:ind w:left="567"/>
        <w:jc w:val="both"/>
        <w:rPr>
          <w:rFonts w:ascii="Calibri" w:hAnsi="Calibri" w:cs="Arial"/>
          <w:sz w:val="24"/>
          <w:szCs w:val="24"/>
        </w:rPr>
      </w:pPr>
      <w:r w:rsidRPr="0009586F">
        <w:rPr>
          <w:rFonts w:ascii="Calibri" w:hAnsi="Calibri" w:cs="Arial"/>
          <w:sz w:val="24"/>
          <w:szCs w:val="24"/>
        </w:rPr>
        <w:t>sprawuje opiekę nad uczniami odpowiednio do ich potrzeb oraz możliwości Szkoły, zapewniając im poczucie bezpieczeństwa oraz organizując optymalne warunki dla ich prawidłowego rozwoju;</w:t>
      </w:r>
    </w:p>
    <w:p w14:paraId="1887B5C9" w14:textId="77777777" w:rsidR="00CB1AE5" w:rsidRPr="0009586F" w:rsidRDefault="00CB1AE5" w:rsidP="00AB57C3">
      <w:pPr>
        <w:pStyle w:val="Zwykytekst"/>
        <w:numPr>
          <w:ilvl w:val="0"/>
          <w:numId w:val="149"/>
        </w:numPr>
        <w:tabs>
          <w:tab w:val="clear" w:pos="360"/>
        </w:tabs>
        <w:ind w:left="567"/>
        <w:jc w:val="both"/>
        <w:rPr>
          <w:rFonts w:ascii="Calibri" w:hAnsi="Calibri" w:cs="Arial"/>
          <w:sz w:val="24"/>
          <w:szCs w:val="24"/>
        </w:rPr>
      </w:pPr>
      <w:r w:rsidRPr="0009586F">
        <w:rPr>
          <w:rFonts w:ascii="Calibri" w:hAnsi="Calibri" w:cs="Arial"/>
          <w:sz w:val="24"/>
          <w:szCs w:val="24"/>
        </w:rPr>
        <w:t>wspomaga wychowawczą rolę rodziny;</w:t>
      </w:r>
    </w:p>
    <w:p w14:paraId="2955A8ED" w14:textId="77777777" w:rsidR="00CB1AE5" w:rsidRPr="0009586F" w:rsidRDefault="00CB1AE5" w:rsidP="00AB57C3">
      <w:pPr>
        <w:pStyle w:val="Zwykytekst"/>
        <w:numPr>
          <w:ilvl w:val="0"/>
          <w:numId w:val="149"/>
        </w:numPr>
        <w:tabs>
          <w:tab w:val="clear" w:pos="360"/>
        </w:tabs>
        <w:ind w:left="567"/>
        <w:jc w:val="both"/>
        <w:rPr>
          <w:rFonts w:ascii="Calibri" w:hAnsi="Calibri" w:cs="Arial"/>
          <w:sz w:val="24"/>
          <w:szCs w:val="24"/>
        </w:rPr>
      </w:pPr>
      <w:r w:rsidRPr="0009586F">
        <w:rPr>
          <w:rFonts w:ascii="Calibri" w:hAnsi="Calibri" w:cs="Arial"/>
          <w:sz w:val="24"/>
          <w:szCs w:val="24"/>
        </w:rPr>
        <w:t xml:space="preserve">kształtuje u uczniów postawy prospołeczne, w tym poprzez możliwość działań z zakresu wolontariatu, sprzyjających aktywnemu uczestnictwu uczniów w życiu społecznym; </w:t>
      </w:r>
    </w:p>
    <w:p w14:paraId="563E5BD2" w14:textId="77777777" w:rsidR="00CB1AE5" w:rsidRPr="0009586F" w:rsidRDefault="00CB1AE5" w:rsidP="00AB57C3">
      <w:pPr>
        <w:pStyle w:val="Zwykytekst"/>
        <w:numPr>
          <w:ilvl w:val="0"/>
          <w:numId w:val="149"/>
        </w:numPr>
        <w:tabs>
          <w:tab w:val="clear" w:pos="360"/>
        </w:tabs>
        <w:ind w:left="567"/>
        <w:jc w:val="both"/>
        <w:rPr>
          <w:rFonts w:ascii="Calibri" w:hAnsi="Calibri" w:cs="Arial"/>
          <w:sz w:val="24"/>
          <w:szCs w:val="24"/>
        </w:rPr>
      </w:pPr>
      <w:r w:rsidRPr="0009586F">
        <w:rPr>
          <w:rFonts w:ascii="Calibri" w:hAnsi="Calibri" w:cs="Arial"/>
          <w:sz w:val="24"/>
          <w:szCs w:val="24"/>
        </w:rPr>
        <w:t xml:space="preserve">stwarza warunki do rozwoju zainteresowań i uzdolnień uczniów przez organizowanie zajęć pozalekcyjnych; </w:t>
      </w:r>
    </w:p>
    <w:p w14:paraId="31556B52" w14:textId="77777777" w:rsidR="00CB1AE5" w:rsidRPr="0009586F" w:rsidRDefault="00CB1AE5" w:rsidP="00AB57C3">
      <w:pPr>
        <w:pStyle w:val="Zwykytekst"/>
        <w:numPr>
          <w:ilvl w:val="0"/>
          <w:numId w:val="149"/>
        </w:numPr>
        <w:tabs>
          <w:tab w:val="clear" w:pos="360"/>
        </w:tabs>
        <w:ind w:left="567"/>
        <w:jc w:val="both"/>
        <w:rPr>
          <w:rFonts w:ascii="Calibri" w:hAnsi="Calibri" w:cs="Arial"/>
          <w:sz w:val="24"/>
          <w:szCs w:val="24"/>
        </w:rPr>
      </w:pPr>
      <w:r w:rsidRPr="0009586F">
        <w:rPr>
          <w:rFonts w:ascii="Calibri" w:hAnsi="Calibri" w:cs="Arial"/>
          <w:sz w:val="24"/>
          <w:szCs w:val="24"/>
        </w:rPr>
        <w:t xml:space="preserve">przygotowuje uczniów do wyboru zawodu i kierunku dalszego kształcenia; </w:t>
      </w:r>
    </w:p>
    <w:p w14:paraId="3502EF13" w14:textId="77777777" w:rsidR="00991294" w:rsidRPr="0009586F" w:rsidRDefault="00CB1AE5" w:rsidP="00AB57C3">
      <w:pPr>
        <w:pStyle w:val="Zwykytekst"/>
        <w:numPr>
          <w:ilvl w:val="0"/>
          <w:numId w:val="149"/>
        </w:numPr>
        <w:ind w:left="567"/>
        <w:jc w:val="both"/>
        <w:rPr>
          <w:rFonts w:ascii="Calibri" w:hAnsi="Calibri" w:cs="Arial"/>
          <w:sz w:val="24"/>
          <w:szCs w:val="24"/>
        </w:rPr>
      </w:pPr>
      <w:r w:rsidRPr="0009586F">
        <w:rPr>
          <w:rFonts w:ascii="Calibri" w:hAnsi="Calibri" w:cs="Arial"/>
          <w:sz w:val="24"/>
          <w:szCs w:val="24"/>
        </w:rPr>
        <w:t>kształtuje u uczniów umiejętności sprawnego posługiwania się technologiami informacyjno-komunikacyjnym;</w:t>
      </w:r>
    </w:p>
    <w:p w14:paraId="4C9A6DEA" w14:textId="77777777" w:rsidR="00CB1AE5" w:rsidRPr="0009586F" w:rsidRDefault="00CB1AE5" w:rsidP="00AB57C3">
      <w:pPr>
        <w:pStyle w:val="Zwykytekst"/>
        <w:numPr>
          <w:ilvl w:val="0"/>
          <w:numId w:val="149"/>
        </w:numPr>
        <w:tabs>
          <w:tab w:val="clear" w:pos="360"/>
        </w:tabs>
        <w:ind w:left="567"/>
        <w:jc w:val="both"/>
        <w:rPr>
          <w:rFonts w:ascii="Calibri" w:hAnsi="Calibri" w:cs="Arial"/>
          <w:sz w:val="24"/>
          <w:szCs w:val="24"/>
        </w:rPr>
      </w:pPr>
      <w:r w:rsidRPr="0009586F">
        <w:rPr>
          <w:rFonts w:ascii="Calibri" w:hAnsi="Calibri" w:cs="Calibri"/>
          <w:sz w:val="24"/>
          <w:szCs w:val="24"/>
        </w:rPr>
        <w:t>upowszechnia wśród dzieci i młodzieży wiedzę o bezpieczeństwie oraz kształtuje właściwe postawy wobec zagrożeń i sytuacji nadzwyczajnych, w tym związanych z korzystaniem z technologii informacyjno-komunikacyjnych</w:t>
      </w:r>
      <w:r w:rsidRPr="0009586F">
        <w:rPr>
          <w:rFonts w:ascii="Calibri" w:hAnsi="Calibri" w:cs="Calibri"/>
          <w:i/>
        </w:rPr>
        <w:t>.</w:t>
      </w:r>
    </w:p>
    <w:p w14:paraId="5B7784D2" w14:textId="77777777" w:rsidR="00CB1AE5" w:rsidRPr="0009586F" w:rsidRDefault="00CB1AE5" w:rsidP="00CB1AE5">
      <w:pPr>
        <w:suppressAutoHyphens/>
        <w:ind w:left="720"/>
        <w:jc w:val="both"/>
        <w:rPr>
          <w:rFonts w:ascii="Calibri" w:hAnsi="Calibri" w:cs="Calibri"/>
          <w:i w:val="0"/>
        </w:rPr>
      </w:pPr>
    </w:p>
    <w:p w14:paraId="132F4BD3" w14:textId="77777777" w:rsidR="00CB1AE5" w:rsidRPr="0009586F" w:rsidRDefault="00CB1AE5" w:rsidP="00113DE0">
      <w:pPr>
        <w:pStyle w:val="Nagwek3"/>
        <w:keepNext w:val="0"/>
        <w:numPr>
          <w:ilvl w:val="0"/>
          <w:numId w:val="83"/>
        </w:numPr>
        <w:suppressAutoHyphens/>
        <w:spacing w:before="0" w:after="0"/>
        <w:jc w:val="center"/>
        <w:rPr>
          <w:rFonts w:ascii="Calibri" w:hAnsi="Calibri"/>
          <w:b w:val="0"/>
          <w:i w:val="0"/>
          <w:sz w:val="24"/>
          <w:szCs w:val="24"/>
          <w:lang w:val="pl-PL"/>
        </w:rPr>
      </w:pPr>
      <w:bookmarkStart w:id="10" w:name="_Toc498853207"/>
      <w:bookmarkEnd w:id="10"/>
    </w:p>
    <w:p w14:paraId="187CA7D6" w14:textId="77777777" w:rsidR="00CB1AE5" w:rsidRPr="0009586F" w:rsidRDefault="00CB1AE5" w:rsidP="00113DE0">
      <w:pPr>
        <w:numPr>
          <w:ilvl w:val="0"/>
          <w:numId w:val="95"/>
        </w:numPr>
        <w:tabs>
          <w:tab w:val="clear" w:pos="360"/>
          <w:tab w:val="num" w:pos="284"/>
        </w:tabs>
        <w:suppressAutoHyphens/>
        <w:ind w:left="284" w:hanging="142"/>
        <w:jc w:val="both"/>
        <w:rPr>
          <w:rFonts w:ascii="Calibri" w:hAnsi="Calibri" w:cs="Calibri"/>
          <w:i w:val="0"/>
        </w:rPr>
      </w:pPr>
      <w:bookmarkStart w:id="11" w:name="_Hlk498928285"/>
      <w:r w:rsidRPr="0009586F">
        <w:rPr>
          <w:rFonts w:ascii="Calibri" w:hAnsi="Calibri" w:cs="Calibri"/>
          <w:i w:val="0"/>
        </w:rPr>
        <w:t>Działalność edukacyjna Szkoły jest określona przez:</w:t>
      </w:r>
    </w:p>
    <w:p w14:paraId="013F697B" w14:textId="77777777" w:rsidR="00CB1AE5" w:rsidRPr="0009586F" w:rsidRDefault="00CB1AE5" w:rsidP="00AB57C3">
      <w:pPr>
        <w:numPr>
          <w:ilvl w:val="1"/>
          <w:numId w:val="150"/>
        </w:numPr>
        <w:tabs>
          <w:tab w:val="clear" w:pos="720"/>
          <w:tab w:val="num" w:pos="567"/>
        </w:tabs>
        <w:ind w:left="567"/>
        <w:jc w:val="both"/>
        <w:rPr>
          <w:rFonts w:ascii="Calibri" w:hAnsi="Calibri" w:cs="Calibri"/>
          <w:i w:val="0"/>
        </w:rPr>
      </w:pPr>
      <w:r w:rsidRPr="0009586F">
        <w:rPr>
          <w:rFonts w:ascii="Calibri" w:hAnsi="Calibri" w:cs="Calibri"/>
          <w:i w:val="0"/>
        </w:rPr>
        <w:t>szkolny zestaw programów nauczania, który obejmuje całą działalność Szkoły z punktu widzenia dydaktycznego,</w:t>
      </w:r>
    </w:p>
    <w:p w14:paraId="78BE31A7" w14:textId="77777777" w:rsidR="00CB1AE5" w:rsidRPr="0009586F" w:rsidRDefault="00CB1AE5" w:rsidP="00AB57C3">
      <w:pPr>
        <w:numPr>
          <w:ilvl w:val="1"/>
          <w:numId w:val="150"/>
        </w:numPr>
        <w:tabs>
          <w:tab w:val="clear" w:pos="720"/>
          <w:tab w:val="num" w:pos="567"/>
        </w:tabs>
        <w:ind w:left="567"/>
        <w:rPr>
          <w:rFonts w:ascii="Calibri" w:hAnsi="Calibri" w:cs="Calibri"/>
          <w:i w:val="0"/>
        </w:rPr>
      </w:pPr>
      <w:r w:rsidRPr="0009586F">
        <w:rPr>
          <w:rFonts w:ascii="Calibri" w:hAnsi="Calibri" w:cs="Calibri"/>
          <w:i w:val="0"/>
        </w:rPr>
        <w:t>Szkolny program wychowawczo-profilaktyczny obejmujący:</w:t>
      </w:r>
    </w:p>
    <w:p w14:paraId="3383C6AF" w14:textId="77777777" w:rsidR="00CB1AE5" w:rsidRPr="0009586F" w:rsidRDefault="00CB1AE5" w:rsidP="00113DE0">
      <w:pPr>
        <w:numPr>
          <w:ilvl w:val="0"/>
          <w:numId w:val="120"/>
        </w:numPr>
        <w:ind w:left="851" w:hanging="283"/>
        <w:jc w:val="both"/>
        <w:rPr>
          <w:rFonts w:ascii="Calibri" w:hAnsi="Calibri" w:cs="Calibri"/>
          <w:i w:val="0"/>
        </w:rPr>
      </w:pPr>
      <w:r w:rsidRPr="0009586F">
        <w:rPr>
          <w:rFonts w:ascii="Calibri" w:hAnsi="Calibri" w:cs="Calibri"/>
          <w:i w:val="0"/>
        </w:rPr>
        <w:t>treści i działania o charakterze wychowawczym skierowane do uczniów;</w:t>
      </w:r>
    </w:p>
    <w:p w14:paraId="616A060F" w14:textId="77777777" w:rsidR="00CB1AE5" w:rsidRPr="0009586F" w:rsidRDefault="00CB1AE5" w:rsidP="00113DE0">
      <w:pPr>
        <w:numPr>
          <w:ilvl w:val="0"/>
          <w:numId w:val="120"/>
        </w:numPr>
        <w:ind w:left="851" w:hanging="283"/>
        <w:jc w:val="both"/>
        <w:rPr>
          <w:rFonts w:ascii="Calibri" w:hAnsi="Calibri" w:cs="Calibri"/>
          <w:i w:val="0"/>
        </w:rPr>
      </w:pPr>
      <w:r w:rsidRPr="0009586F">
        <w:rPr>
          <w:rFonts w:ascii="Calibri" w:hAnsi="Calibri" w:cs="Calibri"/>
          <w:i w:val="0"/>
        </w:rPr>
        <w:t>treści i działania o charakterze profilaktycznym dostosowane do potrzeb rozwojowych uczniów, przygotowane w oparciu o przeprowadzoną diagnozę potrzeb i problemów występujących w danej społeczności szkolnej, skierowane do uczniów, nauczycieli i rodziców.</w:t>
      </w:r>
    </w:p>
    <w:p w14:paraId="3B774929" w14:textId="77777777" w:rsidR="00CB1AE5" w:rsidRPr="0009586F" w:rsidRDefault="00CB1AE5" w:rsidP="00113DE0">
      <w:pPr>
        <w:numPr>
          <w:ilvl w:val="0"/>
          <w:numId w:val="95"/>
        </w:numPr>
        <w:tabs>
          <w:tab w:val="clear" w:pos="360"/>
          <w:tab w:val="left" w:pos="284"/>
        </w:tabs>
        <w:suppressAutoHyphens/>
        <w:ind w:left="284" w:hanging="142"/>
        <w:jc w:val="both"/>
        <w:rPr>
          <w:rFonts w:ascii="Calibri" w:hAnsi="Calibri" w:cs="Calibri"/>
          <w:i w:val="0"/>
        </w:rPr>
      </w:pPr>
      <w:r w:rsidRPr="0009586F">
        <w:rPr>
          <w:rFonts w:ascii="Calibri" w:hAnsi="Calibri" w:cs="Calibri"/>
          <w:i w:val="0"/>
        </w:rPr>
        <w:t>Nauczyciele i inni pracownicy Szkoły mają obowiązek realizować Szkolny program wychowawczo-profilaktyczny. Treści wychowawcze realizuje się w ramach zajęć edukacyjnych, zajęć z wychowawcą oraz podczas zajęć pozalekcyjnych.</w:t>
      </w:r>
    </w:p>
    <w:p w14:paraId="6A3E9052" w14:textId="77777777" w:rsidR="00CB1AE5" w:rsidRPr="0009586F" w:rsidRDefault="00CB1AE5" w:rsidP="00113DE0">
      <w:pPr>
        <w:numPr>
          <w:ilvl w:val="0"/>
          <w:numId w:val="95"/>
        </w:numPr>
        <w:tabs>
          <w:tab w:val="clear" w:pos="360"/>
        </w:tabs>
        <w:ind w:left="284" w:hanging="142"/>
        <w:jc w:val="both"/>
        <w:rPr>
          <w:rFonts w:ascii="Calibri" w:hAnsi="Calibri" w:cs="Calibri"/>
          <w:i w:val="0"/>
        </w:rPr>
      </w:pPr>
      <w:r w:rsidRPr="0009586F">
        <w:rPr>
          <w:rFonts w:ascii="Calibri" w:hAnsi="Calibri" w:cs="Calibri"/>
          <w:i w:val="0"/>
        </w:rPr>
        <w:t xml:space="preserve">Szkoła może realizować projekty edukacyjne w oparciu o zewnętrzne źródła finansowania w celu wzbogacenia oferty edukacyjnej. </w:t>
      </w:r>
      <w:bookmarkEnd w:id="11"/>
    </w:p>
    <w:p w14:paraId="7D337F3D" w14:textId="77777777" w:rsidR="00CB0A4A" w:rsidRPr="0009586F" w:rsidRDefault="00CB0A4A" w:rsidP="00CB0A4A">
      <w:pPr>
        <w:ind w:left="284"/>
        <w:jc w:val="both"/>
        <w:rPr>
          <w:rFonts w:ascii="Calibri" w:hAnsi="Calibri" w:cs="Calibri"/>
          <w:i w:val="0"/>
        </w:rPr>
      </w:pPr>
    </w:p>
    <w:p w14:paraId="3BA5451D" w14:textId="77777777" w:rsidR="00CB1AE5" w:rsidRPr="0009586F" w:rsidRDefault="00CB1AE5" w:rsidP="00113DE0">
      <w:pPr>
        <w:pStyle w:val="Nagwek3"/>
        <w:keepNext w:val="0"/>
        <w:numPr>
          <w:ilvl w:val="0"/>
          <w:numId w:val="83"/>
        </w:numPr>
        <w:suppressAutoHyphens/>
        <w:spacing w:before="0" w:after="0"/>
        <w:jc w:val="center"/>
        <w:rPr>
          <w:rFonts w:ascii="Calibri" w:hAnsi="Calibri"/>
          <w:i w:val="0"/>
          <w:lang w:val="pl-PL"/>
        </w:rPr>
      </w:pPr>
    </w:p>
    <w:p w14:paraId="4E595069" w14:textId="77777777" w:rsidR="00CB1AE5" w:rsidRPr="0009586F" w:rsidRDefault="00CB1AE5" w:rsidP="00F61855">
      <w:pPr>
        <w:numPr>
          <w:ilvl w:val="0"/>
          <w:numId w:val="36"/>
        </w:numPr>
        <w:tabs>
          <w:tab w:val="clear" w:pos="360"/>
        </w:tabs>
        <w:suppressAutoHyphens/>
        <w:ind w:left="284" w:hanging="142"/>
        <w:jc w:val="both"/>
        <w:rPr>
          <w:rFonts w:ascii="Calibri" w:hAnsi="Calibri" w:cs="Calibri"/>
          <w:i w:val="0"/>
        </w:rPr>
      </w:pPr>
      <w:r w:rsidRPr="0009586F">
        <w:rPr>
          <w:rFonts w:ascii="Calibri" w:hAnsi="Calibri" w:cs="Calibri"/>
          <w:i w:val="0"/>
        </w:rPr>
        <w:t>W zakresie i na zasadach określonych w podstawie programowej kształcenia ogólnego Szkoła realizuje edukację wczesnoszkolną w pierwszym etapie edukacyjnym, obejmującym klasy I - III oraz kształcenie w drugim etapie edukacyjnym, obejmującym klasy IV – VIII. Szkoła realizuje przyjęte programy nauczania i program wychowawczo- profilaktyczny, a przez to w szczególności:</w:t>
      </w:r>
    </w:p>
    <w:p w14:paraId="536EB50B" w14:textId="77777777" w:rsidR="00CB1AE5" w:rsidRPr="0009586F" w:rsidRDefault="00CB1AE5" w:rsidP="00AB57C3">
      <w:pPr>
        <w:numPr>
          <w:ilvl w:val="1"/>
          <w:numId w:val="151"/>
        </w:numPr>
        <w:tabs>
          <w:tab w:val="clear" w:pos="720"/>
          <w:tab w:val="num" w:pos="567"/>
        </w:tabs>
        <w:suppressAutoHyphens/>
        <w:ind w:left="567"/>
        <w:jc w:val="both"/>
        <w:rPr>
          <w:rFonts w:ascii="Calibri" w:hAnsi="Calibri" w:cs="Calibri"/>
          <w:i w:val="0"/>
        </w:rPr>
      </w:pPr>
      <w:r w:rsidRPr="0009586F">
        <w:rPr>
          <w:rFonts w:ascii="Calibri" w:hAnsi="Calibri" w:cs="Calibri"/>
          <w:i w:val="0"/>
        </w:rPr>
        <w:t xml:space="preserve">łagodnie wprowadza dziecko w świat wiedzy, przygotowując je do wykonywania obowiązków ucznia oraz wdrażając do samorozwoju; </w:t>
      </w:r>
    </w:p>
    <w:p w14:paraId="59244C39" w14:textId="77777777" w:rsidR="00CB1AE5" w:rsidRPr="0009586F" w:rsidRDefault="00CB1AE5" w:rsidP="00AB57C3">
      <w:pPr>
        <w:numPr>
          <w:ilvl w:val="1"/>
          <w:numId w:val="151"/>
        </w:numPr>
        <w:tabs>
          <w:tab w:val="clear" w:pos="720"/>
          <w:tab w:val="num" w:pos="567"/>
        </w:tabs>
        <w:suppressAutoHyphens/>
        <w:ind w:left="567"/>
        <w:jc w:val="both"/>
        <w:rPr>
          <w:rFonts w:ascii="Calibri" w:hAnsi="Calibri" w:cs="Calibri"/>
          <w:i w:val="0"/>
        </w:rPr>
      </w:pPr>
      <w:r w:rsidRPr="0009586F">
        <w:rPr>
          <w:rFonts w:ascii="Calibri" w:hAnsi="Calibri" w:cs="Calibri"/>
          <w:i w:val="0"/>
        </w:rPr>
        <w:t xml:space="preserve">zapewnia bezpieczne warunki oraz przyjazną atmosferę do nauki, uwzględniając indywidualne możliwości i potrzeby edukacyjne ucznia; </w:t>
      </w:r>
    </w:p>
    <w:p w14:paraId="608D0FC1" w14:textId="77777777" w:rsidR="00CB1AE5" w:rsidRPr="0009586F" w:rsidRDefault="00CB1AE5" w:rsidP="00AB57C3">
      <w:pPr>
        <w:numPr>
          <w:ilvl w:val="1"/>
          <w:numId w:val="151"/>
        </w:numPr>
        <w:tabs>
          <w:tab w:val="clear" w:pos="720"/>
          <w:tab w:val="num" w:pos="567"/>
        </w:tabs>
        <w:suppressAutoHyphens/>
        <w:ind w:left="567"/>
        <w:jc w:val="both"/>
        <w:rPr>
          <w:rFonts w:ascii="Calibri" w:hAnsi="Calibri" w:cs="Calibri"/>
          <w:i w:val="0"/>
        </w:rPr>
      </w:pPr>
      <w:r w:rsidRPr="0009586F">
        <w:rPr>
          <w:rFonts w:ascii="Calibri" w:hAnsi="Calibri" w:cs="Calibri"/>
          <w:i w:val="0"/>
        </w:rPr>
        <w:t xml:space="preserve">dba o integralny rozwój biologiczny, poznawczy, emocjonalny, społeczny i moralny ucznia. </w:t>
      </w:r>
    </w:p>
    <w:p w14:paraId="1EA25248" w14:textId="77777777" w:rsidR="00CB1AE5" w:rsidRPr="0009586F" w:rsidRDefault="00CB1AE5" w:rsidP="00F61855">
      <w:pPr>
        <w:numPr>
          <w:ilvl w:val="0"/>
          <w:numId w:val="36"/>
        </w:numPr>
        <w:tabs>
          <w:tab w:val="clear" w:pos="360"/>
          <w:tab w:val="left" w:pos="284"/>
        </w:tabs>
        <w:suppressAutoHyphens/>
        <w:ind w:left="284" w:hanging="142"/>
        <w:jc w:val="both"/>
        <w:rPr>
          <w:rFonts w:ascii="Calibri" w:hAnsi="Calibri" w:cs="Calibri"/>
          <w:i w:val="0"/>
        </w:rPr>
      </w:pPr>
      <w:r w:rsidRPr="0009586F">
        <w:rPr>
          <w:rFonts w:ascii="Calibri" w:hAnsi="Calibri" w:cs="Calibri"/>
          <w:i w:val="0"/>
        </w:rPr>
        <w:t xml:space="preserve">Kształcenie w klasach I-VIII ma na celu: </w:t>
      </w:r>
    </w:p>
    <w:p w14:paraId="543B4E99" w14:textId="77777777" w:rsidR="00CB1AE5" w:rsidRPr="0009586F" w:rsidRDefault="00CB1AE5" w:rsidP="00AB57C3">
      <w:pPr>
        <w:numPr>
          <w:ilvl w:val="1"/>
          <w:numId w:val="152"/>
        </w:numPr>
        <w:suppressAutoHyphens/>
        <w:ind w:left="567"/>
        <w:jc w:val="both"/>
        <w:rPr>
          <w:rFonts w:ascii="Calibri" w:hAnsi="Calibri" w:cs="Calibri"/>
          <w:i w:val="0"/>
        </w:rPr>
      </w:pPr>
      <w:r w:rsidRPr="0009586F">
        <w:rPr>
          <w:rFonts w:ascii="Calibri" w:hAnsi="Calibri" w:cs="Calibri"/>
          <w:i w:val="0"/>
        </w:rPr>
        <w:t xml:space="preserve">wprowadzanie uczniów w świat wartości, w tym ofiarności, współpracy, solidarności, altruizmu, patriotyzmu i szacunku dla tradycji, wskazywanie wzorców postępowania i budowanie relacji społecznych, sprzyjających bezpiecznemu rozwojowi ucznia (rodzina, przyjaciele); </w:t>
      </w:r>
    </w:p>
    <w:p w14:paraId="02433780" w14:textId="77777777" w:rsidR="00CB1AE5" w:rsidRPr="0009586F" w:rsidRDefault="00CB1AE5" w:rsidP="00AB57C3">
      <w:pPr>
        <w:numPr>
          <w:ilvl w:val="1"/>
          <w:numId w:val="152"/>
        </w:numPr>
        <w:suppressAutoHyphens/>
        <w:ind w:left="567"/>
        <w:jc w:val="both"/>
        <w:rPr>
          <w:rFonts w:ascii="Calibri" w:hAnsi="Calibri" w:cs="Calibri"/>
          <w:i w:val="0"/>
        </w:rPr>
      </w:pPr>
      <w:r w:rsidRPr="0009586F">
        <w:rPr>
          <w:rFonts w:ascii="Calibri" w:hAnsi="Calibri" w:cs="Calibri"/>
          <w:i w:val="0"/>
        </w:rPr>
        <w:t xml:space="preserve">wzmacnianie poczucia tożsamości indywidualnej, kulturowej, narodowej, regionalnej i etnicznej; </w:t>
      </w:r>
    </w:p>
    <w:p w14:paraId="67B4DCE6" w14:textId="77777777" w:rsidR="00CB1AE5" w:rsidRPr="0009586F" w:rsidRDefault="00CB1AE5" w:rsidP="00AB57C3">
      <w:pPr>
        <w:numPr>
          <w:ilvl w:val="1"/>
          <w:numId w:val="152"/>
        </w:numPr>
        <w:suppressAutoHyphens/>
        <w:ind w:left="567"/>
        <w:jc w:val="both"/>
        <w:rPr>
          <w:rFonts w:ascii="Calibri" w:hAnsi="Calibri" w:cs="Calibri"/>
          <w:i w:val="0"/>
        </w:rPr>
      </w:pPr>
      <w:r w:rsidRPr="0009586F">
        <w:rPr>
          <w:rFonts w:ascii="Calibri" w:hAnsi="Calibri" w:cs="Calibri"/>
          <w:i w:val="0"/>
        </w:rPr>
        <w:t xml:space="preserve">formowanie u uczniów poczucia godności własnej osoby i szacunku dla godności innych osób; </w:t>
      </w:r>
    </w:p>
    <w:p w14:paraId="208B54A0" w14:textId="77777777" w:rsidR="00CB1AE5" w:rsidRPr="0009586F" w:rsidRDefault="00CB1AE5" w:rsidP="00AB57C3">
      <w:pPr>
        <w:numPr>
          <w:ilvl w:val="1"/>
          <w:numId w:val="152"/>
        </w:numPr>
        <w:suppressAutoHyphens/>
        <w:ind w:left="567"/>
        <w:jc w:val="both"/>
        <w:rPr>
          <w:rFonts w:ascii="Calibri" w:hAnsi="Calibri" w:cs="Calibri"/>
          <w:i w:val="0"/>
        </w:rPr>
      </w:pPr>
      <w:r w:rsidRPr="0009586F">
        <w:rPr>
          <w:rFonts w:ascii="Calibri" w:hAnsi="Calibri" w:cs="Calibri"/>
          <w:i w:val="0"/>
        </w:rPr>
        <w:t xml:space="preserve">rozwijanie kompetencji, takich jak: kreatywność, innowacyjność i przedsiębiorczość; </w:t>
      </w:r>
    </w:p>
    <w:p w14:paraId="1C3A4C47" w14:textId="77777777" w:rsidR="00CB1AE5" w:rsidRPr="0009586F" w:rsidRDefault="00CB1AE5" w:rsidP="00AB57C3">
      <w:pPr>
        <w:numPr>
          <w:ilvl w:val="1"/>
          <w:numId w:val="152"/>
        </w:numPr>
        <w:suppressAutoHyphens/>
        <w:ind w:left="567"/>
        <w:jc w:val="both"/>
        <w:rPr>
          <w:rFonts w:ascii="Calibri" w:hAnsi="Calibri" w:cs="Calibri"/>
          <w:i w:val="0"/>
        </w:rPr>
      </w:pPr>
      <w:r w:rsidRPr="0009586F">
        <w:rPr>
          <w:rFonts w:ascii="Calibri" w:hAnsi="Calibri" w:cs="Calibri"/>
          <w:i w:val="0"/>
        </w:rPr>
        <w:t xml:space="preserve">rozwijanie umiejętności krytycznego i logicznego myślenia, rozumowania, argumentowania i wnioskowania; </w:t>
      </w:r>
    </w:p>
    <w:p w14:paraId="038D0495" w14:textId="77777777" w:rsidR="00CB1AE5" w:rsidRPr="0009586F" w:rsidRDefault="00CB1AE5" w:rsidP="00AB57C3">
      <w:pPr>
        <w:numPr>
          <w:ilvl w:val="1"/>
          <w:numId w:val="152"/>
        </w:numPr>
        <w:suppressAutoHyphens/>
        <w:ind w:left="567"/>
        <w:jc w:val="both"/>
        <w:rPr>
          <w:rFonts w:ascii="Calibri" w:hAnsi="Calibri" w:cs="Calibri"/>
          <w:i w:val="0"/>
        </w:rPr>
      </w:pPr>
      <w:r w:rsidRPr="0009586F">
        <w:rPr>
          <w:rFonts w:ascii="Calibri" w:hAnsi="Calibri" w:cs="Calibri"/>
          <w:i w:val="0"/>
        </w:rPr>
        <w:t xml:space="preserve">ukazywanie wartości wiedzy jako podstawy do rozwoju umiejętności; </w:t>
      </w:r>
    </w:p>
    <w:p w14:paraId="53F571DD" w14:textId="77777777" w:rsidR="00CB1AE5" w:rsidRPr="0009586F" w:rsidRDefault="00CB1AE5" w:rsidP="00AB57C3">
      <w:pPr>
        <w:numPr>
          <w:ilvl w:val="1"/>
          <w:numId w:val="152"/>
        </w:numPr>
        <w:suppressAutoHyphens/>
        <w:ind w:left="567"/>
        <w:jc w:val="both"/>
        <w:rPr>
          <w:rFonts w:ascii="Calibri" w:hAnsi="Calibri" w:cs="Calibri"/>
          <w:i w:val="0"/>
        </w:rPr>
      </w:pPr>
      <w:r w:rsidRPr="0009586F">
        <w:rPr>
          <w:rFonts w:ascii="Calibri" w:hAnsi="Calibri" w:cs="Calibri"/>
          <w:i w:val="0"/>
        </w:rPr>
        <w:t xml:space="preserve">rozbudzanie ciekawości poznawczej uczniów oraz motywacji do nauki; </w:t>
      </w:r>
    </w:p>
    <w:p w14:paraId="0A1E0BCC" w14:textId="77777777" w:rsidR="00CB1AE5" w:rsidRPr="0009586F" w:rsidRDefault="00CB1AE5" w:rsidP="00AB57C3">
      <w:pPr>
        <w:numPr>
          <w:ilvl w:val="1"/>
          <w:numId w:val="152"/>
        </w:numPr>
        <w:suppressAutoHyphens/>
        <w:ind w:left="567"/>
        <w:jc w:val="both"/>
        <w:rPr>
          <w:rFonts w:ascii="Calibri" w:hAnsi="Calibri" w:cs="Calibri"/>
          <w:i w:val="0"/>
        </w:rPr>
      </w:pPr>
      <w:r w:rsidRPr="0009586F">
        <w:rPr>
          <w:rFonts w:ascii="Calibri" w:hAnsi="Calibri" w:cs="Calibri"/>
          <w:i w:val="0"/>
        </w:rPr>
        <w:t xml:space="preserve">wyposażenie uczniów w taki zasób wiadomości oraz kształtowanie takich umiejętności, które pozwalają w sposób bardziej dojrzały i uporządkowany zrozumieć świat; </w:t>
      </w:r>
    </w:p>
    <w:p w14:paraId="3DB742CA" w14:textId="77777777" w:rsidR="00CB1AE5" w:rsidRPr="0009586F" w:rsidRDefault="00CB1AE5" w:rsidP="00AB57C3">
      <w:pPr>
        <w:numPr>
          <w:ilvl w:val="1"/>
          <w:numId w:val="152"/>
        </w:numPr>
        <w:suppressAutoHyphens/>
        <w:ind w:left="567"/>
        <w:jc w:val="both"/>
        <w:rPr>
          <w:rFonts w:ascii="Calibri" w:hAnsi="Calibri" w:cs="Calibri"/>
          <w:i w:val="0"/>
        </w:rPr>
      </w:pPr>
      <w:r w:rsidRPr="0009586F">
        <w:rPr>
          <w:rFonts w:ascii="Calibri" w:hAnsi="Calibri" w:cs="Calibri"/>
          <w:i w:val="0"/>
        </w:rPr>
        <w:t xml:space="preserve">wspieranie uczniów w rozpoznawaniu własnych predyspozycji i określaniu drogi dalszej edukacji; </w:t>
      </w:r>
    </w:p>
    <w:p w14:paraId="3A8A0345" w14:textId="77777777" w:rsidR="00CB1AE5" w:rsidRPr="0009586F" w:rsidRDefault="00CB1AE5" w:rsidP="00AB57C3">
      <w:pPr>
        <w:numPr>
          <w:ilvl w:val="1"/>
          <w:numId w:val="152"/>
        </w:numPr>
        <w:suppressAutoHyphens/>
        <w:ind w:left="567"/>
        <w:jc w:val="both"/>
        <w:rPr>
          <w:rFonts w:ascii="Calibri" w:hAnsi="Calibri" w:cs="Calibri"/>
          <w:i w:val="0"/>
        </w:rPr>
      </w:pPr>
      <w:r w:rsidRPr="0009586F">
        <w:rPr>
          <w:rFonts w:ascii="Calibri" w:hAnsi="Calibri" w:cs="Calibri"/>
          <w:i w:val="0"/>
        </w:rPr>
        <w:t xml:space="preserve">wszechstronny rozwój osobowy ucznia przez pogłębianie wiedzy oraz zaspokajanie </w:t>
      </w:r>
      <w:r w:rsidRPr="0009586F">
        <w:rPr>
          <w:rFonts w:ascii="Calibri" w:hAnsi="Calibri" w:cs="Calibri"/>
          <w:i w:val="0"/>
        </w:rPr>
        <w:br/>
        <w:t xml:space="preserve">i rozbudzanie jego naturalnej ciekawości poznawczej; </w:t>
      </w:r>
    </w:p>
    <w:p w14:paraId="5BAC3745" w14:textId="77777777" w:rsidR="00CB1AE5" w:rsidRPr="0009586F" w:rsidRDefault="00CB1AE5" w:rsidP="00AB57C3">
      <w:pPr>
        <w:numPr>
          <w:ilvl w:val="1"/>
          <w:numId w:val="152"/>
        </w:numPr>
        <w:suppressAutoHyphens/>
        <w:ind w:left="567"/>
        <w:jc w:val="both"/>
        <w:rPr>
          <w:rFonts w:ascii="Calibri" w:hAnsi="Calibri" w:cs="Calibri"/>
          <w:i w:val="0"/>
        </w:rPr>
      </w:pPr>
      <w:r w:rsidRPr="0009586F">
        <w:rPr>
          <w:rFonts w:ascii="Calibri" w:hAnsi="Calibri" w:cs="Calibri"/>
          <w:i w:val="0"/>
        </w:rPr>
        <w:t xml:space="preserve">kształtowanie postawy otwartej wobec świata i innych ludzi, aktywności w życiu społecznym oraz odpowiedzialności za zbiorowość; </w:t>
      </w:r>
    </w:p>
    <w:p w14:paraId="78D13DA9" w14:textId="77777777" w:rsidR="00CB1AE5" w:rsidRPr="0009586F" w:rsidRDefault="00CB1AE5" w:rsidP="00AB57C3">
      <w:pPr>
        <w:numPr>
          <w:ilvl w:val="1"/>
          <w:numId w:val="152"/>
        </w:numPr>
        <w:suppressAutoHyphens/>
        <w:ind w:left="567"/>
        <w:jc w:val="both"/>
        <w:rPr>
          <w:rFonts w:ascii="Calibri" w:hAnsi="Calibri" w:cs="Calibri"/>
          <w:i w:val="0"/>
        </w:rPr>
      </w:pPr>
      <w:r w:rsidRPr="0009586F">
        <w:rPr>
          <w:rFonts w:ascii="Calibri" w:hAnsi="Calibri" w:cs="Calibri"/>
          <w:i w:val="0"/>
        </w:rPr>
        <w:t xml:space="preserve">zachęcanie do zorganizowanego i świadomego samokształcenia opartego </w:t>
      </w:r>
      <w:r w:rsidRPr="0009586F">
        <w:rPr>
          <w:rFonts w:ascii="Calibri" w:hAnsi="Calibri" w:cs="Calibri"/>
          <w:i w:val="0"/>
        </w:rPr>
        <w:br/>
        <w:t xml:space="preserve">na umiejętności przygotowania własnego warsztatu pracy; </w:t>
      </w:r>
    </w:p>
    <w:p w14:paraId="0E37764E" w14:textId="77777777" w:rsidR="00CB1AE5" w:rsidRPr="0009586F" w:rsidRDefault="00CB1AE5" w:rsidP="00AB57C3">
      <w:pPr>
        <w:numPr>
          <w:ilvl w:val="1"/>
          <w:numId w:val="152"/>
        </w:numPr>
        <w:suppressAutoHyphens/>
        <w:ind w:left="567"/>
        <w:jc w:val="both"/>
        <w:rPr>
          <w:rFonts w:ascii="Calibri" w:hAnsi="Calibri" w:cs="Calibri"/>
          <w:i w:val="0"/>
        </w:rPr>
      </w:pPr>
      <w:r w:rsidRPr="0009586F">
        <w:rPr>
          <w:rFonts w:ascii="Calibri" w:hAnsi="Calibri" w:cs="Calibri"/>
          <w:i w:val="0"/>
        </w:rPr>
        <w:t xml:space="preserve">ukierunkowanie ucznia ku wartościom. </w:t>
      </w:r>
    </w:p>
    <w:p w14:paraId="00C25632" w14:textId="77777777" w:rsidR="00CB1AE5" w:rsidRPr="0009586F" w:rsidRDefault="00CB1AE5" w:rsidP="00CB1AE5">
      <w:pPr>
        <w:suppressAutoHyphens/>
        <w:ind w:left="720"/>
        <w:jc w:val="both"/>
        <w:rPr>
          <w:rFonts w:ascii="Calibri" w:hAnsi="Calibri" w:cs="Calibri"/>
          <w:i w:val="0"/>
        </w:rPr>
      </w:pPr>
    </w:p>
    <w:p w14:paraId="3A71770F" w14:textId="77777777" w:rsidR="00CB1AE5" w:rsidRPr="0009586F" w:rsidRDefault="00CB1AE5" w:rsidP="00113DE0">
      <w:pPr>
        <w:pStyle w:val="Nagwek3"/>
        <w:keepNext w:val="0"/>
        <w:numPr>
          <w:ilvl w:val="0"/>
          <w:numId w:val="83"/>
        </w:numPr>
        <w:suppressAutoHyphens/>
        <w:spacing w:before="0" w:after="0"/>
        <w:jc w:val="center"/>
        <w:rPr>
          <w:rFonts w:ascii="Calibri" w:hAnsi="Calibri"/>
          <w:b w:val="0"/>
          <w:i w:val="0"/>
          <w:sz w:val="24"/>
          <w:szCs w:val="24"/>
        </w:rPr>
      </w:pPr>
    </w:p>
    <w:p w14:paraId="2DF14B73" w14:textId="77777777" w:rsidR="00CB1AE5" w:rsidRPr="0009586F" w:rsidRDefault="00CB1AE5" w:rsidP="00AB57C3">
      <w:pPr>
        <w:pStyle w:val="Akapitzlist"/>
        <w:numPr>
          <w:ilvl w:val="0"/>
          <w:numId w:val="269"/>
        </w:numPr>
        <w:tabs>
          <w:tab w:val="left" w:pos="284"/>
        </w:tabs>
        <w:suppressAutoHyphens/>
        <w:ind w:left="284" w:hanging="142"/>
        <w:jc w:val="both"/>
        <w:rPr>
          <w:rFonts w:ascii="Calibri" w:hAnsi="Calibri" w:cs="Calibri"/>
          <w:i w:val="0"/>
          <w:lang w:val="pl-PL"/>
        </w:rPr>
      </w:pPr>
      <w:r w:rsidRPr="0009586F">
        <w:rPr>
          <w:rFonts w:ascii="Calibri" w:hAnsi="Calibri" w:cs="Calibri"/>
          <w:i w:val="0"/>
          <w:lang w:val="pl-PL"/>
        </w:rPr>
        <w:t xml:space="preserve">Realizacji celów i zadań Szkoły służą działania podejmowane: </w:t>
      </w:r>
    </w:p>
    <w:p w14:paraId="1CE84748" w14:textId="77777777" w:rsidR="00CB1AE5" w:rsidRPr="0009586F" w:rsidRDefault="00CB1AE5" w:rsidP="00AB57C3">
      <w:pPr>
        <w:numPr>
          <w:ilvl w:val="1"/>
          <w:numId w:val="133"/>
        </w:numPr>
        <w:tabs>
          <w:tab w:val="clear" w:pos="720"/>
          <w:tab w:val="num" w:pos="567"/>
        </w:tabs>
        <w:suppressAutoHyphens/>
        <w:ind w:left="567"/>
        <w:jc w:val="both"/>
        <w:rPr>
          <w:rFonts w:ascii="Calibri" w:hAnsi="Calibri"/>
          <w:i w:val="0"/>
        </w:rPr>
      </w:pPr>
      <w:r w:rsidRPr="0009586F">
        <w:rPr>
          <w:rFonts w:ascii="Calibri" w:hAnsi="Calibri" w:cs="Calibri"/>
          <w:i w:val="0"/>
        </w:rPr>
        <w:t>w zakresie edukacji poprzez</w:t>
      </w:r>
      <w:r w:rsidRPr="0009586F">
        <w:rPr>
          <w:rFonts w:ascii="Calibri" w:hAnsi="Calibri"/>
          <w:i w:val="0"/>
        </w:rPr>
        <w:t xml:space="preserve">: </w:t>
      </w:r>
    </w:p>
    <w:p w14:paraId="16035A18" w14:textId="77777777" w:rsidR="00CB1AE5" w:rsidRPr="0009586F" w:rsidRDefault="00CB1AE5" w:rsidP="00F61855">
      <w:pPr>
        <w:pStyle w:val="Styl"/>
        <w:numPr>
          <w:ilvl w:val="1"/>
          <w:numId w:val="32"/>
        </w:numPr>
        <w:tabs>
          <w:tab w:val="clear" w:pos="1134"/>
          <w:tab w:val="num" w:pos="851"/>
        </w:tabs>
        <w:ind w:left="851" w:right="37"/>
        <w:jc w:val="both"/>
        <w:rPr>
          <w:rFonts w:ascii="Calibri" w:hAnsi="Calibri"/>
          <w:szCs w:val="24"/>
        </w:rPr>
      </w:pPr>
      <w:r w:rsidRPr="0009586F">
        <w:rPr>
          <w:rFonts w:ascii="Calibri" w:hAnsi="Calibri"/>
          <w:szCs w:val="24"/>
        </w:rPr>
        <w:t>realizację szkolnego zestawu programów nauczania;</w:t>
      </w:r>
    </w:p>
    <w:p w14:paraId="19A40265" w14:textId="77777777" w:rsidR="00CB1AE5" w:rsidRPr="0009586F" w:rsidRDefault="00CB1AE5" w:rsidP="00F61855">
      <w:pPr>
        <w:pStyle w:val="Styl"/>
        <w:numPr>
          <w:ilvl w:val="1"/>
          <w:numId w:val="32"/>
        </w:numPr>
        <w:tabs>
          <w:tab w:val="clear" w:pos="1134"/>
          <w:tab w:val="num" w:pos="851"/>
        </w:tabs>
        <w:ind w:left="851" w:right="37"/>
        <w:jc w:val="both"/>
        <w:rPr>
          <w:rFonts w:ascii="Calibri" w:hAnsi="Calibri"/>
          <w:szCs w:val="24"/>
        </w:rPr>
      </w:pPr>
      <w:r w:rsidRPr="0009586F">
        <w:rPr>
          <w:rFonts w:ascii="Calibri" w:hAnsi="Calibri"/>
          <w:szCs w:val="24"/>
        </w:rPr>
        <w:t>przestrzeganie szczegółowych warunków i sposobu oceniania wewnątrzszkolnego  zawartych w niniejszym Statucie</w:t>
      </w:r>
      <w:r w:rsidRPr="0009586F">
        <w:rPr>
          <w:rFonts w:ascii="Calibri" w:hAnsi="Calibri"/>
          <w:w w:val="148"/>
          <w:szCs w:val="24"/>
        </w:rPr>
        <w:t xml:space="preserve">; </w:t>
      </w:r>
    </w:p>
    <w:p w14:paraId="43FC8E98" w14:textId="77777777" w:rsidR="00CB1AE5" w:rsidRPr="0009586F" w:rsidRDefault="00CB1AE5" w:rsidP="00F61855">
      <w:pPr>
        <w:pStyle w:val="Styl"/>
        <w:numPr>
          <w:ilvl w:val="1"/>
          <w:numId w:val="32"/>
        </w:numPr>
        <w:tabs>
          <w:tab w:val="clear" w:pos="1134"/>
          <w:tab w:val="num" w:pos="851"/>
        </w:tabs>
        <w:ind w:left="851" w:right="37"/>
        <w:jc w:val="both"/>
        <w:rPr>
          <w:rFonts w:ascii="Calibri" w:hAnsi="Calibri"/>
          <w:szCs w:val="24"/>
        </w:rPr>
      </w:pPr>
      <w:r w:rsidRPr="0009586F">
        <w:rPr>
          <w:rFonts w:ascii="Calibri" w:hAnsi="Calibri"/>
          <w:szCs w:val="24"/>
        </w:rPr>
        <w:t xml:space="preserve">prowadzenie zajęć religii lub etyki, realizowanych na zasadach zawartych w odrębnych przepisach; </w:t>
      </w:r>
    </w:p>
    <w:p w14:paraId="4AF73602" w14:textId="77777777" w:rsidR="00CB1AE5" w:rsidRPr="0009586F" w:rsidRDefault="00CB1AE5" w:rsidP="00F61855">
      <w:pPr>
        <w:pStyle w:val="Styl"/>
        <w:numPr>
          <w:ilvl w:val="1"/>
          <w:numId w:val="32"/>
        </w:numPr>
        <w:tabs>
          <w:tab w:val="clear" w:pos="1134"/>
          <w:tab w:val="num" w:pos="851"/>
        </w:tabs>
        <w:ind w:left="851" w:right="37"/>
        <w:jc w:val="both"/>
        <w:rPr>
          <w:rFonts w:ascii="Calibri" w:hAnsi="Calibri"/>
          <w:szCs w:val="24"/>
        </w:rPr>
      </w:pPr>
      <w:r w:rsidRPr="0009586F">
        <w:rPr>
          <w:rFonts w:ascii="Calibri" w:hAnsi="Calibri"/>
          <w:szCs w:val="24"/>
        </w:rPr>
        <w:t xml:space="preserve">organizację nauczania indywidualnego dla uczniów, których stan zdrowia </w:t>
      </w:r>
      <w:r w:rsidRPr="0009586F">
        <w:rPr>
          <w:rFonts w:ascii="Calibri" w:hAnsi="Calibri"/>
          <w:szCs w:val="24"/>
        </w:rPr>
        <w:lastRenderedPageBreak/>
        <w:t>uniemożliwia uczęszczanie do Szkoły, realizowanego na zasadach określonych w odrębnych przepisach;</w:t>
      </w:r>
    </w:p>
    <w:p w14:paraId="08DFCDEF" w14:textId="77777777" w:rsidR="00CB1AE5" w:rsidRPr="0009586F" w:rsidRDefault="00CB1AE5" w:rsidP="00F61855">
      <w:pPr>
        <w:pStyle w:val="Styl"/>
        <w:numPr>
          <w:ilvl w:val="1"/>
          <w:numId w:val="32"/>
        </w:numPr>
        <w:tabs>
          <w:tab w:val="clear" w:pos="1134"/>
          <w:tab w:val="num" w:pos="851"/>
        </w:tabs>
        <w:ind w:left="851" w:right="37"/>
        <w:jc w:val="both"/>
        <w:rPr>
          <w:rFonts w:ascii="Calibri" w:hAnsi="Calibri" w:cs="Arial"/>
          <w:szCs w:val="24"/>
        </w:rPr>
      </w:pPr>
      <w:r w:rsidRPr="0009586F">
        <w:rPr>
          <w:rFonts w:ascii="Calibri" w:hAnsi="Calibri" w:cs="Arial"/>
          <w:szCs w:val="24"/>
        </w:rPr>
        <w:t xml:space="preserve">korzystanie w sposób zorganizowany z repertuaru kin, teatrów, muzeów, wystaw itp.; </w:t>
      </w:r>
    </w:p>
    <w:p w14:paraId="0CEC102F" w14:textId="77777777" w:rsidR="00CB1AE5" w:rsidRPr="0009586F" w:rsidRDefault="00CB1AE5" w:rsidP="00F61855">
      <w:pPr>
        <w:pStyle w:val="Styl"/>
        <w:numPr>
          <w:ilvl w:val="1"/>
          <w:numId w:val="32"/>
        </w:numPr>
        <w:tabs>
          <w:tab w:val="clear" w:pos="1134"/>
          <w:tab w:val="num" w:pos="851"/>
        </w:tabs>
        <w:ind w:left="851" w:right="37"/>
        <w:jc w:val="both"/>
        <w:rPr>
          <w:rFonts w:ascii="Calibri" w:hAnsi="Calibri" w:cs="Arial"/>
          <w:szCs w:val="24"/>
        </w:rPr>
      </w:pPr>
      <w:r w:rsidRPr="0009586F">
        <w:rPr>
          <w:rFonts w:ascii="Calibri" w:hAnsi="Calibri" w:cs="Arial"/>
          <w:szCs w:val="24"/>
        </w:rPr>
        <w:t xml:space="preserve">realizację indywidualnego toku lub programu nauki, prowadzoną na zasadach określonych </w:t>
      </w:r>
      <w:r w:rsidRPr="0009586F">
        <w:rPr>
          <w:rFonts w:ascii="Calibri" w:hAnsi="Calibri" w:cs="Arial"/>
          <w:w w:val="88"/>
          <w:szCs w:val="24"/>
        </w:rPr>
        <w:t xml:space="preserve">w </w:t>
      </w:r>
      <w:r w:rsidRPr="0009586F">
        <w:rPr>
          <w:rFonts w:ascii="Calibri" w:hAnsi="Calibri" w:cs="Arial"/>
          <w:szCs w:val="24"/>
        </w:rPr>
        <w:t>odrębnych przepisach;</w:t>
      </w:r>
    </w:p>
    <w:p w14:paraId="5735A40E" w14:textId="77777777" w:rsidR="00CB1AE5" w:rsidRPr="0009586F" w:rsidRDefault="00CB1AE5" w:rsidP="00F61855">
      <w:pPr>
        <w:pStyle w:val="Styl"/>
        <w:numPr>
          <w:ilvl w:val="1"/>
          <w:numId w:val="32"/>
        </w:numPr>
        <w:tabs>
          <w:tab w:val="clear" w:pos="1134"/>
          <w:tab w:val="num" w:pos="851"/>
        </w:tabs>
        <w:ind w:left="851" w:right="37"/>
        <w:jc w:val="both"/>
        <w:rPr>
          <w:rFonts w:ascii="Calibri" w:hAnsi="Calibri" w:cs="Arial"/>
          <w:szCs w:val="24"/>
        </w:rPr>
      </w:pPr>
      <w:r w:rsidRPr="0009586F">
        <w:rPr>
          <w:rFonts w:ascii="Calibri" w:hAnsi="Calibri" w:cs="Arial"/>
          <w:szCs w:val="24"/>
        </w:rPr>
        <w:t>wprowadzanie klas autorskich oraz innowacji programowych, realizowanych na </w:t>
      </w:r>
      <w:r w:rsidRPr="0009586F">
        <w:rPr>
          <w:rFonts w:ascii="Calibri" w:hAnsi="Calibri" w:cs="Arial"/>
          <w:w w:val="91"/>
          <w:szCs w:val="24"/>
        </w:rPr>
        <w:t>zasa</w:t>
      </w:r>
      <w:r w:rsidRPr="0009586F">
        <w:rPr>
          <w:rFonts w:ascii="Calibri" w:hAnsi="Calibri" w:cs="Arial"/>
          <w:szCs w:val="24"/>
        </w:rPr>
        <w:t>dach określonych w odrębnych przepisach;</w:t>
      </w:r>
    </w:p>
    <w:p w14:paraId="3FE383C7" w14:textId="77777777" w:rsidR="00CB1AE5" w:rsidRPr="0009586F" w:rsidRDefault="00CB1AE5" w:rsidP="00F61855">
      <w:pPr>
        <w:pStyle w:val="Styl"/>
        <w:numPr>
          <w:ilvl w:val="1"/>
          <w:numId w:val="32"/>
        </w:numPr>
        <w:tabs>
          <w:tab w:val="clear" w:pos="1134"/>
          <w:tab w:val="num" w:pos="851"/>
        </w:tabs>
        <w:ind w:left="851" w:right="37"/>
        <w:jc w:val="both"/>
        <w:rPr>
          <w:rFonts w:ascii="Calibri" w:hAnsi="Calibri" w:cs="Arial"/>
          <w:szCs w:val="24"/>
        </w:rPr>
      </w:pPr>
      <w:r w:rsidRPr="0009586F">
        <w:rPr>
          <w:rFonts w:ascii="Calibri" w:hAnsi="Calibri" w:cs="Arial"/>
          <w:szCs w:val="24"/>
        </w:rPr>
        <w:t xml:space="preserve">organizowanie kół zainteresowań, zespołów artystycznych, sportowych, rekreacyjnych i turystycznych; </w:t>
      </w:r>
    </w:p>
    <w:p w14:paraId="16434934" w14:textId="77777777" w:rsidR="00CB1AE5" w:rsidRPr="0009586F" w:rsidRDefault="00CB1AE5" w:rsidP="00F61855">
      <w:pPr>
        <w:pStyle w:val="Styl"/>
        <w:numPr>
          <w:ilvl w:val="1"/>
          <w:numId w:val="32"/>
        </w:numPr>
        <w:tabs>
          <w:tab w:val="clear" w:pos="1134"/>
          <w:tab w:val="num" w:pos="851"/>
        </w:tabs>
        <w:ind w:left="851" w:right="37"/>
        <w:jc w:val="both"/>
        <w:rPr>
          <w:rFonts w:ascii="Calibri" w:hAnsi="Calibri" w:cs="Arial"/>
          <w:szCs w:val="24"/>
        </w:rPr>
      </w:pPr>
      <w:r w:rsidRPr="0009586F">
        <w:rPr>
          <w:rFonts w:ascii="Calibri" w:hAnsi="Calibri" w:cs="Arial"/>
          <w:szCs w:val="24"/>
        </w:rPr>
        <w:t>organizowanie konkursów, olimpiad, zawodów, przeglądów, wystaw, krajoznawstwa, turystyki itp.;</w:t>
      </w:r>
    </w:p>
    <w:p w14:paraId="2E5C168D" w14:textId="77777777" w:rsidR="00CB1AE5" w:rsidRPr="0009586F" w:rsidRDefault="00CB1AE5" w:rsidP="00F61855">
      <w:pPr>
        <w:pStyle w:val="Styl"/>
        <w:numPr>
          <w:ilvl w:val="1"/>
          <w:numId w:val="32"/>
        </w:numPr>
        <w:tabs>
          <w:tab w:val="clear" w:pos="1134"/>
          <w:tab w:val="num" w:pos="851"/>
        </w:tabs>
        <w:ind w:left="851" w:right="37"/>
        <w:jc w:val="both"/>
        <w:rPr>
          <w:rFonts w:ascii="Calibri" w:hAnsi="Calibri" w:cs="Arial"/>
          <w:szCs w:val="24"/>
        </w:rPr>
      </w:pPr>
      <w:r w:rsidRPr="0009586F">
        <w:rPr>
          <w:rFonts w:ascii="Calibri" w:hAnsi="Calibri" w:cs="Arial"/>
          <w:szCs w:val="24"/>
        </w:rPr>
        <w:t xml:space="preserve">prowadzenie oddziałów integracyjnych i sportowych, realizowanych na </w:t>
      </w:r>
      <w:r w:rsidRPr="0009586F">
        <w:rPr>
          <w:rFonts w:ascii="Calibri" w:hAnsi="Calibri" w:cs="Arial"/>
          <w:w w:val="91"/>
          <w:szCs w:val="24"/>
        </w:rPr>
        <w:t>zasa</w:t>
      </w:r>
      <w:r w:rsidRPr="0009586F">
        <w:rPr>
          <w:rFonts w:ascii="Calibri" w:hAnsi="Calibri" w:cs="Arial"/>
          <w:szCs w:val="24"/>
        </w:rPr>
        <w:t xml:space="preserve">dach określonych w odrębnych przepisach; </w:t>
      </w:r>
    </w:p>
    <w:p w14:paraId="1DD9DDB7" w14:textId="77777777" w:rsidR="00CB1AE5" w:rsidRPr="0009586F" w:rsidRDefault="00CB1AE5" w:rsidP="00AB57C3">
      <w:pPr>
        <w:numPr>
          <w:ilvl w:val="1"/>
          <w:numId w:val="153"/>
        </w:numPr>
        <w:tabs>
          <w:tab w:val="clear" w:pos="720"/>
          <w:tab w:val="num" w:pos="567"/>
        </w:tabs>
        <w:suppressAutoHyphens/>
        <w:ind w:left="567"/>
        <w:jc w:val="both"/>
        <w:rPr>
          <w:rFonts w:ascii="Calibri" w:hAnsi="Calibri"/>
          <w:i w:val="0"/>
        </w:rPr>
      </w:pPr>
      <w:r w:rsidRPr="0009586F">
        <w:rPr>
          <w:rFonts w:ascii="Calibri" w:hAnsi="Calibri" w:cs="Calibri"/>
          <w:i w:val="0"/>
        </w:rPr>
        <w:t>w zakresie działań wychowawczych poprzez</w:t>
      </w:r>
      <w:r w:rsidRPr="0009586F">
        <w:rPr>
          <w:rFonts w:ascii="Calibri" w:hAnsi="Calibri"/>
          <w:i w:val="0"/>
        </w:rPr>
        <w:t xml:space="preserve">: </w:t>
      </w:r>
    </w:p>
    <w:p w14:paraId="4A1B7BB0" w14:textId="77777777" w:rsidR="00CB1AE5" w:rsidRPr="0009586F" w:rsidRDefault="00CB1AE5" w:rsidP="00F61855">
      <w:pPr>
        <w:pStyle w:val="Styl"/>
        <w:numPr>
          <w:ilvl w:val="1"/>
          <w:numId w:val="26"/>
        </w:numPr>
        <w:tabs>
          <w:tab w:val="left" w:pos="851"/>
        </w:tabs>
        <w:ind w:left="851" w:right="37" w:hanging="283"/>
        <w:jc w:val="both"/>
        <w:rPr>
          <w:rFonts w:ascii="Calibri" w:hAnsi="Calibri" w:cs="Arial"/>
          <w:szCs w:val="24"/>
        </w:rPr>
      </w:pPr>
      <w:r w:rsidRPr="0009586F">
        <w:rPr>
          <w:rFonts w:ascii="Calibri" w:hAnsi="Calibri" w:cs="Arial"/>
          <w:szCs w:val="24"/>
        </w:rPr>
        <w:t xml:space="preserve">realizację Szkolnego programu wychowawczo-profilaktycznego; </w:t>
      </w:r>
    </w:p>
    <w:p w14:paraId="1B64F059" w14:textId="77777777" w:rsidR="00CB1AE5" w:rsidRPr="0009586F" w:rsidRDefault="00CB1AE5" w:rsidP="00F61855">
      <w:pPr>
        <w:pStyle w:val="Styl"/>
        <w:numPr>
          <w:ilvl w:val="1"/>
          <w:numId w:val="26"/>
        </w:numPr>
        <w:tabs>
          <w:tab w:val="left" w:pos="851"/>
        </w:tabs>
        <w:ind w:left="851" w:right="37" w:hanging="283"/>
        <w:jc w:val="both"/>
        <w:rPr>
          <w:rFonts w:ascii="Calibri" w:hAnsi="Calibri" w:cs="Arial"/>
          <w:szCs w:val="24"/>
        </w:rPr>
      </w:pPr>
      <w:r w:rsidRPr="0009586F">
        <w:rPr>
          <w:rFonts w:ascii="Calibri" w:hAnsi="Calibri" w:cs="Arial"/>
          <w:szCs w:val="24"/>
        </w:rPr>
        <w:t xml:space="preserve">opracowanie i realizację </w:t>
      </w:r>
      <w:r w:rsidRPr="0009586F">
        <w:rPr>
          <w:rFonts w:ascii="Calibri" w:hAnsi="Calibri" w:cs="Arial"/>
          <w:szCs w:val="24"/>
          <w:u w:color="00B050"/>
        </w:rPr>
        <w:t>Klasowych planów wychowawczo-profilaktycznych</w:t>
      </w:r>
      <w:r w:rsidRPr="0009586F">
        <w:rPr>
          <w:rFonts w:ascii="Calibri" w:hAnsi="Calibri" w:cs="Arial"/>
          <w:szCs w:val="24"/>
        </w:rPr>
        <w:t xml:space="preserve"> dla poszczególnych oddziałów; </w:t>
      </w:r>
    </w:p>
    <w:p w14:paraId="0A653EE8" w14:textId="77777777" w:rsidR="00CB1AE5" w:rsidRPr="0009586F" w:rsidRDefault="00CB1AE5" w:rsidP="00F61855">
      <w:pPr>
        <w:pStyle w:val="Styl"/>
        <w:numPr>
          <w:ilvl w:val="1"/>
          <w:numId w:val="26"/>
        </w:numPr>
        <w:tabs>
          <w:tab w:val="left" w:pos="851"/>
        </w:tabs>
        <w:ind w:left="851" w:right="37" w:hanging="283"/>
        <w:jc w:val="both"/>
        <w:rPr>
          <w:rFonts w:ascii="Calibri" w:hAnsi="Calibri" w:cs="Arial"/>
          <w:szCs w:val="24"/>
        </w:rPr>
      </w:pPr>
      <w:r w:rsidRPr="0009586F">
        <w:rPr>
          <w:rFonts w:ascii="Calibri" w:hAnsi="Calibri" w:cs="Arial"/>
          <w:szCs w:val="24"/>
        </w:rPr>
        <w:t xml:space="preserve">prowadzenie zajęć wychowania do życia w rodzinie, realizowanych na zasadach określonych </w:t>
      </w:r>
      <w:r w:rsidRPr="0009586F">
        <w:rPr>
          <w:rFonts w:ascii="Calibri" w:hAnsi="Calibri" w:cs="Arial"/>
          <w:w w:val="88"/>
          <w:szCs w:val="24"/>
        </w:rPr>
        <w:t xml:space="preserve">w </w:t>
      </w:r>
      <w:r w:rsidRPr="0009586F">
        <w:rPr>
          <w:rFonts w:ascii="Calibri" w:hAnsi="Calibri" w:cs="Arial"/>
          <w:szCs w:val="24"/>
        </w:rPr>
        <w:t>odrębnych przepisach;</w:t>
      </w:r>
    </w:p>
    <w:p w14:paraId="692B0313" w14:textId="77777777" w:rsidR="00CB1AE5" w:rsidRPr="0009586F" w:rsidRDefault="00CB1AE5" w:rsidP="00F61855">
      <w:pPr>
        <w:pStyle w:val="Styl"/>
        <w:numPr>
          <w:ilvl w:val="1"/>
          <w:numId w:val="26"/>
        </w:numPr>
        <w:tabs>
          <w:tab w:val="left" w:pos="851"/>
        </w:tabs>
        <w:ind w:left="851" w:right="37" w:hanging="283"/>
        <w:jc w:val="both"/>
        <w:rPr>
          <w:rFonts w:ascii="Calibri" w:hAnsi="Calibri" w:cs="Arial"/>
          <w:szCs w:val="24"/>
        </w:rPr>
      </w:pPr>
      <w:r w:rsidRPr="0009586F">
        <w:rPr>
          <w:rFonts w:ascii="Calibri" w:hAnsi="Calibri" w:cs="Arial"/>
          <w:szCs w:val="24"/>
        </w:rPr>
        <w:t>tworzenie warunków do rozwijania samorządowych form życia;</w:t>
      </w:r>
    </w:p>
    <w:p w14:paraId="3221E3F8" w14:textId="77777777" w:rsidR="00CB1AE5" w:rsidRPr="0009586F" w:rsidRDefault="00CB1AE5" w:rsidP="00AB57C3">
      <w:pPr>
        <w:numPr>
          <w:ilvl w:val="1"/>
          <w:numId w:val="154"/>
        </w:numPr>
        <w:tabs>
          <w:tab w:val="clear" w:pos="720"/>
          <w:tab w:val="num" w:pos="567"/>
        </w:tabs>
        <w:suppressAutoHyphens/>
        <w:ind w:left="567"/>
        <w:jc w:val="both"/>
        <w:rPr>
          <w:rFonts w:ascii="Calibri" w:hAnsi="Calibri" w:cs="Calibri"/>
          <w:i w:val="0"/>
        </w:rPr>
      </w:pPr>
      <w:r w:rsidRPr="0009586F">
        <w:rPr>
          <w:rFonts w:ascii="Calibri" w:hAnsi="Calibri" w:cs="Calibri"/>
          <w:i w:val="0"/>
        </w:rPr>
        <w:t>w zakresie pomocy psychologiczno-pedagogicznej zgodnie z obowiązującymi przepisami;</w:t>
      </w:r>
    </w:p>
    <w:p w14:paraId="5933626E" w14:textId="77777777" w:rsidR="00CB1AE5" w:rsidRPr="0009586F" w:rsidRDefault="00CB1AE5" w:rsidP="00AB57C3">
      <w:pPr>
        <w:numPr>
          <w:ilvl w:val="1"/>
          <w:numId w:val="154"/>
        </w:numPr>
        <w:tabs>
          <w:tab w:val="clear" w:pos="720"/>
          <w:tab w:val="num" w:pos="567"/>
        </w:tabs>
        <w:suppressAutoHyphens/>
        <w:ind w:left="567"/>
        <w:jc w:val="both"/>
        <w:rPr>
          <w:rFonts w:ascii="Calibri" w:hAnsi="Calibri"/>
          <w:i w:val="0"/>
        </w:rPr>
      </w:pPr>
      <w:r w:rsidRPr="0009586F">
        <w:rPr>
          <w:rFonts w:ascii="Calibri" w:hAnsi="Calibri" w:cs="Calibri"/>
          <w:i w:val="0"/>
        </w:rPr>
        <w:t>w zakresie opieki nad dziećmi poprzez</w:t>
      </w:r>
      <w:r w:rsidRPr="0009586F">
        <w:rPr>
          <w:rFonts w:ascii="Calibri" w:hAnsi="Calibri"/>
          <w:i w:val="0"/>
        </w:rPr>
        <w:t xml:space="preserve">: </w:t>
      </w:r>
    </w:p>
    <w:p w14:paraId="2353FECA" w14:textId="77777777" w:rsidR="00CB1AE5" w:rsidRPr="0009586F" w:rsidRDefault="00CB1AE5" w:rsidP="00AB57C3">
      <w:pPr>
        <w:pStyle w:val="Styl"/>
        <w:numPr>
          <w:ilvl w:val="0"/>
          <w:numId w:val="134"/>
        </w:numPr>
        <w:tabs>
          <w:tab w:val="left" w:pos="851"/>
        </w:tabs>
        <w:ind w:left="851" w:right="37" w:hanging="283"/>
        <w:jc w:val="both"/>
        <w:rPr>
          <w:rFonts w:ascii="Calibri" w:hAnsi="Calibri" w:cs="Arial"/>
          <w:szCs w:val="24"/>
        </w:rPr>
      </w:pPr>
      <w:r w:rsidRPr="0009586F">
        <w:rPr>
          <w:rFonts w:ascii="Calibri" w:hAnsi="Calibri" w:cs="Arial"/>
          <w:szCs w:val="24"/>
        </w:rPr>
        <w:t>przestrzeganie przepisów bhp podczas realizacji wszystkich zadań Szkoły, zawartych w przyjętych w Szkole procedurach w zakresie bezpieczeństwa;</w:t>
      </w:r>
    </w:p>
    <w:p w14:paraId="68624347" w14:textId="77777777" w:rsidR="00CB1AE5" w:rsidRPr="0009586F" w:rsidRDefault="00CB1AE5" w:rsidP="00AB57C3">
      <w:pPr>
        <w:pStyle w:val="Styl"/>
        <w:numPr>
          <w:ilvl w:val="0"/>
          <w:numId w:val="134"/>
        </w:numPr>
        <w:tabs>
          <w:tab w:val="left" w:pos="851"/>
        </w:tabs>
        <w:ind w:left="851" w:right="37" w:hanging="283"/>
        <w:jc w:val="both"/>
        <w:rPr>
          <w:rFonts w:ascii="Calibri" w:hAnsi="Calibri" w:cs="Arial"/>
          <w:szCs w:val="24"/>
        </w:rPr>
      </w:pPr>
      <w:r w:rsidRPr="0009586F">
        <w:rPr>
          <w:rFonts w:ascii="Calibri" w:hAnsi="Calibri" w:cs="Arial"/>
          <w:szCs w:val="24"/>
        </w:rPr>
        <w:t>organizację i realizację dyżurów nauczycieli w czasie przerw międzylekcyjnych, na zasadach określonych w Regulaminach Dyżurów Nauczycieli;</w:t>
      </w:r>
    </w:p>
    <w:p w14:paraId="1CBBE7F7" w14:textId="77777777" w:rsidR="00CB1AE5" w:rsidRPr="0009586F" w:rsidRDefault="00CB1AE5" w:rsidP="00AB57C3">
      <w:pPr>
        <w:pStyle w:val="Styl"/>
        <w:numPr>
          <w:ilvl w:val="0"/>
          <w:numId w:val="134"/>
        </w:numPr>
        <w:tabs>
          <w:tab w:val="left" w:pos="851"/>
        </w:tabs>
        <w:ind w:left="851" w:right="37" w:hanging="283"/>
        <w:jc w:val="both"/>
        <w:rPr>
          <w:rFonts w:ascii="Calibri" w:hAnsi="Calibri" w:cs="Arial"/>
          <w:szCs w:val="24"/>
        </w:rPr>
      </w:pPr>
      <w:r w:rsidRPr="0009586F">
        <w:rPr>
          <w:rFonts w:ascii="Calibri" w:hAnsi="Calibri" w:cs="Arial"/>
          <w:szCs w:val="24"/>
        </w:rPr>
        <w:t>organizowanie opieki nad uczniami w trakcie szkolnych zajęć obowiązkowych, nadobowiązkowych i pozalekcyjnych, podczas których nauczyciel prowadzący je odpowiada za życie, zdrowie i bezpieczeństwo uczniów;</w:t>
      </w:r>
    </w:p>
    <w:p w14:paraId="6FBEBB28" w14:textId="77777777" w:rsidR="00CB1AE5" w:rsidRPr="0009586F" w:rsidRDefault="00CB1AE5" w:rsidP="00AB57C3">
      <w:pPr>
        <w:pStyle w:val="Styl"/>
        <w:numPr>
          <w:ilvl w:val="0"/>
          <w:numId w:val="134"/>
        </w:numPr>
        <w:tabs>
          <w:tab w:val="left" w:pos="851"/>
        </w:tabs>
        <w:ind w:left="851" w:right="37" w:hanging="283"/>
        <w:jc w:val="both"/>
        <w:rPr>
          <w:rFonts w:ascii="Calibri" w:hAnsi="Calibri" w:cs="Arial"/>
          <w:szCs w:val="24"/>
        </w:rPr>
      </w:pPr>
      <w:r w:rsidRPr="0009586F">
        <w:rPr>
          <w:rFonts w:ascii="Calibri" w:hAnsi="Calibri" w:cs="Arial"/>
          <w:szCs w:val="24"/>
        </w:rPr>
        <w:t>organizowanie opieki nad uczniami podczas zajęć poza terenem Szkoły na zasadach określonych w Regulaminie wycieczek i innych imprez krajoznawczo-turystycznych;</w:t>
      </w:r>
    </w:p>
    <w:p w14:paraId="031ED1DD" w14:textId="77777777" w:rsidR="00CB1AE5" w:rsidRPr="0009586F" w:rsidRDefault="00CB1AE5" w:rsidP="00AB57C3">
      <w:pPr>
        <w:pStyle w:val="Styl"/>
        <w:numPr>
          <w:ilvl w:val="0"/>
          <w:numId w:val="134"/>
        </w:numPr>
        <w:tabs>
          <w:tab w:val="left" w:pos="851"/>
        </w:tabs>
        <w:ind w:left="851" w:right="37" w:hanging="283"/>
        <w:jc w:val="both"/>
        <w:rPr>
          <w:rFonts w:ascii="Calibri" w:hAnsi="Calibri" w:cs="Arial"/>
          <w:szCs w:val="24"/>
        </w:rPr>
      </w:pPr>
      <w:r w:rsidRPr="0009586F">
        <w:rPr>
          <w:rFonts w:ascii="Calibri" w:hAnsi="Calibri" w:cs="Arial"/>
          <w:szCs w:val="24"/>
        </w:rPr>
        <w:t>objęcie budynków i terenu szkolnego nadzorem kamer CCTV w celu zapewnienia bezpiecznych warunków nauki, wychowania i opieki.</w:t>
      </w:r>
    </w:p>
    <w:p w14:paraId="5065C727" w14:textId="77777777" w:rsidR="00CB1AE5" w:rsidRPr="0009586F" w:rsidRDefault="00CB1AE5" w:rsidP="00AB57C3">
      <w:pPr>
        <w:pStyle w:val="Styl"/>
        <w:numPr>
          <w:ilvl w:val="0"/>
          <w:numId w:val="269"/>
        </w:numPr>
        <w:ind w:left="284" w:right="40" w:hanging="142"/>
        <w:jc w:val="both"/>
        <w:rPr>
          <w:rFonts w:ascii="Calibri" w:hAnsi="Calibri" w:cs="Arial"/>
          <w:szCs w:val="24"/>
        </w:rPr>
      </w:pPr>
      <w:r w:rsidRPr="0009586F">
        <w:rPr>
          <w:rFonts w:ascii="Calibri" w:hAnsi="Calibri" w:cs="Calibri"/>
          <w:szCs w:val="24"/>
        </w:rPr>
        <w:t>Podstawowymi formami działalności dydaktyczno-wychowawczej Szkoły są</w:t>
      </w:r>
      <w:r w:rsidRPr="0009586F">
        <w:rPr>
          <w:rFonts w:ascii="Calibri" w:hAnsi="Calibri" w:cs="Arial"/>
          <w:szCs w:val="24"/>
        </w:rPr>
        <w:t>:</w:t>
      </w:r>
    </w:p>
    <w:p w14:paraId="6B960207" w14:textId="77777777" w:rsidR="00CB1AE5" w:rsidRPr="0009586F" w:rsidRDefault="00CB1AE5" w:rsidP="00AB57C3">
      <w:pPr>
        <w:numPr>
          <w:ilvl w:val="1"/>
          <w:numId w:val="155"/>
        </w:numPr>
        <w:tabs>
          <w:tab w:val="clear" w:pos="720"/>
          <w:tab w:val="num" w:pos="567"/>
        </w:tabs>
        <w:suppressAutoHyphens/>
        <w:ind w:left="567"/>
        <w:jc w:val="both"/>
        <w:rPr>
          <w:rFonts w:ascii="Calibri" w:hAnsi="Calibri" w:cs="Calibri"/>
          <w:i w:val="0"/>
        </w:rPr>
      </w:pPr>
      <w:r w:rsidRPr="0009586F">
        <w:rPr>
          <w:rFonts w:ascii="Calibri" w:hAnsi="Calibri" w:cs="Calibri"/>
          <w:i w:val="0"/>
        </w:rPr>
        <w:t>obowiązkowe zajęcia edukacyjne z zakresu kształcenia ogólnego;</w:t>
      </w:r>
    </w:p>
    <w:p w14:paraId="74D8B5BC" w14:textId="77777777" w:rsidR="00CB1AE5" w:rsidRPr="0009586F" w:rsidRDefault="00CB1AE5" w:rsidP="00AB57C3">
      <w:pPr>
        <w:numPr>
          <w:ilvl w:val="1"/>
          <w:numId w:val="155"/>
        </w:numPr>
        <w:tabs>
          <w:tab w:val="clear" w:pos="720"/>
          <w:tab w:val="num" w:pos="567"/>
        </w:tabs>
        <w:suppressAutoHyphens/>
        <w:ind w:left="567"/>
        <w:jc w:val="both"/>
        <w:rPr>
          <w:rFonts w:ascii="Calibri" w:hAnsi="Calibri" w:cs="Calibri"/>
          <w:i w:val="0"/>
        </w:rPr>
      </w:pPr>
      <w:r w:rsidRPr="0009586F">
        <w:rPr>
          <w:rFonts w:ascii="Calibri" w:hAnsi="Calibri" w:cs="Calibri"/>
          <w:i w:val="0"/>
        </w:rPr>
        <w:t>dodatkowe zajęcia edukacyjne, dla których nie została ustalona podstawa programowa, lecz program nauczania tych zajęć został włączony do Szkolnego zestawu programów nauczania;</w:t>
      </w:r>
    </w:p>
    <w:p w14:paraId="38C0DC6B" w14:textId="77777777" w:rsidR="00CB1AE5" w:rsidRPr="0009586F" w:rsidRDefault="00CB1AE5" w:rsidP="00AB57C3">
      <w:pPr>
        <w:numPr>
          <w:ilvl w:val="1"/>
          <w:numId w:val="155"/>
        </w:numPr>
        <w:tabs>
          <w:tab w:val="clear" w:pos="720"/>
          <w:tab w:val="num" w:pos="567"/>
        </w:tabs>
        <w:suppressAutoHyphens/>
        <w:ind w:left="567"/>
        <w:jc w:val="both"/>
        <w:rPr>
          <w:rFonts w:ascii="Calibri" w:hAnsi="Calibri" w:cs="Calibri"/>
          <w:i w:val="0"/>
        </w:rPr>
      </w:pPr>
      <w:r w:rsidRPr="0009586F">
        <w:rPr>
          <w:rFonts w:ascii="Calibri" w:hAnsi="Calibri" w:cs="Calibri"/>
          <w:i w:val="0"/>
        </w:rPr>
        <w:t>zajęcia rewalidacyjne dla uczniów niepełnosprawnych;</w:t>
      </w:r>
    </w:p>
    <w:p w14:paraId="59D4B6BB" w14:textId="77777777" w:rsidR="00CB1AE5" w:rsidRPr="0009586F" w:rsidRDefault="00CB1AE5" w:rsidP="00AB57C3">
      <w:pPr>
        <w:numPr>
          <w:ilvl w:val="1"/>
          <w:numId w:val="155"/>
        </w:numPr>
        <w:tabs>
          <w:tab w:val="clear" w:pos="720"/>
          <w:tab w:val="num" w:pos="567"/>
        </w:tabs>
        <w:suppressAutoHyphens/>
        <w:ind w:left="567"/>
        <w:jc w:val="both"/>
        <w:rPr>
          <w:rFonts w:ascii="Calibri" w:hAnsi="Calibri" w:cs="Calibri"/>
          <w:i w:val="0"/>
        </w:rPr>
      </w:pPr>
      <w:r w:rsidRPr="0009586F">
        <w:rPr>
          <w:rFonts w:ascii="Calibri" w:hAnsi="Calibri" w:cs="Calibri"/>
          <w:i w:val="0"/>
        </w:rPr>
        <w:t>zajęcia prowadzone w ramach pomocy psychologiczno-pedagogicznej;</w:t>
      </w:r>
    </w:p>
    <w:p w14:paraId="5073172C" w14:textId="77777777" w:rsidR="00CB1AE5" w:rsidRPr="0009586F" w:rsidRDefault="00CB1AE5" w:rsidP="00AB57C3">
      <w:pPr>
        <w:numPr>
          <w:ilvl w:val="1"/>
          <w:numId w:val="155"/>
        </w:numPr>
        <w:tabs>
          <w:tab w:val="clear" w:pos="720"/>
          <w:tab w:val="num" w:pos="567"/>
        </w:tabs>
        <w:suppressAutoHyphens/>
        <w:ind w:left="567"/>
        <w:jc w:val="both"/>
        <w:rPr>
          <w:rFonts w:ascii="Calibri" w:hAnsi="Calibri" w:cs="Calibri"/>
          <w:i w:val="0"/>
        </w:rPr>
      </w:pPr>
      <w:r w:rsidRPr="0009586F">
        <w:rPr>
          <w:rFonts w:ascii="Calibri" w:hAnsi="Calibri" w:cs="Calibri"/>
          <w:i w:val="0"/>
        </w:rPr>
        <w:t>zajęcia rozwijające zainteresowania i uzdolnienia uczniów, w szczególności w celu kształtowania ich aktywności i kreatywności;</w:t>
      </w:r>
    </w:p>
    <w:p w14:paraId="6A4CDAC2" w14:textId="77777777" w:rsidR="00CB1AE5" w:rsidRPr="0009586F" w:rsidRDefault="00CB1AE5" w:rsidP="00AB57C3">
      <w:pPr>
        <w:numPr>
          <w:ilvl w:val="1"/>
          <w:numId w:val="155"/>
        </w:numPr>
        <w:tabs>
          <w:tab w:val="clear" w:pos="720"/>
          <w:tab w:val="num" w:pos="567"/>
        </w:tabs>
        <w:suppressAutoHyphens/>
        <w:ind w:left="567"/>
        <w:jc w:val="both"/>
        <w:rPr>
          <w:rFonts w:ascii="Calibri" w:hAnsi="Calibri" w:cs="Calibri"/>
          <w:i w:val="0"/>
        </w:rPr>
      </w:pPr>
      <w:r w:rsidRPr="0009586F">
        <w:rPr>
          <w:rFonts w:ascii="Calibri" w:hAnsi="Calibri" w:cs="Calibri"/>
          <w:i w:val="0"/>
        </w:rPr>
        <w:t>zajęcia edukacyjne z religii, etyki;</w:t>
      </w:r>
    </w:p>
    <w:p w14:paraId="21713446" w14:textId="77777777" w:rsidR="00CB1AE5" w:rsidRPr="0009586F" w:rsidRDefault="00CB1AE5" w:rsidP="00AB57C3">
      <w:pPr>
        <w:numPr>
          <w:ilvl w:val="1"/>
          <w:numId w:val="155"/>
        </w:numPr>
        <w:tabs>
          <w:tab w:val="clear" w:pos="720"/>
          <w:tab w:val="num" w:pos="567"/>
        </w:tabs>
        <w:suppressAutoHyphens/>
        <w:ind w:left="567"/>
        <w:jc w:val="both"/>
        <w:rPr>
          <w:rFonts w:ascii="Calibri" w:hAnsi="Calibri" w:cs="Calibri"/>
          <w:i w:val="0"/>
        </w:rPr>
      </w:pPr>
      <w:r w:rsidRPr="0009586F">
        <w:rPr>
          <w:rFonts w:ascii="Calibri" w:hAnsi="Calibri" w:cs="Calibri"/>
          <w:i w:val="0"/>
        </w:rPr>
        <w:t xml:space="preserve">zajęcia edukacyjne z wychowania do życia w rodzinie; </w:t>
      </w:r>
    </w:p>
    <w:p w14:paraId="0EEF1535" w14:textId="77777777" w:rsidR="00CB1AE5" w:rsidRPr="0009586F" w:rsidRDefault="00CB1AE5" w:rsidP="00AB57C3">
      <w:pPr>
        <w:numPr>
          <w:ilvl w:val="1"/>
          <w:numId w:val="155"/>
        </w:numPr>
        <w:tabs>
          <w:tab w:val="clear" w:pos="720"/>
          <w:tab w:val="num" w:pos="567"/>
        </w:tabs>
        <w:suppressAutoHyphens/>
        <w:ind w:left="567"/>
        <w:jc w:val="both"/>
        <w:rPr>
          <w:rFonts w:ascii="Calibri" w:hAnsi="Calibri" w:cs="Calibri"/>
          <w:i w:val="0"/>
        </w:rPr>
      </w:pPr>
      <w:r w:rsidRPr="0009586F">
        <w:rPr>
          <w:rFonts w:ascii="Calibri" w:hAnsi="Calibri" w:cs="Calibri"/>
          <w:i w:val="0"/>
        </w:rPr>
        <w:t xml:space="preserve">zajęcia z zakresu doradztwa zawodowego; </w:t>
      </w:r>
    </w:p>
    <w:p w14:paraId="050D5971" w14:textId="77777777" w:rsidR="00CB1AE5" w:rsidRPr="0009586F" w:rsidRDefault="00CB1AE5" w:rsidP="00AB57C3">
      <w:pPr>
        <w:numPr>
          <w:ilvl w:val="1"/>
          <w:numId w:val="155"/>
        </w:numPr>
        <w:tabs>
          <w:tab w:val="clear" w:pos="720"/>
          <w:tab w:val="num" w:pos="567"/>
        </w:tabs>
        <w:suppressAutoHyphens/>
        <w:ind w:left="567"/>
        <w:jc w:val="both"/>
        <w:rPr>
          <w:rFonts w:ascii="Calibri" w:hAnsi="Calibri"/>
          <w:i w:val="0"/>
        </w:rPr>
      </w:pPr>
      <w:r w:rsidRPr="0009586F">
        <w:rPr>
          <w:rFonts w:ascii="Calibri" w:hAnsi="Calibri" w:cs="Calibri"/>
          <w:i w:val="0"/>
        </w:rPr>
        <w:lastRenderedPageBreak/>
        <w:t>inne zajęcia edukacyjne</w:t>
      </w:r>
      <w:r w:rsidRPr="0009586F">
        <w:rPr>
          <w:rFonts w:ascii="Calibri" w:hAnsi="Calibri"/>
        </w:rPr>
        <w:t>.</w:t>
      </w:r>
    </w:p>
    <w:p w14:paraId="6C2CE697" w14:textId="77777777" w:rsidR="00CB1AE5" w:rsidRPr="0009586F" w:rsidRDefault="00CB1AE5" w:rsidP="00CB1AE5">
      <w:pPr>
        <w:pStyle w:val="Nagwek2"/>
        <w:spacing w:line="240" w:lineRule="auto"/>
      </w:pPr>
      <w:bookmarkStart w:id="12" w:name="_Toc273983025"/>
      <w:r w:rsidRPr="0009586F">
        <w:br w:type="page"/>
      </w:r>
      <w:bookmarkStart w:id="13" w:name="_Toc500261704"/>
      <w:r w:rsidRPr="0009586F">
        <w:lastRenderedPageBreak/>
        <w:t xml:space="preserve">Rozdział III </w:t>
      </w:r>
      <w:bookmarkStart w:id="14" w:name="_Toc273983028"/>
      <w:r w:rsidRPr="0009586F">
        <w:br/>
        <w:t>Organy Szkoły i ich kompetencje</w:t>
      </w:r>
      <w:bookmarkEnd w:id="13"/>
      <w:bookmarkEnd w:id="14"/>
    </w:p>
    <w:p w14:paraId="119724F2" w14:textId="77777777" w:rsidR="00CB1AE5" w:rsidRPr="0009586F" w:rsidRDefault="00CB1AE5" w:rsidP="00CB1AE5">
      <w:pPr>
        <w:rPr>
          <w:lang w:eastAsia="ar-SA"/>
        </w:rPr>
      </w:pPr>
    </w:p>
    <w:p w14:paraId="6E711594" w14:textId="77777777" w:rsidR="00CB1AE5" w:rsidRPr="0009586F" w:rsidRDefault="00CB1AE5" w:rsidP="00113DE0">
      <w:pPr>
        <w:pStyle w:val="Nagwek3"/>
        <w:keepNext w:val="0"/>
        <w:numPr>
          <w:ilvl w:val="0"/>
          <w:numId w:val="83"/>
        </w:numPr>
        <w:suppressAutoHyphens/>
        <w:spacing w:before="0" w:after="0"/>
        <w:jc w:val="center"/>
        <w:rPr>
          <w:rFonts w:ascii="Calibri" w:hAnsi="Calibri"/>
          <w:b w:val="0"/>
          <w:i w:val="0"/>
          <w:sz w:val="24"/>
          <w:szCs w:val="24"/>
          <w:lang w:val="pl-PL"/>
        </w:rPr>
      </w:pPr>
    </w:p>
    <w:p w14:paraId="0355BB6A" w14:textId="77777777" w:rsidR="00796580" w:rsidRPr="0009586F" w:rsidRDefault="00CB1AE5" w:rsidP="00AB57C3">
      <w:pPr>
        <w:pStyle w:val="Styl"/>
        <w:numPr>
          <w:ilvl w:val="3"/>
          <w:numId w:val="155"/>
        </w:numPr>
        <w:tabs>
          <w:tab w:val="clear" w:pos="1440"/>
          <w:tab w:val="num" w:pos="284"/>
        </w:tabs>
        <w:ind w:left="284" w:right="40" w:hanging="142"/>
        <w:jc w:val="both"/>
        <w:rPr>
          <w:rFonts w:ascii="Calibri" w:hAnsi="Calibri" w:cs="Arial"/>
          <w:szCs w:val="24"/>
        </w:rPr>
      </w:pPr>
      <w:r w:rsidRPr="0009586F">
        <w:rPr>
          <w:rFonts w:ascii="Calibri" w:hAnsi="Calibri" w:cs="Arial"/>
          <w:szCs w:val="24"/>
        </w:rPr>
        <w:t xml:space="preserve">Organami Szkoły współdziałającymi w realizacji zadań dydaktyczno-wychowawczych są: </w:t>
      </w:r>
    </w:p>
    <w:p w14:paraId="0B0393AC" w14:textId="77777777" w:rsidR="00796580" w:rsidRPr="0009586F" w:rsidRDefault="00796580" w:rsidP="00AB57C3">
      <w:pPr>
        <w:pStyle w:val="Styl"/>
        <w:numPr>
          <w:ilvl w:val="1"/>
          <w:numId w:val="156"/>
        </w:numPr>
        <w:tabs>
          <w:tab w:val="clear" w:pos="720"/>
          <w:tab w:val="num" w:pos="567"/>
        </w:tabs>
        <w:ind w:left="567" w:right="40"/>
        <w:jc w:val="both"/>
        <w:rPr>
          <w:rFonts w:ascii="Calibri" w:hAnsi="Calibri" w:cs="Arial"/>
          <w:szCs w:val="24"/>
        </w:rPr>
      </w:pPr>
      <w:r w:rsidRPr="0009586F">
        <w:rPr>
          <w:rFonts w:ascii="Calibri" w:hAnsi="Calibri" w:cs="Arial"/>
          <w:szCs w:val="24"/>
        </w:rPr>
        <w:t>organy</w:t>
      </w:r>
      <w:r w:rsidRPr="0009586F">
        <w:rPr>
          <w:rFonts w:ascii="Calibri" w:hAnsi="Calibri" w:cs="Calibri"/>
          <w:szCs w:val="24"/>
        </w:rPr>
        <w:t xml:space="preserve"> zarządzające Szkoły</w:t>
      </w:r>
      <w:r w:rsidRPr="0009586F">
        <w:rPr>
          <w:rFonts w:ascii="Calibri" w:hAnsi="Calibri" w:cs="Arial"/>
          <w:szCs w:val="24"/>
        </w:rPr>
        <w:t>:</w:t>
      </w:r>
    </w:p>
    <w:p w14:paraId="2344EFDF" w14:textId="77777777" w:rsidR="00796580" w:rsidRPr="0009586F" w:rsidRDefault="00796580" w:rsidP="00AB57C3">
      <w:pPr>
        <w:pStyle w:val="Styl"/>
        <w:numPr>
          <w:ilvl w:val="2"/>
          <w:numId w:val="156"/>
        </w:numPr>
        <w:tabs>
          <w:tab w:val="clear" w:pos="1080"/>
        </w:tabs>
        <w:ind w:left="851" w:right="37" w:hanging="283"/>
        <w:jc w:val="both"/>
        <w:rPr>
          <w:rFonts w:ascii="Calibri" w:hAnsi="Calibri" w:cs="Arial"/>
          <w:szCs w:val="24"/>
        </w:rPr>
      </w:pPr>
      <w:r w:rsidRPr="0009586F">
        <w:rPr>
          <w:rFonts w:ascii="Calibri" w:hAnsi="Calibri" w:cs="Arial"/>
          <w:szCs w:val="24"/>
        </w:rPr>
        <w:t>Dyrektor Szkoły;</w:t>
      </w:r>
    </w:p>
    <w:p w14:paraId="26B3154E" w14:textId="77777777" w:rsidR="00796580" w:rsidRPr="0009586F" w:rsidRDefault="00796580" w:rsidP="00AB57C3">
      <w:pPr>
        <w:pStyle w:val="Styl"/>
        <w:numPr>
          <w:ilvl w:val="2"/>
          <w:numId w:val="156"/>
        </w:numPr>
        <w:tabs>
          <w:tab w:val="clear" w:pos="1080"/>
        </w:tabs>
        <w:ind w:left="851" w:right="37" w:hanging="283"/>
        <w:jc w:val="both"/>
        <w:rPr>
          <w:rFonts w:ascii="Calibri" w:hAnsi="Calibri" w:cs="Arial"/>
          <w:szCs w:val="24"/>
        </w:rPr>
      </w:pPr>
      <w:r w:rsidRPr="0009586F">
        <w:rPr>
          <w:rFonts w:ascii="Calibri" w:hAnsi="Calibri" w:cs="Arial"/>
          <w:szCs w:val="24"/>
        </w:rPr>
        <w:t>Rada Pedagogiczna;</w:t>
      </w:r>
    </w:p>
    <w:p w14:paraId="3F451C44" w14:textId="77777777" w:rsidR="00796580" w:rsidRPr="0009586F" w:rsidRDefault="00796580" w:rsidP="00AB57C3">
      <w:pPr>
        <w:pStyle w:val="Styl"/>
        <w:numPr>
          <w:ilvl w:val="1"/>
          <w:numId w:val="156"/>
        </w:numPr>
        <w:tabs>
          <w:tab w:val="clear" w:pos="720"/>
          <w:tab w:val="num" w:pos="567"/>
        </w:tabs>
        <w:ind w:left="567" w:right="40"/>
        <w:jc w:val="both"/>
        <w:rPr>
          <w:rFonts w:ascii="Calibri" w:hAnsi="Calibri" w:cs="Arial"/>
          <w:szCs w:val="24"/>
        </w:rPr>
      </w:pPr>
      <w:r w:rsidRPr="0009586F">
        <w:rPr>
          <w:rFonts w:ascii="Calibri" w:hAnsi="Calibri" w:cs="Arial"/>
          <w:szCs w:val="24"/>
        </w:rPr>
        <w:t>organy społeczne Szkoły:</w:t>
      </w:r>
    </w:p>
    <w:p w14:paraId="595A28C1" w14:textId="77777777" w:rsidR="00796580" w:rsidRPr="0009586F" w:rsidRDefault="00796580" w:rsidP="00113DE0">
      <w:pPr>
        <w:pStyle w:val="Styl"/>
        <w:numPr>
          <w:ilvl w:val="0"/>
          <w:numId w:val="96"/>
        </w:numPr>
        <w:tabs>
          <w:tab w:val="clear" w:pos="1134"/>
          <w:tab w:val="num" w:pos="851"/>
        </w:tabs>
        <w:ind w:left="851" w:right="37"/>
        <w:jc w:val="both"/>
        <w:rPr>
          <w:rFonts w:ascii="Calibri" w:hAnsi="Calibri" w:cs="Arial"/>
          <w:szCs w:val="24"/>
        </w:rPr>
      </w:pPr>
      <w:r w:rsidRPr="0009586F">
        <w:rPr>
          <w:rFonts w:ascii="Calibri" w:hAnsi="Calibri" w:cs="Arial"/>
          <w:szCs w:val="24"/>
        </w:rPr>
        <w:t>Rada Rodziców;</w:t>
      </w:r>
    </w:p>
    <w:p w14:paraId="72DA5BF6" w14:textId="77777777" w:rsidR="00796580" w:rsidRPr="0009586F" w:rsidRDefault="00796580" w:rsidP="00113DE0">
      <w:pPr>
        <w:pStyle w:val="Styl"/>
        <w:numPr>
          <w:ilvl w:val="0"/>
          <w:numId w:val="96"/>
        </w:numPr>
        <w:tabs>
          <w:tab w:val="clear" w:pos="1134"/>
          <w:tab w:val="num" w:pos="851"/>
        </w:tabs>
        <w:ind w:left="851" w:right="37"/>
        <w:jc w:val="both"/>
        <w:rPr>
          <w:rFonts w:ascii="Calibri" w:hAnsi="Calibri" w:cs="Arial"/>
          <w:szCs w:val="24"/>
        </w:rPr>
      </w:pPr>
      <w:r w:rsidRPr="0009586F">
        <w:rPr>
          <w:rFonts w:ascii="Calibri" w:hAnsi="Calibri" w:cs="Arial"/>
          <w:szCs w:val="24"/>
        </w:rPr>
        <w:t>Samorząd Uczniowski.</w:t>
      </w:r>
    </w:p>
    <w:p w14:paraId="3E06E321" w14:textId="77777777" w:rsidR="00796580" w:rsidRPr="0009586F" w:rsidRDefault="00796580" w:rsidP="00AB57C3">
      <w:pPr>
        <w:pStyle w:val="Styl"/>
        <w:numPr>
          <w:ilvl w:val="3"/>
          <w:numId w:val="155"/>
        </w:numPr>
        <w:tabs>
          <w:tab w:val="clear" w:pos="1440"/>
          <w:tab w:val="num" w:pos="284"/>
        </w:tabs>
        <w:ind w:left="284" w:right="40" w:hanging="142"/>
        <w:jc w:val="both"/>
        <w:rPr>
          <w:rFonts w:ascii="Calibri" w:hAnsi="Calibri" w:cs="Arial"/>
          <w:szCs w:val="24"/>
        </w:rPr>
      </w:pPr>
      <w:r w:rsidRPr="0009586F">
        <w:rPr>
          <w:rFonts w:ascii="Calibri" w:hAnsi="Calibri" w:cs="Arial"/>
          <w:szCs w:val="24"/>
        </w:rPr>
        <w:t>Rada Pedagogiczna, Samorząd Uczniowski i Rada Rodziców uchwalają regulaminy swojej działalności, które nie mogą być sprzeczne z przepisami prawa oświatowego i niniejszym Statutem.</w:t>
      </w:r>
    </w:p>
    <w:p w14:paraId="29443F15" w14:textId="77777777" w:rsidR="00CB1AE5" w:rsidRPr="0009586F" w:rsidRDefault="00796580" w:rsidP="00AB57C3">
      <w:pPr>
        <w:pStyle w:val="Styl"/>
        <w:numPr>
          <w:ilvl w:val="3"/>
          <w:numId w:val="155"/>
        </w:numPr>
        <w:tabs>
          <w:tab w:val="clear" w:pos="1440"/>
          <w:tab w:val="num" w:pos="284"/>
        </w:tabs>
        <w:ind w:left="284" w:right="40" w:hanging="142"/>
        <w:jc w:val="both"/>
        <w:rPr>
          <w:rFonts w:ascii="Calibri" w:hAnsi="Calibri" w:cs="Arial"/>
          <w:szCs w:val="24"/>
        </w:rPr>
      </w:pPr>
      <w:r w:rsidRPr="0009586F">
        <w:rPr>
          <w:rFonts w:ascii="Calibri" w:hAnsi="Calibri" w:cs="Arial"/>
          <w:szCs w:val="24"/>
        </w:rPr>
        <w:t>Organy Szkoły mają zapewnioną możliwość działania i podejmowania decyzji w granicach swoich kompetencji określonych ustawą i statutem Szkoły.</w:t>
      </w:r>
      <w:r w:rsidR="00CB1AE5" w:rsidRPr="0009586F">
        <w:rPr>
          <w:rFonts w:ascii="Calibri" w:hAnsi="Calibri" w:cs="Arial"/>
          <w:szCs w:val="24"/>
        </w:rPr>
        <w:t xml:space="preserve"> </w:t>
      </w:r>
    </w:p>
    <w:p w14:paraId="3A34D728" w14:textId="77777777" w:rsidR="00CB1AE5" w:rsidRPr="0009586F" w:rsidRDefault="00CB1AE5" w:rsidP="00CB1AE5">
      <w:pPr>
        <w:pStyle w:val="Styl"/>
        <w:ind w:left="284" w:right="40"/>
        <w:jc w:val="both"/>
        <w:rPr>
          <w:rFonts w:ascii="Calibri" w:hAnsi="Calibri" w:cs="Arial"/>
          <w:szCs w:val="24"/>
        </w:rPr>
      </w:pPr>
    </w:p>
    <w:p w14:paraId="182EDACC" w14:textId="77777777" w:rsidR="00CB1AE5" w:rsidRPr="0009586F" w:rsidRDefault="00CB1AE5" w:rsidP="00113DE0">
      <w:pPr>
        <w:pStyle w:val="Nagwek3"/>
        <w:keepNext w:val="0"/>
        <w:numPr>
          <w:ilvl w:val="0"/>
          <w:numId w:val="83"/>
        </w:numPr>
        <w:suppressAutoHyphens/>
        <w:spacing w:before="0" w:after="0"/>
        <w:jc w:val="center"/>
        <w:rPr>
          <w:rFonts w:ascii="Calibri" w:hAnsi="Calibri"/>
          <w:b w:val="0"/>
          <w:i w:val="0"/>
          <w:sz w:val="24"/>
          <w:szCs w:val="24"/>
          <w:lang w:val="pl-PL"/>
        </w:rPr>
      </w:pPr>
    </w:p>
    <w:p w14:paraId="588C7F9A" w14:textId="77777777" w:rsidR="00CB1AE5" w:rsidRPr="0009586F" w:rsidRDefault="00CB1AE5" w:rsidP="00292136">
      <w:pPr>
        <w:pStyle w:val="Styl"/>
        <w:numPr>
          <w:ilvl w:val="0"/>
          <w:numId w:val="10"/>
        </w:numPr>
        <w:tabs>
          <w:tab w:val="clear" w:pos="851"/>
          <w:tab w:val="num" w:pos="284"/>
        </w:tabs>
        <w:ind w:left="284" w:right="37" w:hanging="142"/>
        <w:jc w:val="both"/>
        <w:rPr>
          <w:rFonts w:ascii="Calibri" w:hAnsi="Calibri" w:cs="Arial"/>
          <w:szCs w:val="24"/>
        </w:rPr>
      </w:pPr>
      <w:r w:rsidRPr="0009586F">
        <w:rPr>
          <w:rFonts w:ascii="Calibri" w:hAnsi="Calibri" w:cs="Arial"/>
          <w:szCs w:val="24"/>
        </w:rPr>
        <w:t xml:space="preserve">Dyrektor Szkoły kieruje działalnością placówki oraz reprezentuje ją na zewnątrz. Jest kierownikiem zakładu pracy dla  zatrudnionych w Szkole nauczycieli, pracowników administracji i obsługi. </w:t>
      </w:r>
    </w:p>
    <w:p w14:paraId="21081954" w14:textId="77777777" w:rsidR="00CB1AE5" w:rsidRPr="0009586F" w:rsidRDefault="00CB1AE5" w:rsidP="00292136">
      <w:pPr>
        <w:pStyle w:val="Styl"/>
        <w:numPr>
          <w:ilvl w:val="0"/>
          <w:numId w:val="10"/>
        </w:numPr>
        <w:tabs>
          <w:tab w:val="clear" w:pos="851"/>
          <w:tab w:val="num" w:pos="284"/>
        </w:tabs>
        <w:ind w:left="284" w:right="37" w:hanging="142"/>
        <w:jc w:val="both"/>
        <w:rPr>
          <w:rFonts w:ascii="Calibri" w:hAnsi="Calibri" w:cs="Arial"/>
          <w:szCs w:val="24"/>
        </w:rPr>
      </w:pPr>
      <w:r w:rsidRPr="0009586F">
        <w:rPr>
          <w:rFonts w:ascii="Calibri" w:hAnsi="Calibri" w:cs="Arial"/>
          <w:szCs w:val="24"/>
        </w:rPr>
        <w:t xml:space="preserve">Do podstawowych zadań Dyrektora należy planowanie, organizowanie, kierowanie </w:t>
      </w:r>
      <w:r w:rsidRPr="0009586F">
        <w:rPr>
          <w:rFonts w:ascii="Calibri" w:hAnsi="Calibri" w:cs="Arial"/>
          <w:szCs w:val="24"/>
        </w:rPr>
        <w:br/>
        <w:t>i nadzorowanie pracy Szkoły.</w:t>
      </w:r>
    </w:p>
    <w:p w14:paraId="4EC071F3" w14:textId="77777777" w:rsidR="00CB1AE5" w:rsidRPr="0009586F" w:rsidRDefault="00CB1AE5" w:rsidP="00292136">
      <w:pPr>
        <w:pStyle w:val="Styl"/>
        <w:numPr>
          <w:ilvl w:val="0"/>
          <w:numId w:val="10"/>
        </w:numPr>
        <w:tabs>
          <w:tab w:val="clear" w:pos="851"/>
          <w:tab w:val="num" w:pos="284"/>
        </w:tabs>
        <w:ind w:left="284" w:right="37" w:hanging="142"/>
        <w:jc w:val="both"/>
        <w:rPr>
          <w:rFonts w:ascii="Calibri" w:hAnsi="Calibri" w:cs="Arial"/>
          <w:szCs w:val="24"/>
        </w:rPr>
      </w:pPr>
      <w:r w:rsidRPr="0009586F">
        <w:rPr>
          <w:rFonts w:ascii="Calibri" w:hAnsi="Calibri" w:cs="Arial"/>
          <w:szCs w:val="24"/>
        </w:rPr>
        <w:t>Tryb i sposób powołania i odwołania Dyrektora Szkoły określają odrębne przepisy prawa.</w:t>
      </w:r>
    </w:p>
    <w:p w14:paraId="47E0473A" w14:textId="77777777" w:rsidR="00CB1AE5" w:rsidRPr="0009586F" w:rsidRDefault="00CB1AE5" w:rsidP="00292136">
      <w:pPr>
        <w:pStyle w:val="Styl"/>
        <w:numPr>
          <w:ilvl w:val="0"/>
          <w:numId w:val="10"/>
        </w:numPr>
        <w:tabs>
          <w:tab w:val="clear" w:pos="851"/>
          <w:tab w:val="num" w:pos="284"/>
        </w:tabs>
        <w:ind w:left="284" w:right="37" w:hanging="142"/>
        <w:jc w:val="both"/>
        <w:rPr>
          <w:rFonts w:ascii="Calibri" w:hAnsi="Calibri" w:cs="Arial"/>
          <w:szCs w:val="24"/>
        </w:rPr>
      </w:pPr>
      <w:r w:rsidRPr="0009586F">
        <w:rPr>
          <w:rFonts w:ascii="Calibri" w:hAnsi="Calibri" w:cs="Arial"/>
          <w:szCs w:val="24"/>
        </w:rPr>
        <w:t>Dyrektor w szczególności zabiega o stworzenie optymalnych warunków do realizacji zadań dydaktycznych, wychowawczych i opiekuńczych Szkoły.</w:t>
      </w:r>
    </w:p>
    <w:p w14:paraId="02194EA5" w14:textId="77777777" w:rsidR="00CB1AE5" w:rsidRPr="0009586F" w:rsidRDefault="00141057" w:rsidP="00292136">
      <w:pPr>
        <w:pStyle w:val="Styl"/>
        <w:numPr>
          <w:ilvl w:val="0"/>
          <w:numId w:val="10"/>
        </w:numPr>
        <w:tabs>
          <w:tab w:val="clear" w:pos="851"/>
          <w:tab w:val="num" w:pos="284"/>
        </w:tabs>
        <w:ind w:left="284" w:right="37" w:hanging="142"/>
        <w:jc w:val="both"/>
        <w:rPr>
          <w:rFonts w:ascii="Calibri" w:hAnsi="Calibri" w:cs="Arial"/>
          <w:szCs w:val="24"/>
        </w:rPr>
      </w:pPr>
      <w:r w:rsidRPr="0009586F">
        <w:rPr>
          <w:rFonts w:ascii="Calibri" w:hAnsi="Calibri" w:cs="Arial"/>
          <w:szCs w:val="24"/>
        </w:rPr>
        <w:t>Do z</w:t>
      </w:r>
      <w:r w:rsidR="00CB1AE5" w:rsidRPr="0009586F">
        <w:rPr>
          <w:rFonts w:ascii="Calibri" w:hAnsi="Calibri" w:cs="Arial"/>
          <w:szCs w:val="24"/>
        </w:rPr>
        <w:t xml:space="preserve">adań Dyrektora Szkoły należy w szczególności: </w:t>
      </w:r>
    </w:p>
    <w:p w14:paraId="1FEAC9DD" w14:textId="77777777" w:rsidR="00CB1AE5" w:rsidRPr="0009586F" w:rsidRDefault="00CB1AE5" w:rsidP="00AB57C3">
      <w:pPr>
        <w:pStyle w:val="Styl"/>
        <w:numPr>
          <w:ilvl w:val="1"/>
          <w:numId w:val="157"/>
        </w:numPr>
        <w:ind w:left="567" w:right="40"/>
        <w:jc w:val="both"/>
        <w:rPr>
          <w:rFonts w:ascii="Calibri" w:hAnsi="Calibri" w:cs="Arial"/>
          <w:szCs w:val="24"/>
        </w:rPr>
      </w:pPr>
      <w:r w:rsidRPr="0009586F">
        <w:rPr>
          <w:rFonts w:ascii="Calibri" w:hAnsi="Calibri" w:cs="Arial"/>
          <w:szCs w:val="24"/>
        </w:rPr>
        <w:t xml:space="preserve">kierowanie bieżącą działalnością dydaktyczno-wychowawczą Szkoły i reprezentowanie jej na zewnątrz; </w:t>
      </w:r>
    </w:p>
    <w:p w14:paraId="0D4EE66D" w14:textId="77777777" w:rsidR="00CB1AE5" w:rsidRPr="0009586F" w:rsidRDefault="00CB1AE5" w:rsidP="00AB57C3">
      <w:pPr>
        <w:pStyle w:val="Styl"/>
        <w:numPr>
          <w:ilvl w:val="1"/>
          <w:numId w:val="157"/>
        </w:numPr>
        <w:tabs>
          <w:tab w:val="clear" w:pos="720"/>
          <w:tab w:val="num" w:pos="567"/>
        </w:tabs>
        <w:ind w:left="567" w:right="40"/>
        <w:jc w:val="both"/>
        <w:rPr>
          <w:rFonts w:ascii="Calibri" w:hAnsi="Calibri" w:cs="Arial"/>
          <w:szCs w:val="24"/>
        </w:rPr>
      </w:pPr>
      <w:r w:rsidRPr="0009586F">
        <w:rPr>
          <w:rFonts w:ascii="Calibri" w:hAnsi="Calibri" w:cs="Arial"/>
          <w:szCs w:val="24"/>
        </w:rPr>
        <w:t>organizowanie całości pracy dydaktycznej, wychowawczej i opiekuńczej Szkoły;</w:t>
      </w:r>
    </w:p>
    <w:p w14:paraId="26EAA47D" w14:textId="77777777" w:rsidR="00CB1AE5" w:rsidRPr="0009586F" w:rsidRDefault="00CB1AE5" w:rsidP="00AB57C3">
      <w:pPr>
        <w:pStyle w:val="Styl"/>
        <w:numPr>
          <w:ilvl w:val="1"/>
          <w:numId w:val="157"/>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kierowanie pracami Rady Pedagogicznej jako jej przewodniczący; </w:t>
      </w:r>
    </w:p>
    <w:p w14:paraId="12B50E6E" w14:textId="77777777" w:rsidR="00CB1AE5" w:rsidRPr="0009586F" w:rsidRDefault="00CB1AE5" w:rsidP="00AB57C3">
      <w:pPr>
        <w:pStyle w:val="Styl"/>
        <w:numPr>
          <w:ilvl w:val="1"/>
          <w:numId w:val="157"/>
        </w:numPr>
        <w:tabs>
          <w:tab w:val="clear" w:pos="720"/>
          <w:tab w:val="num" w:pos="567"/>
        </w:tabs>
        <w:ind w:left="567" w:right="40"/>
        <w:jc w:val="both"/>
        <w:rPr>
          <w:rFonts w:ascii="Calibri" w:hAnsi="Calibri" w:cs="Arial"/>
          <w:szCs w:val="24"/>
        </w:rPr>
      </w:pPr>
      <w:r w:rsidRPr="0009586F">
        <w:rPr>
          <w:rFonts w:ascii="Calibri" w:hAnsi="Calibri" w:cs="Arial"/>
          <w:szCs w:val="24"/>
        </w:rPr>
        <w:t>sprawowanie nadzoru pedagogicznego;</w:t>
      </w:r>
    </w:p>
    <w:p w14:paraId="46F73C38" w14:textId="77777777" w:rsidR="00CB1AE5" w:rsidRPr="0009586F" w:rsidRDefault="00CB1AE5" w:rsidP="00AB57C3">
      <w:pPr>
        <w:pStyle w:val="Styl"/>
        <w:numPr>
          <w:ilvl w:val="1"/>
          <w:numId w:val="157"/>
        </w:numPr>
        <w:tabs>
          <w:tab w:val="clear" w:pos="720"/>
          <w:tab w:val="num" w:pos="567"/>
        </w:tabs>
        <w:ind w:left="567" w:right="40"/>
        <w:jc w:val="both"/>
        <w:rPr>
          <w:rFonts w:ascii="Calibri" w:hAnsi="Calibri" w:cs="Arial"/>
          <w:szCs w:val="24"/>
        </w:rPr>
      </w:pPr>
      <w:r w:rsidRPr="0009586F">
        <w:rPr>
          <w:rFonts w:ascii="Calibri" w:hAnsi="Calibri" w:cs="Arial"/>
          <w:szCs w:val="24"/>
        </w:rPr>
        <w:t>sprawowanie kontroli zarządczej;</w:t>
      </w:r>
    </w:p>
    <w:p w14:paraId="15CE1B45" w14:textId="77777777" w:rsidR="00CB1AE5" w:rsidRPr="0009586F" w:rsidRDefault="00CB1AE5" w:rsidP="00AB57C3">
      <w:pPr>
        <w:pStyle w:val="Styl"/>
        <w:numPr>
          <w:ilvl w:val="1"/>
          <w:numId w:val="157"/>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ustalanie, po zasięgnięciu opinii Rady Pedagogicznej, Rady Rodziców i Samorządu Uczniowskiego, dodatkowych dni wolnych od zajęć dydaktycznych w wymiarze określonym w odrębnych przepisach prawa; </w:t>
      </w:r>
    </w:p>
    <w:p w14:paraId="1EF8E143" w14:textId="77777777" w:rsidR="00CB1AE5" w:rsidRPr="0009586F" w:rsidRDefault="00CB1AE5" w:rsidP="00AB57C3">
      <w:pPr>
        <w:pStyle w:val="Styl"/>
        <w:numPr>
          <w:ilvl w:val="1"/>
          <w:numId w:val="157"/>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ustalanie i podawanie corocznie do publicznej wiadomości zestawu </w:t>
      </w:r>
      <w:hyperlink r:id="rId10" w:anchor="P1A6" w:tgtFrame="ostatnia" w:history="1">
        <w:r w:rsidRPr="0009586F">
          <w:rPr>
            <w:rFonts w:ascii="Calibri" w:hAnsi="Calibri" w:cs="Arial"/>
            <w:szCs w:val="24"/>
          </w:rPr>
          <w:t>podręczników</w:t>
        </w:r>
      </w:hyperlink>
      <w:r w:rsidRPr="0009586F">
        <w:rPr>
          <w:rFonts w:ascii="Calibri" w:hAnsi="Calibri" w:cs="Arial"/>
          <w:szCs w:val="24"/>
        </w:rPr>
        <w:t xml:space="preserve">, </w:t>
      </w:r>
      <w:hyperlink r:id="rId11" w:anchor="P1A6" w:tgtFrame="ostatnia" w:history="1">
        <w:r w:rsidRPr="0009586F">
          <w:rPr>
            <w:rFonts w:ascii="Calibri" w:hAnsi="Calibri" w:cs="Arial"/>
            <w:szCs w:val="24"/>
          </w:rPr>
          <w:t>materiałów edukacyjnych</w:t>
        </w:r>
      </w:hyperlink>
      <w:r w:rsidRPr="0009586F">
        <w:rPr>
          <w:rFonts w:ascii="Calibri" w:hAnsi="Calibri" w:cs="Arial"/>
          <w:szCs w:val="24"/>
        </w:rPr>
        <w:t xml:space="preserve"> oraz materiałów ćwiczeniowych obowiązujących w kolejnym roku szkolnym;</w:t>
      </w:r>
    </w:p>
    <w:p w14:paraId="4CE68DD9" w14:textId="77777777" w:rsidR="00CB1AE5" w:rsidRPr="0009586F" w:rsidRDefault="00CB1AE5" w:rsidP="00AB57C3">
      <w:pPr>
        <w:pStyle w:val="Styl"/>
        <w:numPr>
          <w:ilvl w:val="1"/>
          <w:numId w:val="157"/>
        </w:numPr>
        <w:tabs>
          <w:tab w:val="clear" w:pos="720"/>
          <w:tab w:val="num" w:pos="567"/>
        </w:tabs>
        <w:ind w:left="567" w:right="40"/>
        <w:jc w:val="both"/>
        <w:rPr>
          <w:rFonts w:ascii="Calibri" w:hAnsi="Calibri" w:cs="Arial"/>
          <w:szCs w:val="24"/>
        </w:rPr>
      </w:pPr>
      <w:r w:rsidRPr="0009586F">
        <w:rPr>
          <w:rFonts w:ascii="Calibri" w:hAnsi="Calibri" w:cs="Arial"/>
          <w:szCs w:val="24"/>
        </w:rPr>
        <w:t>realizowanie zadań dotyczących zamawiania i dystrybuowania wśród uczniów darmowych podręczników szkolnych i materiałów ćwiczeniowych, zgodnie z wytycznymi MEN;</w:t>
      </w:r>
    </w:p>
    <w:p w14:paraId="43DC94C0" w14:textId="77777777" w:rsidR="00CB1AE5" w:rsidRPr="0009586F" w:rsidRDefault="00CB1AE5" w:rsidP="00AB57C3">
      <w:pPr>
        <w:pStyle w:val="Styl"/>
        <w:numPr>
          <w:ilvl w:val="1"/>
          <w:numId w:val="157"/>
        </w:numPr>
        <w:tabs>
          <w:tab w:val="clear" w:pos="720"/>
          <w:tab w:val="num" w:pos="567"/>
        </w:tabs>
        <w:ind w:left="567" w:right="40"/>
        <w:jc w:val="both"/>
        <w:rPr>
          <w:rFonts w:ascii="Calibri" w:hAnsi="Calibri" w:cs="Arial"/>
          <w:szCs w:val="24"/>
        </w:rPr>
      </w:pPr>
      <w:r w:rsidRPr="0009586F">
        <w:rPr>
          <w:rFonts w:ascii="Calibri" w:hAnsi="Calibri" w:cs="Arial"/>
          <w:szCs w:val="24"/>
        </w:rPr>
        <w:t>przedstawianie propozycji realizacji obowiązkowych godzin zajęć wychowania fizycznego;</w:t>
      </w:r>
    </w:p>
    <w:p w14:paraId="00435834" w14:textId="77777777" w:rsidR="00CB1AE5" w:rsidRPr="0009586F" w:rsidRDefault="00CB1AE5" w:rsidP="00AB57C3">
      <w:pPr>
        <w:pStyle w:val="Styl"/>
        <w:numPr>
          <w:ilvl w:val="1"/>
          <w:numId w:val="157"/>
        </w:numPr>
        <w:tabs>
          <w:tab w:val="clear" w:pos="720"/>
          <w:tab w:val="num" w:pos="567"/>
        </w:tabs>
        <w:ind w:left="567" w:right="40"/>
        <w:jc w:val="both"/>
        <w:rPr>
          <w:rFonts w:ascii="Calibri" w:hAnsi="Calibri" w:cs="Arial"/>
          <w:szCs w:val="24"/>
        </w:rPr>
      </w:pPr>
      <w:r w:rsidRPr="0009586F">
        <w:rPr>
          <w:rFonts w:ascii="Calibri" w:hAnsi="Calibri" w:cs="Arial"/>
          <w:szCs w:val="24"/>
        </w:rPr>
        <w:t>dopuszczanie, po zasięgnięciu opinii Rady Pedagogicznej, programów nauczania;</w:t>
      </w:r>
    </w:p>
    <w:p w14:paraId="329B7D30" w14:textId="77777777" w:rsidR="00CB1AE5" w:rsidRPr="0009586F" w:rsidRDefault="00CB1AE5" w:rsidP="00AB57C3">
      <w:pPr>
        <w:pStyle w:val="Styl"/>
        <w:numPr>
          <w:ilvl w:val="1"/>
          <w:numId w:val="157"/>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udzielanie na wniosek rodziców, po spełnieniu ustawowych wymogów, zezwoleń na </w:t>
      </w:r>
      <w:r w:rsidRPr="0009586F">
        <w:rPr>
          <w:rFonts w:ascii="Calibri" w:hAnsi="Calibri" w:cs="Arial"/>
          <w:szCs w:val="24"/>
        </w:rPr>
        <w:lastRenderedPageBreak/>
        <w:t xml:space="preserve">spełnianie obowiązku szkolnego poza Szkołą; </w:t>
      </w:r>
    </w:p>
    <w:p w14:paraId="121E5A0E" w14:textId="77777777" w:rsidR="00CB1AE5" w:rsidRPr="0009586F" w:rsidRDefault="00CB1AE5" w:rsidP="00AB57C3">
      <w:pPr>
        <w:pStyle w:val="Styl"/>
        <w:numPr>
          <w:ilvl w:val="1"/>
          <w:numId w:val="157"/>
        </w:numPr>
        <w:tabs>
          <w:tab w:val="clear" w:pos="720"/>
          <w:tab w:val="num" w:pos="567"/>
        </w:tabs>
        <w:ind w:left="567" w:right="40"/>
        <w:jc w:val="both"/>
        <w:rPr>
          <w:rFonts w:ascii="Calibri" w:hAnsi="Calibri" w:cs="Arial"/>
          <w:szCs w:val="24"/>
        </w:rPr>
      </w:pPr>
      <w:r w:rsidRPr="0009586F">
        <w:rPr>
          <w:rFonts w:ascii="Calibri" w:hAnsi="Calibri" w:cs="Arial"/>
          <w:szCs w:val="24"/>
        </w:rPr>
        <w:t>ustalanie w porozumieniu z organem prowadzącym, na podstawie właściwego orzeczenia poradni psychologiczno-pedagogicznej zasad, czasu i zakresu prowadzenia indywidualnego nauczania;</w:t>
      </w:r>
    </w:p>
    <w:p w14:paraId="3171951E" w14:textId="77777777" w:rsidR="00CB1AE5" w:rsidRPr="0009586F" w:rsidRDefault="00CB1AE5" w:rsidP="00AB57C3">
      <w:pPr>
        <w:pStyle w:val="Styl"/>
        <w:numPr>
          <w:ilvl w:val="1"/>
          <w:numId w:val="157"/>
        </w:numPr>
        <w:tabs>
          <w:tab w:val="clear" w:pos="720"/>
          <w:tab w:val="num" w:pos="567"/>
        </w:tabs>
        <w:ind w:left="567" w:right="40"/>
        <w:jc w:val="both"/>
        <w:rPr>
          <w:rFonts w:ascii="Calibri" w:hAnsi="Calibri" w:cs="Arial"/>
          <w:szCs w:val="24"/>
        </w:rPr>
      </w:pPr>
      <w:r w:rsidRPr="0009586F">
        <w:rPr>
          <w:rFonts w:ascii="Calibri" w:hAnsi="Calibri" w:cs="Arial"/>
          <w:szCs w:val="24"/>
        </w:rPr>
        <w:t>prowadzenie ewidencji spełniania obowiązku szkolnego przez dzieci zamieszkujące w</w:t>
      </w:r>
      <w:r w:rsidR="00522506" w:rsidRPr="0009586F">
        <w:rPr>
          <w:rFonts w:ascii="Calibri" w:hAnsi="Calibri" w:cs="Arial"/>
          <w:szCs w:val="24"/>
        </w:rPr>
        <w:t> </w:t>
      </w:r>
      <w:r w:rsidRPr="0009586F">
        <w:rPr>
          <w:rFonts w:ascii="Calibri" w:hAnsi="Calibri" w:cs="Arial"/>
          <w:szCs w:val="24"/>
        </w:rPr>
        <w:t>obwodzie Szkoły oraz sprawowanie kontroli jego realizacji;</w:t>
      </w:r>
    </w:p>
    <w:p w14:paraId="6D72650E" w14:textId="77777777" w:rsidR="00CB1AE5" w:rsidRPr="0009586F" w:rsidRDefault="00CB1AE5" w:rsidP="00AB57C3">
      <w:pPr>
        <w:pStyle w:val="Styl"/>
        <w:numPr>
          <w:ilvl w:val="1"/>
          <w:numId w:val="157"/>
        </w:numPr>
        <w:tabs>
          <w:tab w:val="clear" w:pos="720"/>
          <w:tab w:val="num" w:pos="567"/>
        </w:tabs>
        <w:ind w:left="567" w:right="40"/>
        <w:jc w:val="both"/>
        <w:rPr>
          <w:rFonts w:ascii="Calibri" w:hAnsi="Calibri" w:cs="Arial"/>
          <w:szCs w:val="24"/>
        </w:rPr>
      </w:pPr>
      <w:r w:rsidRPr="0009586F">
        <w:rPr>
          <w:rFonts w:ascii="Calibri" w:hAnsi="Calibri" w:cs="Arial"/>
          <w:szCs w:val="24"/>
        </w:rPr>
        <w:t>zawiadamiane Dyrektora Szkoły, w obwodzie, której mieszka dziecko, o realizacji obowiązku szkolnego przez dzieci przyjęte do szkoły;</w:t>
      </w:r>
    </w:p>
    <w:p w14:paraId="589BBD06" w14:textId="77777777" w:rsidR="00CB1AE5" w:rsidRPr="0009586F" w:rsidRDefault="00CB1AE5" w:rsidP="00AB57C3">
      <w:pPr>
        <w:pStyle w:val="Styl"/>
        <w:numPr>
          <w:ilvl w:val="1"/>
          <w:numId w:val="157"/>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organizacja współpracy z pracownikami instytucji sprawującymi profilaktyczną opiekę zdrowotną nad uczniami Szkoły;  </w:t>
      </w:r>
    </w:p>
    <w:p w14:paraId="69AF8198" w14:textId="77777777" w:rsidR="00CB1AE5" w:rsidRPr="0009586F" w:rsidRDefault="00CB1AE5" w:rsidP="00AB57C3">
      <w:pPr>
        <w:pStyle w:val="Styl"/>
        <w:numPr>
          <w:ilvl w:val="1"/>
          <w:numId w:val="157"/>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wnioskowanie na podstawie uchwały Rady Pedagogicznej do organu sprawującego nadzór pedagogiczny o przeniesienie ucznia do innej szkoły, w przypadkach określonych w § 59 niniejszego Statutu; </w:t>
      </w:r>
    </w:p>
    <w:p w14:paraId="0D0B8C13" w14:textId="77777777" w:rsidR="00CB1AE5" w:rsidRPr="0009586F" w:rsidRDefault="00CB1AE5" w:rsidP="00AB57C3">
      <w:pPr>
        <w:pStyle w:val="Styl"/>
        <w:numPr>
          <w:ilvl w:val="1"/>
          <w:numId w:val="157"/>
        </w:numPr>
        <w:tabs>
          <w:tab w:val="clear" w:pos="720"/>
          <w:tab w:val="num" w:pos="567"/>
        </w:tabs>
        <w:ind w:left="567" w:right="40"/>
        <w:jc w:val="both"/>
        <w:rPr>
          <w:rFonts w:ascii="Calibri" w:hAnsi="Calibri" w:cs="Calibri"/>
        </w:rPr>
      </w:pPr>
      <w:r w:rsidRPr="0009586F">
        <w:rPr>
          <w:rFonts w:ascii="Calibri" w:hAnsi="Calibri" w:cs="Arial"/>
          <w:szCs w:val="24"/>
        </w:rPr>
        <w:t>organizowanie procesu rekrutacji</w:t>
      </w:r>
      <w:r w:rsidRPr="0009586F">
        <w:rPr>
          <w:rFonts w:ascii="Calibri" w:hAnsi="Calibri" w:cs="Calibri"/>
        </w:rPr>
        <w:t xml:space="preserve">, w tym: </w:t>
      </w:r>
    </w:p>
    <w:p w14:paraId="0F095EF1" w14:textId="77777777" w:rsidR="00CB1AE5" w:rsidRPr="0009586F" w:rsidRDefault="00CB1AE5" w:rsidP="00F61855">
      <w:pPr>
        <w:pStyle w:val="Akapitzlist"/>
        <w:numPr>
          <w:ilvl w:val="0"/>
          <w:numId w:val="37"/>
        </w:numPr>
        <w:ind w:left="851" w:right="173" w:hanging="283"/>
        <w:jc w:val="both"/>
        <w:rPr>
          <w:rFonts w:ascii="Calibri" w:hAnsi="Calibri"/>
          <w:i w:val="0"/>
          <w:lang w:val="pl-PL"/>
        </w:rPr>
      </w:pPr>
      <w:r w:rsidRPr="0009586F">
        <w:rPr>
          <w:rFonts w:ascii="Calibri" w:hAnsi="Calibri"/>
          <w:i w:val="0"/>
          <w:lang w:val="pl-PL"/>
        </w:rPr>
        <w:t xml:space="preserve">powołanie komisji rekrutacyjnej i wyznaczenie jej przewodniczącego, </w:t>
      </w:r>
    </w:p>
    <w:p w14:paraId="758BF334" w14:textId="77777777" w:rsidR="00CB1AE5" w:rsidRPr="0009586F" w:rsidRDefault="00CB1AE5" w:rsidP="00F61855">
      <w:pPr>
        <w:pStyle w:val="Akapitzlist"/>
        <w:numPr>
          <w:ilvl w:val="0"/>
          <w:numId w:val="37"/>
        </w:numPr>
        <w:ind w:left="851" w:right="173" w:hanging="283"/>
        <w:jc w:val="both"/>
        <w:rPr>
          <w:rFonts w:ascii="Calibri" w:hAnsi="Calibri"/>
          <w:i w:val="0"/>
          <w:lang w:val="pl-PL"/>
        </w:rPr>
      </w:pPr>
      <w:r w:rsidRPr="0009586F">
        <w:rPr>
          <w:rFonts w:ascii="Calibri" w:hAnsi="Calibri"/>
          <w:i w:val="0"/>
          <w:lang w:val="pl-PL"/>
        </w:rPr>
        <w:t xml:space="preserve">organizacja przyjmowania wniosków o przyjęcie kandydata, </w:t>
      </w:r>
    </w:p>
    <w:p w14:paraId="14FDFFD0" w14:textId="77777777" w:rsidR="00CB1AE5" w:rsidRPr="0009586F" w:rsidRDefault="00CB1AE5" w:rsidP="00F61855">
      <w:pPr>
        <w:pStyle w:val="Akapitzlist"/>
        <w:numPr>
          <w:ilvl w:val="0"/>
          <w:numId w:val="37"/>
        </w:numPr>
        <w:ind w:left="851" w:right="173" w:hanging="283"/>
        <w:jc w:val="both"/>
        <w:rPr>
          <w:rFonts w:ascii="Calibri" w:hAnsi="Calibri"/>
          <w:i w:val="0"/>
          <w:lang w:val="pl-PL"/>
        </w:rPr>
      </w:pPr>
      <w:r w:rsidRPr="0009586F">
        <w:rPr>
          <w:rFonts w:ascii="Calibri" w:hAnsi="Calibri"/>
          <w:i w:val="0"/>
          <w:lang w:val="pl-PL"/>
        </w:rPr>
        <w:t xml:space="preserve">podawanie do publicznej wiadomości zasad (kryteriów) przyjmowania oraz terminów postępowania rekrutacyjnego; </w:t>
      </w:r>
    </w:p>
    <w:p w14:paraId="6F4B9405" w14:textId="77777777" w:rsidR="00CB1AE5" w:rsidRPr="0009586F" w:rsidRDefault="00CB1AE5" w:rsidP="00AB57C3">
      <w:pPr>
        <w:pStyle w:val="Styl"/>
        <w:numPr>
          <w:ilvl w:val="1"/>
          <w:numId w:val="157"/>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rozpatrywanie </w:t>
      </w:r>
      <w:proofErr w:type="spellStart"/>
      <w:r w:rsidRPr="0009586F">
        <w:rPr>
          <w:rFonts w:ascii="Calibri" w:hAnsi="Calibri" w:cs="Arial"/>
          <w:szCs w:val="24"/>
        </w:rPr>
        <w:t>odwołań</w:t>
      </w:r>
      <w:proofErr w:type="spellEnd"/>
      <w:r w:rsidRPr="0009586F">
        <w:rPr>
          <w:rFonts w:ascii="Calibri" w:hAnsi="Calibri" w:cs="Arial"/>
          <w:szCs w:val="24"/>
        </w:rPr>
        <w:t xml:space="preserve"> od decyzji komisji rekrutacyjnych dotyczących przyjęcia kandydatów do klas I spoza obwodu Szkoły; </w:t>
      </w:r>
    </w:p>
    <w:p w14:paraId="417A6C44" w14:textId="77777777" w:rsidR="00CB1AE5" w:rsidRPr="0009586F" w:rsidRDefault="00CB1AE5" w:rsidP="00AB57C3">
      <w:pPr>
        <w:pStyle w:val="Styl"/>
        <w:numPr>
          <w:ilvl w:val="1"/>
          <w:numId w:val="157"/>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podejmowanie decyzji o przyjęciach uczniów do Szkoły w trakcie roku szkolnego, poza harmonogramem rekrutacji; </w:t>
      </w:r>
    </w:p>
    <w:p w14:paraId="10984EA3" w14:textId="77777777" w:rsidR="00CB1AE5" w:rsidRPr="0009586F" w:rsidRDefault="00CB1AE5" w:rsidP="00AB57C3">
      <w:pPr>
        <w:pStyle w:val="Styl"/>
        <w:numPr>
          <w:ilvl w:val="1"/>
          <w:numId w:val="157"/>
        </w:numPr>
        <w:tabs>
          <w:tab w:val="clear" w:pos="720"/>
          <w:tab w:val="num" w:pos="567"/>
        </w:tabs>
        <w:ind w:left="567" w:right="40"/>
        <w:jc w:val="both"/>
        <w:rPr>
          <w:rFonts w:ascii="Calibri" w:hAnsi="Calibri" w:cs="Arial"/>
          <w:szCs w:val="24"/>
        </w:rPr>
      </w:pPr>
      <w:r w:rsidRPr="0009586F">
        <w:rPr>
          <w:rFonts w:ascii="Calibri" w:hAnsi="Calibri" w:cs="Arial"/>
          <w:szCs w:val="24"/>
        </w:rPr>
        <w:t>przygotowanie arkusza organizacji Szkoły i uzyskanie opinii zakładowych organizacji związkowych oraz  przekazanie go do zatwierdzenia organowi prowadzącemu;</w:t>
      </w:r>
    </w:p>
    <w:p w14:paraId="3E0D8634" w14:textId="77777777" w:rsidR="00CB1AE5" w:rsidRPr="0009586F" w:rsidRDefault="00CB1AE5" w:rsidP="00AB57C3">
      <w:pPr>
        <w:pStyle w:val="Styl"/>
        <w:numPr>
          <w:ilvl w:val="1"/>
          <w:numId w:val="157"/>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zwalnianie uczniów z części lub całości zajęć wychowania fizycznego oraz zajęć komputerowych, informatyki, drugiego języka, zgodnie z odrębnymi przepisami prawa; </w:t>
      </w:r>
    </w:p>
    <w:p w14:paraId="27E23B34" w14:textId="77777777" w:rsidR="00CB1AE5" w:rsidRPr="0009586F" w:rsidRDefault="00CB1AE5" w:rsidP="00AB57C3">
      <w:pPr>
        <w:pStyle w:val="Styl"/>
        <w:numPr>
          <w:ilvl w:val="1"/>
          <w:numId w:val="157"/>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wyznaczenie terminów egzaminów klasyfikacyjnych, egzaminów poprawkowych; </w:t>
      </w:r>
    </w:p>
    <w:p w14:paraId="2D060A37" w14:textId="77777777" w:rsidR="00CB1AE5" w:rsidRPr="0009586F" w:rsidRDefault="00CB1AE5" w:rsidP="00AB57C3">
      <w:pPr>
        <w:pStyle w:val="Styl"/>
        <w:numPr>
          <w:ilvl w:val="1"/>
          <w:numId w:val="157"/>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organizowanie pomocy psychologiczno-pedagogicznej w Szkole; </w:t>
      </w:r>
    </w:p>
    <w:p w14:paraId="5BC2AF07" w14:textId="77777777" w:rsidR="00CB1AE5" w:rsidRPr="0009586F" w:rsidRDefault="00CB1AE5" w:rsidP="00AB57C3">
      <w:pPr>
        <w:pStyle w:val="Styl"/>
        <w:numPr>
          <w:ilvl w:val="1"/>
          <w:numId w:val="157"/>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organizowanie wspomagania Szkoły w zakresie realizacji zadań z zakresu pomocy psychologiczno-pedagogicznej polegające na zaplanowaniu i przeprowadzeniu działań mających na celu poprawę jakości udzielanej pomocy psychologiczno-pedagogicznej; </w:t>
      </w:r>
    </w:p>
    <w:p w14:paraId="56C19195" w14:textId="77777777" w:rsidR="00CB1AE5" w:rsidRPr="0009586F" w:rsidRDefault="00CB1AE5" w:rsidP="00AB57C3">
      <w:pPr>
        <w:pStyle w:val="Styl"/>
        <w:numPr>
          <w:ilvl w:val="1"/>
          <w:numId w:val="157"/>
        </w:numPr>
        <w:tabs>
          <w:tab w:val="clear" w:pos="720"/>
          <w:tab w:val="num" w:pos="567"/>
        </w:tabs>
        <w:ind w:left="567" w:right="40"/>
        <w:jc w:val="both"/>
        <w:rPr>
          <w:rFonts w:ascii="Calibri" w:hAnsi="Calibri" w:cs="Arial"/>
          <w:szCs w:val="24"/>
        </w:rPr>
      </w:pPr>
      <w:r w:rsidRPr="0009586F">
        <w:rPr>
          <w:rFonts w:ascii="Calibri" w:hAnsi="Calibri" w:cs="Arial"/>
          <w:szCs w:val="24"/>
        </w:rPr>
        <w:t>ustalanie, w uzgodnieniu z organem sprawującym nadzór pedagogiczny, Szkolnego programu wychowawczo-profilaktycznego, jeżeli w terminie 30 dni od dnia rozpoczęcia roku szkolnego, Rada Rodziców nie uzyska porozumienia z Radą Pedagogiczną w sprawie ww. programu (program ustalony przez Dyrektora Szkoły obowiązuje do czasu uchwalenia programu przez</w:t>
      </w:r>
      <w:r w:rsidR="00522506" w:rsidRPr="0009586F">
        <w:rPr>
          <w:rFonts w:ascii="Calibri" w:hAnsi="Calibri" w:cs="Arial"/>
          <w:szCs w:val="24"/>
        </w:rPr>
        <w:t xml:space="preserve"> Radę Rodziców w porozumieniu z </w:t>
      </w:r>
      <w:r w:rsidRPr="0009586F">
        <w:rPr>
          <w:rFonts w:ascii="Calibri" w:hAnsi="Calibri" w:cs="Arial"/>
          <w:szCs w:val="24"/>
        </w:rPr>
        <w:t>Radą Pedagogiczną);</w:t>
      </w:r>
    </w:p>
    <w:p w14:paraId="5AFAEC80" w14:textId="77777777" w:rsidR="00CB1AE5" w:rsidRPr="0009586F" w:rsidRDefault="00CB1AE5" w:rsidP="00AB57C3">
      <w:pPr>
        <w:pStyle w:val="Styl"/>
        <w:numPr>
          <w:ilvl w:val="1"/>
          <w:numId w:val="157"/>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na wniosek Rady </w:t>
      </w:r>
      <w:hyperlink r:id="rId12" w:anchor="P1A6" w:tgtFrame="ostatnia" w:history="1">
        <w:r w:rsidRPr="0009586F">
          <w:rPr>
            <w:rFonts w:ascii="Calibri" w:hAnsi="Calibri" w:cs="Arial"/>
            <w:szCs w:val="24"/>
          </w:rPr>
          <w:t>Rodziców</w:t>
        </w:r>
      </w:hyperlink>
      <w:r w:rsidRPr="0009586F">
        <w:rPr>
          <w:rFonts w:ascii="Calibri" w:hAnsi="Calibri" w:cs="Arial"/>
          <w:szCs w:val="24"/>
        </w:rPr>
        <w:t xml:space="preserve">, Rady Pedagogicznej lub Samorządu Uczniowskiego wprowadzanie zmian w zakresie obowiązku noszenia przez </w:t>
      </w:r>
      <w:hyperlink r:id="rId13" w:anchor="P1A6" w:tgtFrame="ostatnia" w:history="1">
        <w:r w:rsidRPr="0009586F">
          <w:rPr>
            <w:rFonts w:ascii="Calibri" w:hAnsi="Calibri" w:cs="Arial"/>
            <w:szCs w:val="24"/>
          </w:rPr>
          <w:t>uczniów</w:t>
        </w:r>
      </w:hyperlink>
      <w:r w:rsidRPr="0009586F">
        <w:rPr>
          <w:rFonts w:ascii="Calibri" w:hAnsi="Calibri" w:cs="Arial"/>
          <w:szCs w:val="24"/>
        </w:rPr>
        <w:t xml:space="preserve"> na terenie </w:t>
      </w:r>
      <w:hyperlink r:id="rId14" w:anchor="P1A6" w:tgtFrame="ostatnia" w:history="1">
        <w:r w:rsidRPr="0009586F">
          <w:rPr>
            <w:rFonts w:ascii="Calibri" w:hAnsi="Calibri" w:cs="Arial"/>
            <w:szCs w:val="24"/>
          </w:rPr>
          <w:t>Szkoły</w:t>
        </w:r>
      </w:hyperlink>
      <w:r w:rsidRPr="0009586F">
        <w:rPr>
          <w:rFonts w:ascii="Calibri" w:hAnsi="Calibri" w:cs="Arial"/>
          <w:szCs w:val="24"/>
        </w:rPr>
        <w:t xml:space="preserve"> jednolitego stroju; </w:t>
      </w:r>
    </w:p>
    <w:p w14:paraId="674FCF80" w14:textId="77777777" w:rsidR="00CB1AE5" w:rsidRPr="0009586F" w:rsidRDefault="00CB1AE5" w:rsidP="00AB57C3">
      <w:pPr>
        <w:pStyle w:val="Styl"/>
        <w:numPr>
          <w:ilvl w:val="1"/>
          <w:numId w:val="157"/>
        </w:numPr>
        <w:tabs>
          <w:tab w:val="clear" w:pos="720"/>
          <w:tab w:val="num" w:pos="567"/>
        </w:tabs>
        <w:ind w:left="567" w:right="40"/>
        <w:jc w:val="both"/>
        <w:rPr>
          <w:rFonts w:ascii="Calibri" w:hAnsi="Calibri" w:cs="Arial"/>
          <w:szCs w:val="24"/>
        </w:rPr>
      </w:pPr>
      <w:r w:rsidRPr="0009586F">
        <w:rPr>
          <w:rFonts w:ascii="Calibri" w:hAnsi="Calibri" w:cs="Arial"/>
          <w:szCs w:val="24"/>
        </w:rPr>
        <w:t>w przypadku wprowadzenia w Szkole obowiązku noszenia przez uczniów jednolitego stroju, ustalanie, w uzgodnieniu z Radą Rodziców i po uzyskaniu opinii Rady Pedagogicznej oraz Samorządu Uczniowskiego – wzoru takiego stroju;</w:t>
      </w:r>
    </w:p>
    <w:p w14:paraId="7BD85C01" w14:textId="77777777" w:rsidR="00CB1AE5" w:rsidRPr="0009586F" w:rsidRDefault="00CB1AE5" w:rsidP="00AB57C3">
      <w:pPr>
        <w:pStyle w:val="Styl"/>
        <w:numPr>
          <w:ilvl w:val="1"/>
          <w:numId w:val="157"/>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realizowanie uchwał Rady Pedagogicznej i Rady Rodziców; </w:t>
      </w:r>
    </w:p>
    <w:p w14:paraId="364E91E4" w14:textId="77777777" w:rsidR="00CB1AE5" w:rsidRPr="0009586F" w:rsidRDefault="00CB1AE5" w:rsidP="00AB57C3">
      <w:pPr>
        <w:pStyle w:val="Styl"/>
        <w:numPr>
          <w:ilvl w:val="1"/>
          <w:numId w:val="157"/>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dysponowanie środkami finansowymi Szkoły oraz odpowiedzialność za ich prawidłowe wykorzystywanie; </w:t>
      </w:r>
    </w:p>
    <w:p w14:paraId="7F3FB7A8" w14:textId="77777777" w:rsidR="00CB1AE5" w:rsidRPr="0009586F" w:rsidRDefault="00CB1AE5" w:rsidP="00AB57C3">
      <w:pPr>
        <w:pStyle w:val="Styl"/>
        <w:numPr>
          <w:ilvl w:val="1"/>
          <w:numId w:val="157"/>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zatrudnianie i zwalnianie nauczycieli oraz innych pracowników szkoły; </w:t>
      </w:r>
    </w:p>
    <w:p w14:paraId="4A75B472" w14:textId="77777777" w:rsidR="00CB1AE5" w:rsidRPr="0009586F" w:rsidRDefault="00CB1AE5" w:rsidP="00AB57C3">
      <w:pPr>
        <w:pStyle w:val="Styl"/>
        <w:numPr>
          <w:ilvl w:val="1"/>
          <w:numId w:val="157"/>
        </w:numPr>
        <w:tabs>
          <w:tab w:val="clear" w:pos="720"/>
          <w:tab w:val="num" w:pos="567"/>
        </w:tabs>
        <w:ind w:left="567" w:right="40"/>
        <w:jc w:val="both"/>
        <w:rPr>
          <w:rFonts w:ascii="Calibri" w:hAnsi="Calibri" w:cs="Arial"/>
          <w:szCs w:val="24"/>
        </w:rPr>
      </w:pPr>
      <w:r w:rsidRPr="0009586F">
        <w:rPr>
          <w:rFonts w:ascii="Calibri" w:hAnsi="Calibri" w:cs="Arial"/>
          <w:szCs w:val="24"/>
        </w:rPr>
        <w:lastRenderedPageBreak/>
        <w:t>przyznawanie nagród i wymierzanie kar;</w:t>
      </w:r>
    </w:p>
    <w:p w14:paraId="2098628A" w14:textId="77777777" w:rsidR="00CB1AE5" w:rsidRPr="0009586F" w:rsidRDefault="00CB1AE5" w:rsidP="00AB57C3">
      <w:pPr>
        <w:pStyle w:val="Styl"/>
        <w:numPr>
          <w:ilvl w:val="1"/>
          <w:numId w:val="157"/>
        </w:numPr>
        <w:tabs>
          <w:tab w:val="clear" w:pos="720"/>
          <w:tab w:val="num" w:pos="567"/>
        </w:tabs>
        <w:ind w:left="567" w:right="40"/>
        <w:jc w:val="both"/>
        <w:rPr>
          <w:rFonts w:ascii="Calibri" w:hAnsi="Calibri" w:cs="Arial"/>
          <w:szCs w:val="24"/>
        </w:rPr>
      </w:pPr>
      <w:r w:rsidRPr="0009586F">
        <w:rPr>
          <w:rFonts w:ascii="Calibri" w:hAnsi="Calibri" w:cs="Arial"/>
          <w:szCs w:val="24"/>
        </w:rPr>
        <w:t>występowanie z wnioskami w sprawie odznaczeń, nag</w:t>
      </w:r>
      <w:r w:rsidR="00522506" w:rsidRPr="0009586F">
        <w:rPr>
          <w:rFonts w:ascii="Calibri" w:hAnsi="Calibri" w:cs="Arial"/>
          <w:szCs w:val="24"/>
        </w:rPr>
        <w:t xml:space="preserve">ród, wyróżnień dla nauczycieli </w:t>
      </w:r>
      <w:r w:rsidRPr="0009586F">
        <w:rPr>
          <w:rFonts w:ascii="Calibri" w:hAnsi="Calibri" w:cs="Arial"/>
          <w:szCs w:val="24"/>
        </w:rPr>
        <w:t>i</w:t>
      </w:r>
      <w:r w:rsidR="00522506" w:rsidRPr="0009586F">
        <w:rPr>
          <w:rFonts w:ascii="Calibri" w:hAnsi="Calibri" w:cs="Arial"/>
          <w:szCs w:val="24"/>
        </w:rPr>
        <w:t> </w:t>
      </w:r>
      <w:r w:rsidRPr="0009586F">
        <w:rPr>
          <w:rFonts w:ascii="Calibri" w:hAnsi="Calibri" w:cs="Arial"/>
          <w:szCs w:val="24"/>
        </w:rPr>
        <w:t>innych pracowników Szkoły, po zasięgnięciu opinii Rady Pedagogicznej oraz organizacji związkowych;</w:t>
      </w:r>
    </w:p>
    <w:p w14:paraId="11091BE8" w14:textId="77777777" w:rsidR="00CB1AE5" w:rsidRPr="0009586F" w:rsidRDefault="00CB1AE5" w:rsidP="00AB57C3">
      <w:pPr>
        <w:pStyle w:val="Styl"/>
        <w:numPr>
          <w:ilvl w:val="1"/>
          <w:numId w:val="157"/>
        </w:numPr>
        <w:tabs>
          <w:tab w:val="clear" w:pos="720"/>
          <w:tab w:val="num" w:pos="567"/>
        </w:tabs>
        <w:ind w:left="567" w:right="40"/>
        <w:jc w:val="both"/>
        <w:rPr>
          <w:rFonts w:ascii="Calibri" w:hAnsi="Calibri" w:cs="Arial"/>
          <w:szCs w:val="24"/>
        </w:rPr>
      </w:pPr>
      <w:r w:rsidRPr="0009586F">
        <w:rPr>
          <w:rFonts w:ascii="Calibri" w:hAnsi="Calibri" w:cs="Arial"/>
          <w:szCs w:val="24"/>
        </w:rPr>
        <w:t>sprawowanie opieki nad uczniami oraz stwarzanie warunków harmonijnego rozwoju psychofizycznego poprzez aktywne działania prozdrowotne;</w:t>
      </w:r>
    </w:p>
    <w:p w14:paraId="2580499B" w14:textId="77777777" w:rsidR="00CB1AE5" w:rsidRPr="0009586F" w:rsidRDefault="00CB1AE5" w:rsidP="00AB57C3">
      <w:pPr>
        <w:pStyle w:val="Styl"/>
        <w:numPr>
          <w:ilvl w:val="1"/>
          <w:numId w:val="157"/>
        </w:numPr>
        <w:tabs>
          <w:tab w:val="clear" w:pos="720"/>
          <w:tab w:val="num" w:pos="567"/>
        </w:tabs>
        <w:ind w:left="567" w:right="40"/>
        <w:jc w:val="both"/>
        <w:rPr>
          <w:rFonts w:ascii="Calibri" w:hAnsi="Calibri" w:cs="Arial"/>
          <w:szCs w:val="24"/>
        </w:rPr>
      </w:pPr>
      <w:r w:rsidRPr="0009586F">
        <w:rPr>
          <w:rFonts w:ascii="Calibri" w:hAnsi="Calibri" w:cs="Arial"/>
          <w:szCs w:val="24"/>
        </w:rPr>
        <w:t>współdziałanie ze szkołami wyższymi w organizacji praktyk pedagogicznych;</w:t>
      </w:r>
    </w:p>
    <w:p w14:paraId="45948D3C" w14:textId="77777777" w:rsidR="00CB1AE5" w:rsidRPr="0009586F" w:rsidRDefault="00CB1AE5" w:rsidP="00AB57C3">
      <w:pPr>
        <w:pStyle w:val="Styl"/>
        <w:numPr>
          <w:ilvl w:val="1"/>
          <w:numId w:val="157"/>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po zasięgnięciu opinii Rady Pedagogicznej i Rady Rodziców stwarzanie warunków do działania w Szkole stowarzyszeń i innych organizacji, w szczególności organizacji harcerskich, których celem statutowym jest działalność wychowawcza lub rozszerzanie i wzbogacanie form działalności dydaktycznej, wychowawczej i opiekuńczej; </w:t>
      </w:r>
    </w:p>
    <w:p w14:paraId="6EFB0D09" w14:textId="77777777" w:rsidR="00CB1AE5" w:rsidRPr="0009586F" w:rsidRDefault="00B06666" w:rsidP="00AB57C3">
      <w:pPr>
        <w:pStyle w:val="Styl"/>
        <w:numPr>
          <w:ilvl w:val="1"/>
          <w:numId w:val="157"/>
        </w:numPr>
        <w:tabs>
          <w:tab w:val="clear" w:pos="720"/>
          <w:tab w:val="num" w:pos="567"/>
        </w:tabs>
        <w:ind w:left="567" w:right="40"/>
        <w:jc w:val="both"/>
        <w:rPr>
          <w:rFonts w:ascii="Calibri" w:hAnsi="Calibri" w:cs="Arial"/>
          <w:szCs w:val="24"/>
        </w:rPr>
      </w:pPr>
      <w:r w:rsidRPr="0009586F">
        <w:rPr>
          <w:rFonts w:ascii="Calibri" w:hAnsi="Calibri" w:cs="Arial"/>
          <w:szCs w:val="24"/>
        </w:rPr>
        <w:t>st</w:t>
      </w:r>
      <w:r w:rsidR="00CB1AE5" w:rsidRPr="0009586F">
        <w:rPr>
          <w:rFonts w:ascii="Calibri" w:hAnsi="Calibri" w:cs="Arial"/>
          <w:szCs w:val="24"/>
        </w:rPr>
        <w:t xml:space="preserve">warzanie warunków do działania w Szkole wolontariuszy;  </w:t>
      </w:r>
    </w:p>
    <w:p w14:paraId="30301518" w14:textId="77777777" w:rsidR="00CB1AE5" w:rsidRPr="0009586F" w:rsidRDefault="00CB1AE5" w:rsidP="00AB57C3">
      <w:pPr>
        <w:pStyle w:val="Styl"/>
        <w:numPr>
          <w:ilvl w:val="1"/>
          <w:numId w:val="157"/>
        </w:numPr>
        <w:tabs>
          <w:tab w:val="clear" w:pos="720"/>
          <w:tab w:val="num" w:pos="567"/>
        </w:tabs>
        <w:ind w:left="567" w:right="40"/>
        <w:jc w:val="both"/>
        <w:rPr>
          <w:rFonts w:ascii="Calibri" w:hAnsi="Calibri" w:cs="Arial"/>
          <w:szCs w:val="24"/>
        </w:rPr>
      </w:pPr>
      <w:r w:rsidRPr="0009586F">
        <w:rPr>
          <w:rFonts w:ascii="Calibri" w:hAnsi="Calibri" w:cs="Arial"/>
          <w:szCs w:val="24"/>
        </w:rPr>
        <w:t>wykonywanie innych zadań wynikających z przepisów szczegółowych.</w:t>
      </w:r>
    </w:p>
    <w:p w14:paraId="3FA61941" w14:textId="77777777" w:rsidR="00CB1AE5" w:rsidRPr="0009586F" w:rsidRDefault="00CB1AE5" w:rsidP="00292136">
      <w:pPr>
        <w:pStyle w:val="Styl"/>
        <w:numPr>
          <w:ilvl w:val="0"/>
          <w:numId w:val="10"/>
        </w:numPr>
        <w:tabs>
          <w:tab w:val="clear" w:pos="851"/>
          <w:tab w:val="num" w:pos="284"/>
        </w:tabs>
        <w:ind w:left="284" w:right="37" w:hanging="142"/>
        <w:jc w:val="both"/>
        <w:rPr>
          <w:rFonts w:ascii="Calibri" w:hAnsi="Calibri" w:cs="Arial"/>
          <w:szCs w:val="24"/>
        </w:rPr>
      </w:pPr>
      <w:r w:rsidRPr="0009586F">
        <w:rPr>
          <w:rFonts w:ascii="Calibri" w:hAnsi="Calibri" w:cs="Arial"/>
          <w:szCs w:val="24"/>
        </w:rPr>
        <w:t xml:space="preserve">Dyrektor Szkoły odpowiada za: </w:t>
      </w:r>
    </w:p>
    <w:p w14:paraId="62239CCA" w14:textId="77777777" w:rsidR="00CB1AE5" w:rsidRPr="0009586F" w:rsidRDefault="00CB1AE5" w:rsidP="00AB57C3">
      <w:pPr>
        <w:pStyle w:val="Styl"/>
        <w:numPr>
          <w:ilvl w:val="1"/>
          <w:numId w:val="158"/>
        </w:numPr>
        <w:tabs>
          <w:tab w:val="clear" w:pos="720"/>
          <w:tab w:val="num" w:pos="567"/>
        </w:tabs>
        <w:ind w:left="567" w:right="40"/>
        <w:jc w:val="both"/>
        <w:rPr>
          <w:rFonts w:ascii="Calibri" w:hAnsi="Calibri" w:cs="Arial"/>
          <w:szCs w:val="24"/>
        </w:rPr>
      </w:pPr>
      <w:r w:rsidRPr="0009586F">
        <w:rPr>
          <w:rFonts w:ascii="Calibri" w:hAnsi="Calibri" w:cs="Arial"/>
          <w:szCs w:val="24"/>
        </w:rPr>
        <w:t>organizację pracy Szkoły;</w:t>
      </w:r>
    </w:p>
    <w:p w14:paraId="0B42EAD8" w14:textId="77777777" w:rsidR="00CB1AE5" w:rsidRPr="0009586F" w:rsidRDefault="00CB1AE5" w:rsidP="00AB57C3">
      <w:pPr>
        <w:pStyle w:val="Styl"/>
        <w:numPr>
          <w:ilvl w:val="1"/>
          <w:numId w:val="158"/>
        </w:numPr>
        <w:tabs>
          <w:tab w:val="clear" w:pos="720"/>
          <w:tab w:val="num" w:pos="567"/>
        </w:tabs>
        <w:ind w:left="567" w:right="40"/>
        <w:jc w:val="both"/>
        <w:rPr>
          <w:rFonts w:ascii="Calibri" w:hAnsi="Calibri" w:cs="Arial"/>
          <w:szCs w:val="24"/>
        </w:rPr>
      </w:pPr>
      <w:r w:rsidRPr="0009586F">
        <w:rPr>
          <w:rFonts w:ascii="Calibri" w:hAnsi="Calibri" w:cs="Arial"/>
          <w:szCs w:val="24"/>
        </w:rPr>
        <w:t>poziom uzyskiwanych przez Szkołę wyników nauczania i wychowania oraz opiekę nad uczniami;</w:t>
      </w:r>
    </w:p>
    <w:p w14:paraId="213824CE" w14:textId="77777777" w:rsidR="00CB1AE5" w:rsidRPr="0009586F" w:rsidRDefault="00CB1AE5" w:rsidP="00AB57C3">
      <w:pPr>
        <w:pStyle w:val="Styl"/>
        <w:numPr>
          <w:ilvl w:val="1"/>
          <w:numId w:val="158"/>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zgodność funkcjonowania Szkoły z przepisami prawa oświatowego i Statutem Szkoły; </w:t>
      </w:r>
    </w:p>
    <w:p w14:paraId="01E8BF7E" w14:textId="77777777" w:rsidR="00CB1AE5" w:rsidRPr="0009586F" w:rsidRDefault="00CB1AE5" w:rsidP="00AB57C3">
      <w:pPr>
        <w:pStyle w:val="Styl"/>
        <w:numPr>
          <w:ilvl w:val="1"/>
          <w:numId w:val="158"/>
        </w:numPr>
        <w:tabs>
          <w:tab w:val="clear" w:pos="720"/>
          <w:tab w:val="num" w:pos="567"/>
        </w:tabs>
        <w:ind w:left="567" w:right="40"/>
        <w:jc w:val="both"/>
        <w:rPr>
          <w:rFonts w:ascii="Calibri" w:hAnsi="Calibri" w:cs="Arial"/>
          <w:szCs w:val="24"/>
        </w:rPr>
      </w:pPr>
      <w:r w:rsidRPr="0009586F">
        <w:rPr>
          <w:rFonts w:ascii="Calibri" w:hAnsi="Calibri" w:cs="Arial"/>
          <w:szCs w:val="24"/>
        </w:rPr>
        <w:t>bezpieczeństwo osób znajdujących się w budynku Szkoły oraz stan sanitarny, techniczny i ochrony ppoż. pomieszczeń;</w:t>
      </w:r>
    </w:p>
    <w:p w14:paraId="5906F148" w14:textId="77777777" w:rsidR="00CB1AE5" w:rsidRPr="0009586F" w:rsidRDefault="00CB1AE5" w:rsidP="00AB57C3">
      <w:pPr>
        <w:pStyle w:val="Styl"/>
        <w:numPr>
          <w:ilvl w:val="1"/>
          <w:numId w:val="158"/>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prowadzenie dokumentacji pracowniczej i uczniowskiej, zgodnie z odrębnymi przepisami; </w:t>
      </w:r>
    </w:p>
    <w:p w14:paraId="7A632CF3" w14:textId="77777777" w:rsidR="00CB1AE5" w:rsidRPr="0009586F" w:rsidRDefault="00CB1AE5" w:rsidP="00AB57C3">
      <w:pPr>
        <w:pStyle w:val="Styl"/>
        <w:numPr>
          <w:ilvl w:val="1"/>
          <w:numId w:val="158"/>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zabezpieczenie pieczęci i druków ścisłego zarachowania; </w:t>
      </w:r>
    </w:p>
    <w:p w14:paraId="49C0564B" w14:textId="77777777" w:rsidR="00CB1AE5" w:rsidRPr="0009586F" w:rsidRDefault="00CB1AE5" w:rsidP="00AB57C3">
      <w:pPr>
        <w:pStyle w:val="Styl"/>
        <w:numPr>
          <w:ilvl w:val="1"/>
          <w:numId w:val="158"/>
        </w:numPr>
        <w:tabs>
          <w:tab w:val="clear" w:pos="720"/>
          <w:tab w:val="num" w:pos="567"/>
        </w:tabs>
        <w:ind w:left="567" w:right="40"/>
        <w:jc w:val="both"/>
        <w:rPr>
          <w:rFonts w:ascii="Calibri" w:hAnsi="Calibri" w:cs="Arial"/>
          <w:szCs w:val="24"/>
        </w:rPr>
      </w:pPr>
      <w:r w:rsidRPr="0009586F">
        <w:rPr>
          <w:rFonts w:ascii="Calibri" w:hAnsi="Calibri" w:cs="Arial"/>
          <w:szCs w:val="24"/>
        </w:rPr>
        <w:t>celowe wykorzystywanie środków finansowych przeznaczonych na działalność Szkoły;</w:t>
      </w:r>
    </w:p>
    <w:p w14:paraId="72BB6A5D" w14:textId="77777777" w:rsidR="00CB1AE5" w:rsidRPr="0009586F" w:rsidRDefault="00CB1AE5" w:rsidP="00AB57C3">
      <w:pPr>
        <w:pStyle w:val="Styl"/>
        <w:numPr>
          <w:ilvl w:val="1"/>
          <w:numId w:val="158"/>
        </w:numPr>
        <w:tabs>
          <w:tab w:val="clear" w:pos="720"/>
          <w:tab w:val="num" w:pos="567"/>
        </w:tabs>
        <w:ind w:left="567" w:right="40"/>
        <w:jc w:val="both"/>
        <w:rPr>
          <w:rFonts w:ascii="Calibri" w:hAnsi="Calibri" w:cs="Arial"/>
          <w:szCs w:val="24"/>
        </w:rPr>
      </w:pPr>
      <w:r w:rsidRPr="0009586F">
        <w:rPr>
          <w:rFonts w:ascii="Calibri" w:hAnsi="Calibri" w:cs="Arial"/>
          <w:szCs w:val="24"/>
        </w:rPr>
        <w:t>zapewnienie bezpieczeństwa uczniom i nauczycielom w czasie zajęć organizowanych przez Szkołę;</w:t>
      </w:r>
    </w:p>
    <w:p w14:paraId="1AEC59F0" w14:textId="77777777" w:rsidR="00CB1AE5" w:rsidRPr="0009586F" w:rsidRDefault="00CB1AE5" w:rsidP="00AB57C3">
      <w:pPr>
        <w:pStyle w:val="Styl"/>
        <w:numPr>
          <w:ilvl w:val="1"/>
          <w:numId w:val="158"/>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organizację pomocy psychologiczno-pedagogicznej; </w:t>
      </w:r>
    </w:p>
    <w:p w14:paraId="7843123E" w14:textId="77777777" w:rsidR="00CB1AE5" w:rsidRPr="0009586F" w:rsidRDefault="00CB1AE5" w:rsidP="00AB57C3">
      <w:pPr>
        <w:pStyle w:val="Styl"/>
        <w:numPr>
          <w:ilvl w:val="1"/>
          <w:numId w:val="158"/>
        </w:numPr>
        <w:tabs>
          <w:tab w:val="clear" w:pos="720"/>
          <w:tab w:val="num" w:pos="567"/>
        </w:tabs>
        <w:ind w:left="567" w:right="40"/>
        <w:jc w:val="both"/>
        <w:rPr>
          <w:rFonts w:ascii="Calibri" w:hAnsi="Calibri" w:cs="Arial"/>
          <w:szCs w:val="24"/>
        </w:rPr>
      </w:pPr>
      <w:r w:rsidRPr="0009586F">
        <w:rPr>
          <w:rFonts w:ascii="Calibri" w:hAnsi="Calibri" w:cs="Arial"/>
          <w:szCs w:val="24"/>
        </w:rPr>
        <w:t>równomierne obciążanie nauczycieli zadaniami szkolnymi;</w:t>
      </w:r>
    </w:p>
    <w:p w14:paraId="401FCE5B" w14:textId="77777777" w:rsidR="00CB1AE5" w:rsidRPr="0009586F" w:rsidRDefault="00CB1AE5" w:rsidP="00AB57C3">
      <w:pPr>
        <w:pStyle w:val="Styl"/>
        <w:numPr>
          <w:ilvl w:val="1"/>
          <w:numId w:val="158"/>
        </w:numPr>
        <w:tabs>
          <w:tab w:val="clear" w:pos="720"/>
          <w:tab w:val="num" w:pos="567"/>
        </w:tabs>
        <w:ind w:left="567" w:right="40"/>
        <w:jc w:val="both"/>
        <w:rPr>
          <w:rFonts w:ascii="Calibri" w:hAnsi="Calibri" w:cs="Arial"/>
          <w:szCs w:val="24"/>
        </w:rPr>
      </w:pPr>
      <w:r w:rsidRPr="0009586F">
        <w:rPr>
          <w:rFonts w:ascii="Calibri" w:hAnsi="Calibri" w:cs="Arial"/>
          <w:szCs w:val="24"/>
        </w:rPr>
        <w:t>realizację zaleceń wynikających z orzeczenia o potrzebie kształcenia specjalnego ucznia, w tym w porozumieniu z organem prowadząc</w:t>
      </w:r>
      <w:r w:rsidR="00522506" w:rsidRPr="0009586F">
        <w:rPr>
          <w:rFonts w:ascii="Calibri" w:hAnsi="Calibri" w:cs="Arial"/>
          <w:szCs w:val="24"/>
        </w:rPr>
        <w:t>ym, organizowanie dla dzieci z </w:t>
      </w:r>
      <w:r w:rsidRPr="0009586F">
        <w:rPr>
          <w:rFonts w:ascii="Calibri" w:hAnsi="Calibri" w:cs="Arial"/>
          <w:szCs w:val="24"/>
        </w:rPr>
        <w:t>takim orzeczeniem właściwych zajęć</w:t>
      </w:r>
      <w:r w:rsidRPr="0009586F">
        <w:rPr>
          <w:rFonts w:ascii="Calibri" w:hAnsi="Calibri" w:cs="Calibri"/>
        </w:rPr>
        <w:t>.</w:t>
      </w:r>
    </w:p>
    <w:p w14:paraId="1F3C6063" w14:textId="77777777" w:rsidR="00CB1AE5" w:rsidRPr="0009586F" w:rsidRDefault="00CB1AE5" w:rsidP="00292136">
      <w:pPr>
        <w:pStyle w:val="Styl"/>
        <w:numPr>
          <w:ilvl w:val="0"/>
          <w:numId w:val="10"/>
        </w:numPr>
        <w:tabs>
          <w:tab w:val="clear" w:pos="851"/>
          <w:tab w:val="num" w:pos="284"/>
        </w:tabs>
        <w:ind w:left="284" w:right="37" w:hanging="142"/>
        <w:jc w:val="both"/>
        <w:rPr>
          <w:rFonts w:ascii="Calibri" w:hAnsi="Calibri" w:cs="Arial"/>
          <w:szCs w:val="24"/>
        </w:rPr>
      </w:pPr>
      <w:r w:rsidRPr="0009586F">
        <w:rPr>
          <w:rFonts w:ascii="Calibri" w:hAnsi="Calibri" w:cs="Arial"/>
          <w:szCs w:val="24"/>
        </w:rPr>
        <w:t>Dyrektor Szkoły ma prawo do wstrzymania uchwał Rady Pedago</w:t>
      </w:r>
      <w:r w:rsidR="00522506" w:rsidRPr="0009586F">
        <w:rPr>
          <w:rFonts w:ascii="Calibri" w:hAnsi="Calibri" w:cs="Arial"/>
          <w:szCs w:val="24"/>
        </w:rPr>
        <w:t>gicznej niezgodnych z </w:t>
      </w:r>
      <w:r w:rsidRPr="0009586F">
        <w:rPr>
          <w:rFonts w:ascii="Calibri" w:hAnsi="Calibri" w:cs="Arial"/>
          <w:szCs w:val="24"/>
        </w:rPr>
        <w:t xml:space="preserve">przepisami prawa. </w:t>
      </w:r>
      <w:r w:rsidRPr="0009586F">
        <w:rPr>
          <w:rFonts w:ascii="Calibri" w:hAnsi="Calibri" w:cs="Arial"/>
          <w:w w:val="92"/>
          <w:szCs w:val="24"/>
        </w:rPr>
        <w:t xml:space="preserve">O </w:t>
      </w:r>
      <w:r w:rsidRPr="0009586F">
        <w:rPr>
          <w:rFonts w:ascii="Calibri" w:hAnsi="Calibri" w:cs="Arial"/>
          <w:szCs w:val="24"/>
        </w:rPr>
        <w:t>wstrzymaniu wykonania uchwały Dyrektor Szkoły zawiadamia Kuratora Oświaty oraz organ prowadzący.</w:t>
      </w:r>
    </w:p>
    <w:p w14:paraId="6A4A7BF2" w14:textId="77777777" w:rsidR="00CB1AE5" w:rsidRPr="0009586F" w:rsidRDefault="00CB1AE5" w:rsidP="00292136">
      <w:pPr>
        <w:pStyle w:val="Styl"/>
        <w:numPr>
          <w:ilvl w:val="0"/>
          <w:numId w:val="10"/>
        </w:numPr>
        <w:tabs>
          <w:tab w:val="clear" w:pos="851"/>
          <w:tab w:val="num" w:pos="284"/>
        </w:tabs>
        <w:ind w:left="284" w:right="37" w:hanging="142"/>
        <w:jc w:val="both"/>
        <w:rPr>
          <w:rFonts w:ascii="Calibri" w:hAnsi="Calibri" w:cs="Arial"/>
          <w:szCs w:val="24"/>
        </w:rPr>
      </w:pPr>
      <w:r w:rsidRPr="0009586F">
        <w:rPr>
          <w:rFonts w:ascii="Calibri" w:hAnsi="Calibri" w:cs="Arial"/>
          <w:szCs w:val="24"/>
        </w:rPr>
        <w:t xml:space="preserve">W wykonywaniu swych zadań Dyrektor Szkoły współpracuje z Radą Pedagogiczną, Radą Rodziców i Samorządem Uczniowskim. </w:t>
      </w:r>
    </w:p>
    <w:p w14:paraId="4681E5C7" w14:textId="77777777" w:rsidR="00CB1AE5" w:rsidRPr="0009586F" w:rsidRDefault="00CB1AE5" w:rsidP="00CB1AE5">
      <w:pPr>
        <w:pStyle w:val="Styl"/>
        <w:ind w:left="284" w:right="37"/>
        <w:jc w:val="both"/>
        <w:rPr>
          <w:rFonts w:ascii="Calibri" w:hAnsi="Calibri" w:cs="Arial"/>
          <w:szCs w:val="24"/>
        </w:rPr>
      </w:pPr>
    </w:p>
    <w:p w14:paraId="0058EE98" w14:textId="77777777" w:rsidR="00CB1AE5" w:rsidRPr="0009586F" w:rsidRDefault="00CB1AE5" w:rsidP="00113DE0">
      <w:pPr>
        <w:pStyle w:val="Nagwek3"/>
        <w:keepNext w:val="0"/>
        <w:numPr>
          <w:ilvl w:val="0"/>
          <w:numId w:val="83"/>
        </w:numPr>
        <w:suppressAutoHyphens/>
        <w:spacing w:before="0" w:after="0"/>
        <w:jc w:val="center"/>
        <w:rPr>
          <w:rFonts w:ascii="Calibri" w:hAnsi="Calibri"/>
          <w:b w:val="0"/>
          <w:i w:val="0"/>
          <w:sz w:val="24"/>
          <w:szCs w:val="24"/>
          <w:lang w:val="pl-PL"/>
        </w:rPr>
      </w:pPr>
    </w:p>
    <w:p w14:paraId="6EC5F4E3" w14:textId="77777777" w:rsidR="00CB1AE5" w:rsidRPr="0009586F" w:rsidRDefault="00CB1AE5" w:rsidP="00292136">
      <w:pPr>
        <w:pStyle w:val="Styl"/>
        <w:numPr>
          <w:ilvl w:val="0"/>
          <w:numId w:val="13"/>
        </w:numPr>
        <w:ind w:left="284" w:right="37" w:hanging="142"/>
        <w:jc w:val="both"/>
        <w:rPr>
          <w:rFonts w:ascii="Calibri" w:hAnsi="Calibri" w:cs="Arial"/>
          <w:szCs w:val="24"/>
        </w:rPr>
      </w:pPr>
      <w:r w:rsidRPr="0009586F">
        <w:rPr>
          <w:rFonts w:ascii="Calibri" w:hAnsi="Calibri" w:cs="Arial"/>
          <w:szCs w:val="24"/>
        </w:rPr>
        <w:t xml:space="preserve">W Szkole działa Rada Pedagogiczna, która jest kolegialnym organem Szkoły w zakresie realizacji jej statutowych zadań dotyczących kształcenia, wychowania i opieki. </w:t>
      </w:r>
    </w:p>
    <w:p w14:paraId="3B50A719" w14:textId="77777777" w:rsidR="00CB1AE5" w:rsidRPr="0009586F" w:rsidRDefault="00CB1AE5" w:rsidP="00292136">
      <w:pPr>
        <w:pStyle w:val="Styl"/>
        <w:numPr>
          <w:ilvl w:val="0"/>
          <w:numId w:val="13"/>
        </w:numPr>
        <w:ind w:left="284" w:right="37" w:hanging="142"/>
        <w:jc w:val="both"/>
        <w:rPr>
          <w:rFonts w:ascii="Calibri" w:hAnsi="Calibri" w:cs="Arial"/>
          <w:szCs w:val="24"/>
        </w:rPr>
      </w:pPr>
      <w:r w:rsidRPr="0009586F">
        <w:rPr>
          <w:rFonts w:ascii="Calibri" w:hAnsi="Calibri" w:cs="Arial"/>
          <w:szCs w:val="24"/>
        </w:rPr>
        <w:t xml:space="preserve">Radę Pedagogiczną tworzą i biorą udział w jej posiedzeniach wszyscy nauczyciele Szkoły, bez względu na wymiar czasu pracy </w:t>
      </w:r>
      <w:r w:rsidRPr="0009586F">
        <w:rPr>
          <w:rFonts w:ascii="Calibri" w:hAnsi="Calibri" w:cs="Arial"/>
          <w:iCs/>
          <w:lang w:bidi="he-IL"/>
        </w:rPr>
        <w:t xml:space="preserve">i Dyrektor </w:t>
      </w:r>
      <w:r w:rsidRPr="0009586F">
        <w:rPr>
          <w:rFonts w:ascii="Calibri" w:hAnsi="Calibri" w:cs="Arial"/>
        </w:rPr>
        <w:t>S</w:t>
      </w:r>
      <w:r w:rsidRPr="0009586F">
        <w:rPr>
          <w:rFonts w:ascii="Calibri" w:hAnsi="Calibri" w:cs="Arial"/>
          <w:iCs/>
          <w:lang w:bidi="he-IL"/>
        </w:rPr>
        <w:t>zkoły</w:t>
      </w:r>
      <w:r w:rsidRPr="0009586F">
        <w:rPr>
          <w:rFonts w:ascii="Calibri" w:hAnsi="Calibri" w:cs="Arial"/>
          <w:szCs w:val="24"/>
        </w:rPr>
        <w:t xml:space="preserve">. </w:t>
      </w:r>
    </w:p>
    <w:p w14:paraId="20272AE6" w14:textId="77777777" w:rsidR="00CB1AE5" w:rsidRPr="0009586F" w:rsidRDefault="00CB1AE5" w:rsidP="00292136">
      <w:pPr>
        <w:pStyle w:val="Styl"/>
        <w:numPr>
          <w:ilvl w:val="0"/>
          <w:numId w:val="13"/>
        </w:numPr>
        <w:ind w:left="284" w:right="40" w:hanging="142"/>
        <w:jc w:val="both"/>
        <w:rPr>
          <w:rFonts w:ascii="Calibri" w:hAnsi="Calibri" w:cs="Arial"/>
          <w:szCs w:val="24"/>
        </w:rPr>
      </w:pPr>
      <w:r w:rsidRPr="0009586F">
        <w:rPr>
          <w:rFonts w:ascii="Calibri" w:hAnsi="Calibri" w:cs="Arial"/>
          <w:szCs w:val="24"/>
        </w:rPr>
        <w:t xml:space="preserve">Przewodniczącym Rady Pedagogicznej jest Dyrektor Szkoły. </w:t>
      </w:r>
    </w:p>
    <w:p w14:paraId="19A5719B" w14:textId="77777777" w:rsidR="00CB1AE5" w:rsidRPr="0009586F" w:rsidRDefault="00CB1AE5" w:rsidP="00292136">
      <w:pPr>
        <w:pStyle w:val="Styl"/>
        <w:numPr>
          <w:ilvl w:val="0"/>
          <w:numId w:val="13"/>
        </w:numPr>
        <w:ind w:left="284" w:right="40" w:hanging="142"/>
        <w:jc w:val="both"/>
        <w:rPr>
          <w:rFonts w:ascii="Calibri" w:hAnsi="Calibri" w:cs="Arial"/>
          <w:szCs w:val="24"/>
        </w:rPr>
      </w:pPr>
      <w:r w:rsidRPr="0009586F">
        <w:rPr>
          <w:rFonts w:ascii="Calibri" w:hAnsi="Calibri" w:cs="Arial"/>
          <w:szCs w:val="24"/>
        </w:rPr>
        <w:t xml:space="preserve">Do uprawnień stanowiących Rady Pedagogicznej należy: </w:t>
      </w:r>
    </w:p>
    <w:p w14:paraId="7B03F5B0" w14:textId="77777777" w:rsidR="00CB1AE5" w:rsidRPr="0009586F" w:rsidRDefault="00CB1AE5" w:rsidP="00AB57C3">
      <w:pPr>
        <w:pStyle w:val="Styl"/>
        <w:numPr>
          <w:ilvl w:val="1"/>
          <w:numId w:val="159"/>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przygotowywanie projektu Statutu Szkoły oraz jego zmian, a także uchwalanie go; </w:t>
      </w:r>
    </w:p>
    <w:p w14:paraId="61F54B7C" w14:textId="77777777" w:rsidR="00CB1AE5" w:rsidRPr="0009586F" w:rsidRDefault="00CB1AE5" w:rsidP="00AB57C3">
      <w:pPr>
        <w:pStyle w:val="Styl"/>
        <w:numPr>
          <w:ilvl w:val="1"/>
          <w:numId w:val="159"/>
        </w:numPr>
        <w:tabs>
          <w:tab w:val="clear" w:pos="720"/>
          <w:tab w:val="num" w:pos="567"/>
        </w:tabs>
        <w:ind w:left="567" w:right="40"/>
        <w:jc w:val="both"/>
        <w:rPr>
          <w:rFonts w:ascii="Calibri" w:hAnsi="Calibri" w:cs="Arial"/>
          <w:szCs w:val="24"/>
        </w:rPr>
      </w:pPr>
      <w:r w:rsidRPr="0009586F">
        <w:rPr>
          <w:rFonts w:ascii="Calibri" w:hAnsi="Calibri" w:cs="Arial"/>
          <w:szCs w:val="24"/>
        </w:rPr>
        <w:t>zatwierdzanie planów pracy Szkoły;</w:t>
      </w:r>
    </w:p>
    <w:p w14:paraId="1A5DB947" w14:textId="77777777" w:rsidR="00CB1AE5" w:rsidRPr="0009586F" w:rsidRDefault="00CB1AE5" w:rsidP="00AB57C3">
      <w:pPr>
        <w:pStyle w:val="Styl"/>
        <w:numPr>
          <w:ilvl w:val="1"/>
          <w:numId w:val="159"/>
        </w:numPr>
        <w:tabs>
          <w:tab w:val="clear" w:pos="720"/>
          <w:tab w:val="num" w:pos="567"/>
        </w:tabs>
        <w:ind w:left="567" w:right="40"/>
        <w:jc w:val="both"/>
        <w:rPr>
          <w:rFonts w:ascii="Calibri" w:hAnsi="Calibri" w:cs="Arial"/>
          <w:szCs w:val="24"/>
        </w:rPr>
      </w:pPr>
      <w:r w:rsidRPr="0009586F">
        <w:rPr>
          <w:rFonts w:ascii="Calibri" w:hAnsi="Calibri" w:cs="Arial"/>
          <w:szCs w:val="24"/>
        </w:rPr>
        <w:t>zatwierdzanie regulaminów o charakterze wewnętrznym;</w:t>
      </w:r>
    </w:p>
    <w:p w14:paraId="18999B7B" w14:textId="77777777" w:rsidR="00CB1AE5" w:rsidRPr="0009586F" w:rsidRDefault="00CB1AE5" w:rsidP="00AB57C3">
      <w:pPr>
        <w:pStyle w:val="Styl"/>
        <w:numPr>
          <w:ilvl w:val="1"/>
          <w:numId w:val="159"/>
        </w:numPr>
        <w:tabs>
          <w:tab w:val="clear" w:pos="720"/>
          <w:tab w:val="num" w:pos="567"/>
        </w:tabs>
        <w:ind w:left="567" w:right="40"/>
        <w:jc w:val="both"/>
        <w:rPr>
          <w:rFonts w:ascii="Calibri" w:hAnsi="Calibri" w:cs="Arial"/>
          <w:szCs w:val="24"/>
        </w:rPr>
      </w:pPr>
      <w:r w:rsidRPr="0009586F">
        <w:rPr>
          <w:rFonts w:ascii="Calibri" w:hAnsi="Calibri" w:cs="Arial"/>
          <w:szCs w:val="24"/>
        </w:rPr>
        <w:lastRenderedPageBreak/>
        <w:t>uchwalanie, w porozumieniu z Radą Rodziców, Szkolnego programu wychowawczo-</w:t>
      </w:r>
    </w:p>
    <w:p w14:paraId="57EE8A7C" w14:textId="77777777" w:rsidR="00CB1AE5" w:rsidRPr="0009586F" w:rsidRDefault="00CB1AE5" w:rsidP="00583C81">
      <w:pPr>
        <w:pStyle w:val="Styl"/>
        <w:ind w:left="567" w:right="40"/>
        <w:jc w:val="both"/>
        <w:rPr>
          <w:rFonts w:ascii="Calibri" w:hAnsi="Calibri" w:cs="Arial"/>
          <w:szCs w:val="24"/>
        </w:rPr>
      </w:pPr>
      <w:r w:rsidRPr="0009586F">
        <w:rPr>
          <w:rFonts w:ascii="Calibri" w:hAnsi="Calibri" w:cs="Arial"/>
          <w:szCs w:val="24"/>
        </w:rPr>
        <w:t xml:space="preserve">-profilaktycznego; </w:t>
      </w:r>
    </w:p>
    <w:p w14:paraId="754397DA" w14:textId="77777777" w:rsidR="00CB1AE5" w:rsidRPr="0009586F" w:rsidRDefault="00CB1AE5" w:rsidP="00AB57C3">
      <w:pPr>
        <w:pStyle w:val="Styl"/>
        <w:numPr>
          <w:ilvl w:val="1"/>
          <w:numId w:val="159"/>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zatwierdzanie wyników klasyfikacji i promocji uczniów; </w:t>
      </w:r>
    </w:p>
    <w:p w14:paraId="3D257A1C" w14:textId="77777777" w:rsidR="00CB1AE5" w:rsidRPr="0009586F" w:rsidRDefault="00CB1AE5" w:rsidP="00AB57C3">
      <w:pPr>
        <w:pStyle w:val="Styl"/>
        <w:numPr>
          <w:ilvl w:val="1"/>
          <w:numId w:val="159"/>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wyrażanie zgody na egzaminy klasyfikacyjne, w przypadkach określonych w niniejszym statucie; </w:t>
      </w:r>
    </w:p>
    <w:p w14:paraId="61CA5E02" w14:textId="77777777" w:rsidR="00CB1AE5" w:rsidRPr="0009586F" w:rsidRDefault="00CB1AE5" w:rsidP="00AB57C3">
      <w:pPr>
        <w:pStyle w:val="Styl"/>
        <w:numPr>
          <w:ilvl w:val="1"/>
          <w:numId w:val="159"/>
        </w:numPr>
        <w:tabs>
          <w:tab w:val="clear" w:pos="720"/>
          <w:tab w:val="num" w:pos="567"/>
        </w:tabs>
        <w:ind w:left="567" w:right="40"/>
        <w:jc w:val="both"/>
        <w:rPr>
          <w:rFonts w:ascii="Calibri" w:hAnsi="Calibri" w:cs="Arial"/>
          <w:szCs w:val="24"/>
        </w:rPr>
      </w:pPr>
      <w:r w:rsidRPr="0009586F">
        <w:rPr>
          <w:rFonts w:ascii="Calibri" w:hAnsi="Calibri" w:cs="Arial"/>
          <w:szCs w:val="24"/>
        </w:rPr>
        <w:t>podejmowanie uchwał w sprawie eksperymentów pedagogicznych w Szkole po zaopiniowaniu ich przez Radę Rodziców;</w:t>
      </w:r>
    </w:p>
    <w:p w14:paraId="2B856AC3" w14:textId="77777777" w:rsidR="00CB1AE5" w:rsidRPr="0009586F" w:rsidRDefault="00CB1AE5" w:rsidP="00AB57C3">
      <w:pPr>
        <w:pStyle w:val="Styl"/>
        <w:numPr>
          <w:ilvl w:val="1"/>
          <w:numId w:val="159"/>
        </w:numPr>
        <w:tabs>
          <w:tab w:val="clear" w:pos="720"/>
          <w:tab w:val="num" w:pos="567"/>
        </w:tabs>
        <w:ind w:left="567" w:right="40"/>
        <w:jc w:val="both"/>
        <w:rPr>
          <w:rFonts w:ascii="Calibri" w:hAnsi="Calibri" w:cs="Arial"/>
          <w:szCs w:val="24"/>
        </w:rPr>
      </w:pPr>
      <w:r w:rsidRPr="0009586F">
        <w:rPr>
          <w:rFonts w:ascii="Calibri" w:hAnsi="Calibri" w:cs="Arial"/>
          <w:szCs w:val="24"/>
        </w:rPr>
        <w:t>ustalanie organizacji doskonalenia zawodowego nauczycieli Szkoły;</w:t>
      </w:r>
    </w:p>
    <w:p w14:paraId="385D943B" w14:textId="77777777" w:rsidR="00CB1AE5" w:rsidRPr="0009586F" w:rsidRDefault="00CB1AE5" w:rsidP="00AB57C3">
      <w:pPr>
        <w:pStyle w:val="Styl"/>
        <w:numPr>
          <w:ilvl w:val="1"/>
          <w:numId w:val="159"/>
        </w:numPr>
        <w:tabs>
          <w:tab w:val="clear" w:pos="720"/>
          <w:tab w:val="num" w:pos="567"/>
        </w:tabs>
        <w:ind w:left="567" w:right="40"/>
        <w:jc w:val="both"/>
        <w:rPr>
          <w:rFonts w:ascii="Calibri" w:hAnsi="Calibri" w:cs="Arial"/>
          <w:szCs w:val="24"/>
        </w:rPr>
      </w:pPr>
      <w:r w:rsidRPr="0009586F">
        <w:rPr>
          <w:rFonts w:ascii="Calibri" w:hAnsi="Calibri" w:cs="Arial"/>
          <w:szCs w:val="24"/>
        </w:rPr>
        <w:t>podejmowanie uchwał w innych sprawach dotyczących funkcjonowania Szkoły;</w:t>
      </w:r>
    </w:p>
    <w:p w14:paraId="790C69A8" w14:textId="77777777" w:rsidR="00CB1AE5" w:rsidRPr="0009586F" w:rsidRDefault="00CB1AE5" w:rsidP="00AB57C3">
      <w:pPr>
        <w:pStyle w:val="Styl"/>
        <w:numPr>
          <w:ilvl w:val="1"/>
          <w:numId w:val="159"/>
        </w:numPr>
        <w:tabs>
          <w:tab w:val="clear" w:pos="720"/>
          <w:tab w:val="num" w:pos="567"/>
        </w:tabs>
        <w:ind w:left="567" w:right="40"/>
        <w:jc w:val="both"/>
        <w:rPr>
          <w:rFonts w:ascii="Calibri" w:hAnsi="Calibri" w:cs="Arial"/>
          <w:szCs w:val="24"/>
        </w:rPr>
      </w:pPr>
      <w:r w:rsidRPr="0009586F">
        <w:rPr>
          <w:rFonts w:ascii="Calibri" w:hAnsi="Calibri" w:cs="Arial"/>
          <w:szCs w:val="24"/>
        </w:rPr>
        <w:t>ustalanie sposobu wykorzystania wyników nadzoru pedagogicznego, w tym sprawowanego nad Szkołą przez organ sprawujący nadzór pedagogiczny, w celu doskonalenia pracy Szkoły.</w:t>
      </w:r>
    </w:p>
    <w:p w14:paraId="6C3E4425" w14:textId="77777777" w:rsidR="00CB1AE5" w:rsidRPr="0009586F" w:rsidRDefault="00CB1AE5" w:rsidP="00292136">
      <w:pPr>
        <w:pStyle w:val="Styl"/>
        <w:numPr>
          <w:ilvl w:val="0"/>
          <w:numId w:val="13"/>
        </w:numPr>
        <w:ind w:left="284" w:right="37" w:hanging="142"/>
        <w:jc w:val="both"/>
        <w:rPr>
          <w:rFonts w:ascii="Calibri" w:hAnsi="Calibri" w:cs="Arial"/>
          <w:szCs w:val="24"/>
        </w:rPr>
      </w:pPr>
      <w:r w:rsidRPr="0009586F">
        <w:rPr>
          <w:rFonts w:ascii="Calibri" w:hAnsi="Calibri" w:cs="Arial"/>
          <w:szCs w:val="24"/>
        </w:rPr>
        <w:t xml:space="preserve">Rada Pedagogiczna opiniuje: </w:t>
      </w:r>
    </w:p>
    <w:p w14:paraId="2BC931DC" w14:textId="77777777" w:rsidR="00CB1AE5" w:rsidRPr="0009586F" w:rsidRDefault="00CB1AE5" w:rsidP="00AB57C3">
      <w:pPr>
        <w:pStyle w:val="Styl"/>
        <w:numPr>
          <w:ilvl w:val="1"/>
          <w:numId w:val="160"/>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organizację pracy Szkoły, tygodniowy rozkład zajęć edukacyjnych; </w:t>
      </w:r>
    </w:p>
    <w:p w14:paraId="608A867C" w14:textId="77777777" w:rsidR="00CB1AE5" w:rsidRPr="0009586F" w:rsidRDefault="00CB1AE5" w:rsidP="00AB57C3">
      <w:pPr>
        <w:pStyle w:val="Styl"/>
        <w:numPr>
          <w:ilvl w:val="1"/>
          <w:numId w:val="160"/>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projekt planu finansowego Szkoły; </w:t>
      </w:r>
    </w:p>
    <w:p w14:paraId="3D561A6A" w14:textId="77777777" w:rsidR="00CB1AE5" w:rsidRPr="0009586F" w:rsidRDefault="00CB1AE5" w:rsidP="00AB57C3">
      <w:pPr>
        <w:pStyle w:val="Styl"/>
        <w:numPr>
          <w:ilvl w:val="1"/>
          <w:numId w:val="160"/>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wnioski Dyrektora o przyznanie nauczycielom odznaczeń, nagród i innych wyróżnień; </w:t>
      </w:r>
    </w:p>
    <w:p w14:paraId="2B402668" w14:textId="77777777" w:rsidR="00CB1AE5" w:rsidRPr="0009586F" w:rsidRDefault="00CB1AE5" w:rsidP="00AB57C3">
      <w:pPr>
        <w:pStyle w:val="Styl"/>
        <w:numPr>
          <w:ilvl w:val="1"/>
          <w:numId w:val="160"/>
        </w:numPr>
        <w:tabs>
          <w:tab w:val="clear" w:pos="720"/>
          <w:tab w:val="num" w:pos="567"/>
        </w:tabs>
        <w:ind w:left="567" w:right="40"/>
        <w:jc w:val="both"/>
        <w:rPr>
          <w:rFonts w:ascii="Calibri" w:hAnsi="Calibri" w:cs="Arial"/>
          <w:szCs w:val="24"/>
        </w:rPr>
      </w:pPr>
      <w:r w:rsidRPr="0009586F">
        <w:rPr>
          <w:rFonts w:ascii="Calibri" w:hAnsi="Calibri" w:cs="Arial"/>
          <w:szCs w:val="24"/>
        </w:rPr>
        <w:t>propozycje Dyrektora Szkoły w sprawie przydziału nau</w:t>
      </w:r>
      <w:r w:rsidR="00522506" w:rsidRPr="0009586F">
        <w:rPr>
          <w:rFonts w:ascii="Calibri" w:hAnsi="Calibri" w:cs="Arial"/>
          <w:szCs w:val="24"/>
        </w:rPr>
        <w:t xml:space="preserve">czycielom stałych prac i zajęć </w:t>
      </w:r>
      <w:r w:rsidRPr="0009586F">
        <w:rPr>
          <w:rFonts w:ascii="Calibri" w:hAnsi="Calibri" w:cs="Arial"/>
          <w:szCs w:val="24"/>
        </w:rPr>
        <w:t>w</w:t>
      </w:r>
      <w:r w:rsidR="00522506" w:rsidRPr="0009586F">
        <w:rPr>
          <w:rFonts w:ascii="Calibri" w:hAnsi="Calibri" w:cs="Arial"/>
          <w:szCs w:val="24"/>
        </w:rPr>
        <w:t> </w:t>
      </w:r>
      <w:r w:rsidRPr="0009586F">
        <w:rPr>
          <w:rFonts w:ascii="Calibri" w:hAnsi="Calibri" w:cs="Arial"/>
          <w:szCs w:val="24"/>
        </w:rPr>
        <w:t>ramach wynagrodzenia zasadniczego oraz dodatkowo płatnych zajęć dydaktycznych, wychowawczych i opiekuńczych;</w:t>
      </w:r>
    </w:p>
    <w:p w14:paraId="570E2BB6" w14:textId="77777777" w:rsidR="00CB1AE5" w:rsidRPr="0009586F" w:rsidRDefault="00CB1AE5" w:rsidP="00AB57C3">
      <w:pPr>
        <w:pStyle w:val="Styl"/>
        <w:numPr>
          <w:ilvl w:val="1"/>
          <w:numId w:val="160"/>
        </w:numPr>
        <w:tabs>
          <w:tab w:val="clear" w:pos="720"/>
          <w:tab w:val="num" w:pos="567"/>
        </w:tabs>
        <w:ind w:left="567" w:right="40"/>
        <w:jc w:val="both"/>
        <w:rPr>
          <w:rFonts w:ascii="Calibri" w:hAnsi="Calibri" w:cs="Arial"/>
          <w:szCs w:val="24"/>
        </w:rPr>
      </w:pPr>
      <w:r w:rsidRPr="0009586F">
        <w:rPr>
          <w:rFonts w:ascii="Calibri" w:hAnsi="Calibri" w:cs="Arial"/>
          <w:szCs w:val="24"/>
        </w:rPr>
        <w:t>przedstawione przez Dyrektora propozycje realizacji obowiązkowych godzin zajęć wychowania fizycznego w klasach  IV – VIII;</w:t>
      </w:r>
    </w:p>
    <w:p w14:paraId="55AFCD57" w14:textId="77777777" w:rsidR="00CB1AE5" w:rsidRPr="0009586F" w:rsidRDefault="00CB1AE5" w:rsidP="00AB57C3">
      <w:pPr>
        <w:pStyle w:val="Styl"/>
        <w:numPr>
          <w:ilvl w:val="1"/>
          <w:numId w:val="160"/>
        </w:numPr>
        <w:tabs>
          <w:tab w:val="clear" w:pos="720"/>
          <w:tab w:val="num" w:pos="567"/>
        </w:tabs>
        <w:ind w:left="567" w:right="40"/>
        <w:jc w:val="both"/>
        <w:rPr>
          <w:rFonts w:ascii="Calibri" w:hAnsi="Calibri" w:cs="Arial"/>
          <w:szCs w:val="24"/>
        </w:rPr>
      </w:pPr>
      <w:r w:rsidRPr="0009586F">
        <w:rPr>
          <w:rFonts w:ascii="Calibri" w:hAnsi="Calibri" w:cs="Arial"/>
          <w:szCs w:val="24"/>
        </w:rPr>
        <w:t>wnioski w sprawie zmian w obowiązku noszenia przez uczniów na terenie Szkoły jednolitego stroju;</w:t>
      </w:r>
    </w:p>
    <w:p w14:paraId="546575D8" w14:textId="77777777" w:rsidR="00CB1AE5" w:rsidRPr="0009586F" w:rsidRDefault="00CB1AE5" w:rsidP="00AB57C3">
      <w:pPr>
        <w:pStyle w:val="Styl"/>
        <w:numPr>
          <w:ilvl w:val="1"/>
          <w:numId w:val="160"/>
        </w:numPr>
        <w:tabs>
          <w:tab w:val="clear" w:pos="720"/>
          <w:tab w:val="num" w:pos="567"/>
        </w:tabs>
        <w:ind w:left="567" w:right="40"/>
        <w:jc w:val="both"/>
        <w:rPr>
          <w:rFonts w:ascii="Calibri" w:hAnsi="Calibri" w:cs="Arial"/>
          <w:szCs w:val="24"/>
        </w:rPr>
      </w:pPr>
      <w:r w:rsidRPr="0009586F">
        <w:rPr>
          <w:rFonts w:ascii="Calibri" w:hAnsi="Calibri" w:cs="Arial"/>
          <w:szCs w:val="24"/>
        </w:rPr>
        <w:t>wzór jednolitego stroju noszonego na terenie Szkoły Podstawowej i określenie sytuacji, w których przebywanie ucznia na terenie Szkoły Podstawowej nie wymaga noszenia przez niego jednolitego stroju;</w:t>
      </w:r>
    </w:p>
    <w:p w14:paraId="5366C73E" w14:textId="77777777" w:rsidR="00CB1AE5" w:rsidRPr="0009586F" w:rsidRDefault="00CB1AE5" w:rsidP="00AB57C3">
      <w:pPr>
        <w:pStyle w:val="Styl"/>
        <w:numPr>
          <w:ilvl w:val="1"/>
          <w:numId w:val="160"/>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propozycje Dyrektora Szkoły w sprawie powierzenia lub odwołania ze stanowiska Wicedyrektora i innych stanowisk kierowniczych; </w:t>
      </w:r>
    </w:p>
    <w:p w14:paraId="28F68551" w14:textId="77777777" w:rsidR="00CB1AE5" w:rsidRPr="0009586F" w:rsidRDefault="00CB1AE5" w:rsidP="00AB57C3">
      <w:pPr>
        <w:pStyle w:val="Styl"/>
        <w:numPr>
          <w:ilvl w:val="1"/>
          <w:numId w:val="160"/>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kandydata do powierzenia stanowiska Dyrektora Szkoły, jeżeli do konkursu nie zgłosi się żaden kandydat albo nie zostanie wyłoniony w wyniku konkursu oraz Dyrektora Szkoły, w przypadku powierzenia mu stanowiska na kolejny okres; </w:t>
      </w:r>
    </w:p>
    <w:p w14:paraId="14654E91" w14:textId="77777777" w:rsidR="00CB1AE5" w:rsidRPr="0009586F" w:rsidRDefault="00CB1AE5" w:rsidP="00AB57C3">
      <w:pPr>
        <w:pStyle w:val="Styl"/>
        <w:numPr>
          <w:ilvl w:val="1"/>
          <w:numId w:val="160"/>
        </w:numPr>
        <w:tabs>
          <w:tab w:val="clear" w:pos="720"/>
          <w:tab w:val="num" w:pos="567"/>
        </w:tabs>
        <w:ind w:left="567" w:right="40"/>
        <w:jc w:val="both"/>
        <w:rPr>
          <w:rFonts w:ascii="Calibri" w:hAnsi="Calibri" w:cs="Arial"/>
          <w:szCs w:val="24"/>
        </w:rPr>
      </w:pPr>
      <w:r w:rsidRPr="0009586F">
        <w:rPr>
          <w:rFonts w:ascii="Calibri" w:hAnsi="Calibri" w:cs="Arial"/>
          <w:szCs w:val="24"/>
        </w:rPr>
        <w:t>inne kwestie dotyczące funkcjonowania Szkoły.</w:t>
      </w:r>
    </w:p>
    <w:p w14:paraId="0D83D7DC" w14:textId="77777777" w:rsidR="00CB1AE5" w:rsidRPr="0009586F" w:rsidRDefault="00CB1AE5" w:rsidP="00292136">
      <w:pPr>
        <w:pStyle w:val="Styl"/>
        <w:numPr>
          <w:ilvl w:val="0"/>
          <w:numId w:val="13"/>
        </w:numPr>
        <w:ind w:left="284" w:right="37" w:hanging="142"/>
        <w:jc w:val="both"/>
        <w:rPr>
          <w:rFonts w:ascii="Calibri" w:hAnsi="Calibri" w:cs="Arial"/>
          <w:szCs w:val="24"/>
        </w:rPr>
      </w:pPr>
      <w:r w:rsidRPr="0009586F">
        <w:rPr>
          <w:rFonts w:ascii="Calibri" w:hAnsi="Calibri" w:cs="Arial"/>
          <w:szCs w:val="24"/>
        </w:rPr>
        <w:t xml:space="preserve">Uchwały Rady Pedagogicznej podejmowane są zwykłą większością głosów, w obecności, co najmniej 1/2 jej członków. </w:t>
      </w:r>
    </w:p>
    <w:p w14:paraId="15FCDBD4" w14:textId="77777777" w:rsidR="00CB1AE5" w:rsidRPr="0009586F" w:rsidRDefault="00CB1AE5" w:rsidP="00292136">
      <w:pPr>
        <w:pStyle w:val="Styl"/>
        <w:numPr>
          <w:ilvl w:val="0"/>
          <w:numId w:val="13"/>
        </w:numPr>
        <w:ind w:left="284" w:right="37" w:hanging="142"/>
        <w:jc w:val="both"/>
        <w:rPr>
          <w:rFonts w:ascii="Calibri" w:hAnsi="Calibri" w:cs="Arial"/>
          <w:szCs w:val="24"/>
        </w:rPr>
      </w:pPr>
      <w:r w:rsidRPr="0009586F">
        <w:rPr>
          <w:rFonts w:ascii="Calibri" w:hAnsi="Calibri" w:cs="Arial"/>
          <w:szCs w:val="24"/>
        </w:rPr>
        <w:t xml:space="preserve">Zebrania Rady Pedagogicznej są protokołowane. </w:t>
      </w:r>
    </w:p>
    <w:p w14:paraId="208A23BE" w14:textId="77777777" w:rsidR="00CB1AE5" w:rsidRPr="0009586F" w:rsidRDefault="00CB1AE5" w:rsidP="00292136">
      <w:pPr>
        <w:pStyle w:val="Styl"/>
        <w:numPr>
          <w:ilvl w:val="0"/>
          <w:numId w:val="13"/>
        </w:numPr>
        <w:ind w:left="284" w:right="37" w:hanging="142"/>
        <w:jc w:val="both"/>
        <w:rPr>
          <w:rFonts w:ascii="Calibri" w:hAnsi="Calibri" w:cs="Arial"/>
          <w:szCs w:val="24"/>
        </w:rPr>
      </w:pPr>
      <w:r w:rsidRPr="0009586F">
        <w:rPr>
          <w:rFonts w:ascii="Calibri" w:hAnsi="Calibri" w:cs="Arial"/>
          <w:szCs w:val="24"/>
        </w:rPr>
        <w:t>Osoby biorące udział w zebraniu Rady Pedagogicznej są obowiązane do nieujawniania spraw poruszanych na zebraniu Rady Pedagogicznej, które mogą naruszyć dobra osobiste uczniów lub ich rodziców, a także nauczycieli i innych pracowników Szkoły.</w:t>
      </w:r>
    </w:p>
    <w:p w14:paraId="6E89EDB0" w14:textId="77777777" w:rsidR="00CB1AE5" w:rsidRPr="0009586F" w:rsidRDefault="00CB1AE5" w:rsidP="00292136">
      <w:pPr>
        <w:pStyle w:val="Styl"/>
        <w:numPr>
          <w:ilvl w:val="0"/>
          <w:numId w:val="13"/>
        </w:numPr>
        <w:ind w:left="284" w:right="37" w:hanging="142"/>
        <w:jc w:val="both"/>
        <w:rPr>
          <w:rFonts w:ascii="Calibri" w:hAnsi="Calibri" w:cs="Arial"/>
          <w:szCs w:val="24"/>
        </w:rPr>
      </w:pPr>
      <w:r w:rsidRPr="0009586F">
        <w:rPr>
          <w:rFonts w:ascii="Calibri" w:hAnsi="Calibri" w:cs="Arial"/>
          <w:szCs w:val="24"/>
        </w:rPr>
        <w:t xml:space="preserve">Zebrania Rady Pedagogicznej </w:t>
      </w:r>
      <w:r w:rsidRPr="0009586F">
        <w:rPr>
          <w:rFonts w:ascii="Calibri" w:hAnsi="Calibri" w:cs="Arial"/>
          <w:w w:val="88"/>
          <w:szCs w:val="24"/>
        </w:rPr>
        <w:t xml:space="preserve">są </w:t>
      </w:r>
      <w:r w:rsidRPr="0009586F">
        <w:rPr>
          <w:rFonts w:ascii="Calibri" w:hAnsi="Calibri" w:cs="Arial"/>
          <w:szCs w:val="24"/>
        </w:rPr>
        <w:t>organizowane przed rozpoczęciem roku szkolnego, w każdym semestrze w związku z zatwierdzeniem wyników klasyfikowania i promowania uczniów, po zakończeniu rocznych zajęć szkolnych oraz w miarę bieżących potrzeb. Zebrania mogą być organizowane na wniosek organu sprawującego nadzór pedagogiczny, z inicjatywy Dyrektora Szkoły, organu prowadzącego Szkołę albo co najmniej 1/3 członków Rady Pedagogicznej.</w:t>
      </w:r>
    </w:p>
    <w:p w14:paraId="3C706596" w14:textId="77777777" w:rsidR="00CB1AE5" w:rsidRPr="0009586F" w:rsidRDefault="00CB1AE5" w:rsidP="00292136">
      <w:pPr>
        <w:pStyle w:val="Styl"/>
        <w:numPr>
          <w:ilvl w:val="0"/>
          <w:numId w:val="13"/>
        </w:numPr>
        <w:tabs>
          <w:tab w:val="left" w:pos="284"/>
        </w:tabs>
        <w:ind w:left="284" w:right="37" w:hanging="142"/>
        <w:jc w:val="both"/>
        <w:rPr>
          <w:rFonts w:ascii="Calibri" w:hAnsi="Calibri" w:cs="Arial"/>
          <w:szCs w:val="24"/>
        </w:rPr>
      </w:pPr>
      <w:r w:rsidRPr="0009586F">
        <w:rPr>
          <w:rFonts w:ascii="Calibri" w:hAnsi="Calibri" w:cs="Arial"/>
          <w:szCs w:val="24"/>
        </w:rPr>
        <w:t xml:space="preserve">W zebraniach Rady Pedagogicznej mogą brać udział, z głosem doradczym, osoby zapraszane przez przewodniczącego, </w:t>
      </w:r>
      <w:r w:rsidRPr="0009586F">
        <w:rPr>
          <w:rFonts w:ascii="Calibri" w:hAnsi="Calibri" w:cs="Arial"/>
          <w:w w:val="92"/>
          <w:szCs w:val="24"/>
        </w:rPr>
        <w:t>za </w:t>
      </w:r>
      <w:r w:rsidRPr="0009586F">
        <w:rPr>
          <w:rFonts w:ascii="Calibri" w:hAnsi="Calibri" w:cs="Arial"/>
          <w:szCs w:val="24"/>
        </w:rPr>
        <w:t>zgodą lub na wniosek Rady Pedagogicznej</w:t>
      </w:r>
      <w:r w:rsidRPr="0009586F">
        <w:rPr>
          <w:rFonts w:ascii="Calibri" w:hAnsi="Calibri" w:cs="Arial"/>
          <w:iCs/>
          <w:lang w:bidi="he-IL"/>
        </w:rPr>
        <w:t xml:space="preserve">, w tym przedstawiciele stowarzyszeń i innych organizacji (w szczególności organizacji harcerskich), </w:t>
      </w:r>
      <w:r w:rsidRPr="0009586F">
        <w:rPr>
          <w:rFonts w:ascii="Calibri" w:hAnsi="Calibri" w:cs="Arial"/>
          <w:iCs/>
          <w:lang w:bidi="he-IL"/>
        </w:rPr>
        <w:lastRenderedPageBreak/>
        <w:t>których celem statutowym jest działalność wychowawcza lub rozszerzanie i wzbogacanie form działalności dydaktycznej, wychowawczej i opiekuńczej.</w:t>
      </w:r>
    </w:p>
    <w:p w14:paraId="3EF5EDA7" w14:textId="77777777" w:rsidR="00CB1AE5" w:rsidRPr="0009586F" w:rsidRDefault="00CB1AE5" w:rsidP="00292136">
      <w:pPr>
        <w:pStyle w:val="Styl"/>
        <w:numPr>
          <w:ilvl w:val="0"/>
          <w:numId w:val="13"/>
        </w:numPr>
        <w:tabs>
          <w:tab w:val="left" w:pos="284"/>
        </w:tabs>
        <w:ind w:left="284" w:right="37" w:hanging="142"/>
        <w:jc w:val="both"/>
        <w:rPr>
          <w:rFonts w:ascii="Calibri" w:hAnsi="Calibri" w:cs="Arial"/>
          <w:szCs w:val="24"/>
        </w:rPr>
      </w:pPr>
      <w:r w:rsidRPr="0009586F">
        <w:rPr>
          <w:rFonts w:ascii="Calibri" w:hAnsi="Calibri" w:cs="Arial"/>
          <w:szCs w:val="24"/>
        </w:rPr>
        <w:t xml:space="preserve">Rada Pedagogiczna, przynajmniej dwukrotnie w ciągu roku, analizuje pracę Szkoły i formułuje wnioski do dalszej działalności. </w:t>
      </w:r>
    </w:p>
    <w:p w14:paraId="7BAB086A" w14:textId="77777777" w:rsidR="00CB1AE5" w:rsidRPr="0009586F" w:rsidRDefault="00CB1AE5" w:rsidP="00292136">
      <w:pPr>
        <w:pStyle w:val="Styl"/>
        <w:numPr>
          <w:ilvl w:val="0"/>
          <w:numId w:val="13"/>
        </w:numPr>
        <w:tabs>
          <w:tab w:val="left" w:pos="284"/>
        </w:tabs>
        <w:ind w:left="284" w:right="-743" w:hanging="142"/>
        <w:jc w:val="both"/>
        <w:rPr>
          <w:rFonts w:ascii="Calibri" w:hAnsi="Calibri"/>
          <w:szCs w:val="24"/>
        </w:rPr>
      </w:pPr>
      <w:r w:rsidRPr="0009586F">
        <w:rPr>
          <w:rFonts w:ascii="Calibri" w:hAnsi="Calibri"/>
          <w:szCs w:val="24"/>
        </w:rPr>
        <w:t xml:space="preserve">Udział nauczycieli w posiedzeniach Rady Pedagogicznej jest obowiązkowy. </w:t>
      </w:r>
    </w:p>
    <w:p w14:paraId="6B6EC829" w14:textId="77777777" w:rsidR="00CB1AE5" w:rsidRPr="0009586F" w:rsidRDefault="00CB1AE5" w:rsidP="00292136">
      <w:pPr>
        <w:pStyle w:val="Styl"/>
        <w:numPr>
          <w:ilvl w:val="0"/>
          <w:numId w:val="13"/>
        </w:numPr>
        <w:tabs>
          <w:tab w:val="left" w:pos="284"/>
        </w:tabs>
        <w:ind w:left="284" w:right="37" w:hanging="142"/>
        <w:jc w:val="both"/>
        <w:rPr>
          <w:rFonts w:ascii="Calibri" w:hAnsi="Calibri" w:cs="Arial"/>
          <w:szCs w:val="24"/>
        </w:rPr>
      </w:pPr>
      <w:r w:rsidRPr="0009586F">
        <w:rPr>
          <w:rFonts w:ascii="Calibri" w:hAnsi="Calibri" w:cs="Arial"/>
          <w:szCs w:val="24"/>
        </w:rPr>
        <w:t>Rada Pedagogiczna może występować z wnio</w:t>
      </w:r>
      <w:r w:rsidR="00522506" w:rsidRPr="0009586F">
        <w:rPr>
          <w:rFonts w:ascii="Calibri" w:hAnsi="Calibri" w:cs="Arial"/>
          <w:szCs w:val="24"/>
        </w:rPr>
        <w:t>skiem do organu prowadzącego o </w:t>
      </w:r>
      <w:r w:rsidRPr="0009586F">
        <w:rPr>
          <w:rFonts w:ascii="Calibri" w:hAnsi="Calibri" w:cs="Arial"/>
          <w:szCs w:val="24"/>
        </w:rPr>
        <w:t>odwołanie nauczyciela ze stanowiska Dyrektora Szkoły lub innego stanowiska kierowniczego.</w:t>
      </w:r>
    </w:p>
    <w:p w14:paraId="1401BE44" w14:textId="77777777" w:rsidR="00CB1AE5" w:rsidRPr="0009586F" w:rsidRDefault="00CB1AE5" w:rsidP="00292136">
      <w:pPr>
        <w:pStyle w:val="Styl"/>
        <w:numPr>
          <w:ilvl w:val="0"/>
          <w:numId w:val="13"/>
        </w:numPr>
        <w:tabs>
          <w:tab w:val="left" w:pos="284"/>
        </w:tabs>
        <w:ind w:left="284" w:right="37" w:hanging="142"/>
        <w:jc w:val="both"/>
        <w:rPr>
          <w:rFonts w:ascii="Calibri" w:hAnsi="Calibri" w:cs="Arial"/>
          <w:szCs w:val="24"/>
        </w:rPr>
      </w:pPr>
      <w:r w:rsidRPr="0009586F">
        <w:rPr>
          <w:rFonts w:ascii="Calibri" w:hAnsi="Calibri"/>
          <w:szCs w:val="24"/>
        </w:rPr>
        <w:t>Zasady pracy Rady Pedagogicznej określa Regulamin  Rady Pedagogicznej.</w:t>
      </w:r>
    </w:p>
    <w:p w14:paraId="21ECE370" w14:textId="77777777" w:rsidR="00CB1AE5" w:rsidRPr="0009586F" w:rsidRDefault="00CB1AE5" w:rsidP="00CB1AE5">
      <w:pPr>
        <w:pStyle w:val="Styl"/>
        <w:tabs>
          <w:tab w:val="left" w:pos="426"/>
        </w:tabs>
        <w:ind w:left="284" w:right="37"/>
        <w:jc w:val="both"/>
        <w:rPr>
          <w:rFonts w:ascii="Calibri" w:hAnsi="Calibri" w:cs="Arial"/>
          <w:szCs w:val="24"/>
        </w:rPr>
      </w:pPr>
    </w:p>
    <w:p w14:paraId="17DE0406" w14:textId="77777777" w:rsidR="00CB1AE5" w:rsidRPr="0009586F" w:rsidRDefault="00CB1AE5" w:rsidP="00113DE0">
      <w:pPr>
        <w:pStyle w:val="Nagwek3"/>
        <w:keepNext w:val="0"/>
        <w:numPr>
          <w:ilvl w:val="0"/>
          <w:numId w:val="83"/>
        </w:numPr>
        <w:suppressAutoHyphens/>
        <w:spacing w:before="0" w:after="0"/>
        <w:jc w:val="center"/>
        <w:rPr>
          <w:rFonts w:ascii="Calibri" w:hAnsi="Calibri"/>
          <w:b w:val="0"/>
          <w:i w:val="0"/>
          <w:sz w:val="24"/>
          <w:szCs w:val="24"/>
          <w:lang w:val="pl-PL"/>
        </w:rPr>
      </w:pPr>
    </w:p>
    <w:p w14:paraId="3B4D26D5" w14:textId="77777777" w:rsidR="00CB1AE5" w:rsidRPr="0009586F" w:rsidRDefault="00CB1AE5" w:rsidP="00292136">
      <w:pPr>
        <w:pStyle w:val="Styl"/>
        <w:numPr>
          <w:ilvl w:val="0"/>
          <w:numId w:val="14"/>
        </w:numPr>
        <w:tabs>
          <w:tab w:val="clear" w:pos="567"/>
          <w:tab w:val="num" w:pos="284"/>
        </w:tabs>
        <w:ind w:left="284" w:right="37" w:hanging="142"/>
        <w:jc w:val="both"/>
        <w:rPr>
          <w:rFonts w:ascii="Calibri" w:hAnsi="Calibri" w:cs="Arial"/>
          <w:szCs w:val="24"/>
        </w:rPr>
      </w:pPr>
      <w:r w:rsidRPr="0009586F">
        <w:rPr>
          <w:rFonts w:ascii="Calibri" w:hAnsi="Calibri" w:cs="Arial"/>
          <w:szCs w:val="24"/>
        </w:rPr>
        <w:t xml:space="preserve">Samorząd Uczniowski tworzą wszyscy uczniowie Szkoły. </w:t>
      </w:r>
    </w:p>
    <w:p w14:paraId="19D78C41" w14:textId="77777777" w:rsidR="00CB1AE5" w:rsidRPr="0009586F" w:rsidRDefault="00CB1AE5" w:rsidP="00292136">
      <w:pPr>
        <w:pStyle w:val="Styl"/>
        <w:numPr>
          <w:ilvl w:val="0"/>
          <w:numId w:val="14"/>
        </w:numPr>
        <w:tabs>
          <w:tab w:val="clear" w:pos="567"/>
          <w:tab w:val="num" w:pos="284"/>
        </w:tabs>
        <w:ind w:left="284" w:right="37" w:hanging="142"/>
        <w:jc w:val="both"/>
        <w:rPr>
          <w:rFonts w:ascii="Calibri" w:hAnsi="Calibri" w:cs="Arial"/>
          <w:szCs w:val="24"/>
        </w:rPr>
      </w:pPr>
      <w:r w:rsidRPr="0009586F">
        <w:rPr>
          <w:rFonts w:ascii="Calibri" w:hAnsi="Calibri" w:cs="Arial"/>
          <w:szCs w:val="24"/>
        </w:rPr>
        <w:t xml:space="preserve">Organy Samorządu Uczniowskiego </w:t>
      </w:r>
      <w:r w:rsidRPr="0009586F">
        <w:rPr>
          <w:rFonts w:ascii="Calibri" w:hAnsi="Calibri" w:cs="Arial"/>
          <w:w w:val="89"/>
          <w:szCs w:val="24"/>
        </w:rPr>
        <w:t xml:space="preserve">są </w:t>
      </w:r>
      <w:r w:rsidRPr="0009586F">
        <w:rPr>
          <w:rFonts w:ascii="Calibri" w:hAnsi="Calibri" w:cs="Arial"/>
          <w:szCs w:val="24"/>
        </w:rPr>
        <w:t>jedynymi</w:t>
      </w:r>
      <w:r w:rsidRPr="0009586F">
        <w:rPr>
          <w:rFonts w:ascii="Calibri" w:hAnsi="Calibri" w:cs="Arial"/>
          <w:w w:val="89"/>
          <w:szCs w:val="24"/>
        </w:rPr>
        <w:t xml:space="preserve"> </w:t>
      </w:r>
      <w:r w:rsidRPr="0009586F">
        <w:rPr>
          <w:rFonts w:ascii="Calibri" w:hAnsi="Calibri" w:cs="Arial"/>
          <w:szCs w:val="24"/>
        </w:rPr>
        <w:t>reprezentantami ogółu uczniów.</w:t>
      </w:r>
    </w:p>
    <w:p w14:paraId="7D2C490A" w14:textId="77777777" w:rsidR="00CB1AE5" w:rsidRPr="0009586F" w:rsidRDefault="00CB1AE5" w:rsidP="00292136">
      <w:pPr>
        <w:pStyle w:val="Styl"/>
        <w:numPr>
          <w:ilvl w:val="0"/>
          <w:numId w:val="14"/>
        </w:numPr>
        <w:tabs>
          <w:tab w:val="clear" w:pos="567"/>
          <w:tab w:val="num" w:pos="284"/>
        </w:tabs>
        <w:ind w:left="284" w:right="37" w:hanging="142"/>
        <w:jc w:val="both"/>
        <w:rPr>
          <w:rFonts w:ascii="Calibri" w:hAnsi="Calibri" w:cs="Arial"/>
          <w:szCs w:val="24"/>
        </w:rPr>
      </w:pPr>
      <w:r w:rsidRPr="0009586F">
        <w:rPr>
          <w:rFonts w:ascii="Calibri" w:hAnsi="Calibri" w:cs="Arial"/>
          <w:szCs w:val="24"/>
        </w:rPr>
        <w:t xml:space="preserve">Zasady wybierania i działania organów Samorządu Uczniowskiego określa, uchwalony przez ogół uczniów, Regulamin Samorządu Uczniowskiego, który nie może być sprzeczny ze Statutem Szkoły. </w:t>
      </w:r>
    </w:p>
    <w:p w14:paraId="26FB0403" w14:textId="77777777" w:rsidR="00CB1AE5" w:rsidRPr="0009586F" w:rsidRDefault="00CB1AE5" w:rsidP="00292136">
      <w:pPr>
        <w:pStyle w:val="Styl"/>
        <w:numPr>
          <w:ilvl w:val="0"/>
          <w:numId w:val="14"/>
        </w:numPr>
        <w:tabs>
          <w:tab w:val="clear" w:pos="567"/>
          <w:tab w:val="num" w:pos="284"/>
        </w:tabs>
        <w:ind w:left="284" w:right="37" w:hanging="142"/>
        <w:jc w:val="both"/>
        <w:rPr>
          <w:rFonts w:ascii="Calibri" w:hAnsi="Calibri" w:cs="Arial"/>
          <w:szCs w:val="24"/>
        </w:rPr>
      </w:pPr>
      <w:r w:rsidRPr="0009586F">
        <w:rPr>
          <w:rFonts w:ascii="Calibri" w:hAnsi="Calibri" w:cs="Arial"/>
          <w:szCs w:val="24"/>
        </w:rPr>
        <w:t xml:space="preserve">Samorząd Uczniowski w szczególności ma prawo do: </w:t>
      </w:r>
    </w:p>
    <w:p w14:paraId="06D5B8D7" w14:textId="77777777" w:rsidR="00CB1AE5" w:rsidRPr="0009586F" w:rsidRDefault="00CB1AE5" w:rsidP="00AB57C3">
      <w:pPr>
        <w:pStyle w:val="Styl"/>
        <w:numPr>
          <w:ilvl w:val="1"/>
          <w:numId w:val="161"/>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występowania do Dyrektora i Rady Pedagogicznej z wnioskami i opiniami dotyczącymi wszystkich form pracy statutowej Szkoły; </w:t>
      </w:r>
    </w:p>
    <w:p w14:paraId="5020CA19" w14:textId="77777777" w:rsidR="00CB1AE5" w:rsidRPr="0009586F" w:rsidRDefault="00CB1AE5" w:rsidP="00AB57C3">
      <w:pPr>
        <w:pStyle w:val="Styl"/>
        <w:numPr>
          <w:ilvl w:val="1"/>
          <w:numId w:val="161"/>
        </w:numPr>
        <w:tabs>
          <w:tab w:val="clear" w:pos="720"/>
          <w:tab w:val="num" w:pos="567"/>
        </w:tabs>
        <w:ind w:left="567" w:right="40"/>
        <w:jc w:val="both"/>
        <w:rPr>
          <w:rFonts w:ascii="Calibri" w:hAnsi="Calibri" w:cs="Arial"/>
          <w:szCs w:val="24"/>
        </w:rPr>
      </w:pPr>
      <w:r w:rsidRPr="0009586F">
        <w:rPr>
          <w:rFonts w:ascii="Calibri" w:hAnsi="Calibri" w:cs="Arial"/>
          <w:szCs w:val="24"/>
        </w:rPr>
        <w:t>zapoznawania się z programem nauczania, z jego treścią, celem i stawianymi wymaganiami;</w:t>
      </w:r>
    </w:p>
    <w:p w14:paraId="14F6118D" w14:textId="77777777" w:rsidR="00CB1AE5" w:rsidRPr="0009586F" w:rsidRDefault="00CB1AE5" w:rsidP="00AB57C3">
      <w:pPr>
        <w:pStyle w:val="Styl"/>
        <w:numPr>
          <w:ilvl w:val="1"/>
          <w:numId w:val="161"/>
        </w:numPr>
        <w:tabs>
          <w:tab w:val="clear" w:pos="720"/>
          <w:tab w:val="num" w:pos="567"/>
        </w:tabs>
        <w:ind w:left="567" w:right="40"/>
        <w:jc w:val="both"/>
        <w:rPr>
          <w:rFonts w:ascii="Calibri" w:hAnsi="Calibri" w:cs="Arial"/>
          <w:szCs w:val="24"/>
        </w:rPr>
      </w:pPr>
      <w:r w:rsidRPr="0009586F">
        <w:rPr>
          <w:rFonts w:ascii="Calibri" w:hAnsi="Calibri" w:cs="Arial"/>
          <w:szCs w:val="24"/>
        </w:rPr>
        <w:t>do jawnej i umotywowanej oceny postępów w nauce i zachowaniu;</w:t>
      </w:r>
    </w:p>
    <w:p w14:paraId="3F0C1A5A" w14:textId="77777777" w:rsidR="00CB1AE5" w:rsidRPr="0009586F" w:rsidRDefault="00CB1AE5" w:rsidP="00AB57C3">
      <w:pPr>
        <w:pStyle w:val="Styl"/>
        <w:numPr>
          <w:ilvl w:val="1"/>
          <w:numId w:val="161"/>
        </w:numPr>
        <w:tabs>
          <w:tab w:val="clear" w:pos="720"/>
          <w:tab w:val="num" w:pos="567"/>
        </w:tabs>
        <w:ind w:left="567" w:right="40"/>
        <w:jc w:val="both"/>
        <w:rPr>
          <w:rFonts w:ascii="Calibri" w:hAnsi="Calibri" w:cs="Arial"/>
          <w:szCs w:val="24"/>
        </w:rPr>
      </w:pPr>
      <w:r w:rsidRPr="0009586F">
        <w:rPr>
          <w:rFonts w:ascii="Calibri" w:hAnsi="Calibri" w:cs="Arial"/>
          <w:szCs w:val="24"/>
        </w:rPr>
        <w:t>organizowania, w porozumieniu z Dyrektorem Szkoły, działalności kulturalnej, oświatowej, sportowej, rozrywkowej, zgodnie z własnymi potrzebami i możliwościami organizacyjnymi;</w:t>
      </w:r>
    </w:p>
    <w:p w14:paraId="4E5BB727" w14:textId="77777777" w:rsidR="00CB1AE5" w:rsidRPr="0009586F" w:rsidRDefault="00CB1AE5" w:rsidP="00AB57C3">
      <w:pPr>
        <w:pStyle w:val="Styl"/>
        <w:numPr>
          <w:ilvl w:val="1"/>
          <w:numId w:val="161"/>
        </w:numPr>
        <w:tabs>
          <w:tab w:val="clear" w:pos="720"/>
          <w:tab w:val="num" w:pos="567"/>
        </w:tabs>
        <w:ind w:left="567" w:right="40"/>
        <w:jc w:val="both"/>
        <w:rPr>
          <w:rFonts w:ascii="Calibri" w:hAnsi="Calibri" w:cs="Arial"/>
          <w:szCs w:val="24"/>
        </w:rPr>
      </w:pPr>
      <w:r w:rsidRPr="0009586F">
        <w:rPr>
          <w:rFonts w:ascii="Calibri" w:hAnsi="Calibri" w:cs="Arial"/>
          <w:szCs w:val="24"/>
        </w:rPr>
        <w:t>redagowania i wydawania materiałów informacyjnych;</w:t>
      </w:r>
    </w:p>
    <w:p w14:paraId="2F8E1F72" w14:textId="77777777" w:rsidR="00CB1AE5" w:rsidRPr="0009586F" w:rsidRDefault="00CB1AE5" w:rsidP="00AB57C3">
      <w:pPr>
        <w:pStyle w:val="Styl"/>
        <w:numPr>
          <w:ilvl w:val="1"/>
          <w:numId w:val="161"/>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wyboru nauczyciela pełniącego funkcję opiekuna Samorządu Uczniowskiego. </w:t>
      </w:r>
    </w:p>
    <w:p w14:paraId="7A592ECE" w14:textId="77777777" w:rsidR="00CB1AE5" w:rsidRPr="0009586F" w:rsidRDefault="00CB1AE5" w:rsidP="00292136">
      <w:pPr>
        <w:pStyle w:val="Styl"/>
        <w:numPr>
          <w:ilvl w:val="0"/>
          <w:numId w:val="14"/>
        </w:numPr>
        <w:tabs>
          <w:tab w:val="clear" w:pos="567"/>
          <w:tab w:val="num" w:pos="284"/>
        </w:tabs>
        <w:ind w:left="284" w:right="40" w:hanging="142"/>
        <w:jc w:val="both"/>
        <w:rPr>
          <w:rFonts w:ascii="Calibri" w:hAnsi="Calibri" w:cs="Arial"/>
          <w:szCs w:val="24"/>
        </w:rPr>
      </w:pPr>
      <w:r w:rsidRPr="0009586F">
        <w:rPr>
          <w:rFonts w:ascii="Calibri" w:hAnsi="Calibri" w:cs="Arial"/>
          <w:szCs w:val="24"/>
        </w:rPr>
        <w:t xml:space="preserve">Dyrektor Szkoły, </w:t>
      </w:r>
      <w:r w:rsidRPr="0009586F">
        <w:rPr>
          <w:rFonts w:ascii="Calibri" w:hAnsi="Calibri" w:cs="Arial"/>
          <w:w w:val="88"/>
          <w:szCs w:val="24"/>
        </w:rPr>
        <w:t xml:space="preserve">w </w:t>
      </w:r>
      <w:r w:rsidRPr="0009586F">
        <w:rPr>
          <w:rFonts w:ascii="Calibri" w:hAnsi="Calibri" w:cs="Arial"/>
          <w:szCs w:val="24"/>
        </w:rPr>
        <w:t xml:space="preserve">miarę możliwości finansowych, zapewnia środki materialne niezbędne dla funkcjonowania organów Samorządu Uczniowskiego. </w:t>
      </w:r>
    </w:p>
    <w:p w14:paraId="4A657F3C" w14:textId="77777777" w:rsidR="00CB1AE5" w:rsidRPr="0009586F" w:rsidRDefault="00CB1AE5" w:rsidP="00292136">
      <w:pPr>
        <w:pStyle w:val="Styl"/>
        <w:numPr>
          <w:ilvl w:val="0"/>
          <w:numId w:val="14"/>
        </w:numPr>
        <w:tabs>
          <w:tab w:val="clear" w:pos="567"/>
          <w:tab w:val="num" w:pos="284"/>
        </w:tabs>
        <w:ind w:left="284" w:right="40" w:hanging="142"/>
        <w:jc w:val="both"/>
        <w:rPr>
          <w:rFonts w:ascii="Calibri" w:hAnsi="Calibri" w:cs="Arial"/>
        </w:rPr>
      </w:pPr>
      <w:r w:rsidRPr="0009586F">
        <w:rPr>
          <w:rFonts w:ascii="Calibri" w:hAnsi="Calibri" w:cs="Arial"/>
        </w:rPr>
        <w:t>Samorząd Uczniowski w porozumieniu z Dyrektorem Szkoły może podejmować działania z zakresu wolontariatu.</w:t>
      </w:r>
    </w:p>
    <w:p w14:paraId="32CEF7F1" w14:textId="77777777" w:rsidR="00CB1AE5" w:rsidRPr="0009586F" w:rsidRDefault="00CB1AE5" w:rsidP="00CB1AE5">
      <w:pPr>
        <w:pStyle w:val="Styl"/>
        <w:ind w:left="284" w:right="40"/>
        <w:jc w:val="both"/>
        <w:rPr>
          <w:rFonts w:ascii="Calibri" w:hAnsi="Calibri" w:cs="Arial"/>
        </w:rPr>
      </w:pPr>
    </w:p>
    <w:p w14:paraId="490A958B" w14:textId="77777777" w:rsidR="00CB1AE5" w:rsidRPr="0009586F" w:rsidRDefault="00CB1AE5" w:rsidP="00113DE0">
      <w:pPr>
        <w:pStyle w:val="Nagwek3"/>
        <w:keepNext w:val="0"/>
        <w:numPr>
          <w:ilvl w:val="0"/>
          <w:numId w:val="83"/>
        </w:numPr>
        <w:suppressAutoHyphens/>
        <w:spacing w:before="0" w:after="0"/>
        <w:jc w:val="center"/>
        <w:rPr>
          <w:rFonts w:ascii="Calibri" w:hAnsi="Calibri"/>
          <w:b w:val="0"/>
          <w:i w:val="0"/>
          <w:sz w:val="24"/>
          <w:szCs w:val="24"/>
          <w:lang w:val="pl-PL"/>
        </w:rPr>
      </w:pPr>
    </w:p>
    <w:p w14:paraId="3617C9CB" w14:textId="77777777" w:rsidR="00CB1AE5" w:rsidRPr="0009586F" w:rsidRDefault="00CB1AE5" w:rsidP="00292136">
      <w:pPr>
        <w:pStyle w:val="Styl"/>
        <w:numPr>
          <w:ilvl w:val="0"/>
          <w:numId w:val="15"/>
        </w:numPr>
        <w:tabs>
          <w:tab w:val="clear" w:pos="590"/>
          <w:tab w:val="num" w:pos="284"/>
        </w:tabs>
        <w:ind w:left="284" w:right="40" w:hanging="142"/>
        <w:jc w:val="both"/>
        <w:rPr>
          <w:rFonts w:ascii="Calibri" w:hAnsi="Calibri" w:cs="Arial"/>
          <w:szCs w:val="24"/>
        </w:rPr>
      </w:pPr>
      <w:r w:rsidRPr="0009586F">
        <w:rPr>
          <w:rFonts w:ascii="Calibri" w:hAnsi="Calibri" w:cs="Arial"/>
          <w:w w:val="88"/>
          <w:szCs w:val="24"/>
        </w:rPr>
        <w:t xml:space="preserve">W </w:t>
      </w:r>
      <w:r w:rsidRPr="0009586F">
        <w:rPr>
          <w:rFonts w:ascii="Calibri" w:hAnsi="Calibri" w:cs="Arial"/>
          <w:szCs w:val="24"/>
        </w:rPr>
        <w:t xml:space="preserve">Szkole działa Rada Rodziców, stanowiąca reprezentację ogółu rodziców uczniów. </w:t>
      </w:r>
    </w:p>
    <w:p w14:paraId="49A5317C" w14:textId="77777777" w:rsidR="00CB1AE5" w:rsidRPr="0009586F" w:rsidRDefault="00CB1AE5" w:rsidP="00292136">
      <w:pPr>
        <w:pStyle w:val="Styl"/>
        <w:numPr>
          <w:ilvl w:val="0"/>
          <w:numId w:val="15"/>
        </w:numPr>
        <w:tabs>
          <w:tab w:val="clear" w:pos="590"/>
          <w:tab w:val="num" w:pos="284"/>
        </w:tabs>
        <w:ind w:left="284" w:right="40" w:hanging="142"/>
        <w:jc w:val="both"/>
        <w:rPr>
          <w:rFonts w:ascii="Calibri" w:hAnsi="Calibri" w:cs="Arial"/>
          <w:szCs w:val="24"/>
        </w:rPr>
      </w:pPr>
      <w:r w:rsidRPr="0009586F">
        <w:rPr>
          <w:rFonts w:ascii="Calibri" w:hAnsi="Calibri" w:cs="Arial"/>
          <w:szCs w:val="24"/>
        </w:rPr>
        <w:t xml:space="preserve">Rada Rodziców jest organem kolegialnym, swoje decyzje podejmuje w formie uchwał. </w:t>
      </w:r>
    </w:p>
    <w:p w14:paraId="6168397D" w14:textId="77777777" w:rsidR="00CB1AE5" w:rsidRPr="0009586F" w:rsidRDefault="00CB1AE5" w:rsidP="00292136">
      <w:pPr>
        <w:pStyle w:val="Styl"/>
        <w:numPr>
          <w:ilvl w:val="0"/>
          <w:numId w:val="15"/>
        </w:numPr>
        <w:tabs>
          <w:tab w:val="clear" w:pos="590"/>
          <w:tab w:val="num" w:pos="284"/>
        </w:tabs>
        <w:ind w:left="284" w:right="40" w:hanging="142"/>
        <w:jc w:val="both"/>
        <w:rPr>
          <w:rFonts w:ascii="Calibri" w:hAnsi="Calibri" w:cs="Arial"/>
          <w:szCs w:val="24"/>
        </w:rPr>
      </w:pPr>
      <w:r w:rsidRPr="0009586F">
        <w:rPr>
          <w:rFonts w:ascii="Calibri" w:hAnsi="Calibri" w:cs="Arial"/>
          <w:szCs w:val="24"/>
        </w:rPr>
        <w:t>Rada Rodziców jest samorządna i niezależna w swych decyzjach od innych organów Szkoły.</w:t>
      </w:r>
    </w:p>
    <w:p w14:paraId="76724946" w14:textId="77777777" w:rsidR="00CB1AE5" w:rsidRPr="0009586F" w:rsidRDefault="00CB1AE5" w:rsidP="00292136">
      <w:pPr>
        <w:pStyle w:val="Styl"/>
        <w:numPr>
          <w:ilvl w:val="0"/>
          <w:numId w:val="15"/>
        </w:numPr>
        <w:tabs>
          <w:tab w:val="clear" w:pos="590"/>
          <w:tab w:val="num" w:pos="284"/>
        </w:tabs>
        <w:ind w:left="284" w:right="40" w:hanging="142"/>
        <w:jc w:val="both"/>
        <w:rPr>
          <w:rFonts w:ascii="Calibri" w:hAnsi="Calibri" w:cs="Arial"/>
          <w:szCs w:val="24"/>
        </w:rPr>
      </w:pPr>
      <w:r w:rsidRPr="0009586F">
        <w:rPr>
          <w:rFonts w:ascii="Calibri" w:hAnsi="Calibri" w:cs="Arial"/>
          <w:szCs w:val="24"/>
        </w:rPr>
        <w:t xml:space="preserve">Celem działania Rady Rodziców jest wspieranie statutowej działalności Szkoły ukierunkowanej na rzecz jej uczniów. </w:t>
      </w:r>
    </w:p>
    <w:p w14:paraId="1971EC9B" w14:textId="77777777" w:rsidR="00CB1AE5" w:rsidRPr="0009586F" w:rsidRDefault="00CB1AE5" w:rsidP="00292136">
      <w:pPr>
        <w:pStyle w:val="Styl"/>
        <w:numPr>
          <w:ilvl w:val="0"/>
          <w:numId w:val="15"/>
        </w:numPr>
        <w:tabs>
          <w:tab w:val="clear" w:pos="590"/>
          <w:tab w:val="num" w:pos="284"/>
        </w:tabs>
        <w:ind w:left="284" w:right="40" w:hanging="142"/>
        <w:jc w:val="both"/>
        <w:rPr>
          <w:rFonts w:ascii="Calibri" w:hAnsi="Calibri" w:cs="Arial"/>
          <w:szCs w:val="24"/>
        </w:rPr>
      </w:pPr>
      <w:r w:rsidRPr="0009586F">
        <w:rPr>
          <w:rFonts w:ascii="Calibri" w:hAnsi="Calibri" w:cs="Arial"/>
          <w:szCs w:val="24"/>
        </w:rPr>
        <w:t>W swojej działalności Rada Rodziców współpracuje z Dyrektorem Szkoły, Radą Pedagogiczną, Samorządem Uczniowskim, nauczycielami i innymi pracownikami Szkoły oraz innymi organizacjami i instytucjami.</w:t>
      </w:r>
    </w:p>
    <w:p w14:paraId="428EB89F" w14:textId="77777777" w:rsidR="00CB1AE5" w:rsidRPr="0009586F" w:rsidRDefault="00CB1AE5" w:rsidP="00292136">
      <w:pPr>
        <w:pStyle w:val="Styl"/>
        <w:numPr>
          <w:ilvl w:val="0"/>
          <w:numId w:val="15"/>
        </w:numPr>
        <w:tabs>
          <w:tab w:val="clear" w:pos="590"/>
          <w:tab w:val="num" w:pos="284"/>
        </w:tabs>
        <w:ind w:left="284" w:right="40" w:hanging="142"/>
        <w:jc w:val="both"/>
        <w:rPr>
          <w:rFonts w:ascii="Calibri" w:hAnsi="Calibri" w:cs="Arial"/>
          <w:szCs w:val="24"/>
        </w:rPr>
      </w:pPr>
      <w:r w:rsidRPr="0009586F">
        <w:rPr>
          <w:rFonts w:ascii="Calibri" w:hAnsi="Calibri" w:cs="Arial"/>
          <w:szCs w:val="24"/>
        </w:rPr>
        <w:t>Rada Rodziców uchwala regulamin swojej działalności, w którym określa wewnętrzną strukturę i tryb pracy Rady Rodziców oraz szczegółowy tryb przeprowadzania wyborów do Rady Rodziców.</w:t>
      </w:r>
    </w:p>
    <w:p w14:paraId="784D7C15" w14:textId="77777777" w:rsidR="00CB1AE5" w:rsidRPr="0009586F" w:rsidRDefault="00CB1AE5" w:rsidP="00292136">
      <w:pPr>
        <w:pStyle w:val="Styl"/>
        <w:numPr>
          <w:ilvl w:val="0"/>
          <w:numId w:val="15"/>
        </w:numPr>
        <w:tabs>
          <w:tab w:val="clear" w:pos="590"/>
          <w:tab w:val="num" w:pos="284"/>
        </w:tabs>
        <w:ind w:left="284" w:right="40" w:hanging="142"/>
        <w:jc w:val="both"/>
        <w:rPr>
          <w:rFonts w:ascii="Calibri" w:hAnsi="Calibri" w:cs="Arial"/>
          <w:szCs w:val="24"/>
        </w:rPr>
      </w:pPr>
      <w:r w:rsidRPr="0009586F">
        <w:rPr>
          <w:rFonts w:ascii="Calibri" w:hAnsi="Calibri" w:cs="Arial"/>
          <w:szCs w:val="24"/>
        </w:rPr>
        <w:t>W skład Rady Rodziców wchodzi po jednym przedstawicielu Oddziałowych Rad Rodziców, wybranych w tajnych wyborach przez rodziców uczniów danego oddziału.</w:t>
      </w:r>
    </w:p>
    <w:p w14:paraId="4F9E270A" w14:textId="77777777" w:rsidR="00CB1AE5" w:rsidRPr="0009586F" w:rsidRDefault="00CB1AE5" w:rsidP="00292136">
      <w:pPr>
        <w:pStyle w:val="Styl"/>
        <w:numPr>
          <w:ilvl w:val="0"/>
          <w:numId w:val="15"/>
        </w:numPr>
        <w:tabs>
          <w:tab w:val="clear" w:pos="590"/>
          <w:tab w:val="num" w:pos="284"/>
        </w:tabs>
        <w:ind w:left="284" w:right="40" w:hanging="142"/>
        <w:jc w:val="both"/>
        <w:rPr>
          <w:rFonts w:ascii="Calibri" w:hAnsi="Calibri" w:cs="Arial"/>
          <w:szCs w:val="24"/>
        </w:rPr>
      </w:pPr>
      <w:r w:rsidRPr="0009586F">
        <w:rPr>
          <w:rFonts w:ascii="Calibri" w:hAnsi="Calibri" w:cs="Arial"/>
          <w:szCs w:val="24"/>
        </w:rPr>
        <w:t xml:space="preserve">W wyborach, o których mowa w punkcie 7, jednego ucznia reprezentuje jeden rodzic. Wybory przeprowadza się na pierwszym zebraniu w każdym roku szkolnym. </w:t>
      </w:r>
    </w:p>
    <w:p w14:paraId="014C9CC1" w14:textId="77777777" w:rsidR="00CB1AE5" w:rsidRPr="0009586F" w:rsidRDefault="00CB1AE5" w:rsidP="00292136">
      <w:pPr>
        <w:pStyle w:val="Styl"/>
        <w:numPr>
          <w:ilvl w:val="0"/>
          <w:numId w:val="15"/>
        </w:numPr>
        <w:tabs>
          <w:tab w:val="clear" w:pos="590"/>
          <w:tab w:val="num" w:pos="284"/>
        </w:tabs>
        <w:ind w:left="284" w:right="40" w:hanging="142"/>
        <w:jc w:val="both"/>
        <w:rPr>
          <w:rFonts w:ascii="Calibri" w:hAnsi="Calibri" w:cs="Arial"/>
          <w:szCs w:val="24"/>
        </w:rPr>
      </w:pPr>
      <w:r w:rsidRPr="0009586F">
        <w:rPr>
          <w:rFonts w:ascii="Calibri" w:hAnsi="Calibri" w:cs="Arial"/>
          <w:szCs w:val="24"/>
        </w:rPr>
        <w:lastRenderedPageBreak/>
        <w:t>Do kompetencji Rady Rodziców należy:</w:t>
      </w:r>
    </w:p>
    <w:p w14:paraId="73263DB9" w14:textId="77777777" w:rsidR="00CB1AE5" w:rsidRPr="0009586F" w:rsidRDefault="00CB1AE5" w:rsidP="00AB57C3">
      <w:pPr>
        <w:pStyle w:val="Styl"/>
        <w:numPr>
          <w:ilvl w:val="1"/>
          <w:numId w:val="162"/>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uchwalanie, w porozumieniu z Radą Pedagogiczną, Szkolnego programu wychowawczo-profilaktycznego obejmującego działania adresowane do uczniów </w:t>
      </w:r>
      <w:r w:rsidR="008749DC" w:rsidRPr="0009586F">
        <w:rPr>
          <w:rFonts w:ascii="Calibri" w:hAnsi="Calibri" w:cs="Arial"/>
          <w:szCs w:val="24"/>
        </w:rPr>
        <w:t>klas </w:t>
      </w:r>
      <w:r w:rsidRPr="0009586F">
        <w:rPr>
          <w:rFonts w:ascii="Calibri" w:hAnsi="Calibri" w:cs="Arial"/>
          <w:szCs w:val="24"/>
        </w:rPr>
        <w:t xml:space="preserve">I-VIII; </w:t>
      </w:r>
    </w:p>
    <w:p w14:paraId="1D1AE975" w14:textId="77777777" w:rsidR="00CB1AE5" w:rsidRPr="0009586F" w:rsidRDefault="00CB1AE5" w:rsidP="00AB57C3">
      <w:pPr>
        <w:pStyle w:val="Styl"/>
        <w:numPr>
          <w:ilvl w:val="1"/>
          <w:numId w:val="162"/>
        </w:numPr>
        <w:tabs>
          <w:tab w:val="clear" w:pos="720"/>
          <w:tab w:val="num" w:pos="567"/>
        </w:tabs>
        <w:ind w:left="567" w:right="40"/>
        <w:jc w:val="both"/>
        <w:rPr>
          <w:rFonts w:ascii="Calibri" w:hAnsi="Calibri" w:cs="Arial"/>
          <w:szCs w:val="24"/>
        </w:rPr>
      </w:pPr>
      <w:r w:rsidRPr="0009586F">
        <w:rPr>
          <w:rFonts w:ascii="Calibri" w:hAnsi="Calibri" w:cs="Arial"/>
          <w:szCs w:val="24"/>
        </w:rPr>
        <w:t>opiniowanie, w przypadkach o których mowa w art. 56 ust. 2 Prawo oświatowe, programu i harmonogramu poprawy efektywności kształcenia lub wychowania;</w:t>
      </w:r>
    </w:p>
    <w:p w14:paraId="2C7AE746" w14:textId="77777777" w:rsidR="00CB1AE5" w:rsidRPr="0009586F" w:rsidRDefault="00CB1AE5" w:rsidP="00AB57C3">
      <w:pPr>
        <w:pStyle w:val="Styl"/>
        <w:numPr>
          <w:ilvl w:val="1"/>
          <w:numId w:val="162"/>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opiniowanie projektu planu finansowego składanego przez Dyrektora Szkoły; </w:t>
      </w:r>
    </w:p>
    <w:p w14:paraId="020743FF" w14:textId="77777777" w:rsidR="00CB1AE5" w:rsidRPr="0009586F" w:rsidRDefault="00CB1AE5" w:rsidP="00AB57C3">
      <w:pPr>
        <w:pStyle w:val="Styl"/>
        <w:numPr>
          <w:ilvl w:val="1"/>
          <w:numId w:val="162"/>
        </w:numPr>
        <w:tabs>
          <w:tab w:val="clear" w:pos="720"/>
          <w:tab w:val="num" w:pos="567"/>
        </w:tabs>
        <w:ind w:left="567" w:right="40"/>
        <w:jc w:val="both"/>
        <w:rPr>
          <w:rFonts w:ascii="Calibri" w:hAnsi="Calibri" w:cs="Arial"/>
          <w:szCs w:val="24"/>
        </w:rPr>
      </w:pPr>
      <w:r w:rsidRPr="0009586F">
        <w:rPr>
          <w:rFonts w:ascii="Calibri" w:hAnsi="Calibri" w:cs="Arial"/>
          <w:szCs w:val="24"/>
        </w:rPr>
        <w:t>opiniowanie wniosku o podjęcie w Szkole działalności przez stowarzyszenie lub inną organizację;</w:t>
      </w:r>
    </w:p>
    <w:p w14:paraId="6BC83FC3" w14:textId="77777777" w:rsidR="00CB1AE5" w:rsidRPr="0009586F" w:rsidRDefault="00CB1AE5" w:rsidP="00AB57C3">
      <w:pPr>
        <w:pStyle w:val="Styl"/>
        <w:numPr>
          <w:ilvl w:val="1"/>
          <w:numId w:val="162"/>
        </w:numPr>
        <w:tabs>
          <w:tab w:val="clear" w:pos="720"/>
          <w:tab w:val="num" w:pos="567"/>
        </w:tabs>
        <w:ind w:left="567" w:right="40"/>
        <w:jc w:val="both"/>
        <w:rPr>
          <w:rFonts w:ascii="Calibri" w:hAnsi="Calibri" w:cs="Arial"/>
          <w:szCs w:val="24"/>
        </w:rPr>
      </w:pPr>
      <w:r w:rsidRPr="0009586F">
        <w:rPr>
          <w:rFonts w:ascii="Calibri" w:hAnsi="Calibri" w:cs="Arial"/>
          <w:szCs w:val="24"/>
        </w:rPr>
        <w:t>opiniowanie zestawu podręczników, materiałów edukacyjnych i materiałów ćwiczeniowych;</w:t>
      </w:r>
    </w:p>
    <w:p w14:paraId="7C430989" w14:textId="77777777" w:rsidR="00CB1AE5" w:rsidRPr="0009586F" w:rsidRDefault="00CB1AE5" w:rsidP="00AB57C3">
      <w:pPr>
        <w:pStyle w:val="Styl"/>
        <w:numPr>
          <w:ilvl w:val="1"/>
          <w:numId w:val="162"/>
        </w:numPr>
        <w:tabs>
          <w:tab w:val="clear" w:pos="720"/>
          <w:tab w:val="num" w:pos="567"/>
        </w:tabs>
        <w:ind w:left="567" w:right="40"/>
        <w:jc w:val="both"/>
        <w:rPr>
          <w:rFonts w:ascii="Calibri" w:hAnsi="Calibri" w:cs="Arial"/>
          <w:szCs w:val="24"/>
        </w:rPr>
      </w:pPr>
      <w:r w:rsidRPr="0009586F">
        <w:rPr>
          <w:rFonts w:ascii="Calibri" w:hAnsi="Calibri" w:cs="Arial"/>
          <w:szCs w:val="24"/>
        </w:rPr>
        <w:t>opiniowanie przedstawionych przez Dyrektora propozycji realizacji obowiązkowych godzin zajęć wychowania fizycznego w klasach IV-VIII;</w:t>
      </w:r>
    </w:p>
    <w:p w14:paraId="32D1BAB1" w14:textId="77777777" w:rsidR="00CB1AE5" w:rsidRPr="0009586F" w:rsidRDefault="00CB1AE5" w:rsidP="00AB57C3">
      <w:pPr>
        <w:pStyle w:val="Styl"/>
        <w:numPr>
          <w:ilvl w:val="1"/>
          <w:numId w:val="162"/>
        </w:numPr>
        <w:tabs>
          <w:tab w:val="clear" w:pos="720"/>
          <w:tab w:val="num" w:pos="567"/>
        </w:tabs>
        <w:ind w:left="567" w:right="40"/>
        <w:jc w:val="both"/>
        <w:rPr>
          <w:rFonts w:ascii="Calibri" w:hAnsi="Calibri" w:cs="Arial"/>
        </w:rPr>
      </w:pPr>
      <w:r w:rsidRPr="0009586F">
        <w:rPr>
          <w:rFonts w:ascii="Calibri" w:hAnsi="Calibri" w:cs="Arial"/>
          <w:szCs w:val="24"/>
        </w:rPr>
        <w:t>opiniowanie propozycji ustalenia dodatkowych dni wolnych od zajęć dydaktycznych w wymiarze określonym w odrębnych</w:t>
      </w:r>
      <w:r w:rsidRPr="0009586F">
        <w:rPr>
          <w:rFonts w:ascii="Calibri" w:hAnsi="Calibri" w:cs="Arial"/>
        </w:rPr>
        <w:t xml:space="preserve"> przepisach prawa.</w:t>
      </w:r>
    </w:p>
    <w:p w14:paraId="32F3DDC3" w14:textId="77777777" w:rsidR="00CB1AE5" w:rsidRPr="0009586F" w:rsidRDefault="00CB1AE5" w:rsidP="00292136">
      <w:pPr>
        <w:pStyle w:val="Styl"/>
        <w:numPr>
          <w:ilvl w:val="0"/>
          <w:numId w:val="15"/>
        </w:numPr>
        <w:tabs>
          <w:tab w:val="clear" w:pos="590"/>
          <w:tab w:val="num" w:pos="284"/>
        </w:tabs>
        <w:ind w:left="284" w:right="40" w:hanging="142"/>
        <w:jc w:val="both"/>
        <w:rPr>
          <w:rFonts w:ascii="Calibri" w:hAnsi="Calibri" w:cs="Arial"/>
          <w:szCs w:val="24"/>
        </w:rPr>
      </w:pPr>
      <w:r w:rsidRPr="0009586F">
        <w:rPr>
          <w:rFonts w:ascii="Calibri" w:hAnsi="Calibri" w:cs="Arial"/>
          <w:szCs w:val="24"/>
        </w:rPr>
        <w:t>Rada Rodziców może:</w:t>
      </w:r>
    </w:p>
    <w:p w14:paraId="508F43ED" w14:textId="77777777" w:rsidR="00CB1AE5" w:rsidRPr="0009586F" w:rsidRDefault="00CB1AE5" w:rsidP="00AB57C3">
      <w:pPr>
        <w:pStyle w:val="Styl"/>
        <w:numPr>
          <w:ilvl w:val="1"/>
          <w:numId w:val="163"/>
        </w:numPr>
        <w:tabs>
          <w:tab w:val="clear" w:pos="720"/>
          <w:tab w:val="num" w:pos="567"/>
        </w:tabs>
        <w:ind w:left="567" w:right="40"/>
        <w:jc w:val="both"/>
        <w:rPr>
          <w:rFonts w:ascii="Calibri" w:hAnsi="Calibri" w:cs="Arial"/>
          <w:szCs w:val="24"/>
        </w:rPr>
      </w:pPr>
      <w:r w:rsidRPr="0009586F">
        <w:rPr>
          <w:rFonts w:ascii="Calibri" w:hAnsi="Calibri" w:cs="Arial"/>
          <w:szCs w:val="24"/>
        </w:rPr>
        <w:t>występować do Dyrektora i innych organów Szkoły, organu prowadzącego Szkołę oraz organu sprawującego nadzór pedagogiczny z wnioskami i opiniami we wszystkich sprawach Szkoły;</w:t>
      </w:r>
    </w:p>
    <w:p w14:paraId="232DBCE2" w14:textId="77777777" w:rsidR="00CB1AE5" w:rsidRPr="0009586F" w:rsidRDefault="00CB1AE5" w:rsidP="00AB57C3">
      <w:pPr>
        <w:pStyle w:val="Styl"/>
        <w:numPr>
          <w:ilvl w:val="1"/>
          <w:numId w:val="163"/>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oddelegować swojego przedstawiciela do zespołu oceniającego powołanego przez organ nadzorujący do rozpatrzenia odwołania nauczyciela od oceny pracy; </w:t>
      </w:r>
    </w:p>
    <w:p w14:paraId="2CB3DF27" w14:textId="77777777" w:rsidR="00CB1AE5" w:rsidRPr="0009586F" w:rsidRDefault="00CB1AE5" w:rsidP="00AB57C3">
      <w:pPr>
        <w:pStyle w:val="Styl"/>
        <w:numPr>
          <w:ilvl w:val="1"/>
          <w:numId w:val="163"/>
        </w:numPr>
        <w:tabs>
          <w:tab w:val="clear" w:pos="720"/>
          <w:tab w:val="num" w:pos="567"/>
        </w:tabs>
        <w:ind w:left="567" w:right="40"/>
        <w:jc w:val="both"/>
        <w:rPr>
          <w:rFonts w:ascii="Calibri" w:hAnsi="Calibri" w:cs="Arial"/>
          <w:szCs w:val="24"/>
        </w:rPr>
      </w:pPr>
      <w:r w:rsidRPr="0009586F">
        <w:rPr>
          <w:rFonts w:ascii="Calibri" w:hAnsi="Calibri" w:cs="Arial"/>
          <w:szCs w:val="24"/>
        </w:rPr>
        <w:t>wnioskować do Dyrektora Szkoły o wprowadzeniu zmian w obowiązku noszenia przez uczniów na terenie Szkoły jednolitego stroju;</w:t>
      </w:r>
    </w:p>
    <w:p w14:paraId="0B84A5BA" w14:textId="77777777" w:rsidR="00CB1AE5" w:rsidRPr="0009586F" w:rsidRDefault="00CB1AE5" w:rsidP="00AB57C3">
      <w:pPr>
        <w:pStyle w:val="Styl"/>
        <w:numPr>
          <w:ilvl w:val="1"/>
          <w:numId w:val="163"/>
        </w:numPr>
        <w:tabs>
          <w:tab w:val="clear" w:pos="720"/>
          <w:tab w:val="num" w:pos="567"/>
        </w:tabs>
        <w:ind w:left="567" w:right="40"/>
        <w:jc w:val="both"/>
        <w:rPr>
          <w:rFonts w:ascii="Calibri" w:hAnsi="Calibri" w:cs="Arial"/>
          <w:szCs w:val="24"/>
        </w:rPr>
      </w:pPr>
      <w:r w:rsidRPr="0009586F">
        <w:rPr>
          <w:rFonts w:ascii="Calibri" w:hAnsi="Calibri" w:cs="Arial"/>
          <w:szCs w:val="24"/>
        </w:rPr>
        <w:t>występować z wnioskiem</w:t>
      </w:r>
      <w:r w:rsidRPr="0009586F">
        <w:rPr>
          <w:rFonts w:ascii="Calibri" w:hAnsi="Calibri" w:cs="Arial"/>
        </w:rPr>
        <w:t xml:space="preserve"> o ocenę pracy nauczyciela.</w:t>
      </w:r>
    </w:p>
    <w:p w14:paraId="7AD679C7" w14:textId="77777777" w:rsidR="00CB1AE5" w:rsidRPr="0009586F" w:rsidRDefault="00CB1AE5" w:rsidP="00292136">
      <w:pPr>
        <w:pStyle w:val="Styl"/>
        <w:numPr>
          <w:ilvl w:val="0"/>
          <w:numId w:val="15"/>
        </w:numPr>
        <w:tabs>
          <w:tab w:val="clear" w:pos="590"/>
          <w:tab w:val="num" w:pos="284"/>
          <w:tab w:val="left" w:pos="426"/>
        </w:tabs>
        <w:ind w:left="284" w:right="40" w:hanging="142"/>
        <w:jc w:val="both"/>
        <w:rPr>
          <w:rFonts w:ascii="Calibri" w:hAnsi="Calibri" w:cs="Arial"/>
          <w:szCs w:val="24"/>
        </w:rPr>
      </w:pPr>
      <w:r w:rsidRPr="0009586F">
        <w:rPr>
          <w:rFonts w:ascii="Calibri" w:hAnsi="Calibri" w:cs="Arial"/>
          <w:szCs w:val="24"/>
        </w:rPr>
        <w:t>W celu wspierania działalności statutowej Szkoły Rada Rodziców może gromadzić fundusze z dobrowolnych składek rodziców oraz innych źródeł i wydatkować j</w:t>
      </w:r>
      <w:r w:rsidR="00522506" w:rsidRPr="0009586F">
        <w:rPr>
          <w:rFonts w:ascii="Calibri" w:hAnsi="Calibri" w:cs="Arial"/>
          <w:szCs w:val="24"/>
        </w:rPr>
        <w:t xml:space="preserve">e zgodnie </w:t>
      </w:r>
      <w:r w:rsidRPr="0009586F">
        <w:rPr>
          <w:rFonts w:ascii="Calibri" w:hAnsi="Calibri" w:cs="Arial"/>
          <w:szCs w:val="24"/>
        </w:rPr>
        <w:t>z</w:t>
      </w:r>
      <w:r w:rsidR="00522506" w:rsidRPr="0009586F">
        <w:rPr>
          <w:rFonts w:ascii="Calibri" w:hAnsi="Calibri" w:cs="Arial"/>
          <w:szCs w:val="24"/>
        </w:rPr>
        <w:t> </w:t>
      </w:r>
      <w:r w:rsidRPr="0009586F">
        <w:rPr>
          <w:rFonts w:ascii="Calibri" w:hAnsi="Calibri" w:cs="Arial"/>
          <w:szCs w:val="24"/>
        </w:rPr>
        <w:t>regulaminem.</w:t>
      </w:r>
    </w:p>
    <w:p w14:paraId="110AC3C1" w14:textId="77777777" w:rsidR="00CB1AE5" w:rsidRPr="0009586F" w:rsidRDefault="00CB1AE5" w:rsidP="00292136">
      <w:pPr>
        <w:pStyle w:val="Styl"/>
        <w:numPr>
          <w:ilvl w:val="0"/>
          <w:numId w:val="15"/>
        </w:numPr>
        <w:tabs>
          <w:tab w:val="clear" w:pos="590"/>
          <w:tab w:val="num" w:pos="284"/>
          <w:tab w:val="left" w:pos="426"/>
        </w:tabs>
        <w:ind w:left="284" w:right="40" w:hanging="142"/>
        <w:jc w:val="both"/>
        <w:rPr>
          <w:rFonts w:ascii="Calibri" w:hAnsi="Calibri" w:cs="Arial"/>
          <w:szCs w:val="24"/>
        </w:rPr>
      </w:pPr>
      <w:r w:rsidRPr="0009586F">
        <w:rPr>
          <w:rFonts w:ascii="Calibri" w:hAnsi="Calibri" w:cs="Arial"/>
          <w:szCs w:val="24"/>
        </w:rPr>
        <w:t>W posiedzeniach Rady Rodziców może uczestniczyć z głosem doradczym Dyrektor Szkoły.</w:t>
      </w:r>
    </w:p>
    <w:p w14:paraId="65046B59" w14:textId="77777777" w:rsidR="00CB1AE5" w:rsidRPr="0009586F" w:rsidRDefault="00CB1AE5" w:rsidP="00292136">
      <w:pPr>
        <w:pStyle w:val="Styl"/>
        <w:numPr>
          <w:ilvl w:val="0"/>
          <w:numId w:val="15"/>
        </w:numPr>
        <w:tabs>
          <w:tab w:val="clear" w:pos="590"/>
          <w:tab w:val="num" w:pos="284"/>
          <w:tab w:val="left" w:pos="426"/>
        </w:tabs>
        <w:ind w:left="284" w:right="40" w:hanging="142"/>
        <w:jc w:val="both"/>
        <w:rPr>
          <w:rFonts w:ascii="Calibri" w:hAnsi="Calibri" w:cs="Arial"/>
          <w:szCs w:val="24"/>
        </w:rPr>
      </w:pPr>
      <w:r w:rsidRPr="0009586F">
        <w:rPr>
          <w:rFonts w:ascii="Calibri" w:hAnsi="Calibri" w:cs="Arial"/>
          <w:szCs w:val="24"/>
        </w:rPr>
        <w:t xml:space="preserve">Zebrania Rady Rodziców są protokołowane. </w:t>
      </w:r>
      <w:r w:rsidR="00522506" w:rsidRPr="0009586F">
        <w:rPr>
          <w:rFonts w:ascii="Calibri" w:hAnsi="Calibri" w:cs="Arial"/>
          <w:szCs w:val="24"/>
        </w:rPr>
        <w:t xml:space="preserve">Decyzje Rady Rodziców są jawne </w:t>
      </w:r>
      <w:r w:rsidRPr="0009586F">
        <w:rPr>
          <w:rFonts w:ascii="Calibri" w:hAnsi="Calibri" w:cs="Arial"/>
          <w:szCs w:val="24"/>
        </w:rPr>
        <w:t xml:space="preserve">i ogłaszane na stronie internetowej. </w:t>
      </w:r>
    </w:p>
    <w:p w14:paraId="759723EC" w14:textId="77777777" w:rsidR="00CB1AE5" w:rsidRPr="0009586F" w:rsidRDefault="00CB1AE5" w:rsidP="00CB1AE5">
      <w:pPr>
        <w:pStyle w:val="Styl"/>
        <w:tabs>
          <w:tab w:val="left" w:pos="426"/>
        </w:tabs>
        <w:ind w:left="284" w:right="40"/>
        <w:jc w:val="both"/>
        <w:rPr>
          <w:rFonts w:ascii="Calibri" w:hAnsi="Calibri" w:cs="Arial"/>
          <w:szCs w:val="24"/>
        </w:rPr>
      </w:pPr>
    </w:p>
    <w:p w14:paraId="424A18D5" w14:textId="77777777" w:rsidR="00CB1AE5" w:rsidRPr="0009586F" w:rsidRDefault="00CB1AE5" w:rsidP="00113DE0">
      <w:pPr>
        <w:pStyle w:val="Nagwek3"/>
        <w:keepNext w:val="0"/>
        <w:numPr>
          <w:ilvl w:val="0"/>
          <w:numId w:val="83"/>
        </w:numPr>
        <w:suppressAutoHyphens/>
        <w:spacing w:before="0" w:after="0"/>
        <w:jc w:val="center"/>
        <w:rPr>
          <w:rFonts w:ascii="Calibri" w:hAnsi="Calibri"/>
          <w:b w:val="0"/>
          <w:i w:val="0"/>
          <w:sz w:val="24"/>
          <w:szCs w:val="24"/>
          <w:lang w:val="pl-PL"/>
        </w:rPr>
      </w:pPr>
    </w:p>
    <w:p w14:paraId="2FA78636" w14:textId="77777777" w:rsidR="00CB1AE5" w:rsidRPr="0009586F" w:rsidRDefault="00CB1AE5" w:rsidP="00113DE0">
      <w:pPr>
        <w:pStyle w:val="Zwykytekst"/>
        <w:numPr>
          <w:ilvl w:val="0"/>
          <w:numId w:val="119"/>
        </w:numPr>
        <w:ind w:left="284" w:hanging="142"/>
        <w:jc w:val="both"/>
        <w:rPr>
          <w:rFonts w:ascii="Calibri" w:hAnsi="Calibri" w:cs="Calibri"/>
          <w:sz w:val="24"/>
          <w:szCs w:val="24"/>
        </w:rPr>
      </w:pPr>
      <w:r w:rsidRPr="0009586F">
        <w:rPr>
          <w:rFonts w:ascii="Calibri" w:hAnsi="Calibri" w:cs="Calibri"/>
          <w:sz w:val="24"/>
          <w:szCs w:val="24"/>
        </w:rPr>
        <w:t>Koordynatorem współdziałania poszczególnych organów jest Dyrektor Szkoły, który zapewnia każdemu z organów możliwość swobodnego działania i podejmowania decyzji w ramach swoich kompetencji i umożliwia bieżącą wymianę informacji.</w:t>
      </w:r>
    </w:p>
    <w:p w14:paraId="48D48F7F" w14:textId="77777777" w:rsidR="00CB1AE5" w:rsidRPr="0009586F" w:rsidRDefault="00CB1AE5" w:rsidP="00113DE0">
      <w:pPr>
        <w:pStyle w:val="Zwykytekst"/>
        <w:numPr>
          <w:ilvl w:val="0"/>
          <w:numId w:val="119"/>
        </w:numPr>
        <w:ind w:left="284" w:hanging="142"/>
        <w:jc w:val="both"/>
        <w:rPr>
          <w:rFonts w:ascii="Calibri" w:hAnsi="Calibri" w:cs="Calibri"/>
          <w:sz w:val="24"/>
          <w:szCs w:val="24"/>
        </w:rPr>
      </w:pPr>
      <w:r w:rsidRPr="0009586F">
        <w:rPr>
          <w:rFonts w:ascii="Calibri" w:hAnsi="Calibri" w:cs="Calibri"/>
          <w:sz w:val="24"/>
          <w:szCs w:val="24"/>
        </w:rPr>
        <w:t>Wszelkie spory między organami Szkoły rozstrzyga Dyrektor Szkoły, uwzględniając zakresy kompetencji tych organów.</w:t>
      </w:r>
    </w:p>
    <w:p w14:paraId="1D91D8B9" w14:textId="77777777" w:rsidR="00CB1AE5" w:rsidRPr="0009586F" w:rsidRDefault="00CB1AE5" w:rsidP="00113DE0">
      <w:pPr>
        <w:pStyle w:val="Zwykytekst"/>
        <w:numPr>
          <w:ilvl w:val="0"/>
          <w:numId w:val="119"/>
        </w:numPr>
        <w:ind w:left="284" w:hanging="142"/>
        <w:jc w:val="both"/>
        <w:rPr>
          <w:rFonts w:ascii="Calibri" w:hAnsi="Calibri" w:cs="Calibri"/>
          <w:sz w:val="24"/>
          <w:szCs w:val="24"/>
        </w:rPr>
      </w:pPr>
      <w:r w:rsidRPr="0009586F">
        <w:rPr>
          <w:rFonts w:ascii="Calibri" w:hAnsi="Calibri" w:cs="Calibri"/>
          <w:sz w:val="24"/>
          <w:szCs w:val="24"/>
        </w:rPr>
        <w:t>W przypadku braku możliwości rozstrzygnięcia s</w:t>
      </w:r>
      <w:r w:rsidR="00522506" w:rsidRPr="0009586F">
        <w:rPr>
          <w:rFonts w:ascii="Calibri" w:hAnsi="Calibri" w:cs="Calibri"/>
          <w:sz w:val="24"/>
          <w:szCs w:val="24"/>
        </w:rPr>
        <w:t xml:space="preserve">poru przez Dyrektora Szkoły lub </w:t>
      </w:r>
      <w:r w:rsidRPr="0009586F">
        <w:rPr>
          <w:rFonts w:ascii="Calibri" w:hAnsi="Calibri" w:cs="Calibri"/>
          <w:sz w:val="24"/>
          <w:szCs w:val="24"/>
        </w:rPr>
        <w:t xml:space="preserve">w przypadku, gdy Dyrektor jest stroną sporu, </w:t>
      </w:r>
      <w:r w:rsidRPr="0009586F">
        <w:rPr>
          <w:rFonts w:ascii="Calibri" w:hAnsi="Calibri" w:cs="Calibri"/>
          <w:sz w:val="24"/>
          <w:szCs w:val="22"/>
        </w:rPr>
        <w:t>do rozwiązania sporów powołuje się komisję w składzie:</w:t>
      </w:r>
    </w:p>
    <w:p w14:paraId="7F340606" w14:textId="77777777" w:rsidR="00CB1AE5" w:rsidRPr="0009586F" w:rsidRDefault="00CB1AE5" w:rsidP="00AB57C3">
      <w:pPr>
        <w:pStyle w:val="Styl"/>
        <w:numPr>
          <w:ilvl w:val="1"/>
          <w:numId w:val="164"/>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przewodniczący organów Szkoły; </w:t>
      </w:r>
    </w:p>
    <w:p w14:paraId="09D805B3" w14:textId="77777777" w:rsidR="00CB1AE5" w:rsidRPr="0009586F" w:rsidRDefault="00CB1AE5" w:rsidP="00AB57C3">
      <w:pPr>
        <w:pStyle w:val="Styl"/>
        <w:numPr>
          <w:ilvl w:val="1"/>
          <w:numId w:val="164"/>
        </w:numPr>
        <w:tabs>
          <w:tab w:val="clear" w:pos="720"/>
          <w:tab w:val="num" w:pos="567"/>
        </w:tabs>
        <w:ind w:left="567" w:right="40"/>
        <w:jc w:val="both"/>
        <w:rPr>
          <w:rFonts w:ascii="Calibri" w:hAnsi="Calibri" w:cs="Calibri"/>
        </w:rPr>
      </w:pPr>
      <w:r w:rsidRPr="0009586F">
        <w:rPr>
          <w:rFonts w:ascii="Calibri" w:hAnsi="Calibri" w:cs="Arial"/>
          <w:szCs w:val="24"/>
        </w:rPr>
        <w:t>po dwóch</w:t>
      </w:r>
      <w:r w:rsidRPr="0009586F">
        <w:rPr>
          <w:rFonts w:ascii="Calibri" w:hAnsi="Calibri" w:cs="Calibri"/>
        </w:rPr>
        <w:t xml:space="preserve"> przedstawicieli organów, ewentualnie mediator, negocjator.</w:t>
      </w:r>
    </w:p>
    <w:p w14:paraId="3F5F5EB2" w14:textId="77777777" w:rsidR="00CB1AE5" w:rsidRPr="0009586F" w:rsidRDefault="00CB1AE5" w:rsidP="00113DE0">
      <w:pPr>
        <w:pStyle w:val="Zwykytekst"/>
        <w:numPr>
          <w:ilvl w:val="0"/>
          <w:numId w:val="119"/>
        </w:numPr>
        <w:ind w:left="284" w:hanging="142"/>
        <w:jc w:val="both"/>
        <w:rPr>
          <w:rFonts w:ascii="Calibri" w:hAnsi="Calibri" w:cs="Calibri"/>
          <w:sz w:val="24"/>
          <w:szCs w:val="24"/>
        </w:rPr>
      </w:pPr>
      <w:r w:rsidRPr="0009586F">
        <w:rPr>
          <w:rFonts w:ascii="Calibri" w:hAnsi="Calibri" w:cs="Calibri"/>
          <w:sz w:val="24"/>
          <w:szCs w:val="24"/>
        </w:rPr>
        <w:t xml:space="preserve">Zasady pracy komisji, o której mowa w ust. 3: </w:t>
      </w:r>
    </w:p>
    <w:p w14:paraId="48C0B51F" w14:textId="77777777" w:rsidR="00CB1AE5" w:rsidRPr="0009586F" w:rsidRDefault="00CB1AE5" w:rsidP="00AB57C3">
      <w:pPr>
        <w:pStyle w:val="Styl"/>
        <w:numPr>
          <w:ilvl w:val="1"/>
          <w:numId w:val="165"/>
        </w:numPr>
        <w:tabs>
          <w:tab w:val="clear" w:pos="720"/>
          <w:tab w:val="num" w:pos="567"/>
        </w:tabs>
        <w:ind w:left="567" w:right="40"/>
        <w:jc w:val="both"/>
        <w:rPr>
          <w:rFonts w:ascii="Calibri" w:hAnsi="Calibri" w:cs="Arial"/>
          <w:szCs w:val="24"/>
        </w:rPr>
      </w:pPr>
      <w:r w:rsidRPr="0009586F">
        <w:rPr>
          <w:rFonts w:ascii="Calibri" w:hAnsi="Calibri" w:cs="Arial"/>
          <w:szCs w:val="24"/>
        </w:rPr>
        <w:t>czas pracy komisji nie powinien przekroczyć 2 tygodni. Posiedzenie komisji jest ważne, o ile uczestniczy w nim co najmniej 2/3 powołanych osób;</w:t>
      </w:r>
    </w:p>
    <w:p w14:paraId="23F133AA" w14:textId="77777777" w:rsidR="00CB1AE5" w:rsidRPr="0009586F" w:rsidRDefault="00CB1AE5" w:rsidP="00AB57C3">
      <w:pPr>
        <w:pStyle w:val="Styl"/>
        <w:numPr>
          <w:ilvl w:val="1"/>
          <w:numId w:val="165"/>
        </w:numPr>
        <w:tabs>
          <w:tab w:val="clear" w:pos="720"/>
          <w:tab w:val="num" w:pos="567"/>
        </w:tabs>
        <w:ind w:left="567" w:right="40"/>
        <w:jc w:val="both"/>
        <w:rPr>
          <w:rFonts w:ascii="Calibri" w:hAnsi="Calibri" w:cs="Arial"/>
          <w:szCs w:val="24"/>
        </w:rPr>
      </w:pPr>
      <w:r w:rsidRPr="0009586F">
        <w:rPr>
          <w:rFonts w:ascii="Calibri" w:hAnsi="Calibri" w:cs="Arial"/>
          <w:szCs w:val="24"/>
        </w:rPr>
        <w:t>z posiedzeń komisji sporządzany jest protokół, pod którym podpisują się wszyscy obecni. Członkowie komisji wybierają spośród siebie przewodniczącego i protokolanta;</w:t>
      </w:r>
    </w:p>
    <w:p w14:paraId="7757CC95" w14:textId="77777777" w:rsidR="00CB1AE5" w:rsidRPr="0009586F" w:rsidRDefault="00CB1AE5" w:rsidP="00AB57C3">
      <w:pPr>
        <w:pStyle w:val="Styl"/>
        <w:numPr>
          <w:ilvl w:val="1"/>
          <w:numId w:val="165"/>
        </w:numPr>
        <w:tabs>
          <w:tab w:val="clear" w:pos="720"/>
          <w:tab w:val="num" w:pos="567"/>
        </w:tabs>
        <w:ind w:left="567" w:right="40"/>
        <w:jc w:val="both"/>
        <w:rPr>
          <w:rFonts w:ascii="Calibri" w:hAnsi="Calibri" w:cs="Calibri"/>
        </w:rPr>
      </w:pPr>
      <w:r w:rsidRPr="0009586F">
        <w:rPr>
          <w:rFonts w:ascii="Calibri" w:hAnsi="Calibri" w:cs="Arial"/>
          <w:szCs w:val="24"/>
        </w:rPr>
        <w:t>wyniki pracy komisji są jawne dla</w:t>
      </w:r>
      <w:r w:rsidRPr="0009586F">
        <w:rPr>
          <w:rFonts w:ascii="Calibri" w:hAnsi="Calibri" w:cs="Calibri"/>
        </w:rPr>
        <w:t xml:space="preserve"> wszystkich organów Szkoły. </w:t>
      </w:r>
    </w:p>
    <w:p w14:paraId="7E50696F" w14:textId="77777777" w:rsidR="00CB1AE5" w:rsidRPr="0009586F" w:rsidRDefault="00CB1AE5" w:rsidP="00113DE0">
      <w:pPr>
        <w:numPr>
          <w:ilvl w:val="0"/>
          <w:numId w:val="119"/>
        </w:numPr>
        <w:tabs>
          <w:tab w:val="left" w:pos="284"/>
        </w:tabs>
        <w:suppressAutoHyphens/>
        <w:ind w:left="284" w:hanging="142"/>
        <w:jc w:val="both"/>
        <w:rPr>
          <w:rFonts w:ascii="Calibri" w:hAnsi="Calibri" w:cs="Calibri"/>
          <w:i w:val="0"/>
        </w:rPr>
      </w:pPr>
      <w:r w:rsidRPr="0009586F">
        <w:rPr>
          <w:rFonts w:ascii="Calibri" w:hAnsi="Calibri" w:cs="Calibri"/>
          <w:i w:val="0"/>
        </w:rPr>
        <w:lastRenderedPageBreak/>
        <w:t xml:space="preserve">Dyrektor wstrzymuje wykonanie uchwał organów Szkoły, jeżeli są niezgodne z przepisami prawa, powiadamiając o tym fakcie organ prowadzący i sprawujący nadzór pedagogiczny. </w:t>
      </w:r>
    </w:p>
    <w:p w14:paraId="6DE9CA85" w14:textId="77777777" w:rsidR="00CB1AE5" w:rsidRPr="0009586F" w:rsidRDefault="00CB1AE5" w:rsidP="00CB1AE5">
      <w:pPr>
        <w:pStyle w:val="Nagwek2"/>
        <w:spacing w:line="240" w:lineRule="auto"/>
      </w:pPr>
      <w:r w:rsidRPr="0009586F">
        <w:br w:type="page"/>
      </w:r>
      <w:bookmarkStart w:id="15" w:name="_Toc500261705"/>
      <w:r w:rsidRPr="0009586F">
        <w:lastRenderedPageBreak/>
        <w:t>Rozdział IV</w:t>
      </w:r>
      <w:bookmarkStart w:id="16" w:name="_Toc273983026"/>
      <w:bookmarkEnd w:id="12"/>
      <w:r w:rsidRPr="0009586F">
        <w:br/>
        <w:t>Organizacja pracy Szkoły</w:t>
      </w:r>
      <w:bookmarkEnd w:id="15"/>
      <w:bookmarkEnd w:id="16"/>
      <w:r w:rsidRPr="0009586F">
        <w:t xml:space="preserve"> </w:t>
      </w:r>
    </w:p>
    <w:p w14:paraId="3D0B529E" w14:textId="77777777" w:rsidR="00CB1AE5" w:rsidRPr="0009586F" w:rsidRDefault="00CB1AE5" w:rsidP="00CB1AE5">
      <w:pPr>
        <w:rPr>
          <w:lang w:eastAsia="ar-SA"/>
        </w:rPr>
      </w:pPr>
    </w:p>
    <w:p w14:paraId="766D4C70" w14:textId="77777777" w:rsidR="00CB1AE5" w:rsidRPr="0009586F" w:rsidRDefault="00CB1AE5" w:rsidP="00113DE0">
      <w:pPr>
        <w:pStyle w:val="Nagwek3"/>
        <w:keepNext w:val="0"/>
        <w:numPr>
          <w:ilvl w:val="0"/>
          <w:numId w:val="83"/>
        </w:numPr>
        <w:suppressAutoHyphens/>
        <w:spacing w:before="0" w:after="0"/>
        <w:jc w:val="center"/>
        <w:rPr>
          <w:rFonts w:ascii="Calibri" w:hAnsi="Calibri"/>
          <w:b w:val="0"/>
          <w:i w:val="0"/>
          <w:sz w:val="24"/>
          <w:szCs w:val="24"/>
          <w:lang w:val="pl-PL"/>
        </w:rPr>
      </w:pPr>
    </w:p>
    <w:p w14:paraId="5A1A6B1C" w14:textId="77777777" w:rsidR="00CB1AE5" w:rsidRPr="0009586F" w:rsidRDefault="00CB1AE5" w:rsidP="00F61855">
      <w:pPr>
        <w:pStyle w:val="Styl"/>
        <w:numPr>
          <w:ilvl w:val="0"/>
          <w:numId w:val="38"/>
        </w:numPr>
        <w:ind w:left="284" w:right="40" w:hanging="142"/>
        <w:jc w:val="both"/>
        <w:rPr>
          <w:rFonts w:ascii="Calibri" w:hAnsi="Calibri" w:cs="Arial"/>
          <w:szCs w:val="24"/>
        </w:rPr>
      </w:pPr>
      <w:r w:rsidRPr="0009586F">
        <w:rPr>
          <w:rFonts w:ascii="Calibri" w:hAnsi="Calibri" w:cs="Calibri"/>
        </w:rPr>
        <w:t>Podstawę organizacji pracy szkoły w danym roku szkolnym stanowią:</w:t>
      </w:r>
      <w:r w:rsidRPr="0009586F">
        <w:rPr>
          <w:rFonts w:ascii="Calibri" w:hAnsi="Calibri" w:cs="Arial"/>
          <w:szCs w:val="24"/>
        </w:rPr>
        <w:t xml:space="preserve"> </w:t>
      </w:r>
    </w:p>
    <w:p w14:paraId="428BE5EA" w14:textId="77777777" w:rsidR="00CB1AE5" w:rsidRPr="0009586F" w:rsidRDefault="00CB1AE5" w:rsidP="00AB57C3">
      <w:pPr>
        <w:pStyle w:val="Styl"/>
        <w:numPr>
          <w:ilvl w:val="1"/>
          <w:numId w:val="166"/>
        </w:numPr>
        <w:tabs>
          <w:tab w:val="clear" w:pos="720"/>
          <w:tab w:val="num" w:pos="567"/>
        </w:tabs>
        <w:ind w:left="567" w:right="40"/>
        <w:jc w:val="both"/>
        <w:rPr>
          <w:rFonts w:ascii="Calibri" w:hAnsi="Calibri" w:cs="Arial"/>
          <w:szCs w:val="24"/>
        </w:rPr>
      </w:pPr>
      <w:r w:rsidRPr="0009586F">
        <w:rPr>
          <w:rFonts w:ascii="Calibri" w:hAnsi="Calibri" w:cs="Arial"/>
          <w:szCs w:val="24"/>
        </w:rPr>
        <w:t>arkusz organizacji Szkoły;</w:t>
      </w:r>
    </w:p>
    <w:p w14:paraId="0C002C8F" w14:textId="77777777" w:rsidR="00CB1AE5" w:rsidRPr="0009586F" w:rsidRDefault="00CB1AE5" w:rsidP="00AB57C3">
      <w:pPr>
        <w:pStyle w:val="Styl"/>
        <w:numPr>
          <w:ilvl w:val="1"/>
          <w:numId w:val="166"/>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szkolne programy nauczania stanowiące Szkolny zestaw programów nauczania; </w:t>
      </w:r>
    </w:p>
    <w:p w14:paraId="7DBA28A9" w14:textId="77777777" w:rsidR="00CB1AE5" w:rsidRPr="0009586F" w:rsidRDefault="00CB1AE5" w:rsidP="00AB57C3">
      <w:pPr>
        <w:pStyle w:val="Styl"/>
        <w:numPr>
          <w:ilvl w:val="1"/>
          <w:numId w:val="166"/>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Szkolny program wychowawczo-profilaktyczny zawierający treści adresowane dla uczniów klas I-VIII; </w:t>
      </w:r>
    </w:p>
    <w:p w14:paraId="69B6DCDE" w14:textId="77777777" w:rsidR="00CB1AE5" w:rsidRPr="0009586F" w:rsidRDefault="00CB1AE5" w:rsidP="00AB57C3">
      <w:pPr>
        <w:pStyle w:val="Styl"/>
        <w:numPr>
          <w:ilvl w:val="1"/>
          <w:numId w:val="166"/>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plan pracy Szkoły, </w:t>
      </w:r>
    </w:p>
    <w:p w14:paraId="27442C0F" w14:textId="77777777" w:rsidR="00CB1AE5" w:rsidRPr="0009586F" w:rsidRDefault="00CB1AE5" w:rsidP="00AB57C3">
      <w:pPr>
        <w:pStyle w:val="Styl"/>
        <w:numPr>
          <w:ilvl w:val="1"/>
          <w:numId w:val="166"/>
        </w:numPr>
        <w:tabs>
          <w:tab w:val="clear" w:pos="720"/>
          <w:tab w:val="num" w:pos="567"/>
        </w:tabs>
        <w:ind w:left="567" w:right="40"/>
        <w:jc w:val="both"/>
        <w:rPr>
          <w:rFonts w:ascii="Calibri" w:hAnsi="Calibri" w:cs="Calibri"/>
        </w:rPr>
      </w:pPr>
      <w:r w:rsidRPr="0009586F">
        <w:rPr>
          <w:rFonts w:ascii="Calibri" w:hAnsi="Calibri" w:cs="Arial"/>
          <w:szCs w:val="24"/>
        </w:rPr>
        <w:t>tygodniowy rozkład zajęć</w:t>
      </w:r>
      <w:r w:rsidRPr="0009586F">
        <w:rPr>
          <w:rFonts w:ascii="Calibri" w:hAnsi="Calibri" w:cs="Calibri"/>
        </w:rPr>
        <w:t>.</w:t>
      </w:r>
    </w:p>
    <w:p w14:paraId="7D5AF524" w14:textId="77777777" w:rsidR="00CB1AE5" w:rsidRPr="0009586F" w:rsidRDefault="00CB1AE5" w:rsidP="00F61855">
      <w:pPr>
        <w:pStyle w:val="Styl"/>
        <w:numPr>
          <w:ilvl w:val="0"/>
          <w:numId w:val="38"/>
        </w:numPr>
        <w:ind w:left="284" w:right="40" w:hanging="142"/>
        <w:jc w:val="both"/>
        <w:rPr>
          <w:rFonts w:ascii="Calibri" w:hAnsi="Calibri" w:cs="Calibri"/>
        </w:rPr>
      </w:pPr>
      <w:r w:rsidRPr="0009586F">
        <w:rPr>
          <w:rFonts w:ascii="Calibri" w:hAnsi="Calibri" w:cs="Calibri"/>
        </w:rPr>
        <w:t>Arkusz organizacyjny zaopiniowany przez zakładowe organizacje związkowe zatwierdza organ prowadzący, który uzyskuję wcześniej opinię organu nadzoru pedagogicznego.</w:t>
      </w:r>
    </w:p>
    <w:p w14:paraId="257B610A" w14:textId="77777777" w:rsidR="00CB1AE5" w:rsidRPr="0009586F" w:rsidRDefault="00CB1AE5" w:rsidP="00F61855">
      <w:pPr>
        <w:pStyle w:val="Styl"/>
        <w:numPr>
          <w:ilvl w:val="0"/>
          <w:numId w:val="38"/>
        </w:numPr>
        <w:ind w:left="284" w:right="40" w:hanging="142"/>
        <w:jc w:val="both"/>
        <w:rPr>
          <w:rFonts w:ascii="Calibri" w:hAnsi="Calibri" w:cs="Calibri"/>
        </w:rPr>
      </w:pPr>
      <w:r w:rsidRPr="0009586F">
        <w:rPr>
          <w:rFonts w:ascii="Calibri" w:hAnsi="Calibri" w:cs="Calibri"/>
        </w:rPr>
        <w:t>W arkuszu organizacji Szkoły zamieszcza się w szczególności liczbę pracowników Szkoły, łącznie z liczbą stanowisk kierowniczych, ogólną liczbę godzin edukacyjnych finansowanych ze środków przydzielonych przez organ prowadzący Szkołę.</w:t>
      </w:r>
    </w:p>
    <w:p w14:paraId="094672F6" w14:textId="77777777" w:rsidR="00CB1AE5" w:rsidRPr="0009586F" w:rsidRDefault="00CB1AE5" w:rsidP="00F61855">
      <w:pPr>
        <w:pStyle w:val="Styl"/>
        <w:numPr>
          <w:ilvl w:val="0"/>
          <w:numId w:val="38"/>
        </w:numPr>
        <w:ind w:left="284" w:right="40" w:hanging="142"/>
        <w:jc w:val="both"/>
        <w:rPr>
          <w:rFonts w:ascii="Calibri" w:hAnsi="Calibri" w:cs="Calibri"/>
        </w:rPr>
      </w:pPr>
      <w:r w:rsidRPr="0009586F">
        <w:rPr>
          <w:rFonts w:ascii="Calibri" w:hAnsi="Calibri" w:cs="Calibri"/>
        </w:rPr>
        <w:t xml:space="preserve">Praca dydaktyczna w klasach I-VIII jest prowadzona na podstawie dopuszczonych do użytku przez Dyrektora Szkoły, po zasięgnięciu opinii Rady Pedagogicznej, programów nauczania. </w:t>
      </w:r>
    </w:p>
    <w:p w14:paraId="6EB4EEED" w14:textId="77777777" w:rsidR="00CB1AE5" w:rsidRPr="0009586F" w:rsidRDefault="00CB1AE5" w:rsidP="00CB1AE5">
      <w:pPr>
        <w:pStyle w:val="Styl"/>
        <w:ind w:left="284" w:right="40"/>
        <w:jc w:val="both"/>
        <w:rPr>
          <w:rFonts w:ascii="Calibri" w:hAnsi="Calibri" w:cs="Calibri"/>
        </w:rPr>
      </w:pPr>
    </w:p>
    <w:p w14:paraId="2E3EF6B4" w14:textId="77777777" w:rsidR="00CB1AE5" w:rsidRPr="0009586F" w:rsidRDefault="00CB1AE5" w:rsidP="00113DE0">
      <w:pPr>
        <w:pStyle w:val="Nagwek3"/>
        <w:keepNext w:val="0"/>
        <w:numPr>
          <w:ilvl w:val="0"/>
          <w:numId w:val="83"/>
        </w:numPr>
        <w:suppressAutoHyphens/>
        <w:spacing w:before="0" w:after="0"/>
        <w:jc w:val="center"/>
        <w:rPr>
          <w:rFonts w:ascii="Calibri" w:hAnsi="Calibri"/>
          <w:b w:val="0"/>
          <w:i w:val="0"/>
          <w:sz w:val="24"/>
          <w:szCs w:val="24"/>
          <w:lang w:val="pl-PL"/>
        </w:rPr>
      </w:pPr>
    </w:p>
    <w:p w14:paraId="408B33ED" w14:textId="77777777" w:rsidR="00CB1AE5" w:rsidRPr="0009586F" w:rsidRDefault="00CB1AE5" w:rsidP="00AB57C3">
      <w:pPr>
        <w:pStyle w:val="Styl"/>
        <w:numPr>
          <w:ilvl w:val="0"/>
          <w:numId w:val="135"/>
        </w:numPr>
        <w:ind w:left="284" w:right="40" w:hanging="142"/>
        <w:jc w:val="both"/>
        <w:rPr>
          <w:rFonts w:ascii="Calibri" w:hAnsi="Calibri" w:cs="Calibri"/>
        </w:rPr>
      </w:pPr>
      <w:r w:rsidRPr="0009586F">
        <w:rPr>
          <w:rFonts w:ascii="Calibri" w:hAnsi="Calibri" w:cs="Calibri"/>
        </w:rPr>
        <w:t xml:space="preserve">Na podstawie zatwierdzonego arkusza organizacji pracy szkoły Dyrektor Szkoły ustala tygodniowy rozkład  zajęć edukacyjnych - obowiązkowych i fakultatywnych. </w:t>
      </w:r>
    </w:p>
    <w:p w14:paraId="3753F173" w14:textId="77777777" w:rsidR="00CB1AE5" w:rsidRPr="0009586F" w:rsidRDefault="00CB1AE5" w:rsidP="00AB57C3">
      <w:pPr>
        <w:pStyle w:val="Styl"/>
        <w:numPr>
          <w:ilvl w:val="0"/>
          <w:numId w:val="135"/>
        </w:numPr>
        <w:ind w:left="284" w:right="40" w:hanging="142"/>
        <w:jc w:val="both"/>
        <w:rPr>
          <w:rFonts w:ascii="Calibri" w:hAnsi="Calibri" w:cs="Calibri"/>
        </w:rPr>
      </w:pPr>
      <w:r w:rsidRPr="0009586F">
        <w:rPr>
          <w:rFonts w:ascii="Calibri" w:hAnsi="Calibri" w:cs="Calibri"/>
        </w:rPr>
        <w:t xml:space="preserve">Tygodniowy rozkład zajęć ustalony przez Dyrektora, uwzględnienia wymogi podstawy programowej kształcenia ogólnego dla Szkoły podstawowej i ramowe plany nauczania. </w:t>
      </w:r>
    </w:p>
    <w:p w14:paraId="2A62A743" w14:textId="77777777" w:rsidR="00CB1AE5" w:rsidRPr="0009586F" w:rsidRDefault="00CB1AE5" w:rsidP="00CB1AE5">
      <w:pPr>
        <w:pStyle w:val="Styl"/>
        <w:ind w:left="284" w:right="40"/>
        <w:jc w:val="both"/>
        <w:rPr>
          <w:rFonts w:ascii="Calibri" w:hAnsi="Calibri" w:cs="Calibri"/>
        </w:rPr>
      </w:pPr>
    </w:p>
    <w:p w14:paraId="25B7910E" w14:textId="77777777" w:rsidR="00CB1AE5" w:rsidRPr="0009586F" w:rsidRDefault="00CB1AE5" w:rsidP="00113DE0">
      <w:pPr>
        <w:pStyle w:val="Nagwek3"/>
        <w:keepNext w:val="0"/>
        <w:numPr>
          <w:ilvl w:val="0"/>
          <w:numId w:val="83"/>
        </w:numPr>
        <w:suppressAutoHyphens/>
        <w:spacing w:before="0" w:after="0"/>
        <w:jc w:val="center"/>
        <w:rPr>
          <w:rFonts w:ascii="Calibri" w:hAnsi="Calibri"/>
          <w:b w:val="0"/>
          <w:i w:val="0"/>
          <w:sz w:val="24"/>
          <w:szCs w:val="24"/>
          <w:lang w:val="pl-PL"/>
        </w:rPr>
      </w:pPr>
    </w:p>
    <w:p w14:paraId="0E448627" w14:textId="77777777" w:rsidR="00CB1AE5" w:rsidRPr="0009586F" w:rsidRDefault="00CB1AE5" w:rsidP="00F61855">
      <w:pPr>
        <w:pStyle w:val="Styl"/>
        <w:numPr>
          <w:ilvl w:val="0"/>
          <w:numId w:val="39"/>
        </w:numPr>
        <w:tabs>
          <w:tab w:val="left" w:pos="284"/>
        </w:tabs>
        <w:ind w:left="284" w:right="40" w:hanging="142"/>
        <w:jc w:val="both"/>
        <w:rPr>
          <w:rFonts w:ascii="Calibri" w:hAnsi="Calibri" w:cs="Arial"/>
          <w:szCs w:val="24"/>
        </w:rPr>
      </w:pPr>
      <w:r w:rsidRPr="0009586F">
        <w:rPr>
          <w:rFonts w:ascii="Calibri" w:hAnsi="Calibri" w:cs="Arial"/>
          <w:szCs w:val="24"/>
        </w:rPr>
        <w:t xml:space="preserve">Podstawową jednostką organizacyjną Szkoły jest oddział </w:t>
      </w:r>
      <w:r w:rsidRPr="0009586F">
        <w:rPr>
          <w:rFonts w:ascii="Calibri" w:hAnsi="Calibri" w:cs="Arial"/>
        </w:rPr>
        <w:t>złożony z uczniów, którzy w klasach I-VIII wspólnie uczą się wszystkich przedmiotów obowiązkowych, określonych planem nauczania zgodnym z odpowiednim ramowym planem nauczania i programem danej klasy dopuszczonym do użytku szkolnego</w:t>
      </w:r>
      <w:r w:rsidRPr="0009586F">
        <w:rPr>
          <w:rFonts w:ascii="Calibri" w:hAnsi="Calibri" w:cs="Arial"/>
          <w:szCs w:val="24"/>
        </w:rPr>
        <w:t xml:space="preserve"> </w:t>
      </w:r>
    </w:p>
    <w:p w14:paraId="75DB4541" w14:textId="77777777" w:rsidR="00CB1AE5" w:rsidRPr="0009586F" w:rsidRDefault="00CB1AE5" w:rsidP="00F61855">
      <w:pPr>
        <w:numPr>
          <w:ilvl w:val="0"/>
          <w:numId w:val="39"/>
        </w:numPr>
        <w:tabs>
          <w:tab w:val="left" w:pos="284"/>
          <w:tab w:val="left" w:pos="426"/>
        </w:tabs>
        <w:suppressAutoHyphens/>
        <w:ind w:left="284" w:hanging="142"/>
        <w:jc w:val="both"/>
        <w:rPr>
          <w:rFonts w:ascii="Calibri" w:hAnsi="Calibri" w:cs="Calibri"/>
          <w:i w:val="0"/>
          <w:szCs w:val="20"/>
        </w:rPr>
      </w:pPr>
      <w:r w:rsidRPr="0009586F">
        <w:rPr>
          <w:rFonts w:ascii="Calibri" w:hAnsi="Calibri" w:cs="Calibri"/>
          <w:i w:val="0"/>
          <w:szCs w:val="20"/>
        </w:rPr>
        <w:t xml:space="preserve">Zajęcia edukacyjne w klasach I-III szkoły podstawowej są prowadzone w oddziałach liczących nie więcej niż 25 uczniów. Ewentualne przypadki, w których można zwiększać liczebność klas I-III określają odrębne przepisy prawa. </w:t>
      </w:r>
    </w:p>
    <w:p w14:paraId="77FCCC91" w14:textId="77777777" w:rsidR="00CB1AE5" w:rsidRPr="0009586F" w:rsidRDefault="00CB1AE5" w:rsidP="00F61855">
      <w:pPr>
        <w:numPr>
          <w:ilvl w:val="0"/>
          <w:numId w:val="39"/>
        </w:numPr>
        <w:tabs>
          <w:tab w:val="left" w:pos="284"/>
          <w:tab w:val="left" w:pos="426"/>
        </w:tabs>
        <w:suppressAutoHyphens/>
        <w:ind w:left="284" w:hanging="142"/>
        <w:jc w:val="both"/>
        <w:rPr>
          <w:rFonts w:ascii="Calibri" w:hAnsi="Calibri" w:cs="Calibri"/>
          <w:i w:val="0"/>
          <w:szCs w:val="20"/>
        </w:rPr>
      </w:pPr>
      <w:r w:rsidRPr="0009586F">
        <w:rPr>
          <w:rFonts w:ascii="Calibri" w:hAnsi="Calibri" w:cs="Calibri"/>
          <w:i w:val="0"/>
          <w:szCs w:val="20"/>
        </w:rPr>
        <w:t xml:space="preserve">Oddział można dzielić na grupy na zajęciach z języków obcych, informatyki i zajęć komputerowych oraz na zajęciach, dla których z treści programu nauczania wynika konieczność prowadzenia ćwiczeń. Szczegółowe zasady podziału oddziału  na grupy określają odrębne przepisy prawa. </w:t>
      </w:r>
    </w:p>
    <w:p w14:paraId="3840BD8E" w14:textId="77777777" w:rsidR="00CB1AE5" w:rsidRPr="0009586F" w:rsidRDefault="00CB1AE5" w:rsidP="00F61855">
      <w:pPr>
        <w:numPr>
          <w:ilvl w:val="0"/>
          <w:numId w:val="39"/>
        </w:numPr>
        <w:tabs>
          <w:tab w:val="left" w:pos="284"/>
        </w:tabs>
        <w:ind w:left="284" w:hanging="142"/>
        <w:jc w:val="both"/>
        <w:rPr>
          <w:rFonts w:ascii="Calibri" w:hAnsi="Calibri" w:cs="Calibri"/>
          <w:i w:val="0"/>
          <w:szCs w:val="20"/>
        </w:rPr>
      </w:pPr>
      <w:r w:rsidRPr="0009586F">
        <w:rPr>
          <w:rFonts w:ascii="Calibri" w:hAnsi="Calibri" w:cs="Calibri"/>
          <w:i w:val="0"/>
          <w:szCs w:val="20"/>
        </w:rPr>
        <w:t>Niektóre zajęcia obowiązkowe, pozalekcyjne i nadobowiązkowe mogą być prowadzone poza systemem klasowo - lekcyjnym w grupach oddziałowych, międzyoddziałowych.</w:t>
      </w:r>
    </w:p>
    <w:p w14:paraId="26B4B333" w14:textId="77777777" w:rsidR="00CB1AE5" w:rsidRPr="0009586F" w:rsidRDefault="00CB1AE5" w:rsidP="00F61855">
      <w:pPr>
        <w:numPr>
          <w:ilvl w:val="0"/>
          <w:numId w:val="39"/>
        </w:numPr>
        <w:tabs>
          <w:tab w:val="left" w:pos="284"/>
          <w:tab w:val="left" w:pos="426"/>
        </w:tabs>
        <w:suppressAutoHyphens/>
        <w:ind w:left="284" w:hanging="142"/>
        <w:jc w:val="both"/>
        <w:rPr>
          <w:rFonts w:ascii="Calibri" w:hAnsi="Calibri" w:cs="Calibri"/>
          <w:i w:val="0"/>
          <w:szCs w:val="20"/>
        </w:rPr>
      </w:pPr>
      <w:r w:rsidRPr="0009586F">
        <w:rPr>
          <w:rFonts w:ascii="Calibri" w:hAnsi="Calibri" w:cs="Calibri"/>
          <w:i w:val="0"/>
          <w:szCs w:val="20"/>
        </w:rPr>
        <w:t>Dyrektor Szkoły powierza poszczególne oddziały opiece jednego wychowawcy.</w:t>
      </w:r>
    </w:p>
    <w:p w14:paraId="7D4B715B" w14:textId="77777777" w:rsidR="00CB1AE5" w:rsidRPr="0009586F" w:rsidRDefault="00CB1AE5" w:rsidP="00F61855">
      <w:pPr>
        <w:numPr>
          <w:ilvl w:val="0"/>
          <w:numId w:val="39"/>
        </w:numPr>
        <w:tabs>
          <w:tab w:val="left" w:pos="284"/>
          <w:tab w:val="left" w:pos="426"/>
        </w:tabs>
        <w:suppressAutoHyphens/>
        <w:ind w:left="284" w:hanging="142"/>
        <w:jc w:val="both"/>
        <w:rPr>
          <w:rFonts w:ascii="Calibri" w:hAnsi="Calibri" w:cs="Calibri"/>
          <w:i w:val="0"/>
          <w:szCs w:val="20"/>
        </w:rPr>
      </w:pPr>
      <w:r w:rsidRPr="0009586F">
        <w:rPr>
          <w:rFonts w:ascii="Calibri" w:hAnsi="Calibri" w:cs="Calibri"/>
          <w:i w:val="0"/>
          <w:szCs w:val="20"/>
        </w:rPr>
        <w:t>W oddziale integracyjnym zajęcia edukacyjne prowadzone są przez dwóch nauczycieli: nauczyciela prowadzącego zajęcia edukacyjne oraz nauczyciela współorganizującego kształcenie uczniów niepełnosprawnych.</w:t>
      </w:r>
    </w:p>
    <w:p w14:paraId="5248BB59" w14:textId="77777777" w:rsidR="00CB1AE5" w:rsidRPr="0009586F" w:rsidRDefault="00CB1AE5" w:rsidP="00F61855">
      <w:pPr>
        <w:numPr>
          <w:ilvl w:val="0"/>
          <w:numId w:val="39"/>
        </w:numPr>
        <w:tabs>
          <w:tab w:val="left" w:pos="284"/>
          <w:tab w:val="left" w:pos="426"/>
        </w:tabs>
        <w:suppressAutoHyphens/>
        <w:ind w:left="284" w:hanging="142"/>
        <w:jc w:val="both"/>
        <w:rPr>
          <w:rFonts w:ascii="Calibri" w:hAnsi="Calibri" w:cs="Calibri"/>
          <w:i w:val="0"/>
          <w:szCs w:val="20"/>
        </w:rPr>
      </w:pPr>
      <w:r w:rsidRPr="0009586F">
        <w:rPr>
          <w:rFonts w:ascii="Calibri" w:hAnsi="Calibri" w:cs="Calibri"/>
          <w:i w:val="0"/>
          <w:szCs w:val="20"/>
        </w:rPr>
        <w:t xml:space="preserve">W miarę możliwości organizacyjnych oraz dla zapewnienia ciągłości i skuteczności pracy wychowawczej wskazane jest, aby nauczyciel prowadził oddział przez wszystkie lata danego etapu edukacyjnego. </w:t>
      </w:r>
    </w:p>
    <w:p w14:paraId="4B4838F2" w14:textId="77777777" w:rsidR="00CB1AE5" w:rsidRPr="0009586F" w:rsidRDefault="00CB1AE5" w:rsidP="00F61855">
      <w:pPr>
        <w:numPr>
          <w:ilvl w:val="0"/>
          <w:numId w:val="39"/>
        </w:numPr>
        <w:tabs>
          <w:tab w:val="left" w:pos="284"/>
          <w:tab w:val="left" w:pos="426"/>
        </w:tabs>
        <w:suppressAutoHyphens/>
        <w:ind w:left="284" w:hanging="142"/>
        <w:jc w:val="both"/>
        <w:rPr>
          <w:rFonts w:ascii="Calibri" w:hAnsi="Calibri" w:cs="Calibri"/>
          <w:i w:val="0"/>
          <w:szCs w:val="20"/>
        </w:rPr>
      </w:pPr>
      <w:r w:rsidRPr="0009586F">
        <w:rPr>
          <w:rFonts w:ascii="Calibri" w:hAnsi="Calibri" w:cs="Calibri"/>
          <w:i w:val="0"/>
          <w:szCs w:val="20"/>
        </w:rPr>
        <w:lastRenderedPageBreak/>
        <w:t xml:space="preserve">Decyzje na temat przydziału nauczycieli, wychowawców do poszczególnych oddziałów podejmuje Dyrektor Szkoły. </w:t>
      </w:r>
    </w:p>
    <w:p w14:paraId="2CBD802B" w14:textId="77777777" w:rsidR="00CB1AE5" w:rsidRPr="0009586F" w:rsidRDefault="00CB1AE5" w:rsidP="00CB1AE5">
      <w:pPr>
        <w:tabs>
          <w:tab w:val="left" w:pos="284"/>
          <w:tab w:val="left" w:pos="426"/>
        </w:tabs>
        <w:suppressAutoHyphens/>
        <w:ind w:left="284"/>
        <w:jc w:val="both"/>
        <w:rPr>
          <w:rFonts w:ascii="Calibri" w:hAnsi="Calibri" w:cs="Calibri"/>
          <w:i w:val="0"/>
          <w:szCs w:val="20"/>
        </w:rPr>
      </w:pPr>
    </w:p>
    <w:p w14:paraId="7CEACCCE" w14:textId="77777777" w:rsidR="00CB1AE5" w:rsidRPr="0009586F" w:rsidRDefault="00CB1AE5" w:rsidP="00113DE0">
      <w:pPr>
        <w:pStyle w:val="Nagwek3"/>
        <w:keepNext w:val="0"/>
        <w:numPr>
          <w:ilvl w:val="0"/>
          <w:numId w:val="83"/>
        </w:numPr>
        <w:suppressAutoHyphens/>
        <w:spacing w:before="0" w:after="0"/>
        <w:ind w:left="284" w:hanging="284"/>
        <w:jc w:val="center"/>
        <w:rPr>
          <w:rFonts w:ascii="Calibri" w:hAnsi="Calibri"/>
          <w:b w:val="0"/>
          <w:i w:val="0"/>
          <w:sz w:val="24"/>
          <w:szCs w:val="24"/>
          <w:lang w:val="pl-PL"/>
        </w:rPr>
      </w:pPr>
    </w:p>
    <w:p w14:paraId="56BFFD36" w14:textId="77777777" w:rsidR="00CB1AE5" w:rsidRPr="0009586F" w:rsidRDefault="00CB1AE5" w:rsidP="00292136">
      <w:pPr>
        <w:pStyle w:val="Styl"/>
        <w:numPr>
          <w:ilvl w:val="0"/>
          <w:numId w:val="4"/>
        </w:numPr>
        <w:tabs>
          <w:tab w:val="clear" w:pos="567"/>
          <w:tab w:val="num" w:pos="284"/>
        </w:tabs>
        <w:ind w:left="284" w:right="37" w:hanging="142"/>
        <w:jc w:val="both"/>
        <w:rPr>
          <w:rFonts w:ascii="Calibri" w:hAnsi="Calibri" w:cs="Arial"/>
          <w:szCs w:val="24"/>
        </w:rPr>
      </w:pPr>
      <w:r w:rsidRPr="0009586F">
        <w:rPr>
          <w:rFonts w:ascii="Calibri" w:hAnsi="Calibri" w:cs="Arial"/>
          <w:szCs w:val="24"/>
        </w:rPr>
        <w:t xml:space="preserve">Dyrektor Szkoły </w:t>
      </w:r>
      <w:r w:rsidRPr="0009586F">
        <w:rPr>
          <w:rFonts w:ascii="Calibri" w:hAnsi="Calibri" w:cs="Calibri"/>
        </w:rPr>
        <w:t>w porozumieniu z organem prowadzącym</w:t>
      </w:r>
      <w:r w:rsidRPr="0009586F">
        <w:rPr>
          <w:rFonts w:ascii="Calibri" w:hAnsi="Calibri" w:cs="Arial"/>
          <w:szCs w:val="24"/>
        </w:rPr>
        <w:t xml:space="preserve"> podejmuje decyzje o tworzeniu oddziałów integracyjnych, sportowych i innych oddziałów innowacyjnych, uwzględniając możliwości bazowe i kadrowe placówki. </w:t>
      </w:r>
    </w:p>
    <w:p w14:paraId="1E61DC8E" w14:textId="77777777" w:rsidR="00CB1AE5" w:rsidRPr="0009586F" w:rsidRDefault="00CB1AE5" w:rsidP="00292136">
      <w:pPr>
        <w:pStyle w:val="Styl"/>
        <w:numPr>
          <w:ilvl w:val="0"/>
          <w:numId w:val="4"/>
        </w:numPr>
        <w:tabs>
          <w:tab w:val="clear" w:pos="567"/>
          <w:tab w:val="num" w:pos="284"/>
        </w:tabs>
        <w:ind w:left="284" w:right="37" w:hanging="142"/>
        <w:jc w:val="both"/>
        <w:rPr>
          <w:rFonts w:ascii="Calibri" w:hAnsi="Calibri" w:cs="Arial"/>
          <w:szCs w:val="24"/>
        </w:rPr>
      </w:pPr>
      <w:r w:rsidRPr="0009586F">
        <w:rPr>
          <w:rFonts w:ascii="Calibri" w:hAnsi="Calibri" w:cs="Calibri"/>
        </w:rPr>
        <w:t>Szczegółowe</w:t>
      </w:r>
      <w:r w:rsidRPr="0009586F">
        <w:rPr>
          <w:rFonts w:ascii="Calibri" w:hAnsi="Calibri" w:cs="Arial"/>
          <w:szCs w:val="24"/>
        </w:rPr>
        <w:t xml:space="preserve"> zasady powoływania oddziałów integracyjnych, sportowych i innych oddziałów innowacyjnych określają odrębne przepisy prawa. </w:t>
      </w:r>
    </w:p>
    <w:p w14:paraId="2B57088E" w14:textId="77777777" w:rsidR="00CB1AE5" w:rsidRPr="0009586F" w:rsidRDefault="00CB1AE5" w:rsidP="00CB1AE5">
      <w:pPr>
        <w:pStyle w:val="Styl"/>
        <w:ind w:left="284" w:right="37"/>
        <w:jc w:val="both"/>
        <w:rPr>
          <w:rFonts w:ascii="Calibri" w:hAnsi="Calibri" w:cs="Arial"/>
          <w:szCs w:val="24"/>
        </w:rPr>
      </w:pPr>
    </w:p>
    <w:p w14:paraId="44F008AD" w14:textId="77777777" w:rsidR="00CB1AE5" w:rsidRPr="0009586F" w:rsidRDefault="00CB1AE5" w:rsidP="00113DE0">
      <w:pPr>
        <w:pStyle w:val="Nagwek3"/>
        <w:keepNext w:val="0"/>
        <w:numPr>
          <w:ilvl w:val="0"/>
          <w:numId w:val="83"/>
        </w:numPr>
        <w:suppressAutoHyphens/>
        <w:spacing w:before="0" w:after="0"/>
        <w:jc w:val="center"/>
        <w:rPr>
          <w:rFonts w:ascii="Calibri" w:hAnsi="Calibri" w:cs="Arial"/>
          <w:i w:val="0"/>
          <w:w w:val="107"/>
          <w:sz w:val="24"/>
          <w:szCs w:val="24"/>
          <w:lang w:val="pl-PL"/>
        </w:rPr>
      </w:pPr>
    </w:p>
    <w:p w14:paraId="4789AD90" w14:textId="77777777" w:rsidR="00CB1AE5" w:rsidRPr="0009586F" w:rsidRDefault="00CB1AE5" w:rsidP="00113DE0">
      <w:pPr>
        <w:numPr>
          <w:ilvl w:val="0"/>
          <w:numId w:val="97"/>
        </w:numPr>
        <w:ind w:left="284" w:hanging="142"/>
        <w:jc w:val="both"/>
        <w:rPr>
          <w:rFonts w:ascii="Calibri" w:hAnsi="Calibri"/>
          <w:i w:val="0"/>
        </w:rPr>
      </w:pPr>
      <w:r w:rsidRPr="0009586F">
        <w:rPr>
          <w:rFonts w:ascii="Calibri" w:hAnsi="Calibri"/>
          <w:i w:val="0"/>
        </w:rPr>
        <w:t>W oddziałach sportowych realizuje się szkolenie sportowe mające na celu ujawnienie predyspozycji i uzdolnień kwalifikujących uczniów do specjalistycznego szkolenia w określonym sporcie.</w:t>
      </w:r>
    </w:p>
    <w:p w14:paraId="07D4498E" w14:textId="77777777" w:rsidR="00CB1AE5" w:rsidRPr="0009586F" w:rsidRDefault="00CB1AE5" w:rsidP="00113DE0">
      <w:pPr>
        <w:numPr>
          <w:ilvl w:val="0"/>
          <w:numId w:val="97"/>
        </w:numPr>
        <w:ind w:left="284" w:hanging="142"/>
        <w:jc w:val="both"/>
        <w:rPr>
          <w:rFonts w:ascii="Calibri" w:hAnsi="Calibri"/>
          <w:i w:val="0"/>
        </w:rPr>
      </w:pPr>
      <w:r w:rsidRPr="0009586F">
        <w:rPr>
          <w:rFonts w:ascii="Calibri" w:hAnsi="Calibri"/>
          <w:i w:val="0"/>
        </w:rPr>
        <w:t xml:space="preserve">Zadaniem oddziału sportowego jest stworzenie uczniom optymalnych warunków, umożliwiających godzenie zajęć sportowych z innymi zajęciami edukacyjnymi. </w:t>
      </w:r>
    </w:p>
    <w:p w14:paraId="761670B3" w14:textId="77777777" w:rsidR="00CB1AE5" w:rsidRPr="0009586F" w:rsidRDefault="00CB1AE5" w:rsidP="00113DE0">
      <w:pPr>
        <w:numPr>
          <w:ilvl w:val="0"/>
          <w:numId w:val="97"/>
        </w:numPr>
        <w:ind w:left="284" w:hanging="142"/>
        <w:jc w:val="both"/>
        <w:rPr>
          <w:rFonts w:ascii="Calibri" w:hAnsi="Calibri"/>
          <w:i w:val="0"/>
        </w:rPr>
      </w:pPr>
      <w:r w:rsidRPr="0009586F">
        <w:rPr>
          <w:rFonts w:ascii="Calibri" w:hAnsi="Calibri"/>
          <w:i w:val="0"/>
        </w:rPr>
        <w:t>Liczba uczniów w oddziale sportowym wynosi co najmniej 20 uczniów w oddziale w pierwszym roku szkolenia.</w:t>
      </w:r>
    </w:p>
    <w:p w14:paraId="55EE71FF" w14:textId="77777777" w:rsidR="00CB1AE5" w:rsidRPr="0009586F" w:rsidRDefault="00CB1AE5" w:rsidP="00113DE0">
      <w:pPr>
        <w:numPr>
          <w:ilvl w:val="0"/>
          <w:numId w:val="97"/>
        </w:numPr>
        <w:ind w:left="284" w:hanging="142"/>
        <w:jc w:val="both"/>
        <w:rPr>
          <w:rFonts w:ascii="Calibri" w:hAnsi="Calibri"/>
          <w:i w:val="0"/>
        </w:rPr>
      </w:pPr>
      <w:r w:rsidRPr="0009586F">
        <w:rPr>
          <w:rFonts w:ascii="Calibri" w:hAnsi="Calibri"/>
          <w:i w:val="0"/>
        </w:rPr>
        <w:t>Uczniowie uczęszczający do oddziałów sportowych biorą udział we współzawodnictwie sportowym.</w:t>
      </w:r>
    </w:p>
    <w:p w14:paraId="37981DED" w14:textId="77777777" w:rsidR="00CB1AE5" w:rsidRPr="0009586F" w:rsidRDefault="00CB1AE5" w:rsidP="00113DE0">
      <w:pPr>
        <w:numPr>
          <w:ilvl w:val="0"/>
          <w:numId w:val="97"/>
        </w:numPr>
        <w:ind w:left="284" w:hanging="142"/>
        <w:jc w:val="both"/>
        <w:rPr>
          <w:rFonts w:ascii="Calibri" w:hAnsi="Calibri"/>
          <w:i w:val="0"/>
        </w:rPr>
      </w:pPr>
      <w:r w:rsidRPr="0009586F">
        <w:rPr>
          <w:rFonts w:ascii="Calibri" w:hAnsi="Calibri"/>
          <w:i w:val="0"/>
        </w:rPr>
        <w:t xml:space="preserve"> W oddziałach sportowych w ramach zajęć sportowych jest realizowane szkolenie sportowe na podstawie programów szkolenia zatwierdzonych przez ministra właściwego do spraw kultury fizycznej.</w:t>
      </w:r>
    </w:p>
    <w:p w14:paraId="61C0E237" w14:textId="77777777" w:rsidR="00CB1AE5" w:rsidRPr="0009586F" w:rsidRDefault="00CB1AE5" w:rsidP="00113DE0">
      <w:pPr>
        <w:numPr>
          <w:ilvl w:val="0"/>
          <w:numId w:val="97"/>
        </w:numPr>
        <w:ind w:left="284" w:hanging="142"/>
        <w:jc w:val="both"/>
        <w:rPr>
          <w:rFonts w:ascii="Calibri" w:hAnsi="Calibri"/>
          <w:i w:val="0"/>
        </w:rPr>
      </w:pPr>
      <w:r w:rsidRPr="0009586F">
        <w:rPr>
          <w:rFonts w:ascii="Calibri" w:hAnsi="Calibri"/>
          <w:i w:val="0"/>
        </w:rPr>
        <w:t>Obowiązkowy tygodniowy wymiar godzin zajęć sportowych w oddziałach sportowych wynosi co najmniej 10 godzin.</w:t>
      </w:r>
    </w:p>
    <w:p w14:paraId="3FB33F02" w14:textId="77777777" w:rsidR="00CB1AE5" w:rsidRPr="0009586F" w:rsidRDefault="00CB1AE5" w:rsidP="00113DE0">
      <w:pPr>
        <w:numPr>
          <w:ilvl w:val="0"/>
          <w:numId w:val="97"/>
        </w:numPr>
        <w:ind w:left="284" w:hanging="142"/>
        <w:jc w:val="both"/>
        <w:rPr>
          <w:rFonts w:ascii="Calibri" w:hAnsi="Calibri"/>
          <w:i w:val="0"/>
        </w:rPr>
      </w:pPr>
      <w:r w:rsidRPr="0009586F">
        <w:rPr>
          <w:rFonts w:ascii="Calibri" w:hAnsi="Calibri"/>
          <w:i w:val="0"/>
        </w:rPr>
        <w:t>Obowiązkowy tygodniowy wymiar godzin zajęć sportowych w oddziałach ustala dyrektor szkoły w porozumieniu z organem prowadzącym szkołę, na podstawie programu szkolenia, z uwzględnieniem etapu szkolenia sportowego, sportu oraz poziomu wyszkolenia sportowego uczniów.</w:t>
      </w:r>
    </w:p>
    <w:p w14:paraId="5A850033" w14:textId="179F9AD4" w:rsidR="00CB1AE5" w:rsidRPr="0009586F" w:rsidRDefault="00CB1AE5" w:rsidP="00113DE0">
      <w:pPr>
        <w:numPr>
          <w:ilvl w:val="0"/>
          <w:numId w:val="97"/>
        </w:numPr>
        <w:ind w:left="284" w:hanging="142"/>
        <w:jc w:val="both"/>
        <w:rPr>
          <w:rFonts w:ascii="Calibri" w:hAnsi="Calibri"/>
          <w:i w:val="0"/>
        </w:rPr>
      </w:pPr>
      <w:r w:rsidRPr="0009586F">
        <w:rPr>
          <w:rFonts w:ascii="Calibri" w:hAnsi="Calibri"/>
          <w:i w:val="0"/>
        </w:rPr>
        <w:t>W ramach ustalonego zgodnie z ust. 2 obowiązkowego tygodniowego wymiaru godzin zajęć sportowych są realizowane obowiązkowe zajęcia wychow</w:t>
      </w:r>
      <w:r w:rsidR="00FF51C4" w:rsidRPr="0009586F">
        <w:rPr>
          <w:rFonts w:ascii="Calibri" w:hAnsi="Calibri"/>
          <w:i w:val="0"/>
        </w:rPr>
        <w:t>ania fizycznego, przewidziane w </w:t>
      </w:r>
      <w:r w:rsidRPr="0009586F">
        <w:rPr>
          <w:rFonts w:ascii="Calibri" w:hAnsi="Calibri"/>
          <w:i w:val="0"/>
        </w:rPr>
        <w:t xml:space="preserve">ramowym planie nauczania. </w:t>
      </w:r>
    </w:p>
    <w:p w14:paraId="3B658184" w14:textId="77777777" w:rsidR="00CB1AE5" w:rsidRPr="0009586F" w:rsidRDefault="00CB1AE5" w:rsidP="00113DE0">
      <w:pPr>
        <w:numPr>
          <w:ilvl w:val="0"/>
          <w:numId w:val="97"/>
        </w:numPr>
        <w:ind w:left="284" w:hanging="142"/>
        <w:jc w:val="both"/>
        <w:rPr>
          <w:rFonts w:ascii="Calibri" w:hAnsi="Calibri"/>
          <w:i w:val="0"/>
        </w:rPr>
      </w:pPr>
      <w:r w:rsidRPr="0009586F">
        <w:rPr>
          <w:rFonts w:ascii="Calibri" w:hAnsi="Calibri"/>
          <w:i w:val="0"/>
        </w:rPr>
        <w:t xml:space="preserve">Szczegółowe zasady regulujące funkcjonowanie oddziałów sportowych i ich uczniów określają szczegółowe przepisy. </w:t>
      </w:r>
    </w:p>
    <w:p w14:paraId="40266864" w14:textId="77777777" w:rsidR="00CB1AE5" w:rsidRPr="0009586F" w:rsidRDefault="00CB1AE5" w:rsidP="00113DE0">
      <w:pPr>
        <w:numPr>
          <w:ilvl w:val="0"/>
          <w:numId w:val="97"/>
        </w:numPr>
        <w:tabs>
          <w:tab w:val="left" w:pos="426"/>
        </w:tabs>
        <w:ind w:left="284" w:hanging="142"/>
        <w:jc w:val="both"/>
        <w:rPr>
          <w:rFonts w:ascii="Calibri" w:hAnsi="Calibri"/>
          <w:i w:val="0"/>
        </w:rPr>
      </w:pPr>
      <w:r w:rsidRPr="0009586F">
        <w:rPr>
          <w:rFonts w:ascii="Calibri" w:hAnsi="Calibri"/>
          <w:i w:val="0"/>
        </w:rPr>
        <w:t>Zasady rekrutacji do klasy sportowej określa odrębny regulamin.</w:t>
      </w:r>
    </w:p>
    <w:p w14:paraId="1C7F8A17" w14:textId="77777777" w:rsidR="00CB1AE5" w:rsidRPr="0009586F" w:rsidRDefault="00CB1AE5" w:rsidP="00CB1AE5">
      <w:pPr>
        <w:tabs>
          <w:tab w:val="left" w:pos="426"/>
        </w:tabs>
        <w:ind w:left="284"/>
        <w:jc w:val="both"/>
        <w:rPr>
          <w:rFonts w:ascii="Calibri" w:hAnsi="Calibri"/>
          <w:i w:val="0"/>
        </w:rPr>
      </w:pPr>
    </w:p>
    <w:p w14:paraId="63E14BF3" w14:textId="77777777" w:rsidR="00CB1AE5" w:rsidRPr="0009586F" w:rsidRDefault="00CB1AE5" w:rsidP="00113DE0">
      <w:pPr>
        <w:pStyle w:val="Nagwek3"/>
        <w:keepNext w:val="0"/>
        <w:numPr>
          <w:ilvl w:val="0"/>
          <w:numId w:val="83"/>
        </w:numPr>
        <w:suppressAutoHyphens/>
        <w:spacing w:before="0" w:after="0"/>
        <w:jc w:val="center"/>
        <w:rPr>
          <w:rFonts w:ascii="Calibri" w:hAnsi="Calibri" w:cs="Arial"/>
          <w:i w:val="0"/>
          <w:w w:val="107"/>
          <w:sz w:val="24"/>
          <w:szCs w:val="24"/>
          <w:lang w:val="pl-PL"/>
        </w:rPr>
      </w:pPr>
    </w:p>
    <w:p w14:paraId="552BA0F0" w14:textId="77777777" w:rsidR="00CB1AE5" w:rsidRPr="0009586F" w:rsidRDefault="00CB1AE5" w:rsidP="00113DE0">
      <w:pPr>
        <w:numPr>
          <w:ilvl w:val="0"/>
          <w:numId w:val="98"/>
        </w:numPr>
        <w:ind w:left="284" w:hanging="142"/>
        <w:jc w:val="both"/>
        <w:rPr>
          <w:rFonts w:ascii="Calibri" w:hAnsi="Calibri"/>
          <w:i w:val="0"/>
        </w:rPr>
      </w:pPr>
      <w:bookmarkStart w:id="17" w:name="_Hlk498931142"/>
      <w:r w:rsidRPr="0009586F">
        <w:rPr>
          <w:rFonts w:ascii="Calibri" w:hAnsi="Calibri"/>
          <w:i w:val="0"/>
        </w:rPr>
        <w:t>W Szkole mogą być organizowane oddziały integracyjne.</w:t>
      </w:r>
    </w:p>
    <w:p w14:paraId="05C9F41A" w14:textId="77777777" w:rsidR="00CB1AE5" w:rsidRPr="0009586F" w:rsidRDefault="00CB1AE5" w:rsidP="00113DE0">
      <w:pPr>
        <w:numPr>
          <w:ilvl w:val="0"/>
          <w:numId w:val="98"/>
        </w:numPr>
        <w:ind w:left="284" w:hanging="142"/>
        <w:jc w:val="both"/>
        <w:rPr>
          <w:rFonts w:ascii="Calibri" w:hAnsi="Calibri"/>
          <w:i w:val="0"/>
        </w:rPr>
      </w:pPr>
      <w:r w:rsidRPr="0009586F">
        <w:rPr>
          <w:rFonts w:ascii="Calibri" w:hAnsi="Calibri"/>
          <w:i w:val="0"/>
        </w:rPr>
        <w:t>W oddziale integracyjnym zajęcia edukacyjne prowadzone są przez dwóch nauczycieli: nauczyciela prowadzącego zajęcia edukacyjne oraz n</w:t>
      </w:r>
      <w:r w:rsidRPr="0009586F">
        <w:rPr>
          <w:rFonts w:ascii="Calibri" w:hAnsi="Calibri" w:cs="Calibri"/>
          <w:i w:val="0"/>
          <w:szCs w:val="20"/>
        </w:rPr>
        <w:t>auczyciela współorganizującego kształcenie uczniów niepełnosprawnych.</w:t>
      </w:r>
    </w:p>
    <w:p w14:paraId="2FA645EA" w14:textId="77777777" w:rsidR="00CB1AE5" w:rsidRPr="0009586F" w:rsidRDefault="00CB1AE5" w:rsidP="00113DE0">
      <w:pPr>
        <w:numPr>
          <w:ilvl w:val="0"/>
          <w:numId w:val="98"/>
        </w:numPr>
        <w:ind w:left="284" w:hanging="142"/>
        <w:jc w:val="both"/>
        <w:rPr>
          <w:rFonts w:ascii="Calibri" w:hAnsi="Calibri"/>
          <w:i w:val="0"/>
        </w:rPr>
      </w:pPr>
      <w:r w:rsidRPr="0009586F">
        <w:rPr>
          <w:rFonts w:ascii="Calibri" w:hAnsi="Calibri"/>
          <w:i w:val="0"/>
        </w:rPr>
        <w:t>Liczba dzieci w oddziale integracyjnym wynosi 20 uczniów, w tym do 5 dzieci niepełnosprawnych.</w:t>
      </w:r>
    </w:p>
    <w:p w14:paraId="18D4EBE4" w14:textId="77777777" w:rsidR="00CB1AE5" w:rsidRPr="0009586F" w:rsidRDefault="00CB1AE5" w:rsidP="00113DE0">
      <w:pPr>
        <w:numPr>
          <w:ilvl w:val="0"/>
          <w:numId w:val="98"/>
        </w:numPr>
        <w:ind w:left="284" w:hanging="142"/>
        <w:jc w:val="both"/>
        <w:rPr>
          <w:rFonts w:ascii="Calibri" w:hAnsi="Calibri"/>
          <w:i w:val="0"/>
        </w:rPr>
      </w:pPr>
      <w:r w:rsidRPr="0009586F">
        <w:rPr>
          <w:rFonts w:ascii="Calibri" w:hAnsi="Calibri"/>
          <w:i w:val="0"/>
        </w:rPr>
        <w:t>Za zgodą organu prowadzącego Szkołę liczba uczniów niepełnosprawnych w oddziale integracyjnym może być wyższa niż określona w ust. 3, jeżeli uczeń uczęszczający do tego oddziału uzyska orzeczenie o potrzebie kształcenia specjalnego wydane z uwagi na niepełnosprawność w trakcie roku szkolnego.</w:t>
      </w:r>
    </w:p>
    <w:p w14:paraId="3B6A410D" w14:textId="77777777" w:rsidR="00CB1AE5" w:rsidRPr="0009586F" w:rsidRDefault="00CB1AE5" w:rsidP="00113DE0">
      <w:pPr>
        <w:numPr>
          <w:ilvl w:val="0"/>
          <w:numId w:val="98"/>
        </w:numPr>
        <w:ind w:left="284" w:hanging="142"/>
        <w:jc w:val="both"/>
        <w:rPr>
          <w:rFonts w:ascii="Calibri" w:hAnsi="Calibri"/>
          <w:i w:val="0"/>
        </w:rPr>
      </w:pPr>
      <w:r w:rsidRPr="0009586F">
        <w:rPr>
          <w:rFonts w:ascii="Calibri" w:hAnsi="Calibri"/>
          <w:i w:val="0"/>
        </w:rPr>
        <w:lastRenderedPageBreak/>
        <w:t xml:space="preserve">Dla uczniów posiadających orzeczenie o potrzebie kształcenia specjalnego organizuje się zajęcia specjalistyczne oraz zajęcia rewalidacyjne odpowiednie ze względu na indywidualne potrzeby rozwojowe i edukacyjne określone w wydanym przez publiczną poradnię psychologiczno-pedagogiczną orzeczeniu o potrzebie kształcenia specjalnego. </w:t>
      </w:r>
    </w:p>
    <w:p w14:paraId="764E648A" w14:textId="77777777" w:rsidR="00CB1AE5" w:rsidRPr="0009586F" w:rsidRDefault="00CB1AE5" w:rsidP="00113DE0">
      <w:pPr>
        <w:numPr>
          <w:ilvl w:val="0"/>
          <w:numId w:val="98"/>
        </w:numPr>
        <w:ind w:left="284" w:hanging="142"/>
        <w:jc w:val="both"/>
        <w:rPr>
          <w:rFonts w:ascii="Calibri" w:hAnsi="Calibri"/>
          <w:i w:val="0"/>
        </w:rPr>
      </w:pPr>
      <w:r w:rsidRPr="0009586F">
        <w:rPr>
          <w:rFonts w:ascii="Calibri" w:hAnsi="Calibri"/>
          <w:i w:val="0"/>
        </w:rPr>
        <w:t xml:space="preserve">Dla uczniów posiadających orzeczenie o potrzebie kształcenia specjalnego Dyrektor Szkoły powołuje zespół opracowujący indywidualny program edukacyjno-terapeutyczny, w którym to dostosowuje się program nauczania do indywidualnych potrzeb rozwojowych i edukacyjnych oraz możliwości psychofizycznych ucznia. </w:t>
      </w:r>
    </w:p>
    <w:p w14:paraId="3873F3A6" w14:textId="77777777" w:rsidR="00CB1AE5" w:rsidRPr="0009586F" w:rsidRDefault="00CB1AE5" w:rsidP="00113DE0">
      <w:pPr>
        <w:numPr>
          <w:ilvl w:val="0"/>
          <w:numId w:val="98"/>
        </w:numPr>
        <w:ind w:left="284" w:hanging="142"/>
        <w:jc w:val="both"/>
        <w:rPr>
          <w:rFonts w:ascii="Calibri" w:hAnsi="Calibri"/>
          <w:i w:val="0"/>
        </w:rPr>
      </w:pPr>
      <w:r w:rsidRPr="0009586F">
        <w:rPr>
          <w:rFonts w:ascii="Calibri" w:hAnsi="Calibri"/>
          <w:i w:val="0"/>
        </w:rPr>
        <w:t>Pracę zespołu koordynuje osoba wyznaczona przez Dyrektora Szkoły. Jedna osoba może koordynować pracę kilku zespołów.</w:t>
      </w:r>
    </w:p>
    <w:p w14:paraId="53570856" w14:textId="77777777" w:rsidR="00CB1AE5" w:rsidRPr="0009586F" w:rsidRDefault="00CB1AE5" w:rsidP="00113DE0">
      <w:pPr>
        <w:numPr>
          <w:ilvl w:val="0"/>
          <w:numId w:val="98"/>
        </w:numPr>
        <w:ind w:left="284" w:hanging="142"/>
        <w:jc w:val="both"/>
        <w:rPr>
          <w:rFonts w:ascii="Calibri" w:hAnsi="Calibri"/>
          <w:i w:val="0"/>
        </w:rPr>
      </w:pPr>
      <w:r w:rsidRPr="0009586F">
        <w:rPr>
          <w:rFonts w:ascii="Calibri" w:hAnsi="Calibri"/>
          <w:i w:val="0"/>
        </w:rPr>
        <w:t>Szczegółowy zakres i uwarunkowania tworzenia i realizacji indywidualnego programu edukacyjno-terapeutycznego oraz zadania i sposób działania zespołu, o którym w ust. 6 określają odr</w:t>
      </w:r>
      <w:r w:rsidR="00EF4FB6" w:rsidRPr="0009586F">
        <w:rPr>
          <w:rFonts w:ascii="Calibri" w:hAnsi="Calibri"/>
          <w:i w:val="0"/>
        </w:rPr>
        <w:t>ę</w:t>
      </w:r>
      <w:r w:rsidRPr="0009586F">
        <w:rPr>
          <w:rFonts w:ascii="Calibri" w:hAnsi="Calibri"/>
          <w:i w:val="0"/>
        </w:rPr>
        <w:t>bne przepisy prawa.</w:t>
      </w:r>
      <w:bookmarkEnd w:id="17"/>
    </w:p>
    <w:p w14:paraId="4CE7ADB3" w14:textId="77777777" w:rsidR="00CB1AE5" w:rsidRPr="0009586F" w:rsidRDefault="00CB1AE5" w:rsidP="00CB1AE5">
      <w:pPr>
        <w:ind w:left="284"/>
        <w:jc w:val="both"/>
        <w:rPr>
          <w:rFonts w:ascii="Calibri" w:hAnsi="Calibri"/>
          <w:i w:val="0"/>
        </w:rPr>
      </w:pPr>
    </w:p>
    <w:p w14:paraId="6EFF796D" w14:textId="77777777" w:rsidR="00CB1AE5" w:rsidRPr="0009586F" w:rsidRDefault="00CB1AE5" w:rsidP="00113DE0">
      <w:pPr>
        <w:pStyle w:val="Nagwek3"/>
        <w:keepNext w:val="0"/>
        <w:numPr>
          <w:ilvl w:val="0"/>
          <w:numId w:val="83"/>
        </w:numPr>
        <w:suppressAutoHyphens/>
        <w:spacing w:before="0" w:after="0"/>
        <w:jc w:val="center"/>
        <w:rPr>
          <w:rFonts w:ascii="Calibri" w:hAnsi="Calibri"/>
          <w:b w:val="0"/>
          <w:i w:val="0"/>
          <w:sz w:val="24"/>
          <w:szCs w:val="24"/>
          <w:lang w:val="pl-PL"/>
        </w:rPr>
      </w:pPr>
    </w:p>
    <w:p w14:paraId="59E23CCA" w14:textId="77777777" w:rsidR="00CB1AE5" w:rsidRPr="0009586F" w:rsidRDefault="00CB1AE5" w:rsidP="00292136">
      <w:pPr>
        <w:pStyle w:val="Styl"/>
        <w:numPr>
          <w:ilvl w:val="0"/>
          <w:numId w:val="5"/>
        </w:numPr>
        <w:ind w:left="284" w:right="40" w:hanging="142"/>
        <w:jc w:val="both"/>
        <w:rPr>
          <w:rFonts w:ascii="Calibri" w:hAnsi="Calibri" w:cs="Arial"/>
          <w:szCs w:val="24"/>
        </w:rPr>
      </w:pPr>
      <w:r w:rsidRPr="0009586F">
        <w:rPr>
          <w:rFonts w:ascii="Calibri" w:hAnsi="Calibri" w:cs="Arial"/>
          <w:szCs w:val="24"/>
        </w:rPr>
        <w:t xml:space="preserve">Podstawową formą pracy </w:t>
      </w:r>
      <w:r w:rsidRPr="0009586F">
        <w:rPr>
          <w:rFonts w:ascii="Calibri" w:hAnsi="Calibri" w:cs="Calibri"/>
        </w:rPr>
        <w:t>w klasach I-VIII w Szkole są:</w:t>
      </w:r>
      <w:r w:rsidRPr="0009586F">
        <w:rPr>
          <w:rFonts w:ascii="Calibri" w:hAnsi="Calibri" w:cs="Arial"/>
          <w:szCs w:val="24"/>
        </w:rPr>
        <w:t xml:space="preserve"> </w:t>
      </w:r>
    </w:p>
    <w:p w14:paraId="5742E454" w14:textId="77777777" w:rsidR="00CB1AE5" w:rsidRPr="0009586F" w:rsidRDefault="00EF4FB6" w:rsidP="00AB57C3">
      <w:pPr>
        <w:pStyle w:val="Styl"/>
        <w:numPr>
          <w:ilvl w:val="1"/>
          <w:numId w:val="167"/>
        </w:numPr>
        <w:tabs>
          <w:tab w:val="clear" w:pos="720"/>
          <w:tab w:val="num" w:pos="567"/>
        </w:tabs>
        <w:ind w:left="567" w:right="40"/>
        <w:jc w:val="both"/>
        <w:rPr>
          <w:rFonts w:ascii="Calibri" w:hAnsi="Calibri" w:cs="Arial"/>
          <w:szCs w:val="24"/>
        </w:rPr>
      </w:pPr>
      <w:r w:rsidRPr="0009586F">
        <w:rPr>
          <w:rFonts w:ascii="Calibri" w:hAnsi="Calibri" w:cs="Arial"/>
          <w:szCs w:val="24"/>
        </w:rPr>
        <w:t>w klasach I-</w:t>
      </w:r>
      <w:r w:rsidR="00CB1AE5" w:rsidRPr="0009586F">
        <w:rPr>
          <w:rFonts w:ascii="Calibri" w:hAnsi="Calibri" w:cs="Arial"/>
          <w:szCs w:val="24"/>
        </w:rPr>
        <w:t>III zajęcia edukacyjne w systemie zintegrowanym;</w:t>
      </w:r>
    </w:p>
    <w:p w14:paraId="3C3E4747" w14:textId="77777777" w:rsidR="00CB1AE5" w:rsidRPr="0009586F" w:rsidRDefault="00CB1AE5" w:rsidP="00AB57C3">
      <w:pPr>
        <w:pStyle w:val="Styl"/>
        <w:numPr>
          <w:ilvl w:val="1"/>
          <w:numId w:val="167"/>
        </w:numPr>
        <w:tabs>
          <w:tab w:val="clear" w:pos="720"/>
          <w:tab w:val="num" w:pos="567"/>
        </w:tabs>
        <w:ind w:left="567" w:right="40"/>
        <w:jc w:val="both"/>
        <w:rPr>
          <w:rFonts w:ascii="Calibri" w:hAnsi="Calibri" w:cs="Calibri"/>
        </w:rPr>
      </w:pPr>
      <w:r w:rsidRPr="0009586F">
        <w:rPr>
          <w:rFonts w:ascii="Calibri" w:hAnsi="Calibri" w:cs="Arial"/>
          <w:szCs w:val="24"/>
        </w:rPr>
        <w:t>w klasach IV</w:t>
      </w:r>
      <w:r w:rsidR="00EF4FB6" w:rsidRPr="0009586F">
        <w:rPr>
          <w:rFonts w:ascii="Calibri" w:hAnsi="Calibri" w:cs="Arial"/>
          <w:szCs w:val="24"/>
        </w:rPr>
        <w:t>-</w:t>
      </w:r>
      <w:r w:rsidRPr="0009586F">
        <w:rPr>
          <w:rFonts w:ascii="Calibri" w:hAnsi="Calibri" w:cs="Arial"/>
          <w:szCs w:val="24"/>
        </w:rPr>
        <w:t>VIII zajęcia w systemie klasowo–lekcyjnym z elementami nauczania blokowego</w:t>
      </w:r>
      <w:r w:rsidRPr="0009586F">
        <w:rPr>
          <w:rFonts w:ascii="Calibri" w:hAnsi="Calibri" w:cs="Calibri"/>
        </w:rPr>
        <w:t xml:space="preserve">. </w:t>
      </w:r>
    </w:p>
    <w:p w14:paraId="3C4143B0" w14:textId="77777777" w:rsidR="00CB1AE5" w:rsidRPr="0009586F" w:rsidRDefault="00CB1AE5" w:rsidP="00292136">
      <w:pPr>
        <w:pStyle w:val="Styl"/>
        <w:numPr>
          <w:ilvl w:val="0"/>
          <w:numId w:val="5"/>
        </w:numPr>
        <w:ind w:left="284" w:right="40" w:hanging="142"/>
        <w:jc w:val="both"/>
        <w:rPr>
          <w:rFonts w:ascii="Calibri" w:hAnsi="Calibri" w:cs="Arial"/>
          <w:szCs w:val="24"/>
        </w:rPr>
      </w:pPr>
      <w:r w:rsidRPr="0009586F">
        <w:rPr>
          <w:rFonts w:ascii="Calibri" w:hAnsi="Calibri" w:cs="Arial"/>
          <w:szCs w:val="24"/>
        </w:rPr>
        <w:t>Godzina lekcyjna trwa 45 minut, w uzasadnionych przypadkach dopuszcza się prowadzenie zajęć edukacyjnych w czasie od 30 do 60 minut, zachowując ogólny tygodniowy czas zajęć ustalony w Tygodniowym Planie Zajęć Edukacyjnych.</w:t>
      </w:r>
    </w:p>
    <w:p w14:paraId="2ECE890F" w14:textId="77777777" w:rsidR="00CB1AE5" w:rsidRPr="0009586F" w:rsidRDefault="00CB1AE5" w:rsidP="00292136">
      <w:pPr>
        <w:pStyle w:val="Styl"/>
        <w:numPr>
          <w:ilvl w:val="0"/>
          <w:numId w:val="5"/>
        </w:numPr>
        <w:ind w:left="284" w:right="40" w:hanging="142"/>
        <w:jc w:val="both"/>
        <w:rPr>
          <w:rFonts w:ascii="Calibri" w:hAnsi="Calibri" w:cs="Arial"/>
          <w:szCs w:val="24"/>
        </w:rPr>
      </w:pPr>
      <w:r w:rsidRPr="0009586F">
        <w:rPr>
          <w:rFonts w:ascii="Calibri" w:hAnsi="Calibri" w:cs="Arial"/>
          <w:w w:val="91"/>
          <w:szCs w:val="24"/>
        </w:rPr>
        <w:t xml:space="preserve">Czas </w:t>
      </w:r>
      <w:r w:rsidRPr="0009586F">
        <w:rPr>
          <w:rFonts w:ascii="Calibri" w:hAnsi="Calibri" w:cs="Arial"/>
          <w:szCs w:val="24"/>
        </w:rPr>
        <w:t xml:space="preserve">trwania poszczególnych zajęć </w:t>
      </w:r>
      <w:r w:rsidRPr="0009586F">
        <w:rPr>
          <w:rFonts w:ascii="Calibri" w:hAnsi="Calibri" w:cs="Arial"/>
          <w:w w:val="84"/>
          <w:szCs w:val="24"/>
        </w:rPr>
        <w:t xml:space="preserve">w </w:t>
      </w:r>
      <w:r w:rsidRPr="0009586F">
        <w:rPr>
          <w:rFonts w:ascii="Calibri" w:hAnsi="Calibri" w:cs="Arial"/>
          <w:szCs w:val="24"/>
        </w:rPr>
        <w:t>klasach I</w:t>
      </w:r>
      <w:r w:rsidR="00EF4FB6" w:rsidRPr="0009586F">
        <w:rPr>
          <w:rFonts w:ascii="Calibri" w:hAnsi="Calibri" w:cs="Arial"/>
          <w:szCs w:val="24"/>
        </w:rPr>
        <w:t>-</w:t>
      </w:r>
      <w:r w:rsidRPr="0009586F">
        <w:rPr>
          <w:rFonts w:ascii="Calibri" w:hAnsi="Calibri" w:cs="Arial"/>
          <w:szCs w:val="24"/>
        </w:rPr>
        <w:t>III ustala nauczyciel prowadzący te zajęc</w:t>
      </w:r>
      <w:r w:rsidR="00EF4FB6" w:rsidRPr="0009586F">
        <w:rPr>
          <w:rFonts w:ascii="Calibri" w:hAnsi="Calibri" w:cs="Arial"/>
          <w:szCs w:val="24"/>
        </w:rPr>
        <w:t>ia, z </w:t>
      </w:r>
      <w:r w:rsidRPr="0009586F">
        <w:rPr>
          <w:rFonts w:ascii="Calibri" w:hAnsi="Calibri" w:cs="Arial"/>
          <w:szCs w:val="24"/>
        </w:rPr>
        <w:t xml:space="preserve">zachowaniem ogólnego tygodniowego czasu zajęć przewidzianego ramowym planem nauczania. </w:t>
      </w:r>
    </w:p>
    <w:p w14:paraId="446CE149" w14:textId="77777777" w:rsidR="00CB1AE5" w:rsidRPr="0009586F" w:rsidRDefault="00CB1AE5" w:rsidP="00292136">
      <w:pPr>
        <w:pStyle w:val="Styl"/>
        <w:numPr>
          <w:ilvl w:val="0"/>
          <w:numId w:val="5"/>
        </w:numPr>
        <w:ind w:left="284" w:right="40" w:hanging="142"/>
        <w:jc w:val="both"/>
        <w:rPr>
          <w:rFonts w:ascii="Calibri" w:hAnsi="Calibri" w:cs="Arial"/>
          <w:szCs w:val="24"/>
        </w:rPr>
      </w:pPr>
      <w:r w:rsidRPr="0009586F">
        <w:rPr>
          <w:rFonts w:ascii="Calibri" w:hAnsi="Calibri" w:cs="Arial"/>
          <w:szCs w:val="24"/>
        </w:rPr>
        <w:t xml:space="preserve">Przerwy międzylekcyjne mogą trwać od 5 do 30 minut. Decyzję </w:t>
      </w:r>
      <w:r w:rsidRPr="0009586F">
        <w:rPr>
          <w:rFonts w:ascii="Calibri" w:hAnsi="Calibri" w:cs="Arial"/>
          <w:w w:val="91"/>
          <w:szCs w:val="24"/>
        </w:rPr>
        <w:t xml:space="preserve">w </w:t>
      </w:r>
      <w:r w:rsidRPr="0009586F">
        <w:rPr>
          <w:rFonts w:ascii="Calibri" w:hAnsi="Calibri" w:cs="Arial"/>
          <w:szCs w:val="24"/>
        </w:rPr>
        <w:t xml:space="preserve">tej sprawie podejmuje Dyrektor Szkoły. </w:t>
      </w:r>
    </w:p>
    <w:p w14:paraId="200B8962" w14:textId="77777777" w:rsidR="00CB1AE5" w:rsidRPr="0009586F" w:rsidRDefault="00CB1AE5" w:rsidP="00292136">
      <w:pPr>
        <w:pStyle w:val="Styl"/>
        <w:numPr>
          <w:ilvl w:val="0"/>
          <w:numId w:val="5"/>
        </w:numPr>
        <w:ind w:left="284" w:right="40" w:hanging="142"/>
        <w:jc w:val="both"/>
        <w:rPr>
          <w:rFonts w:ascii="Calibri" w:hAnsi="Calibri" w:cs="Arial"/>
          <w:szCs w:val="24"/>
        </w:rPr>
      </w:pPr>
      <w:r w:rsidRPr="0009586F">
        <w:rPr>
          <w:rFonts w:ascii="Calibri" w:hAnsi="Calibri" w:cs="Arial"/>
          <w:szCs w:val="24"/>
        </w:rPr>
        <w:t xml:space="preserve">W uzasadnionych przypadkach Dyrektor Szkoły ustala inny </w:t>
      </w:r>
      <w:r w:rsidRPr="0009586F">
        <w:rPr>
          <w:rFonts w:ascii="Calibri" w:hAnsi="Calibri" w:cs="Arial"/>
          <w:w w:val="91"/>
          <w:szCs w:val="24"/>
        </w:rPr>
        <w:t xml:space="preserve">czas </w:t>
      </w:r>
      <w:r w:rsidRPr="0009586F">
        <w:rPr>
          <w:rFonts w:ascii="Calibri" w:hAnsi="Calibri" w:cs="Arial"/>
          <w:szCs w:val="24"/>
        </w:rPr>
        <w:t xml:space="preserve">trwania lekcji i przerw. </w:t>
      </w:r>
    </w:p>
    <w:p w14:paraId="75A24299" w14:textId="77777777" w:rsidR="00CB1AE5" w:rsidRPr="0009586F" w:rsidRDefault="00CB1AE5" w:rsidP="00CB1AE5">
      <w:pPr>
        <w:pStyle w:val="Styl"/>
        <w:ind w:left="284" w:right="40"/>
        <w:jc w:val="both"/>
        <w:rPr>
          <w:rFonts w:ascii="Calibri" w:hAnsi="Calibri" w:cs="Arial"/>
          <w:szCs w:val="24"/>
        </w:rPr>
      </w:pPr>
    </w:p>
    <w:p w14:paraId="6CE1EB27" w14:textId="77777777" w:rsidR="00CB1AE5" w:rsidRPr="0009586F" w:rsidRDefault="00CB1AE5" w:rsidP="00113DE0">
      <w:pPr>
        <w:pStyle w:val="Nagwek3"/>
        <w:keepNext w:val="0"/>
        <w:numPr>
          <w:ilvl w:val="0"/>
          <w:numId w:val="83"/>
        </w:numPr>
        <w:suppressAutoHyphens/>
        <w:spacing w:before="0" w:after="0"/>
        <w:jc w:val="center"/>
        <w:rPr>
          <w:rFonts w:ascii="Calibri" w:hAnsi="Calibri"/>
          <w:b w:val="0"/>
          <w:i w:val="0"/>
          <w:sz w:val="24"/>
          <w:szCs w:val="24"/>
          <w:lang w:val="pl-PL"/>
        </w:rPr>
      </w:pPr>
    </w:p>
    <w:p w14:paraId="320735DF" w14:textId="77777777" w:rsidR="00CB1AE5" w:rsidRPr="0009586F" w:rsidRDefault="00CB1AE5" w:rsidP="00F61855">
      <w:pPr>
        <w:numPr>
          <w:ilvl w:val="0"/>
          <w:numId w:val="40"/>
        </w:numPr>
        <w:tabs>
          <w:tab w:val="clear" w:pos="360"/>
          <w:tab w:val="num" w:pos="284"/>
          <w:tab w:val="left" w:pos="720"/>
        </w:tabs>
        <w:suppressAutoHyphens/>
        <w:ind w:left="284" w:hanging="142"/>
        <w:jc w:val="both"/>
        <w:rPr>
          <w:rFonts w:ascii="Calibri" w:hAnsi="Calibri" w:cs="Calibri"/>
          <w:i w:val="0"/>
        </w:rPr>
      </w:pPr>
      <w:r w:rsidRPr="0009586F">
        <w:rPr>
          <w:rFonts w:ascii="Calibri" w:hAnsi="Calibri" w:cs="Calibri"/>
          <w:i w:val="0"/>
        </w:rPr>
        <w:t xml:space="preserve">W klasach I-VIII religia i etyka jako przedmioty nadobowiązkowe są prowadzone dla uczniów na życzenie rodziców. </w:t>
      </w:r>
    </w:p>
    <w:p w14:paraId="59AA8BD8" w14:textId="77777777" w:rsidR="00CB1AE5" w:rsidRPr="0009586F" w:rsidRDefault="00CB1AE5" w:rsidP="00F61855">
      <w:pPr>
        <w:numPr>
          <w:ilvl w:val="0"/>
          <w:numId w:val="40"/>
        </w:numPr>
        <w:tabs>
          <w:tab w:val="clear" w:pos="360"/>
          <w:tab w:val="num" w:pos="284"/>
          <w:tab w:val="left" w:pos="720"/>
          <w:tab w:val="num" w:pos="1440"/>
        </w:tabs>
        <w:suppressAutoHyphens/>
        <w:ind w:left="284" w:hanging="142"/>
        <w:jc w:val="both"/>
        <w:rPr>
          <w:rFonts w:ascii="Calibri" w:hAnsi="Calibri" w:cs="Calibri"/>
          <w:i w:val="0"/>
        </w:rPr>
      </w:pPr>
      <w:r w:rsidRPr="0009586F">
        <w:rPr>
          <w:rFonts w:ascii="Calibri" w:hAnsi="Calibri" w:cs="Calibri"/>
          <w:i w:val="0"/>
        </w:rPr>
        <w:t>Życzenie wyrażone jest w formie pisemnej, nie musi być ponawiane w kolejnym roku szkolnym, może natomiast zostać zmienione także w formie pisemnej.</w:t>
      </w:r>
    </w:p>
    <w:p w14:paraId="7EC3C384" w14:textId="77777777" w:rsidR="00CB1AE5" w:rsidRPr="0009586F" w:rsidRDefault="00CB1AE5" w:rsidP="00F61855">
      <w:pPr>
        <w:numPr>
          <w:ilvl w:val="0"/>
          <w:numId w:val="40"/>
        </w:numPr>
        <w:tabs>
          <w:tab w:val="clear" w:pos="360"/>
          <w:tab w:val="num" w:pos="284"/>
          <w:tab w:val="left" w:pos="720"/>
          <w:tab w:val="num" w:pos="1440"/>
        </w:tabs>
        <w:suppressAutoHyphens/>
        <w:ind w:left="284" w:hanging="142"/>
        <w:jc w:val="both"/>
        <w:rPr>
          <w:rFonts w:ascii="Calibri" w:hAnsi="Calibri" w:cs="Calibri"/>
          <w:i w:val="0"/>
        </w:rPr>
      </w:pPr>
      <w:r w:rsidRPr="0009586F">
        <w:rPr>
          <w:rFonts w:ascii="Calibri" w:hAnsi="Calibri" w:cs="Calibri"/>
          <w:i w:val="0"/>
        </w:rPr>
        <w:t>Uczniowie niekorzystający z lekcji religii, etyki mogą być</w:t>
      </w:r>
      <w:r w:rsidR="00EF4FB6" w:rsidRPr="0009586F">
        <w:rPr>
          <w:rFonts w:ascii="Calibri" w:hAnsi="Calibri" w:cs="Calibri"/>
          <w:i w:val="0"/>
        </w:rPr>
        <w:t xml:space="preserve"> objęci zajęciami opiekuńczo-</w:t>
      </w:r>
      <w:r w:rsidRPr="0009586F">
        <w:rPr>
          <w:rFonts w:ascii="Calibri" w:hAnsi="Calibri" w:cs="Calibri"/>
          <w:i w:val="0"/>
        </w:rPr>
        <w:t xml:space="preserve">wychowawczymi w ramach świetlicy szkolnej. </w:t>
      </w:r>
    </w:p>
    <w:p w14:paraId="3730AE4B" w14:textId="77777777" w:rsidR="00CB1AE5" w:rsidRPr="0009586F" w:rsidRDefault="00CB1AE5" w:rsidP="00F61855">
      <w:pPr>
        <w:numPr>
          <w:ilvl w:val="0"/>
          <w:numId w:val="40"/>
        </w:numPr>
        <w:tabs>
          <w:tab w:val="clear" w:pos="360"/>
          <w:tab w:val="num" w:pos="284"/>
          <w:tab w:val="left" w:pos="720"/>
        </w:tabs>
        <w:suppressAutoHyphens/>
        <w:ind w:left="284" w:hanging="142"/>
        <w:jc w:val="both"/>
        <w:rPr>
          <w:rFonts w:ascii="Calibri" w:hAnsi="Calibri"/>
          <w:i w:val="0"/>
        </w:rPr>
      </w:pPr>
      <w:r w:rsidRPr="0009586F">
        <w:rPr>
          <w:rFonts w:ascii="Calibri" w:hAnsi="Calibri" w:cs="Calibri"/>
          <w:i w:val="0"/>
        </w:rPr>
        <w:t xml:space="preserve">Dziecko może w danym roku szkolnym jednocześnie uczęszczać na lekcje religii i etyki. </w:t>
      </w:r>
    </w:p>
    <w:p w14:paraId="619B3927" w14:textId="77777777" w:rsidR="00CB1AE5" w:rsidRPr="0009586F" w:rsidRDefault="00CB1AE5" w:rsidP="00F61855">
      <w:pPr>
        <w:numPr>
          <w:ilvl w:val="0"/>
          <w:numId w:val="40"/>
        </w:numPr>
        <w:tabs>
          <w:tab w:val="clear" w:pos="360"/>
          <w:tab w:val="num" w:pos="284"/>
          <w:tab w:val="left" w:pos="720"/>
        </w:tabs>
        <w:suppressAutoHyphens/>
        <w:ind w:left="284" w:hanging="142"/>
        <w:jc w:val="both"/>
        <w:rPr>
          <w:rFonts w:ascii="Calibri" w:hAnsi="Calibri"/>
          <w:i w:val="0"/>
        </w:rPr>
      </w:pPr>
      <w:r w:rsidRPr="0009586F">
        <w:rPr>
          <w:rFonts w:ascii="Calibri" w:hAnsi="Calibri"/>
          <w:i w:val="0"/>
        </w:rPr>
        <w:t>Zajęcia wychowania do życia w rodzinie realizowane są w klasach IV-VIII;</w:t>
      </w:r>
    </w:p>
    <w:p w14:paraId="1AEC7911" w14:textId="77777777" w:rsidR="00CB1AE5" w:rsidRPr="0009586F" w:rsidRDefault="00CB1AE5" w:rsidP="00AB57C3">
      <w:pPr>
        <w:pStyle w:val="Styl"/>
        <w:numPr>
          <w:ilvl w:val="1"/>
          <w:numId w:val="168"/>
        </w:numPr>
        <w:tabs>
          <w:tab w:val="clear" w:pos="720"/>
          <w:tab w:val="num" w:pos="567"/>
        </w:tabs>
        <w:ind w:left="567" w:right="40"/>
        <w:jc w:val="both"/>
        <w:rPr>
          <w:rFonts w:ascii="Calibri" w:hAnsi="Calibri" w:cs="Arial"/>
          <w:szCs w:val="24"/>
        </w:rPr>
      </w:pPr>
      <w:r w:rsidRPr="0009586F">
        <w:rPr>
          <w:rFonts w:ascii="Calibri" w:hAnsi="Calibri" w:cs="Arial"/>
          <w:szCs w:val="24"/>
        </w:rPr>
        <w:t>Uczeń nie bierze udziału w zajęciach, jeżeli jego rodzice zgłoszą Dyrektorowi Szkoły pisemną rezygnację z udziału ucznia w zajęciach;</w:t>
      </w:r>
    </w:p>
    <w:p w14:paraId="7CED4A3A" w14:textId="77777777" w:rsidR="00CB1AE5" w:rsidRPr="0009586F" w:rsidRDefault="00CB1AE5" w:rsidP="00AB57C3">
      <w:pPr>
        <w:pStyle w:val="Styl"/>
        <w:numPr>
          <w:ilvl w:val="1"/>
          <w:numId w:val="168"/>
        </w:numPr>
        <w:tabs>
          <w:tab w:val="clear" w:pos="720"/>
          <w:tab w:val="num" w:pos="567"/>
        </w:tabs>
        <w:ind w:left="567" w:right="40"/>
        <w:jc w:val="both"/>
        <w:rPr>
          <w:rFonts w:ascii="Calibri" w:hAnsi="Calibri"/>
        </w:rPr>
      </w:pPr>
      <w:r w:rsidRPr="0009586F">
        <w:rPr>
          <w:rFonts w:ascii="Calibri" w:hAnsi="Calibri" w:cs="Arial"/>
          <w:szCs w:val="24"/>
        </w:rPr>
        <w:t>Zajęcia nie podlegają ocenie i nie mają wpływu na promocję ucznia do klasy programowo wyższej ani na ukończenie Szkoły przez ucznia</w:t>
      </w:r>
      <w:r w:rsidRPr="0009586F">
        <w:rPr>
          <w:rFonts w:ascii="Calibri" w:hAnsi="Calibri"/>
        </w:rPr>
        <w:t>.</w:t>
      </w:r>
    </w:p>
    <w:p w14:paraId="36459718" w14:textId="77777777" w:rsidR="00CB1AE5" w:rsidRPr="0009586F" w:rsidRDefault="00CB1AE5" w:rsidP="00F61855">
      <w:pPr>
        <w:pStyle w:val="Akapitzlist"/>
        <w:numPr>
          <w:ilvl w:val="0"/>
          <w:numId w:val="40"/>
        </w:numPr>
        <w:tabs>
          <w:tab w:val="clear" w:pos="360"/>
          <w:tab w:val="num" w:pos="284"/>
        </w:tabs>
        <w:ind w:left="284" w:hanging="142"/>
        <w:jc w:val="both"/>
        <w:rPr>
          <w:rFonts w:ascii="Calibri" w:hAnsi="Calibri" w:cs="Calibri"/>
          <w:i w:val="0"/>
          <w:lang w:val="pl-PL"/>
        </w:rPr>
      </w:pPr>
      <w:r w:rsidRPr="0009586F">
        <w:rPr>
          <w:rFonts w:ascii="Calibri" w:hAnsi="Calibri" w:cs="Calibri"/>
          <w:i w:val="0"/>
          <w:lang w:val="pl-PL"/>
        </w:rPr>
        <w:t>Szkoła podejmuje działania ukierunkowane na przygotowanie uczniów do wyboru zawodu i kierunku kształcenia, w szczególności poprzez prowadzenie zajęć edukacyjnych w zakresie doradztwa zawodowego związanego z wyborem zawodu i kierunku kształcenia oraz planowaniem kształcenia i kariery zawodowej.</w:t>
      </w:r>
    </w:p>
    <w:p w14:paraId="26C24FA8" w14:textId="77777777" w:rsidR="006D7ACB" w:rsidRPr="0009586F" w:rsidRDefault="006D7ACB" w:rsidP="006D7ACB">
      <w:pPr>
        <w:pStyle w:val="Akapitzlist"/>
        <w:ind w:left="284"/>
        <w:jc w:val="both"/>
        <w:rPr>
          <w:rFonts w:ascii="Calibri" w:hAnsi="Calibri" w:cs="Calibri"/>
          <w:i w:val="0"/>
          <w:lang w:val="pl-PL"/>
        </w:rPr>
      </w:pPr>
    </w:p>
    <w:p w14:paraId="0776B501" w14:textId="77777777" w:rsidR="006D7ACB" w:rsidRPr="0009586F" w:rsidRDefault="00A1404F" w:rsidP="00A1404F">
      <w:pPr>
        <w:pStyle w:val="Nagwek3"/>
        <w:keepNext w:val="0"/>
        <w:suppressAutoHyphens/>
        <w:spacing w:before="0" w:after="0"/>
        <w:ind w:left="709"/>
        <w:jc w:val="center"/>
        <w:rPr>
          <w:rFonts w:ascii="Calibri" w:hAnsi="Calibri"/>
          <w:i w:val="0"/>
          <w:sz w:val="24"/>
          <w:szCs w:val="24"/>
          <w:lang w:val="pl-PL"/>
        </w:rPr>
      </w:pPr>
      <w:r w:rsidRPr="0009586F">
        <w:rPr>
          <w:rFonts w:ascii="Calibri" w:hAnsi="Calibri" w:cs="Calibri"/>
          <w:i w:val="0"/>
          <w:sz w:val="24"/>
          <w:szCs w:val="24"/>
          <w:lang w:val="pl-PL"/>
        </w:rPr>
        <w:lastRenderedPageBreak/>
        <w:t>§ 24a.</w:t>
      </w:r>
    </w:p>
    <w:p w14:paraId="700A9A16" w14:textId="77777777" w:rsidR="00CC5CE9" w:rsidRPr="0009586F" w:rsidRDefault="00CC5CE9" w:rsidP="00AB57C3">
      <w:pPr>
        <w:numPr>
          <w:ilvl w:val="0"/>
          <w:numId w:val="280"/>
        </w:numPr>
        <w:tabs>
          <w:tab w:val="left" w:pos="720"/>
        </w:tabs>
        <w:suppressAutoHyphens/>
        <w:ind w:hanging="218"/>
        <w:jc w:val="both"/>
        <w:rPr>
          <w:rFonts w:ascii="Calibri" w:hAnsi="Calibri" w:cs="Calibri"/>
          <w:i w:val="0"/>
        </w:rPr>
      </w:pPr>
      <w:r w:rsidRPr="0009586F">
        <w:rPr>
          <w:rFonts w:ascii="Calibri" w:hAnsi="Calibri" w:cs="Arial"/>
          <w:i w:val="0"/>
        </w:rPr>
        <w:t xml:space="preserve">Celem </w:t>
      </w:r>
      <w:r w:rsidRPr="0009586F">
        <w:rPr>
          <w:rFonts w:ascii="Calibri" w:hAnsi="Calibri"/>
          <w:i w:val="0"/>
        </w:rPr>
        <w:t xml:space="preserve">realizacji Wewnątrzszkolnego Systemu Doradztwa Zawodowego </w:t>
      </w:r>
      <w:r w:rsidR="00B4507D" w:rsidRPr="0009586F">
        <w:rPr>
          <w:rFonts w:ascii="Calibri" w:hAnsi="Calibri"/>
          <w:i w:val="0"/>
        </w:rPr>
        <w:t>jest:</w:t>
      </w:r>
    </w:p>
    <w:p w14:paraId="61C63D12" w14:textId="77777777" w:rsidR="00B4507D" w:rsidRPr="0009586F" w:rsidRDefault="00A51F5E" w:rsidP="00F61855">
      <w:pPr>
        <w:pStyle w:val="Styl"/>
        <w:numPr>
          <w:ilvl w:val="1"/>
          <w:numId w:val="40"/>
        </w:numPr>
        <w:ind w:right="40"/>
        <w:jc w:val="both"/>
        <w:rPr>
          <w:rFonts w:ascii="Calibri" w:hAnsi="Calibri" w:cs="Arial"/>
          <w:szCs w:val="24"/>
        </w:rPr>
      </w:pPr>
      <w:r w:rsidRPr="0009586F">
        <w:rPr>
          <w:rFonts w:ascii="Calibri" w:hAnsi="Calibri" w:cs="Myriad Pro"/>
          <w:szCs w:val="24"/>
        </w:rPr>
        <w:t>w klasach</w:t>
      </w:r>
      <w:r w:rsidR="0037093F" w:rsidRPr="0009586F">
        <w:rPr>
          <w:rFonts w:ascii="Calibri" w:hAnsi="Calibri" w:cs="Myriad Pro"/>
          <w:szCs w:val="24"/>
        </w:rPr>
        <w:t xml:space="preserve"> </w:t>
      </w:r>
      <w:r w:rsidR="00803FE6" w:rsidRPr="0009586F">
        <w:rPr>
          <w:rFonts w:ascii="Calibri" w:hAnsi="Calibri" w:cs="Myriad Pro"/>
          <w:szCs w:val="24"/>
        </w:rPr>
        <w:t xml:space="preserve">I-III </w:t>
      </w:r>
      <w:r w:rsidR="0037093F" w:rsidRPr="0009586F">
        <w:rPr>
          <w:rFonts w:ascii="Calibri" w:hAnsi="Calibri" w:cs="Myriad Pro"/>
          <w:szCs w:val="24"/>
        </w:rPr>
        <w:t>wstępne zapoznanie uczniów z różnorod</w:t>
      </w:r>
      <w:r w:rsidR="0037093F" w:rsidRPr="0009586F">
        <w:rPr>
          <w:rFonts w:ascii="Calibri" w:hAnsi="Calibri" w:cs="Myriad Pro"/>
          <w:szCs w:val="24"/>
        </w:rPr>
        <w:softHyphen/>
        <w:t>nością zawodów na rynku pracy, rozwijanie pozytywnej i proaktywnej postawy wobec pracy i edukacji oraz stwarzanie sytuacji edukacyjnych sprzyjających poznawaniu i rozwij</w:t>
      </w:r>
      <w:r w:rsidR="00B658EC" w:rsidRPr="0009586F">
        <w:rPr>
          <w:rFonts w:ascii="Calibri" w:hAnsi="Calibri" w:cs="Myriad Pro"/>
          <w:szCs w:val="24"/>
        </w:rPr>
        <w:t>a</w:t>
      </w:r>
      <w:r w:rsidR="00B658EC" w:rsidRPr="0009586F">
        <w:rPr>
          <w:rFonts w:ascii="Calibri" w:hAnsi="Calibri" w:cs="Myriad Pro"/>
          <w:szCs w:val="24"/>
        </w:rPr>
        <w:softHyphen/>
        <w:t>niu zainteresowań oraz pasji;</w:t>
      </w:r>
    </w:p>
    <w:p w14:paraId="0D21B7C7" w14:textId="77777777" w:rsidR="00B4507D" w:rsidRPr="0009586F" w:rsidRDefault="004C6104" w:rsidP="00F61855">
      <w:pPr>
        <w:pStyle w:val="Styl"/>
        <w:numPr>
          <w:ilvl w:val="1"/>
          <w:numId w:val="40"/>
        </w:numPr>
        <w:ind w:right="40"/>
        <w:jc w:val="both"/>
        <w:rPr>
          <w:rFonts w:ascii="Calibri" w:hAnsi="Calibri" w:cs="Arial"/>
          <w:szCs w:val="24"/>
        </w:rPr>
      </w:pPr>
      <w:r w:rsidRPr="0009586F">
        <w:rPr>
          <w:rFonts w:ascii="Calibri" w:hAnsi="Calibri" w:cs="Myriad Pro"/>
          <w:szCs w:val="24"/>
        </w:rPr>
        <w:t xml:space="preserve">w klasach </w:t>
      </w:r>
      <w:r w:rsidRPr="0009586F">
        <w:rPr>
          <w:rFonts w:ascii="Calibri" w:hAnsi="Calibri" w:cs="Arial"/>
          <w:szCs w:val="24"/>
        </w:rPr>
        <w:t xml:space="preserve">IV-VI </w:t>
      </w:r>
      <w:r w:rsidR="0037093F" w:rsidRPr="0009586F">
        <w:rPr>
          <w:rFonts w:ascii="Calibri" w:hAnsi="Calibri" w:cs="Myriad Pro"/>
          <w:szCs w:val="24"/>
        </w:rPr>
        <w:t>poznawanie własnych zasobów, zapozna</w:t>
      </w:r>
      <w:r w:rsidR="0037093F" w:rsidRPr="0009586F">
        <w:rPr>
          <w:rFonts w:ascii="Calibri" w:hAnsi="Calibri" w:cs="Myriad Pro"/>
          <w:szCs w:val="24"/>
        </w:rPr>
        <w:softHyphen/>
        <w:t>nie uczniów z wybranymi zawodami i rynkiem pracy, kształtowanie pozytywnej i proaktyw</w:t>
      </w:r>
      <w:r w:rsidR="0037093F" w:rsidRPr="0009586F">
        <w:rPr>
          <w:rFonts w:ascii="Calibri" w:hAnsi="Calibri" w:cs="Myriad Pro"/>
          <w:szCs w:val="24"/>
        </w:rPr>
        <w:softHyphen/>
        <w:t>nej postawy uczniów wobec pracy i edukacji oraz stwarzanie sytuacji edukacyjnych i wy</w:t>
      </w:r>
      <w:r w:rsidR="0037093F" w:rsidRPr="0009586F">
        <w:rPr>
          <w:rFonts w:ascii="Calibri" w:hAnsi="Calibri" w:cs="Myriad Pro"/>
          <w:szCs w:val="24"/>
        </w:rPr>
        <w:softHyphen/>
        <w:t>chowawczych sprzyjających poznawaniu i rozwijaniu zdoln</w:t>
      </w:r>
      <w:r w:rsidR="00B658EC" w:rsidRPr="0009586F">
        <w:rPr>
          <w:rFonts w:ascii="Calibri" w:hAnsi="Calibri" w:cs="Myriad Pro"/>
          <w:szCs w:val="24"/>
        </w:rPr>
        <w:t>ości, zainteresowań oraz pasji;</w:t>
      </w:r>
    </w:p>
    <w:p w14:paraId="619417C5" w14:textId="77777777" w:rsidR="00B4507D" w:rsidRPr="0009586F" w:rsidRDefault="004C6104" w:rsidP="00F61855">
      <w:pPr>
        <w:pStyle w:val="Styl"/>
        <w:numPr>
          <w:ilvl w:val="1"/>
          <w:numId w:val="40"/>
        </w:numPr>
        <w:ind w:right="40"/>
        <w:jc w:val="both"/>
        <w:rPr>
          <w:rFonts w:ascii="Calibri" w:hAnsi="Calibri" w:cs="Arial"/>
          <w:szCs w:val="24"/>
        </w:rPr>
      </w:pPr>
      <w:r w:rsidRPr="0009586F">
        <w:rPr>
          <w:rFonts w:ascii="Calibri" w:hAnsi="Calibri" w:cs="Myriad Pro"/>
          <w:szCs w:val="24"/>
        </w:rPr>
        <w:t xml:space="preserve">w klasach </w:t>
      </w:r>
      <w:r w:rsidRPr="0009586F">
        <w:rPr>
          <w:rFonts w:ascii="Calibri" w:hAnsi="Calibri" w:cs="Arial"/>
          <w:szCs w:val="24"/>
        </w:rPr>
        <w:t xml:space="preserve">VII-VIII </w:t>
      </w:r>
      <w:r w:rsidR="0037093F" w:rsidRPr="0009586F">
        <w:rPr>
          <w:rFonts w:ascii="Calibri" w:hAnsi="Calibri" w:cs="Myriad Pro"/>
          <w:szCs w:val="24"/>
        </w:rPr>
        <w:t>wspieranie uczniów w procesie pr</w:t>
      </w:r>
      <w:r w:rsidR="00A7336A" w:rsidRPr="0009586F">
        <w:rPr>
          <w:rFonts w:ascii="Calibri" w:hAnsi="Calibri" w:cs="Myriad Pro"/>
          <w:szCs w:val="24"/>
        </w:rPr>
        <w:t>zygotowania ich do świadomego i </w:t>
      </w:r>
      <w:r w:rsidR="0037093F" w:rsidRPr="0009586F">
        <w:rPr>
          <w:rFonts w:ascii="Calibri" w:hAnsi="Calibri" w:cs="Myriad Pro"/>
          <w:szCs w:val="24"/>
        </w:rPr>
        <w:t>samodzielnego wyboru kolejnego etapu kształcenia i zawodu, z uwzględnieniem ich zainteresowań, uzdolnień i predyspozycji zawodowych oraz informacji na temat systemu edukacji i rynku pracy. informacji na temat systemu edukacji i rynku pracy.</w:t>
      </w:r>
    </w:p>
    <w:p w14:paraId="0960CF8A" w14:textId="77777777" w:rsidR="00A56259" w:rsidRPr="0009586F" w:rsidRDefault="00AD0C0E" w:rsidP="00AB57C3">
      <w:pPr>
        <w:numPr>
          <w:ilvl w:val="0"/>
          <w:numId w:val="280"/>
        </w:numPr>
        <w:tabs>
          <w:tab w:val="left" w:pos="720"/>
        </w:tabs>
        <w:suppressAutoHyphens/>
        <w:ind w:hanging="218"/>
        <w:jc w:val="both"/>
        <w:rPr>
          <w:rFonts w:ascii="Calibri" w:hAnsi="Calibri" w:cs="Calibri"/>
          <w:i w:val="0"/>
        </w:rPr>
      </w:pPr>
      <w:r w:rsidRPr="0009586F">
        <w:rPr>
          <w:rFonts w:asciiTheme="minorHAnsi" w:hAnsiTheme="minorHAnsi"/>
          <w:i w:val="0"/>
        </w:rPr>
        <w:t>Działania związane z orientacją zawodową i doradztwem zawodowym</w:t>
      </w:r>
      <w:r w:rsidR="00A56259" w:rsidRPr="0009586F">
        <w:rPr>
          <w:rFonts w:asciiTheme="minorHAnsi" w:hAnsiTheme="minorHAnsi"/>
          <w:i w:val="0"/>
        </w:rPr>
        <w:t xml:space="preserve"> są w S</w:t>
      </w:r>
      <w:r w:rsidRPr="0009586F">
        <w:rPr>
          <w:rFonts w:asciiTheme="minorHAnsi" w:hAnsiTheme="minorHAnsi"/>
          <w:i w:val="0"/>
        </w:rPr>
        <w:t>zkole kiero</w:t>
      </w:r>
      <w:r w:rsidR="00A56259" w:rsidRPr="0009586F">
        <w:rPr>
          <w:rFonts w:asciiTheme="minorHAnsi" w:hAnsiTheme="minorHAnsi"/>
          <w:i w:val="0"/>
        </w:rPr>
        <w:t>wane do:</w:t>
      </w:r>
    </w:p>
    <w:p w14:paraId="620694FB" w14:textId="77777777" w:rsidR="00B658EC" w:rsidRPr="0009586F" w:rsidRDefault="00E814C3" w:rsidP="00AB57C3">
      <w:pPr>
        <w:pStyle w:val="Styl"/>
        <w:numPr>
          <w:ilvl w:val="1"/>
          <w:numId w:val="281"/>
        </w:numPr>
        <w:ind w:right="40"/>
        <w:jc w:val="both"/>
        <w:rPr>
          <w:rFonts w:ascii="Calibri" w:hAnsi="Calibri" w:cs="Arial"/>
          <w:szCs w:val="24"/>
        </w:rPr>
      </w:pPr>
      <w:r w:rsidRPr="0009586F">
        <w:rPr>
          <w:rFonts w:asciiTheme="minorHAnsi" w:hAnsiTheme="minorHAnsi"/>
        </w:rPr>
        <w:t xml:space="preserve">uczniów </w:t>
      </w:r>
      <w:r w:rsidR="00803FE6" w:rsidRPr="0009586F">
        <w:rPr>
          <w:rFonts w:asciiTheme="minorHAnsi" w:hAnsiTheme="minorHAnsi"/>
        </w:rPr>
        <w:t xml:space="preserve">i </w:t>
      </w:r>
      <w:r w:rsidRPr="0009586F">
        <w:rPr>
          <w:rFonts w:asciiTheme="minorHAnsi" w:hAnsiTheme="minorHAnsi"/>
        </w:rPr>
        <w:t>obejmują: udzielanie porad i konsultacji indywidualnych, prowadzenie zajęć grupowych związanych tematycznie z następującymi obszarami: w klasach I-III-Poznanie siebie, Świat zawodów i rynek pracy, Rynek edukacyjny i uczenie się przez całe życie, w klasach IV-VIII</w:t>
      </w:r>
      <w:r w:rsidR="00803FE6" w:rsidRPr="0009586F">
        <w:rPr>
          <w:rFonts w:asciiTheme="minorHAnsi" w:hAnsiTheme="minorHAnsi"/>
        </w:rPr>
        <w:t xml:space="preserve"> </w:t>
      </w:r>
      <w:r w:rsidRPr="0009586F">
        <w:rPr>
          <w:rFonts w:asciiTheme="minorHAnsi" w:hAnsiTheme="minorHAnsi"/>
        </w:rPr>
        <w:t>-</w:t>
      </w:r>
      <w:r w:rsidR="00803FE6" w:rsidRPr="0009586F">
        <w:rPr>
          <w:rFonts w:asciiTheme="minorHAnsi" w:hAnsiTheme="minorHAnsi"/>
        </w:rPr>
        <w:t xml:space="preserve"> </w:t>
      </w:r>
      <w:r w:rsidRPr="0009586F">
        <w:rPr>
          <w:rFonts w:asciiTheme="minorHAnsi" w:hAnsiTheme="minorHAnsi"/>
        </w:rPr>
        <w:t>Poznawanie własnych zasobów,</w:t>
      </w:r>
      <w:r w:rsidR="00AC4483" w:rsidRPr="0009586F">
        <w:rPr>
          <w:rFonts w:asciiTheme="minorHAnsi" w:hAnsiTheme="minorHAnsi"/>
        </w:rPr>
        <w:t xml:space="preserve"> </w:t>
      </w:r>
      <w:r w:rsidRPr="0009586F">
        <w:rPr>
          <w:rFonts w:asciiTheme="minorHAnsi" w:hAnsiTheme="minorHAnsi"/>
        </w:rPr>
        <w:t>Świat zawodów i rynek pracy, Rynek edukacyjny i uczenie się przez całe życie,</w:t>
      </w:r>
      <w:r w:rsidR="00803FE6" w:rsidRPr="0009586F">
        <w:rPr>
          <w:rFonts w:asciiTheme="minorHAnsi" w:hAnsiTheme="minorHAnsi"/>
        </w:rPr>
        <w:t xml:space="preserve"> </w:t>
      </w:r>
      <w:r w:rsidRPr="0009586F">
        <w:rPr>
          <w:rFonts w:asciiTheme="minorHAnsi" w:hAnsiTheme="minorHAnsi"/>
          <w:szCs w:val="24"/>
        </w:rPr>
        <w:t>Planowanie własnego rozwoju i podejmowanie decyzji edukacyjno-zawodowych</w:t>
      </w:r>
      <w:r w:rsidRPr="0009586F">
        <w:rPr>
          <w:rFonts w:ascii="Calibri" w:hAnsi="Calibri" w:cs="Calibri"/>
        </w:rPr>
        <w:t>,</w:t>
      </w:r>
      <w:r w:rsidR="00AC4483" w:rsidRPr="0009586F">
        <w:rPr>
          <w:rFonts w:ascii="Calibri" w:hAnsi="Calibri" w:cs="Calibri"/>
        </w:rPr>
        <w:t xml:space="preserve"> </w:t>
      </w:r>
      <w:r w:rsidRPr="0009586F">
        <w:rPr>
          <w:rFonts w:asciiTheme="minorHAnsi" w:hAnsiTheme="minorHAnsi"/>
        </w:rPr>
        <w:t>pracę z uczniem nad przygotowaniem „portfolio” zawodowego, aranżowanie sytuacji sprzyjających poznawaniu własnych zasobów np. poprzez udział w konkursach, przygotowywanie określonych zadań na zajęcia przedmiotowe, udział</w:t>
      </w:r>
      <w:r w:rsidR="00A7336A" w:rsidRPr="0009586F">
        <w:rPr>
          <w:rFonts w:asciiTheme="minorHAnsi" w:hAnsiTheme="minorHAnsi"/>
        </w:rPr>
        <w:t xml:space="preserve"> w organizowaniu uroczystości i </w:t>
      </w:r>
      <w:r w:rsidRPr="0009586F">
        <w:rPr>
          <w:rFonts w:asciiTheme="minorHAnsi" w:hAnsiTheme="minorHAnsi"/>
        </w:rPr>
        <w:t>imprez szkolnych, określanie potencjału edukacyjno-zawodowego, prowadzenie kół zainteresowań, organizowanie spotkań z przedstawicielami instytucji rynku pracy, stwarzanie okazji do udziału w wydarzeniach takich jak np. targi edukacyjne, wizyty studyjne w szkołach i instytucjach rynku pracy, umożliwianie udziału w spotkaniach informacyjnych z przedstawicielami szkół po</w:t>
      </w:r>
      <w:r w:rsidR="00A7336A" w:rsidRPr="0009586F">
        <w:rPr>
          <w:rFonts w:asciiTheme="minorHAnsi" w:hAnsiTheme="minorHAnsi"/>
        </w:rPr>
        <w:t>nadpodstawowych, informowanie o </w:t>
      </w:r>
      <w:r w:rsidRPr="0009586F">
        <w:rPr>
          <w:rFonts w:asciiTheme="minorHAnsi" w:hAnsiTheme="minorHAnsi"/>
        </w:rPr>
        <w:t>ofercie kształcenia w szkołach ponadpodst</w:t>
      </w:r>
      <w:r w:rsidR="00A7336A" w:rsidRPr="0009586F">
        <w:rPr>
          <w:rFonts w:asciiTheme="minorHAnsi" w:hAnsiTheme="minorHAnsi"/>
        </w:rPr>
        <w:t>awowych, umożliwienie udziału w </w:t>
      </w:r>
      <w:r w:rsidRPr="0009586F">
        <w:rPr>
          <w:rFonts w:asciiTheme="minorHAnsi" w:hAnsiTheme="minorHAnsi"/>
        </w:rPr>
        <w:t xml:space="preserve">spotkaniach z absolwentami szkoły (prezentacje ścieżek rozwoju edukacyjno-zawodowego), wspieranie uczniów w przygotowaniu Indywidualnych Planów Działania (IPD),organizowanie spotkań z przedstawicielami zawodów, organizowanie spotkań z inspirującymi osobami (pasjonatami, autorami innowacyjnych rozwiązań – ludźmi, którzy odnieśli sukces zawodowy), organizowanie wycieczek </w:t>
      </w:r>
      <w:proofErr w:type="spellStart"/>
      <w:r w:rsidRPr="0009586F">
        <w:rPr>
          <w:rFonts w:asciiTheme="minorHAnsi" w:hAnsiTheme="minorHAnsi"/>
        </w:rPr>
        <w:t>zawodoznawczych</w:t>
      </w:r>
      <w:proofErr w:type="spellEnd"/>
      <w:r w:rsidRPr="0009586F">
        <w:rPr>
          <w:rFonts w:asciiTheme="minorHAnsi" w:hAnsiTheme="minorHAnsi"/>
        </w:rPr>
        <w:t xml:space="preserve">, organizowanie imprez o </w:t>
      </w:r>
      <w:r w:rsidR="00A7336A" w:rsidRPr="0009586F">
        <w:rPr>
          <w:rFonts w:asciiTheme="minorHAnsi" w:hAnsiTheme="minorHAnsi"/>
        </w:rPr>
        <w:t xml:space="preserve">charakterze </w:t>
      </w:r>
      <w:proofErr w:type="spellStart"/>
      <w:r w:rsidR="00A7336A" w:rsidRPr="0009586F">
        <w:rPr>
          <w:rFonts w:asciiTheme="minorHAnsi" w:hAnsiTheme="minorHAnsi"/>
        </w:rPr>
        <w:t>zawodoznawczym</w:t>
      </w:r>
      <w:proofErr w:type="spellEnd"/>
      <w:r w:rsidR="00A7336A" w:rsidRPr="0009586F">
        <w:rPr>
          <w:rFonts w:asciiTheme="minorHAnsi" w:hAnsiTheme="minorHAnsi"/>
        </w:rPr>
        <w:t>, np. </w:t>
      </w:r>
      <w:r w:rsidRPr="0009586F">
        <w:rPr>
          <w:rFonts w:asciiTheme="minorHAnsi" w:hAnsiTheme="minorHAnsi"/>
        </w:rPr>
        <w:t xml:space="preserve">konkursy, prezentacje zawodów, udostępnianie </w:t>
      </w:r>
      <w:r w:rsidR="00A7336A" w:rsidRPr="0009586F">
        <w:rPr>
          <w:rFonts w:asciiTheme="minorHAnsi" w:hAnsiTheme="minorHAnsi"/>
        </w:rPr>
        <w:t>materiałów multimedialnych (np. </w:t>
      </w:r>
      <w:r w:rsidRPr="0009586F">
        <w:rPr>
          <w:rFonts w:asciiTheme="minorHAnsi" w:hAnsiTheme="minorHAnsi"/>
        </w:rPr>
        <w:t>gier edukacyjnych, filmów i innych e-zasobów) ułatwiających samopoznanie, podejmowanie decyzji edukacyjnych i zawodowych</w:t>
      </w:r>
      <w:r w:rsidR="00B658EC" w:rsidRPr="0009586F">
        <w:rPr>
          <w:rFonts w:asciiTheme="minorHAnsi" w:hAnsiTheme="minorHAnsi"/>
        </w:rPr>
        <w:t>;</w:t>
      </w:r>
    </w:p>
    <w:p w14:paraId="318E55B3" w14:textId="77777777" w:rsidR="00A56259" w:rsidRPr="0009586F" w:rsidRDefault="00AC4483" w:rsidP="00AB57C3">
      <w:pPr>
        <w:pStyle w:val="Styl"/>
        <w:numPr>
          <w:ilvl w:val="1"/>
          <w:numId w:val="281"/>
        </w:numPr>
        <w:ind w:right="40"/>
        <w:jc w:val="both"/>
        <w:rPr>
          <w:rFonts w:ascii="Calibri" w:hAnsi="Calibri" w:cs="Arial"/>
          <w:szCs w:val="24"/>
        </w:rPr>
      </w:pPr>
      <w:r w:rsidRPr="0009586F">
        <w:rPr>
          <w:rFonts w:asciiTheme="minorHAnsi" w:hAnsiTheme="minorHAnsi"/>
        </w:rPr>
        <w:t>rodziców</w:t>
      </w:r>
      <w:r w:rsidR="00A56259" w:rsidRPr="0009586F">
        <w:rPr>
          <w:rFonts w:asciiTheme="minorHAnsi" w:hAnsiTheme="minorHAnsi"/>
        </w:rPr>
        <w:t xml:space="preserve"> i </w:t>
      </w:r>
      <w:r w:rsidRPr="0009586F">
        <w:rPr>
          <w:rFonts w:asciiTheme="minorHAnsi" w:hAnsiTheme="minorHAnsi"/>
        </w:rPr>
        <w:t>obejmują:</w:t>
      </w:r>
      <w:r w:rsidRPr="0009586F">
        <w:rPr>
          <w:rFonts w:asciiTheme="minorHAnsi" w:hAnsiTheme="minorHAnsi"/>
          <w:szCs w:val="24"/>
        </w:rPr>
        <w:t xml:space="preserve"> organizowanie spotkań informacyjno</w:t>
      </w:r>
      <w:r w:rsidRPr="0009586F">
        <w:rPr>
          <w:rFonts w:asciiTheme="minorHAnsi" w:hAnsiTheme="minorHAnsi"/>
        </w:rPr>
        <w:t xml:space="preserve">-doradczych z doradcą zawodowym, </w:t>
      </w:r>
      <w:r w:rsidRPr="0009586F">
        <w:rPr>
          <w:rFonts w:asciiTheme="minorHAnsi" w:hAnsiTheme="minorHAnsi"/>
          <w:szCs w:val="24"/>
        </w:rPr>
        <w:t>inicjowanie kontaktów z przedstawicielami instytu</w:t>
      </w:r>
      <w:r w:rsidRPr="0009586F">
        <w:rPr>
          <w:rFonts w:asciiTheme="minorHAnsi" w:hAnsiTheme="minorHAnsi"/>
        </w:rPr>
        <w:t xml:space="preserve">cji działających na rynku pracy, </w:t>
      </w:r>
      <w:r w:rsidRPr="0009586F">
        <w:rPr>
          <w:rFonts w:asciiTheme="minorHAnsi" w:hAnsiTheme="minorHAnsi"/>
          <w:szCs w:val="24"/>
        </w:rPr>
        <w:t>prowadzenie konsultacji dotyczących decyzj</w:t>
      </w:r>
      <w:r w:rsidRPr="0009586F">
        <w:rPr>
          <w:rFonts w:asciiTheme="minorHAnsi" w:hAnsiTheme="minorHAnsi"/>
        </w:rPr>
        <w:t xml:space="preserve">i edukacyjno-zawodowych uczniów, </w:t>
      </w:r>
      <w:r w:rsidRPr="0009586F">
        <w:rPr>
          <w:rFonts w:asciiTheme="minorHAnsi" w:hAnsiTheme="minorHAnsi"/>
          <w:szCs w:val="24"/>
        </w:rPr>
        <w:t>info</w:t>
      </w:r>
      <w:r w:rsidRPr="0009586F">
        <w:rPr>
          <w:rFonts w:asciiTheme="minorHAnsi" w:hAnsiTheme="minorHAnsi"/>
        </w:rPr>
        <w:t xml:space="preserve">rmowanie o targach edukacyjnych, </w:t>
      </w:r>
      <w:r w:rsidRPr="0009586F">
        <w:rPr>
          <w:rFonts w:asciiTheme="minorHAnsi" w:hAnsiTheme="minorHAnsi"/>
          <w:szCs w:val="24"/>
        </w:rPr>
        <w:t>udostępnianie informacji edukacyjnych i zawodowych (między innymi poprzez tablice informacyjne</w:t>
      </w:r>
      <w:r w:rsidRPr="0009586F">
        <w:rPr>
          <w:rFonts w:asciiTheme="minorHAnsi" w:hAnsiTheme="minorHAnsi"/>
        </w:rPr>
        <w:t xml:space="preserve"> i dziennik elektroniczny), </w:t>
      </w:r>
      <w:r w:rsidRPr="0009586F">
        <w:rPr>
          <w:rFonts w:asciiTheme="minorHAnsi" w:hAnsiTheme="minorHAnsi"/>
          <w:szCs w:val="24"/>
        </w:rPr>
        <w:t>włączanie rodziców w szkolne działania związane z orientacją zawodową i doradztwem zawodowym w szkole</w:t>
      </w:r>
      <w:r w:rsidR="00B658EC" w:rsidRPr="0009586F">
        <w:rPr>
          <w:rFonts w:asciiTheme="minorHAnsi" w:hAnsiTheme="minorHAnsi"/>
          <w:szCs w:val="24"/>
        </w:rPr>
        <w:t>;</w:t>
      </w:r>
    </w:p>
    <w:p w14:paraId="3C7A78D0" w14:textId="77777777" w:rsidR="00A56259" w:rsidRPr="0009586F" w:rsidRDefault="00803FE6" w:rsidP="00AB57C3">
      <w:pPr>
        <w:pStyle w:val="Styl"/>
        <w:numPr>
          <w:ilvl w:val="1"/>
          <w:numId w:val="281"/>
        </w:numPr>
        <w:ind w:right="40"/>
        <w:jc w:val="both"/>
        <w:rPr>
          <w:rFonts w:ascii="Calibri" w:hAnsi="Calibri" w:cs="Arial"/>
          <w:szCs w:val="24"/>
        </w:rPr>
      </w:pPr>
      <w:r w:rsidRPr="0009586F">
        <w:rPr>
          <w:rFonts w:asciiTheme="minorHAnsi" w:hAnsiTheme="minorHAnsi"/>
          <w:szCs w:val="24"/>
        </w:rPr>
        <w:lastRenderedPageBreak/>
        <w:t>n</w:t>
      </w:r>
      <w:r w:rsidR="00AC4483" w:rsidRPr="0009586F">
        <w:rPr>
          <w:rFonts w:asciiTheme="minorHAnsi" w:hAnsiTheme="minorHAnsi"/>
          <w:szCs w:val="24"/>
        </w:rPr>
        <w:t>auczycieli</w:t>
      </w:r>
      <w:r w:rsidR="00A56259" w:rsidRPr="0009586F">
        <w:rPr>
          <w:rFonts w:asciiTheme="minorHAnsi" w:hAnsiTheme="minorHAnsi"/>
          <w:szCs w:val="24"/>
        </w:rPr>
        <w:t xml:space="preserve"> i</w:t>
      </w:r>
      <w:r w:rsidR="00AC4483" w:rsidRPr="0009586F">
        <w:rPr>
          <w:rFonts w:asciiTheme="minorHAnsi" w:hAnsiTheme="minorHAnsi"/>
          <w:szCs w:val="24"/>
        </w:rPr>
        <w:t xml:space="preserve"> obejmują: </w:t>
      </w:r>
      <w:r w:rsidR="00AC4483" w:rsidRPr="0009586F">
        <w:rPr>
          <w:rFonts w:asciiTheme="minorHAnsi" w:hAnsiTheme="minorHAnsi"/>
        </w:rPr>
        <w:t>umożliwienie udziału w szkoleniach z zakresu doradztwa zawodowego, prowadzenie lekcji otwartych,</w:t>
      </w:r>
      <w:r w:rsidR="00202DCF" w:rsidRPr="0009586F">
        <w:rPr>
          <w:rFonts w:asciiTheme="minorHAnsi" w:hAnsiTheme="minorHAnsi"/>
        </w:rPr>
        <w:t xml:space="preserve"> </w:t>
      </w:r>
      <w:r w:rsidR="00AC4483" w:rsidRPr="0009586F">
        <w:rPr>
          <w:rFonts w:asciiTheme="minorHAnsi" w:hAnsiTheme="minorHAnsi"/>
        </w:rPr>
        <w:t>zwoływanie szkoleniowy</w:t>
      </w:r>
      <w:r w:rsidR="00202DCF" w:rsidRPr="0009586F">
        <w:rPr>
          <w:rFonts w:asciiTheme="minorHAnsi" w:hAnsiTheme="minorHAnsi"/>
        </w:rPr>
        <w:t>ch posiedzeń R</w:t>
      </w:r>
      <w:r w:rsidR="00AC4483" w:rsidRPr="0009586F">
        <w:rPr>
          <w:rFonts w:asciiTheme="minorHAnsi" w:hAnsiTheme="minorHAnsi"/>
        </w:rPr>
        <w:t xml:space="preserve">ady </w:t>
      </w:r>
      <w:r w:rsidR="00202DCF" w:rsidRPr="0009586F">
        <w:rPr>
          <w:rFonts w:asciiTheme="minorHAnsi" w:hAnsiTheme="minorHAnsi"/>
        </w:rPr>
        <w:t>P</w:t>
      </w:r>
      <w:r w:rsidR="00AC4483" w:rsidRPr="0009586F">
        <w:rPr>
          <w:rFonts w:asciiTheme="minorHAnsi" w:hAnsiTheme="minorHAnsi"/>
        </w:rPr>
        <w:t>edagogicznej,</w:t>
      </w:r>
      <w:r w:rsidR="00202DCF" w:rsidRPr="0009586F">
        <w:rPr>
          <w:rFonts w:asciiTheme="minorHAnsi" w:hAnsiTheme="minorHAnsi"/>
        </w:rPr>
        <w:t xml:space="preserve"> </w:t>
      </w:r>
      <w:r w:rsidR="00AC4483" w:rsidRPr="0009586F">
        <w:rPr>
          <w:rFonts w:asciiTheme="minorHAnsi" w:hAnsiTheme="minorHAnsi"/>
        </w:rPr>
        <w:t>inicjowanie kontaktów z przedstawicielami instytucji rynku pracy,</w:t>
      </w:r>
      <w:r w:rsidR="00202DCF" w:rsidRPr="0009586F">
        <w:rPr>
          <w:rFonts w:asciiTheme="minorHAnsi" w:hAnsiTheme="minorHAnsi"/>
        </w:rPr>
        <w:t xml:space="preserve"> </w:t>
      </w:r>
      <w:r w:rsidR="00AC4483" w:rsidRPr="0009586F">
        <w:rPr>
          <w:rFonts w:asciiTheme="minorHAnsi" w:hAnsiTheme="minorHAnsi"/>
        </w:rPr>
        <w:t>udostępnianie zasobów z obszaru dor</w:t>
      </w:r>
      <w:r w:rsidR="00A7336A" w:rsidRPr="0009586F">
        <w:rPr>
          <w:rFonts w:asciiTheme="minorHAnsi" w:hAnsiTheme="minorHAnsi"/>
        </w:rPr>
        <w:t>adztwa zawodowego, wspieranie w </w:t>
      </w:r>
      <w:r w:rsidR="00AC4483" w:rsidRPr="0009586F">
        <w:rPr>
          <w:rFonts w:asciiTheme="minorHAnsi" w:hAnsiTheme="minorHAnsi"/>
        </w:rPr>
        <w:t>realizacji zadań doradztwa zawodowego.</w:t>
      </w:r>
    </w:p>
    <w:p w14:paraId="417993A9" w14:textId="77777777" w:rsidR="00A56259" w:rsidRPr="0009586F" w:rsidRDefault="00AC4483" w:rsidP="00AB57C3">
      <w:pPr>
        <w:numPr>
          <w:ilvl w:val="0"/>
          <w:numId w:val="280"/>
        </w:numPr>
        <w:tabs>
          <w:tab w:val="left" w:pos="720"/>
        </w:tabs>
        <w:suppressAutoHyphens/>
        <w:ind w:hanging="218"/>
        <w:jc w:val="both"/>
        <w:rPr>
          <w:rFonts w:ascii="Calibri" w:hAnsi="Calibri" w:cs="Calibri"/>
          <w:i w:val="0"/>
        </w:rPr>
      </w:pPr>
      <w:r w:rsidRPr="0009586F">
        <w:rPr>
          <w:rFonts w:asciiTheme="minorHAnsi" w:hAnsiTheme="minorHAnsi"/>
          <w:i w:val="0"/>
        </w:rPr>
        <w:t xml:space="preserve">Orientacja zawodowa i doradztwo zawodowe dla uczniów są realizowane </w:t>
      </w:r>
      <w:r w:rsidR="00A56259" w:rsidRPr="0009586F">
        <w:rPr>
          <w:rFonts w:asciiTheme="minorHAnsi" w:hAnsiTheme="minorHAnsi"/>
          <w:i w:val="0"/>
        </w:rPr>
        <w:t>podczas:</w:t>
      </w:r>
    </w:p>
    <w:p w14:paraId="70229AE6" w14:textId="77777777" w:rsidR="00B658EC" w:rsidRPr="0009586F" w:rsidRDefault="00A56259" w:rsidP="00AB57C3">
      <w:pPr>
        <w:pStyle w:val="Styl"/>
        <w:numPr>
          <w:ilvl w:val="1"/>
          <w:numId w:val="280"/>
        </w:numPr>
        <w:ind w:right="40"/>
        <w:jc w:val="both"/>
        <w:rPr>
          <w:rFonts w:ascii="Calibri" w:hAnsi="Calibri" w:cs="Arial"/>
          <w:szCs w:val="24"/>
        </w:rPr>
      </w:pPr>
      <w:r w:rsidRPr="0009586F">
        <w:rPr>
          <w:rFonts w:asciiTheme="minorHAnsi" w:hAnsiTheme="minorHAnsi"/>
          <w:szCs w:val="24"/>
        </w:rPr>
        <w:t xml:space="preserve">grupowych </w:t>
      </w:r>
      <w:r w:rsidR="00AC4483" w:rsidRPr="0009586F">
        <w:rPr>
          <w:rFonts w:asciiTheme="minorHAnsi" w:hAnsiTheme="minorHAnsi"/>
        </w:rPr>
        <w:t>zajęć związanych z doradztwem zawodowym prowadzonych przez doradcę zawodowego, które wynik</w:t>
      </w:r>
      <w:r w:rsidR="00B658EC" w:rsidRPr="0009586F">
        <w:rPr>
          <w:rFonts w:asciiTheme="minorHAnsi" w:hAnsiTheme="minorHAnsi"/>
        </w:rPr>
        <w:t>ają z ramowych planów nauczania;</w:t>
      </w:r>
    </w:p>
    <w:p w14:paraId="7A9D67F5" w14:textId="77777777" w:rsidR="00A56259" w:rsidRPr="0009586F" w:rsidRDefault="00AC4483" w:rsidP="00AB57C3">
      <w:pPr>
        <w:pStyle w:val="Styl"/>
        <w:numPr>
          <w:ilvl w:val="1"/>
          <w:numId w:val="280"/>
        </w:numPr>
        <w:ind w:right="40"/>
        <w:jc w:val="both"/>
        <w:rPr>
          <w:rFonts w:ascii="Calibri" w:hAnsi="Calibri" w:cs="Arial"/>
          <w:szCs w:val="24"/>
        </w:rPr>
      </w:pPr>
      <w:r w:rsidRPr="0009586F">
        <w:rPr>
          <w:rFonts w:asciiTheme="minorHAnsi" w:hAnsiTheme="minorHAnsi"/>
        </w:rPr>
        <w:t>zajęć związanych z wyborem kierunku kształcenia i zawodu oraz wspomagania uczniów w wyborze kierunku kształcenia i za</w:t>
      </w:r>
      <w:r w:rsidR="00A7336A" w:rsidRPr="0009586F">
        <w:rPr>
          <w:rFonts w:asciiTheme="minorHAnsi" w:hAnsiTheme="minorHAnsi"/>
        </w:rPr>
        <w:t>wodu w trakcie bieżącej pracy z </w:t>
      </w:r>
      <w:r w:rsidRPr="0009586F">
        <w:rPr>
          <w:rFonts w:asciiTheme="minorHAnsi" w:hAnsiTheme="minorHAnsi"/>
        </w:rPr>
        <w:t>uczniami, prowadzonych przez doradcę zawodowego, nauczycieli i wychowawców – m.in. na obowiązkowych i dodatkowych zajęciach edukacy</w:t>
      </w:r>
      <w:r w:rsidR="00A56259" w:rsidRPr="0009586F">
        <w:rPr>
          <w:rFonts w:asciiTheme="minorHAnsi" w:hAnsiTheme="minorHAnsi"/>
        </w:rPr>
        <w:t>jnych, za</w:t>
      </w:r>
      <w:r w:rsidR="00A7336A" w:rsidRPr="0009586F">
        <w:rPr>
          <w:rFonts w:asciiTheme="minorHAnsi" w:hAnsiTheme="minorHAnsi"/>
        </w:rPr>
        <w:t>jęciach z </w:t>
      </w:r>
      <w:r w:rsidR="00A56259" w:rsidRPr="0009586F">
        <w:rPr>
          <w:rFonts w:asciiTheme="minorHAnsi" w:hAnsiTheme="minorHAnsi"/>
        </w:rPr>
        <w:t>wychowawcą i innych zajęciach;</w:t>
      </w:r>
    </w:p>
    <w:p w14:paraId="03AA0C55" w14:textId="77777777" w:rsidR="00881767" w:rsidRPr="0009586F" w:rsidRDefault="00AC4483" w:rsidP="00AB57C3">
      <w:pPr>
        <w:pStyle w:val="Styl"/>
        <w:numPr>
          <w:ilvl w:val="1"/>
          <w:numId w:val="280"/>
        </w:numPr>
        <w:ind w:right="40"/>
        <w:jc w:val="both"/>
        <w:rPr>
          <w:rFonts w:ascii="Calibri" w:hAnsi="Calibri" w:cs="Arial"/>
          <w:szCs w:val="24"/>
        </w:rPr>
      </w:pPr>
      <w:r w:rsidRPr="0009586F">
        <w:rPr>
          <w:rFonts w:asciiTheme="minorHAnsi" w:hAnsiTheme="minorHAnsi"/>
        </w:rPr>
        <w:t>indywidualnych porad i konsultacji prowadzonych przez doradcę zawodowego, psychologa, pedagoga szkolnego</w:t>
      </w:r>
      <w:r w:rsidR="00881767" w:rsidRPr="0009586F">
        <w:rPr>
          <w:rFonts w:asciiTheme="minorHAnsi" w:hAnsiTheme="minorHAnsi"/>
        </w:rPr>
        <w:t>, wychowawców i nauczycieli;</w:t>
      </w:r>
    </w:p>
    <w:p w14:paraId="2DA7C2C4" w14:textId="77777777" w:rsidR="008C6491" w:rsidRPr="0009586F" w:rsidRDefault="00AC4483" w:rsidP="00AB57C3">
      <w:pPr>
        <w:pStyle w:val="Styl"/>
        <w:numPr>
          <w:ilvl w:val="1"/>
          <w:numId w:val="280"/>
        </w:numPr>
        <w:ind w:right="40"/>
        <w:jc w:val="both"/>
        <w:rPr>
          <w:rFonts w:ascii="Calibri" w:hAnsi="Calibri" w:cs="Arial"/>
          <w:szCs w:val="24"/>
        </w:rPr>
      </w:pPr>
      <w:r w:rsidRPr="0009586F">
        <w:rPr>
          <w:rFonts w:asciiTheme="minorHAnsi" w:hAnsiTheme="minorHAnsi"/>
        </w:rPr>
        <w:t xml:space="preserve">innych działań związanych z doradztwem zawodowym realizowanych w szkole lub poza nią (konkursy, wizyty </w:t>
      </w:r>
      <w:proofErr w:type="spellStart"/>
      <w:r w:rsidRPr="0009586F">
        <w:rPr>
          <w:rFonts w:asciiTheme="minorHAnsi" w:hAnsiTheme="minorHAnsi"/>
        </w:rPr>
        <w:t>zawodoznawcze</w:t>
      </w:r>
      <w:proofErr w:type="spellEnd"/>
      <w:r w:rsidRPr="0009586F">
        <w:rPr>
          <w:rFonts w:asciiTheme="minorHAnsi" w:hAnsiTheme="minorHAnsi"/>
        </w:rPr>
        <w:t>, szkolne targi edukacyjne itp.).</w:t>
      </w:r>
    </w:p>
    <w:p w14:paraId="17E7A149" w14:textId="77777777" w:rsidR="00AC4483" w:rsidRPr="0009586F" w:rsidRDefault="00AC4483" w:rsidP="00AB57C3">
      <w:pPr>
        <w:pStyle w:val="Styl"/>
        <w:numPr>
          <w:ilvl w:val="0"/>
          <w:numId w:val="280"/>
        </w:numPr>
        <w:tabs>
          <w:tab w:val="left" w:pos="720"/>
        </w:tabs>
        <w:ind w:right="40" w:hanging="218"/>
        <w:jc w:val="both"/>
        <w:rPr>
          <w:rFonts w:ascii="Calibri" w:hAnsi="Calibri" w:cs="Arial"/>
          <w:szCs w:val="24"/>
        </w:rPr>
      </w:pPr>
      <w:r w:rsidRPr="0009586F">
        <w:rPr>
          <w:rFonts w:ascii="Calibri" w:hAnsi="Calibri"/>
        </w:rPr>
        <w:t>W realizację działań związanych z doradztwem zawodowym zaangażowani są wszyscy członkowie Rady P</w:t>
      </w:r>
      <w:r w:rsidR="00A56259" w:rsidRPr="0009586F">
        <w:rPr>
          <w:rFonts w:ascii="Calibri" w:hAnsi="Calibri"/>
        </w:rPr>
        <w:t xml:space="preserve">edagogicznej: </w:t>
      </w:r>
    </w:p>
    <w:p w14:paraId="2C233D52" w14:textId="77777777" w:rsidR="00A56259" w:rsidRPr="0009586F" w:rsidRDefault="00AC4483" w:rsidP="00AB57C3">
      <w:pPr>
        <w:pStyle w:val="Styl"/>
        <w:numPr>
          <w:ilvl w:val="1"/>
          <w:numId w:val="280"/>
        </w:numPr>
        <w:ind w:right="40"/>
        <w:jc w:val="both"/>
        <w:rPr>
          <w:rFonts w:ascii="Calibri" w:hAnsi="Calibri" w:cs="Arial"/>
          <w:szCs w:val="24"/>
        </w:rPr>
      </w:pPr>
      <w:r w:rsidRPr="0009586F">
        <w:rPr>
          <w:rFonts w:asciiTheme="minorHAnsi" w:hAnsiTheme="minorHAnsi"/>
        </w:rPr>
        <w:t xml:space="preserve">Dyrektor Szkoły </w:t>
      </w:r>
      <w:r w:rsidRPr="0009586F">
        <w:rPr>
          <w:rFonts w:asciiTheme="minorHAnsi" w:hAnsiTheme="minorHAnsi"/>
          <w:szCs w:val="24"/>
        </w:rPr>
        <w:t>odpowiada za organizację działań zw</w:t>
      </w:r>
      <w:r w:rsidRPr="0009586F">
        <w:rPr>
          <w:rFonts w:asciiTheme="minorHAnsi" w:hAnsiTheme="minorHAnsi"/>
        </w:rPr>
        <w:t xml:space="preserve">iązanych z doradztwem zawodowym, </w:t>
      </w:r>
      <w:r w:rsidRPr="0009586F">
        <w:rPr>
          <w:rFonts w:asciiTheme="minorHAnsi" w:hAnsiTheme="minorHAnsi"/>
          <w:szCs w:val="24"/>
        </w:rPr>
        <w:t>współpracuje z nauczycielami i specjalistami w celu realizacji WS</w:t>
      </w:r>
      <w:r w:rsidRPr="0009586F">
        <w:rPr>
          <w:rFonts w:asciiTheme="minorHAnsi" w:hAnsiTheme="minorHAnsi"/>
        </w:rPr>
        <w:t xml:space="preserve">DZ, </w:t>
      </w:r>
      <w:r w:rsidRPr="0009586F">
        <w:rPr>
          <w:rFonts w:asciiTheme="minorHAnsi" w:hAnsiTheme="minorHAnsi"/>
          <w:szCs w:val="24"/>
        </w:rPr>
        <w:t>wspiera kontakty pomiędzy uczestnikami procesu orientacji zawodowej oraz doradztwa zawodowego w szk</w:t>
      </w:r>
      <w:r w:rsidRPr="0009586F">
        <w:rPr>
          <w:rFonts w:asciiTheme="minorHAnsi" w:hAnsiTheme="minorHAnsi"/>
        </w:rPr>
        <w:t xml:space="preserve">ole a instytucjami zewnętrznymi, </w:t>
      </w:r>
      <w:r w:rsidRPr="0009586F">
        <w:rPr>
          <w:rFonts w:asciiTheme="minorHAnsi" w:hAnsiTheme="minorHAnsi"/>
          <w:szCs w:val="24"/>
        </w:rPr>
        <w:t>zapewnia warunki do realizowania w szkole zajęć orientacji zawodowej i </w:t>
      </w:r>
      <w:r w:rsidRPr="0009586F">
        <w:rPr>
          <w:rFonts w:asciiTheme="minorHAnsi" w:hAnsiTheme="minorHAnsi"/>
        </w:rPr>
        <w:t xml:space="preserve">doradztwa zawodowego, </w:t>
      </w:r>
      <w:r w:rsidRPr="0009586F">
        <w:rPr>
          <w:rFonts w:asciiTheme="minorHAnsi" w:hAnsiTheme="minorHAnsi"/>
          <w:szCs w:val="24"/>
        </w:rPr>
        <w:t>organizuje w szkole wspomaganie realizacji działań z</w:t>
      </w:r>
      <w:r w:rsidR="00A7336A" w:rsidRPr="0009586F">
        <w:rPr>
          <w:rFonts w:asciiTheme="minorHAnsi" w:hAnsiTheme="minorHAnsi"/>
          <w:szCs w:val="24"/>
        </w:rPr>
        <w:t xml:space="preserve"> zakresu orientacji zawodowej i </w:t>
      </w:r>
      <w:r w:rsidRPr="0009586F">
        <w:rPr>
          <w:rFonts w:asciiTheme="minorHAnsi" w:hAnsiTheme="minorHAnsi"/>
          <w:szCs w:val="24"/>
        </w:rPr>
        <w:t>doradztwa zawodowego poprzez planowanie i przeprowadzanie działań mających na celu poprawę jakośc</w:t>
      </w:r>
      <w:r w:rsidR="00A56259" w:rsidRPr="0009586F">
        <w:rPr>
          <w:rFonts w:asciiTheme="minorHAnsi" w:hAnsiTheme="minorHAnsi"/>
          <w:szCs w:val="24"/>
        </w:rPr>
        <w:t>i pracy placówki w tym obszarze;</w:t>
      </w:r>
    </w:p>
    <w:p w14:paraId="5EF4376C" w14:textId="77777777" w:rsidR="00A56259" w:rsidRPr="0009586F" w:rsidRDefault="00A56259" w:rsidP="00AB57C3">
      <w:pPr>
        <w:pStyle w:val="Styl"/>
        <w:numPr>
          <w:ilvl w:val="1"/>
          <w:numId w:val="280"/>
        </w:numPr>
        <w:ind w:right="40"/>
        <w:jc w:val="both"/>
        <w:rPr>
          <w:rFonts w:ascii="Calibri" w:hAnsi="Calibri" w:cs="Arial"/>
          <w:szCs w:val="24"/>
        </w:rPr>
      </w:pPr>
      <w:r w:rsidRPr="0009586F">
        <w:rPr>
          <w:rFonts w:asciiTheme="minorHAnsi" w:hAnsiTheme="minorHAnsi"/>
        </w:rPr>
        <w:t>d</w:t>
      </w:r>
      <w:r w:rsidR="00202DCF" w:rsidRPr="0009586F">
        <w:rPr>
          <w:rFonts w:asciiTheme="minorHAnsi" w:hAnsiTheme="minorHAnsi"/>
        </w:rPr>
        <w:t>oradca zawodowy odpowiada za systematyczne diagnozuje zapotrzebowanie uczniów na działania związane z realizacją orientacji zawodowej i doradztwa zawodowego, prowadzi zajęcia indywidualne i grupowe z zakresu doradztwa zawodowego, opracowuje we współpracy z innymi nau</w:t>
      </w:r>
      <w:r w:rsidR="00A7336A" w:rsidRPr="0009586F">
        <w:rPr>
          <w:rFonts w:asciiTheme="minorHAnsi" w:hAnsiTheme="minorHAnsi"/>
        </w:rPr>
        <w:t>czycielami i specjalistami WSDZ</w:t>
      </w:r>
      <w:r w:rsidR="00202DCF" w:rsidRPr="0009586F">
        <w:rPr>
          <w:rFonts w:asciiTheme="minorHAnsi" w:hAnsiTheme="minorHAnsi"/>
        </w:rPr>
        <w:t xml:space="preserve"> oraz koordynuje jego realizację, wspiera nauczycieli w zakresie realizacji działań określonych w programie orientacji zawodowej i doradztwa zawodowego, planuje, koordynuje, monitoruje i prowadzi ewaluację oraz promuje działania związane z doradztwem zawodowym podejmowa</w:t>
      </w:r>
      <w:r w:rsidR="00A7336A" w:rsidRPr="0009586F">
        <w:rPr>
          <w:rFonts w:asciiTheme="minorHAnsi" w:hAnsiTheme="minorHAnsi"/>
        </w:rPr>
        <w:t>ne przez szkołę we współpracy z </w:t>
      </w:r>
      <w:r w:rsidR="00202DCF" w:rsidRPr="0009586F">
        <w:rPr>
          <w:rFonts w:asciiTheme="minorHAnsi" w:hAnsiTheme="minorHAnsi"/>
        </w:rPr>
        <w:t>wychowawcami, nauczycielami i specjalistami, gromadzi, aktualizuje i udostępnia informacje edukacyjne i zawodowe, organizuje współpracę z otoczeniem społeczno-gospodarczym szkoły podnoszącą efektywność pr</w:t>
      </w:r>
      <w:r w:rsidR="00A7336A" w:rsidRPr="0009586F">
        <w:rPr>
          <w:rFonts w:asciiTheme="minorHAnsi" w:hAnsiTheme="minorHAnsi"/>
        </w:rPr>
        <w:t>owadzonych działań związanych z </w:t>
      </w:r>
      <w:r w:rsidR="00202DCF" w:rsidRPr="0009586F">
        <w:rPr>
          <w:rFonts w:asciiTheme="minorHAnsi" w:hAnsiTheme="minorHAnsi"/>
        </w:rPr>
        <w:t>doradztwem zawodowym, współpracuje z dyrektorem szkoły, realizując zadania związane z orientacją zawodową i doradztwem zaw</w:t>
      </w:r>
      <w:r w:rsidR="00A7336A" w:rsidRPr="0009586F">
        <w:rPr>
          <w:rFonts w:asciiTheme="minorHAnsi" w:hAnsiTheme="minorHAnsi"/>
        </w:rPr>
        <w:t>odowym, gromadzi, aktualizuje i </w:t>
      </w:r>
      <w:r w:rsidR="00202DCF" w:rsidRPr="0009586F">
        <w:rPr>
          <w:rFonts w:asciiTheme="minorHAnsi" w:hAnsiTheme="minorHAnsi"/>
        </w:rPr>
        <w:t>udostępnia zasoby związane z orientacją zawodową oraz doradztwem zawodowym, współpracuje ze specjalistami z poradni psychologiczno-pedagogicznych, instytucjami działającymi na rynku pracy i partnerami z otoczenia społeczno-gospodarczego w celu realizacji działań z zakresu orientacji zawodowej i doradztwa zawodowego</w:t>
      </w:r>
      <w:r w:rsidR="00803FE6" w:rsidRPr="0009586F">
        <w:rPr>
          <w:rFonts w:asciiTheme="minorHAnsi" w:hAnsiTheme="minorHAnsi"/>
        </w:rPr>
        <w:t>;</w:t>
      </w:r>
    </w:p>
    <w:p w14:paraId="59FF12C2" w14:textId="77777777" w:rsidR="00A56259" w:rsidRPr="0009586F" w:rsidRDefault="00A56259" w:rsidP="00AB57C3">
      <w:pPr>
        <w:pStyle w:val="Styl"/>
        <w:numPr>
          <w:ilvl w:val="1"/>
          <w:numId w:val="280"/>
        </w:numPr>
        <w:ind w:right="40"/>
        <w:jc w:val="both"/>
        <w:rPr>
          <w:rFonts w:ascii="Calibri" w:hAnsi="Calibri" w:cs="Arial"/>
          <w:szCs w:val="24"/>
        </w:rPr>
      </w:pPr>
      <w:r w:rsidRPr="0009586F">
        <w:rPr>
          <w:rFonts w:asciiTheme="minorHAnsi" w:hAnsiTheme="minorHAnsi"/>
        </w:rPr>
        <w:t>w</w:t>
      </w:r>
      <w:r w:rsidR="00202DCF" w:rsidRPr="0009586F">
        <w:rPr>
          <w:rFonts w:asciiTheme="minorHAnsi" w:hAnsiTheme="minorHAnsi"/>
        </w:rPr>
        <w:t xml:space="preserve">ychowawcy oddziałów </w:t>
      </w:r>
      <w:r w:rsidR="00202DCF" w:rsidRPr="0009586F">
        <w:rPr>
          <w:rFonts w:asciiTheme="minorHAnsi" w:hAnsiTheme="minorHAnsi"/>
          <w:szCs w:val="24"/>
        </w:rPr>
        <w:t>określają mocne strony, predyspozycje, zainte</w:t>
      </w:r>
      <w:r w:rsidR="00A7336A" w:rsidRPr="0009586F">
        <w:rPr>
          <w:rFonts w:asciiTheme="minorHAnsi" w:hAnsiTheme="minorHAnsi"/>
        </w:rPr>
        <w:t>resowania i </w:t>
      </w:r>
      <w:r w:rsidR="00202DCF" w:rsidRPr="0009586F">
        <w:rPr>
          <w:rFonts w:asciiTheme="minorHAnsi" w:hAnsiTheme="minorHAnsi"/>
        </w:rPr>
        <w:t xml:space="preserve">uzdolnienia uczniów, </w:t>
      </w:r>
      <w:r w:rsidR="00202DCF" w:rsidRPr="0009586F">
        <w:rPr>
          <w:rFonts w:asciiTheme="minorHAnsi" w:hAnsiTheme="minorHAnsi"/>
          <w:szCs w:val="24"/>
        </w:rPr>
        <w:t>eksponują w trakcie bieżącej pracy z uczniami związki realizowanych treści nauczania z treściami programowymi orientacji z</w:t>
      </w:r>
      <w:r w:rsidR="00A7336A" w:rsidRPr="0009586F">
        <w:rPr>
          <w:rFonts w:asciiTheme="minorHAnsi" w:hAnsiTheme="minorHAnsi"/>
        </w:rPr>
        <w:t xml:space="preserve">awodowej </w:t>
      </w:r>
      <w:r w:rsidR="00A7336A" w:rsidRPr="0009586F">
        <w:rPr>
          <w:rFonts w:asciiTheme="minorHAnsi" w:hAnsiTheme="minorHAnsi"/>
        </w:rPr>
        <w:lastRenderedPageBreak/>
        <w:t>i </w:t>
      </w:r>
      <w:r w:rsidR="00202DCF" w:rsidRPr="0009586F">
        <w:rPr>
          <w:rFonts w:asciiTheme="minorHAnsi" w:hAnsiTheme="minorHAnsi"/>
        </w:rPr>
        <w:t xml:space="preserve">doradztwa zawodowego, </w:t>
      </w:r>
      <w:r w:rsidR="00202DCF" w:rsidRPr="0009586F">
        <w:rPr>
          <w:rFonts w:asciiTheme="minorHAnsi" w:hAnsiTheme="minorHAnsi"/>
          <w:szCs w:val="24"/>
        </w:rPr>
        <w:t xml:space="preserve">włączają do swoich planów wychowawczych zagadnienia </w:t>
      </w:r>
      <w:r w:rsidR="00A7336A" w:rsidRPr="0009586F">
        <w:rPr>
          <w:rFonts w:asciiTheme="minorHAnsi" w:hAnsiTheme="minorHAnsi"/>
          <w:szCs w:val="24"/>
        </w:rPr>
        <w:t>z </w:t>
      </w:r>
      <w:r w:rsidR="00202DCF" w:rsidRPr="0009586F">
        <w:rPr>
          <w:rFonts w:asciiTheme="minorHAnsi" w:hAnsiTheme="minorHAnsi"/>
          <w:szCs w:val="24"/>
        </w:rPr>
        <w:t>zakresu orientacji z</w:t>
      </w:r>
      <w:r w:rsidR="00202DCF" w:rsidRPr="0009586F">
        <w:rPr>
          <w:rFonts w:asciiTheme="minorHAnsi" w:hAnsiTheme="minorHAnsi"/>
        </w:rPr>
        <w:t xml:space="preserve">awodowej i doradztwa zawodowego, </w:t>
      </w:r>
      <w:r w:rsidR="00202DCF" w:rsidRPr="0009586F">
        <w:rPr>
          <w:rFonts w:asciiTheme="minorHAnsi" w:hAnsiTheme="minorHAnsi"/>
          <w:szCs w:val="24"/>
        </w:rPr>
        <w:t>wskazują uczniom specjalistów, którzy mogą udzielać wsparcia</w:t>
      </w:r>
      <w:r w:rsidR="00202DCF" w:rsidRPr="0009586F">
        <w:rPr>
          <w:rFonts w:asciiTheme="minorHAnsi" w:hAnsiTheme="minorHAnsi"/>
        </w:rPr>
        <w:t xml:space="preserve"> w planowaniu kariery zawodowej, </w:t>
      </w:r>
      <w:r w:rsidR="00202DCF" w:rsidRPr="0009586F">
        <w:rPr>
          <w:rFonts w:asciiTheme="minorHAnsi" w:hAnsiTheme="minorHAnsi"/>
          <w:szCs w:val="24"/>
        </w:rPr>
        <w:t xml:space="preserve">współpracują z rodzicami w zakresie planowania ścieżki kariery </w:t>
      </w:r>
      <w:r w:rsidR="00202DCF" w:rsidRPr="0009586F">
        <w:rPr>
          <w:rFonts w:asciiTheme="minorHAnsi" w:hAnsiTheme="minorHAnsi"/>
        </w:rPr>
        <w:t xml:space="preserve">edukacyjno-zawodowej ich dzieci, </w:t>
      </w:r>
      <w:r w:rsidR="00202DCF" w:rsidRPr="0009586F">
        <w:rPr>
          <w:rFonts w:asciiTheme="minorHAnsi" w:hAnsiTheme="minorHAnsi"/>
          <w:szCs w:val="24"/>
        </w:rPr>
        <w:t>współpracują z doradcą zawodowym oraz innymi nauczycielami i specjalistami w zakresie realizacji działań związanych z doradztwem zawodowym</w:t>
      </w:r>
      <w:r w:rsidR="00803FE6" w:rsidRPr="0009586F">
        <w:rPr>
          <w:rFonts w:asciiTheme="minorHAnsi" w:hAnsiTheme="minorHAnsi"/>
          <w:szCs w:val="24"/>
        </w:rPr>
        <w:t>;</w:t>
      </w:r>
    </w:p>
    <w:p w14:paraId="297F853A" w14:textId="77777777" w:rsidR="00A56259" w:rsidRPr="0009586F" w:rsidRDefault="00A56259" w:rsidP="00AB57C3">
      <w:pPr>
        <w:pStyle w:val="Styl"/>
        <w:numPr>
          <w:ilvl w:val="1"/>
          <w:numId w:val="280"/>
        </w:numPr>
        <w:ind w:right="40"/>
        <w:jc w:val="both"/>
        <w:rPr>
          <w:rFonts w:ascii="Calibri" w:hAnsi="Calibri" w:cs="Arial"/>
          <w:szCs w:val="24"/>
        </w:rPr>
      </w:pPr>
      <w:r w:rsidRPr="0009586F">
        <w:rPr>
          <w:rFonts w:ascii="Calibri" w:hAnsi="Calibri" w:cs="Arial"/>
          <w:szCs w:val="24"/>
        </w:rPr>
        <w:t>n</w:t>
      </w:r>
      <w:r w:rsidR="00202DCF" w:rsidRPr="0009586F">
        <w:rPr>
          <w:rFonts w:asciiTheme="minorHAnsi" w:hAnsiTheme="minorHAnsi"/>
        </w:rPr>
        <w:t>auczyciele (w tym nauczyciele edukacji wczesnoszkolnej)</w:t>
      </w:r>
      <w:r w:rsidR="00803FE6" w:rsidRPr="0009586F">
        <w:rPr>
          <w:rFonts w:asciiTheme="minorHAnsi" w:hAnsiTheme="minorHAnsi"/>
        </w:rPr>
        <w:t xml:space="preserve"> </w:t>
      </w:r>
      <w:r w:rsidR="00202DCF" w:rsidRPr="0009586F">
        <w:rPr>
          <w:rFonts w:asciiTheme="minorHAnsi" w:hAnsiTheme="minorHAnsi"/>
        </w:rPr>
        <w:t xml:space="preserve">określają mocne strony, predyspozycje, zainteresowania i uzdolnienia uczniów, eksponują w trakcie bieżącej pracy z uczniami związki realizowanych treści nauczania z treściami programowymi orientacji zawodowej i doradztwa zawodowego, współpracują z wychowawcami klas w zakresie realizowania zajęć orientacji zawodowej i doradztwa zawodowego dla uczniów, przygotowują uczniów do udziału w konkursach np. </w:t>
      </w:r>
      <w:proofErr w:type="spellStart"/>
      <w:r w:rsidR="00202DCF" w:rsidRPr="0009586F">
        <w:rPr>
          <w:rFonts w:asciiTheme="minorHAnsi" w:hAnsiTheme="minorHAnsi"/>
        </w:rPr>
        <w:t>zawodoznawczych</w:t>
      </w:r>
      <w:proofErr w:type="spellEnd"/>
      <w:r w:rsidR="00202DCF" w:rsidRPr="0009586F">
        <w:rPr>
          <w:rFonts w:asciiTheme="minorHAnsi" w:hAnsiTheme="minorHAnsi"/>
        </w:rPr>
        <w:t xml:space="preserve">, prowadzą koła zainteresowań, zajęcia dodatkowe, organizują w sali edukacji wczesnoszkolnej kąciki </w:t>
      </w:r>
      <w:proofErr w:type="spellStart"/>
      <w:r w:rsidR="00202DCF" w:rsidRPr="0009586F">
        <w:rPr>
          <w:rFonts w:asciiTheme="minorHAnsi" w:hAnsiTheme="minorHAnsi"/>
        </w:rPr>
        <w:t>zawodoznawcze</w:t>
      </w:r>
      <w:proofErr w:type="spellEnd"/>
      <w:r w:rsidR="00202DCF" w:rsidRPr="0009586F">
        <w:rPr>
          <w:rFonts w:asciiTheme="minorHAnsi" w:hAnsiTheme="minorHAnsi"/>
        </w:rPr>
        <w:t>, współpracują z doradcą zawodowym oraz innymi nauczycielami i specjalistami w zakresie realizacji działań zw</w:t>
      </w:r>
      <w:r w:rsidRPr="0009586F">
        <w:rPr>
          <w:rFonts w:asciiTheme="minorHAnsi" w:hAnsiTheme="minorHAnsi"/>
        </w:rPr>
        <w:t>iązanych z</w:t>
      </w:r>
      <w:r w:rsidR="00A7336A" w:rsidRPr="0009586F">
        <w:rPr>
          <w:rFonts w:asciiTheme="minorHAnsi" w:hAnsiTheme="minorHAnsi"/>
        </w:rPr>
        <w:t> </w:t>
      </w:r>
      <w:r w:rsidRPr="0009586F">
        <w:rPr>
          <w:rFonts w:asciiTheme="minorHAnsi" w:hAnsiTheme="minorHAnsi"/>
        </w:rPr>
        <w:t>doradztwem zawodowym;</w:t>
      </w:r>
    </w:p>
    <w:p w14:paraId="1C26D95D" w14:textId="77777777" w:rsidR="00A56259" w:rsidRPr="0009586F" w:rsidRDefault="00A56259" w:rsidP="00AB57C3">
      <w:pPr>
        <w:pStyle w:val="Styl"/>
        <w:numPr>
          <w:ilvl w:val="1"/>
          <w:numId w:val="280"/>
        </w:numPr>
        <w:ind w:right="40"/>
        <w:jc w:val="both"/>
        <w:rPr>
          <w:rFonts w:ascii="Calibri" w:hAnsi="Calibri" w:cs="Arial"/>
          <w:szCs w:val="24"/>
        </w:rPr>
      </w:pPr>
      <w:r w:rsidRPr="0009586F">
        <w:rPr>
          <w:rFonts w:asciiTheme="minorHAnsi" w:hAnsiTheme="minorHAnsi"/>
        </w:rPr>
        <w:t>s</w:t>
      </w:r>
      <w:r w:rsidR="00202DCF" w:rsidRPr="0009586F">
        <w:rPr>
          <w:rFonts w:asciiTheme="minorHAnsi" w:hAnsiTheme="minorHAnsi"/>
        </w:rPr>
        <w:t>pecjaliści określają mocne strony, predyspozycje, zainteresowania i uzdolnienia uczniów, włączają treści z zakresu orientacji zawodowej i zawodowego w prowadzone przez siebie zajęcia dla uczniów,</w:t>
      </w:r>
      <w:r w:rsidR="00803FE6" w:rsidRPr="0009586F">
        <w:rPr>
          <w:rFonts w:asciiTheme="minorHAnsi" w:hAnsiTheme="minorHAnsi"/>
        </w:rPr>
        <w:t xml:space="preserve"> </w:t>
      </w:r>
      <w:r w:rsidR="00202DCF" w:rsidRPr="0009586F">
        <w:rPr>
          <w:rFonts w:asciiTheme="minorHAnsi" w:hAnsiTheme="minorHAnsi"/>
        </w:rPr>
        <w:t>współpracują z wychowawcami klas w ramach realizowania działań z zakresu orientacji zawodowej i doradztwa zawodowego dla uczniów, włączają się w proces podejmowania przez uczniów decyzji edukacyjnych i zawodowych (informacje dotyczące ucznia wynikające z pracy specjalisty), współpracują z doradcą zawodowym oraz innymi nauczycielami i specjalistami w zakresie realizacji działań zw</w:t>
      </w:r>
      <w:r w:rsidRPr="0009586F">
        <w:rPr>
          <w:rFonts w:asciiTheme="minorHAnsi" w:hAnsiTheme="minorHAnsi"/>
        </w:rPr>
        <w:t>iązanych z doradztwem zawodowym</w:t>
      </w:r>
      <w:r w:rsidR="00803FE6" w:rsidRPr="0009586F">
        <w:rPr>
          <w:rFonts w:asciiTheme="minorHAnsi" w:hAnsiTheme="minorHAnsi"/>
        </w:rPr>
        <w:t>;</w:t>
      </w:r>
    </w:p>
    <w:p w14:paraId="196D8FB7" w14:textId="77777777" w:rsidR="00A56259" w:rsidRPr="0009586F" w:rsidRDefault="00A56259" w:rsidP="00AB57C3">
      <w:pPr>
        <w:pStyle w:val="Styl"/>
        <w:numPr>
          <w:ilvl w:val="1"/>
          <w:numId w:val="280"/>
        </w:numPr>
        <w:ind w:right="40"/>
        <w:jc w:val="both"/>
        <w:rPr>
          <w:rFonts w:ascii="Calibri" w:hAnsi="Calibri" w:cs="Arial"/>
          <w:szCs w:val="24"/>
        </w:rPr>
      </w:pPr>
      <w:r w:rsidRPr="0009586F">
        <w:rPr>
          <w:rFonts w:asciiTheme="minorHAnsi" w:hAnsiTheme="minorHAnsi"/>
        </w:rPr>
        <w:t>n</w:t>
      </w:r>
      <w:r w:rsidR="00C500F0" w:rsidRPr="0009586F">
        <w:rPr>
          <w:rFonts w:asciiTheme="minorHAnsi" w:hAnsiTheme="minorHAnsi"/>
        </w:rPr>
        <w:t>auczyciel – bibliotekarz współpracuje z doradcą zawodowym oraz innymi nauczycielami i specjalistami w zakresie realizacji działań związanych z orientacją zawodową i doradztwem zawodowym,</w:t>
      </w:r>
      <w:r w:rsidR="00A7336A" w:rsidRPr="0009586F">
        <w:rPr>
          <w:rFonts w:asciiTheme="minorHAnsi" w:hAnsiTheme="minorHAnsi"/>
        </w:rPr>
        <w:t xml:space="preserve"> </w:t>
      </w:r>
      <w:r w:rsidR="00C500F0" w:rsidRPr="0009586F">
        <w:rPr>
          <w:rFonts w:asciiTheme="minorHAnsi" w:hAnsiTheme="minorHAnsi"/>
        </w:rPr>
        <w:t>opracowuje, aktualizuje i udostępnia zasoby dotyczące doradztwa zawodowego, włącza si</w:t>
      </w:r>
      <w:r w:rsidR="00A7336A" w:rsidRPr="0009586F">
        <w:rPr>
          <w:rFonts w:asciiTheme="minorHAnsi" w:hAnsiTheme="minorHAnsi"/>
        </w:rPr>
        <w:t>ę w organizowane przez szkołę i </w:t>
      </w:r>
      <w:r w:rsidR="00C500F0" w:rsidRPr="0009586F">
        <w:rPr>
          <w:rFonts w:asciiTheme="minorHAnsi" w:hAnsiTheme="minorHAnsi"/>
        </w:rPr>
        <w:t xml:space="preserve">instytucje zewnętrzne wydarzenia z zakresu </w:t>
      </w:r>
      <w:r w:rsidRPr="0009586F">
        <w:rPr>
          <w:rFonts w:asciiTheme="minorHAnsi" w:hAnsiTheme="minorHAnsi"/>
        </w:rPr>
        <w:t>doradztwa zawodowego</w:t>
      </w:r>
      <w:r w:rsidR="00803FE6" w:rsidRPr="0009586F">
        <w:rPr>
          <w:rFonts w:asciiTheme="minorHAnsi" w:hAnsiTheme="minorHAnsi"/>
        </w:rPr>
        <w:t>;</w:t>
      </w:r>
    </w:p>
    <w:p w14:paraId="1B2F2B89" w14:textId="77777777" w:rsidR="008C6491" w:rsidRPr="0009586F" w:rsidRDefault="00151989" w:rsidP="00AB57C3">
      <w:pPr>
        <w:pStyle w:val="Styl"/>
        <w:numPr>
          <w:ilvl w:val="1"/>
          <w:numId w:val="280"/>
        </w:numPr>
        <w:ind w:right="40"/>
        <w:jc w:val="both"/>
        <w:rPr>
          <w:rFonts w:ascii="Calibri" w:hAnsi="Calibri" w:cs="Arial"/>
          <w:szCs w:val="24"/>
        </w:rPr>
      </w:pPr>
      <w:r w:rsidRPr="0009586F">
        <w:rPr>
          <w:rFonts w:asciiTheme="minorHAnsi" w:hAnsiTheme="minorHAnsi"/>
        </w:rPr>
        <w:t>n</w:t>
      </w:r>
      <w:r w:rsidR="00C500F0" w:rsidRPr="0009586F">
        <w:rPr>
          <w:rFonts w:asciiTheme="minorHAnsi" w:hAnsiTheme="minorHAnsi"/>
        </w:rPr>
        <w:t>auczyciele – wychowawcy świetlicy szkolnej w</w:t>
      </w:r>
      <w:r w:rsidR="00A7336A" w:rsidRPr="0009586F">
        <w:rPr>
          <w:rFonts w:asciiTheme="minorHAnsi" w:hAnsiTheme="minorHAnsi"/>
        </w:rPr>
        <w:t>łączają w zajęcia realizowane w </w:t>
      </w:r>
      <w:r w:rsidR="00C500F0" w:rsidRPr="0009586F">
        <w:rPr>
          <w:rFonts w:asciiTheme="minorHAnsi" w:hAnsiTheme="minorHAnsi"/>
        </w:rPr>
        <w:t xml:space="preserve">świetlicy szkolnej treści z zakresu orientacji zawodowej i doradztwa zawodowego, organizują w sali kąciki </w:t>
      </w:r>
      <w:proofErr w:type="spellStart"/>
      <w:r w:rsidR="00C500F0" w:rsidRPr="0009586F">
        <w:rPr>
          <w:rFonts w:asciiTheme="minorHAnsi" w:hAnsiTheme="minorHAnsi"/>
        </w:rPr>
        <w:t>zawodoznawcze</w:t>
      </w:r>
      <w:proofErr w:type="spellEnd"/>
      <w:r w:rsidR="00C500F0" w:rsidRPr="0009586F">
        <w:rPr>
          <w:rFonts w:asciiTheme="minorHAnsi" w:hAnsiTheme="minorHAnsi"/>
        </w:rPr>
        <w:t xml:space="preserve">, </w:t>
      </w:r>
      <w:r w:rsidR="00C500F0" w:rsidRPr="0009586F">
        <w:rPr>
          <w:rFonts w:asciiTheme="minorHAnsi" w:hAnsiTheme="minorHAnsi" w:cs="Myriad Pro"/>
        </w:rPr>
        <w:t xml:space="preserve">rozpoznają i </w:t>
      </w:r>
      <w:r w:rsidR="00A7336A" w:rsidRPr="0009586F">
        <w:rPr>
          <w:rFonts w:asciiTheme="minorHAnsi" w:hAnsiTheme="minorHAnsi" w:cs="Myriad Pro"/>
        </w:rPr>
        <w:t>wspierają w rozwoju zdolności i </w:t>
      </w:r>
      <w:r w:rsidR="00C500F0" w:rsidRPr="0009586F">
        <w:rPr>
          <w:rFonts w:asciiTheme="minorHAnsi" w:hAnsiTheme="minorHAnsi" w:cs="Myriad Pro"/>
        </w:rPr>
        <w:t>uzdolnienia uczniów, wskazują uczniom specjalistów, którzy mogą udzielać wsparcia w wyborze kierunku kształcenia i zawodu,</w:t>
      </w:r>
      <w:r w:rsidR="00A7336A" w:rsidRPr="0009586F">
        <w:rPr>
          <w:rFonts w:asciiTheme="minorHAnsi" w:hAnsiTheme="minorHAnsi" w:cs="Myriad Pro"/>
        </w:rPr>
        <w:t xml:space="preserve"> udzielają uczniom informacji o </w:t>
      </w:r>
      <w:r w:rsidR="00C500F0" w:rsidRPr="0009586F">
        <w:rPr>
          <w:rFonts w:asciiTheme="minorHAnsi" w:hAnsiTheme="minorHAnsi" w:cs="Myriad Pro"/>
        </w:rPr>
        <w:t>możliwościach korzystania z usług doradcy zawodowego.</w:t>
      </w:r>
    </w:p>
    <w:p w14:paraId="7BA5E841" w14:textId="77777777" w:rsidR="00151989" w:rsidRPr="0009586F" w:rsidRDefault="008C6491" w:rsidP="00AB57C3">
      <w:pPr>
        <w:pStyle w:val="Styl"/>
        <w:numPr>
          <w:ilvl w:val="0"/>
          <w:numId w:val="280"/>
        </w:numPr>
        <w:tabs>
          <w:tab w:val="clear" w:pos="360"/>
          <w:tab w:val="num" w:pos="284"/>
          <w:tab w:val="left" w:pos="720"/>
        </w:tabs>
        <w:ind w:left="284" w:right="40" w:hanging="142"/>
        <w:jc w:val="both"/>
        <w:rPr>
          <w:rFonts w:ascii="Calibri" w:hAnsi="Calibri" w:cs="Arial"/>
          <w:szCs w:val="24"/>
        </w:rPr>
      </w:pPr>
      <w:r w:rsidRPr="0009586F">
        <w:rPr>
          <w:rFonts w:asciiTheme="minorHAnsi" w:hAnsiTheme="minorHAnsi"/>
        </w:rPr>
        <w:t>Działania związane z do</w:t>
      </w:r>
      <w:r w:rsidR="00E23B59" w:rsidRPr="0009586F">
        <w:rPr>
          <w:rFonts w:asciiTheme="minorHAnsi" w:hAnsiTheme="minorHAnsi"/>
        </w:rPr>
        <w:t xml:space="preserve">radztwem edukacyjno-zawodowym </w:t>
      </w:r>
      <w:r w:rsidR="000E28F4" w:rsidRPr="0009586F">
        <w:rPr>
          <w:rFonts w:asciiTheme="minorHAnsi" w:hAnsiTheme="minorHAnsi"/>
        </w:rPr>
        <w:t>realizowane są:</w:t>
      </w:r>
    </w:p>
    <w:p w14:paraId="26CBFC60" w14:textId="77777777" w:rsidR="00A7336A" w:rsidRPr="0009586F" w:rsidRDefault="008C6491" w:rsidP="00AB57C3">
      <w:pPr>
        <w:pStyle w:val="Styl"/>
        <w:numPr>
          <w:ilvl w:val="1"/>
          <w:numId w:val="178"/>
        </w:numPr>
        <w:tabs>
          <w:tab w:val="clear" w:pos="720"/>
        </w:tabs>
        <w:ind w:left="709" w:right="40" w:hanging="142"/>
        <w:jc w:val="both"/>
        <w:rPr>
          <w:rFonts w:ascii="Calibri" w:hAnsi="Calibri" w:cs="Arial"/>
          <w:szCs w:val="24"/>
        </w:rPr>
      </w:pPr>
      <w:r w:rsidRPr="0009586F">
        <w:rPr>
          <w:rFonts w:asciiTheme="minorHAnsi" w:hAnsiTheme="minorHAnsi"/>
        </w:rPr>
        <w:t xml:space="preserve">w sali, w której znajduje </w:t>
      </w:r>
      <w:r w:rsidR="00C500F0" w:rsidRPr="0009586F">
        <w:rPr>
          <w:rFonts w:asciiTheme="minorHAnsi" w:hAnsiTheme="minorHAnsi"/>
        </w:rPr>
        <w:t>się komputer z dostępem do Intern</w:t>
      </w:r>
      <w:r w:rsidR="000E28F4" w:rsidRPr="0009586F">
        <w:rPr>
          <w:rFonts w:asciiTheme="minorHAnsi" w:hAnsiTheme="minorHAnsi"/>
        </w:rPr>
        <w:t>etu oraz rzutnik multimedialny w zakresie zajęcia z zakresu doradztwa zawodowego</w:t>
      </w:r>
      <w:r w:rsidR="00151989" w:rsidRPr="0009586F">
        <w:rPr>
          <w:rFonts w:asciiTheme="minorHAnsi" w:hAnsiTheme="minorHAnsi"/>
        </w:rPr>
        <w:t>;</w:t>
      </w:r>
    </w:p>
    <w:p w14:paraId="7A9DC4F7" w14:textId="77777777" w:rsidR="00A7336A" w:rsidRPr="0009586F" w:rsidRDefault="00C500F0" w:rsidP="00AB57C3">
      <w:pPr>
        <w:pStyle w:val="Styl"/>
        <w:numPr>
          <w:ilvl w:val="1"/>
          <w:numId w:val="178"/>
        </w:numPr>
        <w:tabs>
          <w:tab w:val="clear" w:pos="720"/>
        </w:tabs>
        <w:ind w:left="709" w:right="40" w:hanging="142"/>
        <w:jc w:val="both"/>
        <w:rPr>
          <w:rFonts w:ascii="Calibri" w:hAnsi="Calibri" w:cs="Arial"/>
          <w:szCs w:val="24"/>
        </w:rPr>
      </w:pPr>
      <w:r w:rsidRPr="0009586F">
        <w:rPr>
          <w:rFonts w:asciiTheme="minorHAnsi" w:hAnsiTheme="minorHAnsi"/>
        </w:rPr>
        <w:t>w gabinecie lub pokoju z dostępem do Internetu dla dora</w:t>
      </w:r>
      <w:r w:rsidR="000E28F4" w:rsidRPr="0009586F">
        <w:rPr>
          <w:rFonts w:asciiTheme="minorHAnsi" w:hAnsiTheme="minorHAnsi"/>
        </w:rPr>
        <w:t>dcy zawodowego oraz dla uczniów w przypadku indywidualne zajęcia związane z</w:t>
      </w:r>
      <w:r w:rsidR="00CD488B" w:rsidRPr="0009586F">
        <w:rPr>
          <w:rFonts w:asciiTheme="minorHAnsi" w:hAnsiTheme="minorHAnsi"/>
        </w:rPr>
        <w:t xml:space="preserve"> wyborem kierunku kształcenia i </w:t>
      </w:r>
      <w:r w:rsidR="000E28F4" w:rsidRPr="0009586F">
        <w:rPr>
          <w:rFonts w:asciiTheme="minorHAnsi" w:hAnsiTheme="minorHAnsi"/>
        </w:rPr>
        <w:t>zawodu</w:t>
      </w:r>
      <w:r w:rsidR="00151989" w:rsidRPr="0009586F">
        <w:rPr>
          <w:rFonts w:asciiTheme="minorHAnsi" w:hAnsiTheme="minorHAnsi"/>
        </w:rPr>
        <w:t>;</w:t>
      </w:r>
    </w:p>
    <w:p w14:paraId="119A2C9F" w14:textId="77777777" w:rsidR="00B658EC" w:rsidRPr="0009586F" w:rsidRDefault="00803FE6" w:rsidP="00AB57C3">
      <w:pPr>
        <w:pStyle w:val="Styl"/>
        <w:numPr>
          <w:ilvl w:val="1"/>
          <w:numId w:val="178"/>
        </w:numPr>
        <w:tabs>
          <w:tab w:val="clear" w:pos="720"/>
        </w:tabs>
        <w:ind w:left="709" w:right="40" w:hanging="142"/>
        <w:jc w:val="both"/>
        <w:rPr>
          <w:rFonts w:ascii="Calibri" w:hAnsi="Calibri" w:cs="Arial"/>
          <w:szCs w:val="24"/>
        </w:rPr>
      </w:pPr>
      <w:r w:rsidRPr="0009586F">
        <w:rPr>
          <w:rFonts w:asciiTheme="minorHAnsi" w:hAnsiTheme="minorHAnsi"/>
        </w:rPr>
        <w:t xml:space="preserve">w oparciu o </w:t>
      </w:r>
      <w:r w:rsidR="00151989" w:rsidRPr="0009586F">
        <w:rPr>
          <w:rFonts w:asciiTheme="minorHAnsi" w:hAnsiTheme="minorHAnsi"/>
        </w:rPr>
        <w:t>zasoby bi</w:t>
      </w:r>
      <w:r w:rsidR="00B658EC" w:rsidRPr="0009586F">
        <w:rPr>
          <w:rFonts w:asciiTheme="minorHAnsi" w:hAnsiTheme="minorHAnsi"/>
        </w:rPr>
        <w:t>blioteki szkolnej, a w szczególności:</w:t>
      </w:r>
    </w:p>
    <w:p w14:paraId="62AE9106" w14:textId="77777777" w:rsidR="00B658EC" w:rsidRPr="0009586F" w:rsidRDefault="00151989" w:rsidP="00AB57C3">
      <w:pPr>
        <w:pStyle w:val="Styl"/>
        <w:numPr>
          <w:ilvl w:val="2"/>
          <w:numId w:val="156"/>
        </w:numPr>
        <w:tabs>
          <w:tab w:val="clear" w:pos="1080"/>
        </w:tabs>
        <w:ind w:left="993" w:right="37" w:hanging="283"/>
        <w:jc w:val="both"/>
        <w:rPr>
          <w:rFonts w:ascii="Calibri" w:hAnsi="Calibri" w:cs="Arial"/>
          <w:szCs w:val="24"/>
        </w:rPr>
      </w:pPr>
      <w:r w:rsidRPr="0009586F">
        <w:rPr>
          <w:rFonts w:asciiTheme="minorHAnsi" w:hAnsiTheme="minorHAnsi"/>
        </w:rPr>
        <w:t>przewodnik</w:t>
      </w:r>
      <w:r w:rsidR="00B658EC" w:rsidRPr="0009586F">
        <w:rPr>
          <w:rFonts w:asciiTheme="minorHAnsi" w:hAnsiTheme="minorHAnsi"/>
        </w:rPr>
        <w:t>i</w:t>
      </w:r>
      <w:r w:rsidRPr="0009586F">
        <w:rPr>
          <w:rFonts w:asciiTheme="minorHAnsi" w:hAnsiTheme="minorHAnsi"/>
        </w:rPr>
        <w:t xml:space="preserve"> po zawodach, teczki informacji o zawodach, poradniki, materiały </w:t>
      </w:r>
      <w:proofErr w:type="spellStart"/>
      <w:r w:rsidRPr="0009586F">
        <w:rPr>
          <w:rFonts w:asciiTheme="minorHAnsi" w:hAnsiTheme="minorHAnsi"/>
        </w:rPr>
        <w:t>zawodoznawcze</w:t>
      </w:r>
      <w:proofErr w:type="spellEnd"/>
      <w:r w:rsidRPr="0009586F">
        <w:rPr>
          <w:rFonts w:asciiTheme="minorHAnsi" w:hAnsiTheme="minorHAnsi"/>
        </w:rPr>
        <w:t>, ulotki, broszury, klasyfikacja zawodów i specjalności itp.);</w:t>
      </w:r>
    </w:p>
    <w:p w14:paraId="5DFE7509" w14:textId="77777777" w:rsidR="00B658EC" w:rsidRPr="0009586F" w:rsidRDefault="00151989" w:rsidP="00AB57C3">
      <w:pPr>
        <w:pStyle w:val="Styl"/>
        <w:numPr>
          <w:ilvl w:val="2"/>
          <w:numId w:val="156"/>
        </w:numPr>
        <w:tabs>
          <w:tab w:val="clear" w:pos="1080"/>
        </w:tabs>
        <w:ind w:left="993" w:right="37" w:hanging="283"/>
        <w:jc w:val="both"/>
        <w:rPr>
          <w:rFonts w:ascii="Calibri" w:hAnsi="Calibri" w:cs="Arial"/>
          <w:szCs w:val="24"/>
        </w:rPr>
      </w:pPr>
      <w:r w:rsidRPr="0009586F">
        <w:rPr>
          <w:rFonts w:asciiTheme="minorHAnsi" w:hAnsiTheme="minorHAnsi"/>
        </w:rPr>
        <w:t>zbiory informacji drukowanych (informatory, ulotki, czasopisma specjalistyczne, itp.);</w:t>
      </w:r>
    </w:p>
    <w:p w14:paraId="05DCBCA7" w14:textId="77777777" w:rsidR="00151989" w:rsidRPr="0009586F" w:rsidRDefault="00151989" w:rsidP="00AB57C3">
      <w:pPr>
        <w:pStyle w:val="Styl"/>
        <w:numPr>
          <w:ilvl w:val="2"/>
          <w:numId w:val="156"/>
        </w:numPr>
        <w:tabs>
          <w:tab w:val="clear" w:pos="1080"/>
        </w:tabs>
        <w:ind w:left="993" w:right="37" w:hanging="283"/>
        <w:jc w:val="both"/>
        <w:rPr>
          <w:rFonts w:ascii="Calibri" w:hAnsi="Calibri" w:cs="Arial"/>
          <w:szCs w:val="24"/>
        </w:rPr>
      </w:pPr>
      <w:r w:rsidRPr="0009586F">
        <w:rPr>
          <w:rFonts w:asciiTheme="minorHAnsi" w:hAnsiTheme="minorHAnsi"/>
        </w:rPr>
        <w:t>zbiory informacji multimedialnych (filmy, płyty CD, programy komputerowe itp.).</w:t>
      </w:r>
    </w:p>
    <w:p w14:paraId="003E191B" w14:textId="77777777" w:rsidR="00151989" w:rsidRPr="0009586F" w:rsidRDefault="008B42F4" w:rsidP="00AB57C3">
      <w:pPr>
        <w:pStyle w:val="Styl"/>
        <w:numPr>
          <w:ilvl w:val="0"/>
          <w:numId w:val="280"/>
        </w:numPr>
        <w:tabs>
          <w:tab w:val="clear" w:pos="360"/>
          <w:tab w:val="num" w:pos="284"/>
          <w:tab w:val="left" w:pos="720"/>
        </w:tabs>
        <w:ind w:left="284" w:right="40" w:hanging="142"/>
        <w:jc w:val="both"/>
        <w:rPr>
          <w:rFonts w:ascii="Calibri" w:hAnsi="Calibri" w:cs="Arial"/>
          <w:szCs w:val="24"/>
        </w:rPr>
      </w:pPr>
      <w:r w:rsidRPr="0009586F">
        <w:rPr>
          <w:rFonts w:asciiTheme="minorHAnsi" w:hAnsiTheme="minorHAnsi" w:cs="Myriad Pro"/>
        </w:rPr>
        <w:lastRenderedPageBreak/>
        <w:t>Realizując orientację zawodową i doradztwo zawodowe kierowane do uczniów, nauczycieli i rodziców Szkoła współpracuje z:</w:t>
      </w:r>
    </w:p>
    <w:p w14:paraId="6955CA64" w14:textId="77777777" w:rsidR="00A7336A" w:rsidRPr="0009586F" w:rsidRDefault="00A7336A" w:rsidP="00AB57C3">
      <w:pPr>
        <w:pStyle w:val="Styl"/>
        <w:numPr>
          <w:ilvl w:val="1"/>
          <w:numId w:val="282"/>
        </w:numPr>
        <w:tabs>
          <w:tab w:val="clear" w:pos="573"/>
          <w:tab w:val="left" w:pos="709"/>
        </w:tabs>
        <w:ind w:left="709" w:right="40" w:hanging="142"/>
        <w:jc w:val="both"/>
        <w:rPr>
          <w:rFonts w:ascii="Calibri" w:hAnsi="Calibri" w:cs="Arial"/>
          <w:szCs w:val="24"/>
        </w:rPr>
      </w:pPr>
      <w:r w:rsidRPr="0009586F">
        <w:rPr>
          <w:rFonts w:asciiTheme="minorHAnsi" w:hAnsiTheme="minorHAnsi" w:cs="Myriad Pro"/>
        </w:rPr>
        <w:t xml:space="preserve"> </w:t>
      </w:r>
      <w:r w:rsidR="00F82E3F" w:rsidRPr="0009586F">
        <w:rPr>
          <w:rFonts w:asciiTheme="minorHAnsi" w:hAnsiTheme="minorHAnsi" w:cs="Myriad Pro"/>
        </w:rPr>
        <w:t>p</w:t>
      </w:r>
      <w:r w:rsidR="00F82E3F" w:rsidRPr="0009586F">
        <w:rPr>
          <w:rFonts w:asciiTheme="minorHAnsi" w:hAnsiTheme="minorHAnsi" w:cs="Myriad Pro"/>
          <w:bCs/>
        </w:rPr>
        <w:t xml:space="preserve">oradnią psychologiczno-pedagogiczną poprzez </w:t>
      </w:r>
      <w:r w:rsidR="00F82E3F" w:rsidRPr="0009586F">
        <w:rPr>
          <w:rFonts w:asciiTheme="minorHAnsi" w:hAnsiTheme="minorHAnsi" w:cs="Myriad Pro"/>
        </w:rPr>
        <w:t>diagnozowanie predyspozycji zainteresowań zawodowych uczniów, udzielanie pomocy w wyborze kierunku kształcenia i zawodu oraz planowaniu kształcenia i kariery, prowadzenie dla uczniów zajęć grupowych z doradztwa zawodowego, konsultowanie z doradcą zawodowym działań i dokumentów szkolnych (np. opraco</w:t>
      </w:r>
      <w:r w:rsidR="00F82E3F" w:rsidRPr="0009586F">
        <w:rPr>
          <w:rFonts w:asciiTheme="minorHAnsi" w:hAnsiTheme="minorHAnsi" w:cs="Myriad Pro"/>
        </w:rPr>
        <w:softHyphen/>
        <w:t>wań WSDZ)</w:t>
      </w:r>
      <w:r w:rsidR="00803FE6" w:rsidRPr="0009586F">
        <w:rPr>
          <w:rFonts w:asciiTheme="minorHAnsi" w:hAnsiTheme="minorHAnsi" w:cs="Myriad Pro"/>
        </w:rPr>
        <w:t>;</w:t>
      </w:r>
    </w:p>
    <w:p w14:paraId="1B425744" w14:textId="77777777" w:rsidR="003D6FEB" w:rsidRPr="0009586F" w:rsidRDefault="00F82E3F" w:rsidP="00AB57C3">
      <w:pPr>
        <w:pStyle w:val="Styl"/>
        <w:numPr>
          <w:ilvl w:val="1"/>
          <w:numId w:val="282"/>
        </w:numPr>
        <w:tabs>
          <w:tab w:val="clear" w:pos="573"/>
          <w:tab w:val="left" w:pos="709"/>
        </w:tabs>
        <w:ind w:left="709" w:right="40" w:hanging="142"/>
        <w:jc w:val="both"/>
        <w:rPr>
          <w:rFonts w:ascii="Calibri" w:hAnsi="Calibri" w:cs="Arial"/>
          <w:szCs w:val="24"/>
        </w:rPr>
      </w:pPr>
      <w:r w:rsidRPr="0009586F">
        <w:rPr>
          <w:rFonts w:asciiTheme="minorHAnsi" w:hAnsiTheme="minorHAnsi" w:cs="Myriad Pro"/>
          <w:bCs/>
        </w:rPr>
        <w:t>szkołami ponadpodstawowymi poprzez</w:t>
      </w:r>
      <w:r w:rsidRPr="0009586F">
        <w:rPr>
          <w:rFonts w:asciiTheme="minorHAnsi" w:hAnsiTheme="minorHAnsi" w:cs="Myriad Pro"/>
        </w:rPr>
        <w:t xml:space="preserve"> udzielanie informacji na te</w:t>
      </w:r>
      <w:r w:rsidR="00A7336A" w:rsidRPr="0009586F">
        <w:rPr>
          <w:rFonts w:asciiTheme="minorHAnsi" w:hAnsiTheme="minorHAnsi" w:cs="Myriad Pro"/>
        </w:rPr>
        <w:t>mat oferty edukacyjnej i zawodo</w:t>
      </w:r>
      <w:r w:rsidRPr="0009586F">
        <w:rPr>
          <w:rFonts w:asciiTheme="minorHAnsi" w:hAnsiTheme="minorHAnsi" w:cs="Myriad Pro"/>
        </w:rPr>
        <w:t>wej oraz zasad rekrutacji, itp., prowadzenie laboratoriów,</w:t>
      </w:r>
      <w:r w:rsidR="00151989" w:rsidRPr="0009586F">
        <w:rPr>
          <w:rFonts w:asciiTheme="minorHAnsi" w:hAnsiTheme="minorHAnsi" w:cs="Myriad Pro"/>
        </w:rPr>
        <w:t xml:space="preserve"> </w:t>
      </w:r>
      <w:r w:rsidRPr="0009586F">
        <w:rPr>
          <w:rFonts w:asciiTheme="minorHAnsi" w:hAnsiTheme="minorHAnsi" w:cs="Myriad Pro"/>
        </w:rPr>
        <w:t xml:space="preserve">wykładów i warsztatów, rozwijających zainteresowania </w:t>
      </w:r>
      <w:r w:rsidR="00CD488B" w:rsidRPr="0009586F">
        <w:rPr>
          <w:rFonts w:asciiTheme="minorHAnsi" w:hAnsiTheme="minorHAnsi" w:cs="Myriad Pro"/>
        </w:rPr>
        <w:t>uczniów, organizowanie imprez o </w:t>
      </w:r>
      <w:r w:rsidRPr="0009586F">
        <w:rPr>
          <w:rFonts w:asciiTheme="minorHAnsi" w:hAnsiTheme="minorHAnsi" w:cs="Myriad Pro"/>
        </w:rPr>
        <w:t xml:space="preserve">charakterze </w:t>
      </w:r>
      <w:proofErr w:type="spellStart"/>
      <w:r w:rsidRPr="0009586F">
        <w:rPr>
          <w:rFonts w:asciiTheme="minorHAnsi" w:hAnsiTheme="minorHAnsi" w:cs="Myriad Pro"/>
        </w:rPr>
        <w:t>zawodoznawczym</w:t>
      </w:r>
      <w:proofErr w:type="spellEnd"/>
      <w:r w:rsidRPr="0009586F">
        <w:rPr>
          <w:rFonts w:asciiTheme="minorHAnsi" w:hAnsiTheme="minorHAnsi" w:cs="Myriad Pro"/>
        </w:rPr>
        <w:t>, organizowanie Dni Otwartych dla uczniów klas VII i VIII</w:t>
      </w:r>
      <w:r w:rsidR="00803FE6" w:rsidRPr="0009586F">
        <w:rPr>
          <w:rFonts w:asciiTheme="minorHAnsi" w:hAnsiTheme="minorHAnsi" w:cs="Myriad Pro"/>
        </w:rPr>
        <w:t>;</w:t>
      </w:r>
    </w:p>
    <w:p w14:paraId="5B1A9402" w14:textId="77777777" w:rsidR="003D6FEB" w:rsidRPr="0009586F" w:rsidRDefault="00F82E3F" w:rsidP="00AB57C3">
      <w:pPr>
        <w:pStyle w:val="Styl"/>
        <w:numPr>
          <w:ilvl w:val="1"/>
          <w:numId w:val="282"/>
        </w:numPr>
        <w:tabs>
          <w:tab w:val="clear" w:pos="573"/>
          <w:tab w:val="left" w:pos="709"/>
        </w:tabs>
        <w:ind w:left="709" w:right="40" w:hanging="142"/>
        <w:jc w:val="both"/>
        <w:rPr>
          <w:rFonts w:ascii="Calibri" w:hAnsi="Calibri" w:cs="Arial"/>
          <w:szCs w:val="24"/>
        </w:rPr>
      </w:pPr>
      <w:r w:rsidRPr="0009586F">
        <w:rPr>
          <w:rFonts w:asciiTheme="minorHAnsi" w:hAnsiTheme="minorHAnsi" w:cs="Myriad Pro"/>
          <w:bCs/>
          <w:szCs w:val="24"/>
        </w:rPr>
        <w:t xml:space="preserve">urzędami pracy, centrum informacji i planowania kariery zawodowej poprzez </w:t>
      </w:r>
      <w:r w:rsidRPr="0009586F">
        <w:rPr>
          <w:rFonts w:asciiTheme="minorHAnsi" w:hAnsiTheme="minorHAnsi" w:cs="Myriad Pro"/>
        </w:rPr>
        <w:t>informowanie o zmianach i trendach na lokalnym i krajowym rynku pracy, przedstawianie prognozy zapotrzebowania wśród pracodawców na pracowników, udostępnianie zasobów informacji edukacyjnych i zawodowych, współorganizowanie przedsięwzięć z zakresu doradztwa zawodowego, ud</w:t>
      </w:r>
      <w:r w:rsidR="00CD488B" w:rsidRPr="0009586F">
        <w:rPr>
          <w:rFonts w:asciiTheme="minorHAnsi" w:hAnsiTheme="minorHAnsi" w:cs="Myriad Pro"/>
        </w:rPr>
        <w:t>ostępnianie publikacji m.in. na </w:t>
      </w:r>
      <w:r w:rsidRPr="0009586F">
        <w:rPr>
          <w:rFonts w:asciiTheme="minorHAnsi" w:hAnsiTheme="minorHAnsi" w:cs="Myriad Pro"/>
        </w:rPr>
        <w:t>temat sytuacji na rynku pracy, współorganizowanie spotkań informacyjno-doradczych, np. dotyczących sytuacji na lokalnym rynku pracy</w:t>
      </w:r>
      <w:r w:rsidR="00803FE6" w:rsidRPr="0009586F">
        <w:rPr>
          <w:rFonts w:asciiTheme="minorHAnsi" w:hAnsiTheme="minorHAnsi" w:cs="Myriad Pro"/>
        </w:rPr>
        <w:t>;</w:t>
      </w:r>
    </w:p>
    <w:p w14:paraId="25ACF56F" w14:textId="77777777" w:rsidR="003D6FEB" w:rsidRPr="0009586F" w:rsidRDefault="003D6FEB" w:rsidP="00AB57C3">
      <w:pPr>
        <w:pStyle w:val="Styl"/>
        <w:numPr>
          <w:ilvl w:val="1"/>
          <w:numId w:val="282"/>
        </w:numPr>
        <w:tabs>
          <w:tab w:val="clear" w:pos="573"/>
          <w:tab w:val="left" w:pos="709"/>
        </w:tabs>
        <w:ind w:left="709" w:right="40" w:hanging="142"/>
        <w:jc w:val="both"/>
        <w:rPr>
          <w:rFonts w:ascii="Calibri" w:hAnsi="Calibri" w:cs="Arial"/>
          <w:szCs w:val="24"/>
        </w:rPr>
      </w:pPr>
      <w:r w:rsidRPr="0009586F">
        <w:rPr>
          <w:rFonts w:asciiTheme="minorHAnsi" w:hAnsiTheme="minorHAnsi" w:cs="Myriad Pro"/>
          <w:bCs/>
          <w:szCs w:val="24"/>
        </w:rPr>
        <w:t xml:space="preserve">Cechami </w:t>
      </w:r>
      <w:r w:rsidR="00F82E3F" w:rsidRPr="0009586F">
        <w:rPr>
          <w:rFonts w:asciiTheme="minorHAnsi" w:hAnsiTheme="minorHAnsi" w:cs="Myriad Pro"/>
          <w:bCs/>
          <w:szCs w:val="24"/>
        </w:rPr>
        <w:t xml:space="preserve">Rzemiosł Różnych poprzez </w:t>
      </w:r>
      <w:r w:rsidR="00F82E3F" w:rsidRPr="0009586F">
        <w:rPr>
          <w:rFonts w:asciiTheme="minorHAnsi" w:hAnsiTheme="minorHAnsi" w:cs="Myriad Pro"/>
        </w:rPr>
        <w:t xml:space="preserve">udostępnianie informacji o organizacji praktycznej nauki zawodu w rzemiośle, wyszukiwanie pracodawców (rzemieślników, u których uczniowie w przyszłości mogą realizować praktyczną naukę zawodu), organizowanie konkursów </w:t>
      </w:r>
      <w:proofErr w:type="spellStart"/>
      <w:r w:rsidR="00F82E3F" w:rsidRPr="0009586F">
        <w:rPr>
          <w:rFonts w:asciiTheme="minorHAnsi" w:hAnsiTheme="minorHAnsi" w:cs="Myriad Pro"/>
        </w:rPr>
        <w:t>zawodoznawczych</w:t>
      </w:r>
      <w:proofErr w:type="spellEnd"/>
      <w:r w:rsidR="00F82E3F" w:rsidRPr="0009586F">
        <w:rPr>
          <w:rFonts w:asciiTheme="minorHAnsi" w:hAnsiTheme="minorHAnsi" w:cs="Myriad Pro"/>
        </w:rPr>
        <w:t xml:space="preserve"> dla dzieci i młodzieży;</w:t>
      </w:r>
    </w:p>
    <w:p w14:paraId="77505B98" w14:textId="77777777" w:rsidR="00151989" w:rsidRPr="0009586F" w:rsidRDefault="00F82E3F" w:rsidP="00AB57C3">
      <w:pPr>
        <w:pStyle w:val="Styl"/>
        <w:numPr>
          <w:ilvl w:val="1"/>
          <w:numId w:val="282"/>
        </w:numPr>
        <w:tabs>
          <w:tab w:val="clear" w:pos="573"/>
          <w:tab w:val="left" w:pos="709"/>
        </w:tabs>
        <w:ind w:left="709" w:right="40" w:hanging="142"/>
        <w:jc w:val="both"/>
        <w:rPr>
          <w:rFonts w:ascii="Calibri" w:hAnsi="Calibri" w:cs="Arial"/>
          <w:szCs w:val="24"/>
        </w:rPr>
      </w:pPr>
      <w:r w:rsidRPr="0009586F">
        <w:rPr>
          <w:rFonts w:asciiTheme="minorHAnsi" w:hAnsiTheme="minorHAnsi" w:cs="Myriad Pro"/>
          <w:bCs/>
          <w:szCs w:val="24"/>
        </w:rPr>
        <w:t xml:space="preserve">Ochotniczym Hufcem Pracy, centrum edukacji i pracy młodzieży, mobilnym centrum informacji zawodowej, młodzieżowym centrum kariery poprzez </w:t>
      </w:r>
      <w:r w:rsidRPr="0009586F">
        <w:rPr>
          <w:rFonts w:asciiTheme="minorHAnsi" w:hAnsiTheme="minorHAnsi" w:cs="Myriad Pro"/>
        </w:rPr>
        <w:t>prowadzenie zajęć przygotowujących do wyboru da</w:t>
      </w:r>
      <w:r w:rsidR="003D6FEB" w:rsidRPr="0009586F">
        <w:rPr>
          <w:rFonts w:asciiTheme="minorHAnsi" w:hAnsiTheme="minorHAnsi" w:cs="Myriad Pro"/>
        </w:rPr>
        <w:t>lszej ścieżki edukacyjno-zawodo</w:t>
      </w:r>
      <w:r w:rsidRPr="0009586F">
        <w:rPr>
          <w:rFonts w:asciiTheme="minorHAnsi" w:hAnsiTheme="minorHAnsi" w:cs="Myriad Pro"/>
        </w:rPr>
        <w:t xml:space="preserve">wej oraz dalszego planowania kariery, prowadzenie seminariów, konferencji, warsztatów, wspieranie nauczycieli i rodziców w działaniach doradczych, umożliwianie udziału w różnych szkoleniach uczniom, którzy z rozmaitych powodów nie ukończyli szkoły podstawowej w przewidzianym terminie, </w:t>
      </w:r>
      <w:r w:rsidRPr="0009586F">
        <w:rPr>
          <w:rFonts w:asciiTheme="minorHAnsi" w:hAnsiTheme="minorHAnsi" w:cs="Myriad Pro"/>
          <w:szCs w:val="24"/>
        </w:rPr>
        <w:t>diagnozowanie predyspozycji, zainteresowań zawodowych, udostępnianie informacji edukacyjnych i zawodowych.</w:t>
      </w:r>
    </w:p>
    <w:p w14:paraId="60D6BFDE" w14:textId="77777777" w:rsidR="003D6FEB" w:rsidRPr="0009586F" w:rsidRDefault="00DE5AF8" w:rsidP="00AB57C3">
      <w:pPr>
        <w:pStyle w:val="Styl"/>
        <w:numPr>
          <w:ilvl w:val="0"/>
          <w:numId w:val="280"/>
        </w:numPr>
        <w:tabs>
          <w:tab w:val="clear" w:pos="360"/>
          <w:tab w:val="num" w:pos="284"/>
          <w:tab w:val="left" w:pos="720"/>
        </w:tabs>
        <w:ind w:left="284" w:right="40" w:hanging="142"/>
        <w:jc w:val="both"/>
        <w:rPr>
          <w:rFonts w:asciiTheme="minorHAnsi" w:hAnsiTheme="minorHAnsi"/>
        </w:rPr>
      </w:pPr>
      <w:r w:rsidRPr="0009586F">
        <w:rPr>
          <w:rFonts w:asciiTheme="minorHAnsi" w:hAnsiTheme="minorHAnsi"/>
        </w:rPr>
        <w:t xml:space="preserve">Realizacja orientacji zawodowej i doradztwa </w:t>
      </w:r>
      <w:r w:rsidR="00CD488B" w:rsidRPr="0009586F">
        <w:rPr>
          <w:rFonts w:asciiTheme="minorHAnsi" w:hAnsiTheme="minorHAnsi"/>
        </w:rPr>
        <w:t>zawodowego odbywa się w oparciu o </w:t>
      </w:r>
      <w:r w:rsidRPr="0009586F">
        <w:rPr>
          <w:rFonts w:asciiTheme="minorHAnsi" w:hAnsiTheme="minorHAnsi"/>
        </w:rPr>
        <w:t xml:space="preserve">opracowany i zatwierdzony do 30 września każdego </w:t>
      </w:r>
      <w:r w:rsidR="00CC5CE9" w:rsidRPr="0009586F">
        <w:rPr>
          <w:rFonts w:asciiTheme="minorHAnsi" w:hAnsiTheme="minorHAnsi"/>
        </w:rPr>
        <w:t>roku</w:t>
      </w:r>
      <w:r w:rsidR="00CD488B" w:rsidRPr="0009586F">
        <w:rPr>
          <w:rFonts w:asciiTheme="minorHAnsi" w:hAnsiTheme="minorHAnsi"/>
        </w:rPr>
        <w:t>, w roku szkolny 2018/2019 do 30 października,</w:t>
      </w:r>
      <w:r w:rsidR="00CC5CE9" w:rsidRPr="0009586F">
        <w:rPr>
          <w:rFonts w:asciiTheme="minorHAnsi" w:hAnsiTheme="minorHAnsi"/>
        </w:rPr>
        <w:t xml:space="preserve"> P</w:t>
      </w:r>
      <w:r w:rsidRPr="0009586F">
        <w:rPr>
          <w:rFonts w:asciiTheme="minorHAnsi" w:hAnsiTheme="minorHAnsi"/>
        </w:rPr>
        <w:t>rogram realizacji wewnątrzszkolnego systemu dor</w:t>
      </w:r>
      <w:r w:rsidR="00CC5CE9" w:rsidRPr="0009586F">
        <w:rPr>
          <w:rFonts w:asciiTheme="minorHAnsi" w:hAnsiTheme="minorHAnsi"/>
        </w:rPr>
        <w:t>adztwa zawodowego.</w:t>
      </w:r>
    </w:p>
    <w:p w14:paraId="298B85FC" w14:textId="77777777" w:rsidR="00DE5AF8" w:rsidRPr="0009586F" w:rsidRDefault="00CC5CE9" w:rsidP="00AB57C3">
      <w:pPr>
        <w:pStyle w:val="Styl"/>
        <w:numPr>
          <w:ilvl w:val="0"/>
          <w:numId w:val="280"/>
        </w:numPr>
        <w:tabs>
          <w:tab w:val="clear" w:pos="360"/>
          <w:tab w:val="num" w:pos="284"/>
          <w:tab w:val="left" w:pos="720"/>
        </w:tabs>
        <w:ind w:left="284" w:right="40" w:hanging="142"/>
        <w:jc w:val="both"/>
        <w:rPr>
          <w:rFonts w:ascii="Calibri" w:hAnsi="Calibri" w:cs="Arial"/>
          <w:szCs w:val="24"/>
        </w:rPr>
      </w:pPr>
      <w:r w:rsidRPr="0009586F">
        <w:rPr>
          <w:rFonts w:asciiTheme="minorHAnsi" w:hAnsiTheme="minorHAnsi"/>
        </w:rPr>
        <w:t>Wewnątrzszkolny system doradztwa zawodowego oraz Program realizacji wewnątrzszkolnego</w:t>
      </w:r>
      <w:r w:rsidRPr="0009586F">
        <w:rPr>
          <w:rFonts w:asciiTheme="minorHAnsi" w:hAnsiTheme="minorHAnsi" w:cs="MyriadPro-Regular"/>
        </w:rPr>
        <w:t xml:space="preserve"> systemu doradztwa zawodowego</w:t>
      </w:r>
      <w:r w:rsidRPr="0009586F">
        <w:rPr>
          <w:rFonts w:asciiTheme="minorHAnsi" w:hAnsiTheme="minorHAnsi" w:cs="Myriad Pro"/>
        </w:rPr>
        <w:t xml:space="preserve"> podlegają ewaluacji, która stanowi podstawę do modyfikacji WSDZ. Dyrektor Szkoły, po konsultacji z doradcą zawodowym, ustala sposoby, zasady i harmonogram oraz obszary prowadzenia ewaluacji.  Ewaluacja odbywa się w oparciu o rozmowy, obserwacje, analizę dokumentacji i ankiety.</w:t>
      </w:r>
    </w:p>
    <w:p w14:paraId="689FE252" w14:textId="77777777" w:rsidR="00CB1AE5" w:rsidRPr="0009586F" w:rsidRDefault="00CB1AE5" w:rsidP="00CB1AE5">
      <w:pPr>
        <w:pStyle w:val="Akapitzlist"/>
        <w:tabs>
          <w:tab w:val="left" w:pos="720"/>
        </w:tabs>
        <w:ind w:left="284"/>
        <w:jc w:val="both"/>
        <w:rPr>
          <w:rFonts w:ascii="Calibri" w:hAnsi="Calibri" w:cs="Calibri"/>
          <w:i w:val="0"/>
          <w:lang w:val="pl-PL"/>
        </w:rPr>
      </w:pPr>
    </w:p>
    <w:p w14:paraId="58BA5275" w14:textId="77777777" w:rsidR="00CB1AE5" w:rsidRPr="0009586F"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7EFA3734" w14:textId="77777777" w:rsidR="00CB1AE5" w:rsidRPr="0009586F" w:rsidRDefault="00CB1AE5" w:rsidP="00292136">
      <w:pPr>
        <w:pStyle w:val="Styl"/>
        <w:numPr>
          <w:ilvl w:val="0"/>
          <w:numId w:val="6"/>
        </w:numPr>
        <w:ind w:left="284" w:right="40" w:hanging="142"/>
        <w:jc w:val="both"/>
        <w:rPr>
          <w:rFonts w:ascii="Calibri" w:hAnsi="Calibri" w:cs="Arial"/>
          <w:szCs w:val="24"/>
        </w:rPr>
      </w:pPr>
      <w:r w:rsidRPr="0009586F">
        <w:rPr>
          <w:rFonts w:ascii="Calibri" w:hAnsi="Calibri" w:cs="Arial"/>
          <w:szCs w:val="24"/>
        </w:rPr>
        <w:t xml:space="preserve">Szkoła, </w:t>
      </w:r>
      <w:r w:rsidRPr="0009586F">
        <w:rPr>
          <w:rFonts w:ascii="Calibri" w:hAnsi="Calibri" w:cs="Arial"/>
          <w:w w:val="88"/>
          <w:szCs w:val="24"/>
        </w:rPr>
        <w:t xml:space="preserve">w </w:t>
      </w:r>
      <w:r w:rsidRPr="0009586F">
        <w:rPr>
          <w:rFonts w:ascii="Calibri" w:hAnsi="Calibri" w:cs="Arial"/>
          <w:szCs w:val="24"/>
        </w:rPr>
        <w:t xml:space="preserve">miarę możliwości finansowo–kadrowych, organizuje zajęcia pozalekcyjne typu: koła zainteresowań, zajęcia terapeutyczne i inne, z uwzględnieniem, </w:t>
      </w:r>
      <w:r w:rsidRPr="0009586F">
        <w:rPr>
          <w:rFonts w:ascii="Calibri" w:hAnsi="Calibri" w:cs="Arial"/>
          <w:w w:val="91"/>
          <w:szCs w:val="24"/>
        </w:rPr>
        <w:t xml:space="preserve">w </w:t>
      </w:r>
      <w:r w:rsidRPr="0009586F">
        <w:rPr>
          <w:rFonts w:ascii="Calibri" w:hAnsi="Calibri" w:cs="Arial"/>
          <w:szCs w:val="24"/>
        </w:rPr>
        <w:t xml:space="preserve">szczególności, potrzeb i możliwości uczniów. </w:t>
      </w:r>
    </w:p>
    <w:p w14:paraId="6024CAE3" w14:textId="77777777" w:rsidR="00CB1AE5" w:rsidRPr="0009586F" w:rsidRDefault="00CB1AE5" w:rsidP="00292136">
      <w:pPr>
        <w:pStyle w:val="Styl"/>
        <w:numPr>
          <w:ilvl w:val="0"/>
          <w:numId w:val="6"/>
        </w:numPr>
        <w:ind w:left="284" w:right="40" w:hanging="142"/>
        <w:jc w:val="both"/>
        <w:rPr>
          <w:rFonts w:ascii="Calibri" w:hAnsi="Calibri" w:cs="Arial"/>
          <w:szCs w:val="24"/>
        </w:rPr>
      </w:pPr>
      <w:r w:rsidRPr="0009586F">
        <w:rPr>
          <w:rFonts w:ascii="Calibri" w:hAnsi="Calibri" w:cs="Calibri"/>
        </w:rPr>
        <w:t>Koła zainteresowań, koła przedmiotowe i inne zajęcia pozalekcyjne oraz niektóre zajęcia obowiązkowe i nadobowiązkowe mogą być prowadzone poza systemem klasowo-</w:t>
      </w:r>
      <w:r w:rsidRPr="0009586F">
        <w:rPr>
          <w:rFonts w:ascii="Calibri" w:hAnsi="Calibri" w:cs="Arial"/>
          <w:szCs w:val="24"/>
        </w:rPr>
        <w:noBreakHyphen/>
      </w:r>
      <w:r w:rsidRPr="0009586F">
        <w:rPr>
          <w:rFonts w:ascii="Calibri" w:hAnsi="Calibri" w:cs="Calibri"/>
        </w:rPr>
        <w:t xml:space="preserve">lekcyjnym, w grupach </w:t>
      </w:r>
      <w:proofErr w:type="spellStart"/>
      <w:r w:rsidRPr="0009586F">
        <w:rPr>
          <w:rFonts w:ascii="Calibri" w:hAnsi="Calibri" w:cs="Calibri"/>
        </w:rPr>
        <w:t>międzyklasowych</w:t>
      </w:r>
      <w:proofErr w:type="spellEnd"/>
      <w:r w:rsidRPr="0009586F">
        <w:rPr>
          <w:rFonts w:ascii="Calibri" w:hAnsi="Calibri" w:cs="Calibri"/>
        </w:rPr>
        <w:t xml:space="preserve"> oraz w formie wycieczek i wyjazdów.</w:t>
      </w:r>
    </w:p>
    <w:p w14:paraId="7E88502F" w14:textId="77777777" w:rsidR="00CB1AE5" w:rsidRPr="0009586F" w:rsidRDefault="00CB1AE5" w:rsidP="00292136">
      <w:pPr>
        <w:pStyle w:val="Styl"/>
        <w:numPr>
          <w:ilvl w:val="0"/>
          <w:numId w:val="6"/>
        </w:numPr>
        <w:ind w:left="284" w:right="40" w:hanging="142"/>
        <w:jc w:val="both"/>
        <w:rPr>
          <w:rFonts w:ascii="Calibri" w:hAnsi="Calibri" w:cs="Arial"/>
          <w:szCs w:val="24"/>
        </w:rPr>
      </w:pPr>
      <w:r w:rsidRPr="0009586F">
        <w:rPr>
          <w:rFonts w:ascii="Calibri" w:hAnsi="Calibri" w:cs="Calibri"/>
        </w:rPr>
        <w:lastRenderedPageBreak/>
        <w:t xml:space="preserve">Wykaz zajęć dodatkowych określa corocznie Dyrektor, po zaopiniowaniu przez Radę Pedagogiczną i Radę Rodziców. </w:t>
      </w:r>
    </w:p>
    <w:p w14:paraId="4E792697" w14:textId="77777777" w:rsidR="00CB1AE5" w:rsidRPr="0009586F" w:rsidRDefault="00CB1AE5" w:rsidP="00292136">
      <w:pPr>
        <w:pStyle w:val="Styl"/>
        <w:numPr>
          <w:ilvl w:val="0"/>
          <w:numId w:val="6"/>
        </w:numPr>
        <w:ind w:left="284" w:right="40" w:hanging="142"/>
        <w:jc w:val="both"/>
        <w:rPr>
          <w:rFonts w:ascii="Calibri" w:hAnsi="Calibri" w:cs="Arial"/>
          <w:szCs w:val="24"/>
        </w:rPr>
      </w:pPr>
      <w:r w:rsidRPr="0009586F">
        <w:rPr>
          <w:rFonts w:ascii="Calibri" w:hAnsi="Calibri" w:cs="Arial"/>
          <w:szCs w:val="24"/>
        </w:rPr>
        <w:t xml:space="preserve">Zasady rekrutacji na zajęcia pozalekcyjne oraz liczbę uczestników określają odrębne przepisy. </w:t>
      </w:r>
    </w:p>
    <w:p w14:paraId="18CA5117" w14:textId="77777777" w:rsidR="00CB1AE5" w:rsidRPr="0009586F" w:rsidRDefault="00CB1AE5" w:rsidP="00CB1AE5">
      <w:pPr>
        <w:pStyle w:val="Styl"/>
        <w:ind w:left="284" w:right="40"/>
        <w:jc w:val="both"/>
        <w:rPr>
          <w:rFonts w:ascii="Calibri" w:hAnsi="Calibri" w:cs="Arial"/>
          <w:szCs w:val="24"/>
        </w:rPr>
      </w:pPr>
    </w:p>
    <w:p w14:paraId="249597DA" w14:textId="77777777" w:rsidR="00CB1AE5" w:rsidRPr="0009586F"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19EF5E63" w14:textId="77777777" w:rsidR="00CB1AE5" w:rsidRPr="0009586F" w:rsidRDefault="00CB1AE5" w:rsidP="00292136">
      <w:pPr>
        <w:pStyle w:val="Styl"/>
        <w:numPr>
          <w:ilvl w:val="0"/>
          <w:numId w:val="7"/>
        </w:numPr>
        <w:ind w:left="284" w:right="37" w:hanging="142"/>
        <w:jc w:val="both"/>
        <w:rPr>
          <w:rFonts w:ascii="Calibri" w:hAnsi="Calibri" w:cs="Arial"/>
          <w:szCs w:val="24"/>
        </w:rPr>
      </w:pPr>
      <w:r w:rsidRPr="0009586F">
        <w:rPr>
          <w:rFonts w:ascii="Calibri" w:hAnsi="Calibri" w:cs="Arial"/>
          <w:szCs w:val="24"/>
        </w:rPr>
        <w:t>Dla uczniów</w:t>
      </w:r>
      <w:r w:rsidRPr="0009586F">
        <w:rPr>
          <w:rFonts w:ascii="Calibri" w:hAnsi="Calibri" w:cs="Arial"/>
          <w:w w:val="77"/>
          <w:szCs w:val="24"/>
        </w:rPr>
        <w:t xml:space="preserve">, </w:t>
      </w:r>
      <w:r w:rsidRPr="0009586F">
        <w:rPr>
          <w:rFonts w:ascii="Calibri" w:hAnsi="Calibri" w:cs="Arial"/>
          <w:szCs w:val="24"/>
        </w:rPr>
        <w:t xml:space="preserve">którzy muszą dłużej przebywać </w:t>
      </w:r>
      <w:r w:rsidRPr="0009586F">
        <w:rPr>
          <w:rFonts w:ascii="Calibri" w:hAnsi="Calibri" w:cs="Arial"/>
          <w:w w:val="88"/>
          <w:szCs w:val="24"/>
        </w:rPr>
        <w:t xml:space="preserve">w </w:t>
      </w:r>
      <w:r w:rsidRPr="0009586F">
        <w:rPr>
          <w:rFonts w:ascii="Calibri" w:hAnsi="Calibri" w:cs="Arial"/>
          <w:szCs w:val="24"/>
        </w:rPr>
        <w:t xml:space="preserve">Szkole ze względu na czas pracy ich rodziców, Szkoła zapewnia opiekę świetlicy szkolnej. </w:t>
      </w:r>
    </w:p>
    <w:p w14:paraId="0F04CDCA" w14:textId="77777777" w:rsidR="00CB1AE5" w:rsidRPr="0009586F" w:rsidRDefault="00CB1AE5" w:rsidP="00292136">
      <w:pPr>
        <w:pStyle w:val="Styl"/>
        <w:numPr>
          <w:ilvl w:val="0"/>
          <w:numId w:val="7"/>
        </w:numPr>
        <w:ind w:left="284" w:right="37" w:hanging="142"/>
        <w:jc w:val="both"/>
        <w:rPr>
          <w:rFonts w:ascii="Calibri" w:hAnsi="Calibri" w:cs="Arial"/>
          <w:szCs w:val="24"/>
        </w:rPr>
      </w:pPr>
      <w:r w:rsidRPr="0009586F">
        <w:rPr>
          <w:rFonts w:ascii="Calibri" w:hAnsi="Calibri" w:cs="Arial"/>
          <w:lang w:bidi="he-IL"/>
        </w:rPr>
        <w:t xml:space="preserve">Świetlica realizuje następujące cele i zadania: </w:t>
      </w:r>
    </w:p>
    <w:p w14:paraId="46577F58" w14:textId="77777777" w:rsidR="00CB1AE5" w:rsidRPr="0009586F" w:rsidRDefault="00CB1AE5" w:rsidP="00AB57C3">
      <w:pPr>
        <w:pStyle w:val="Styl"/>
        <w:numPr>
          <w:ilvl w:val="1"/>
          <w:numId w:val="169"/>
        </w:numPr>
        <w:tabs>
          <w:tab w:val="clear" w:pos="720"/>
          <w:tab w:val="num" w:pos="567"/>
        </w:tabs>
        <w:ind w:left="567" w:right="40"/>
        <w:jc w:val="both"/>
        <w:rPr>
          <w:rFonts w:ascii="Calibri" w:hAnsi="Calibri" w:cs="Arial"/>
          <w:szCs w:val="24"/>
        </w:rPr>
      </w:pPr>
      <w:r w:rsidRPr="0009586F">
        <w:rPr>
          <w:rFonts w:ascii="Calibri" w:hAnsi="Calibri" w:cs="Arial"/>
          <w:szCs w:val="24"/>
        </w:rPr>
        <w:t>organizacja zajęć świetlicowych uwzględnia</w:t>
      </w:r>
      <w:r w:rsidR="00CD488B" w:rsidRPr="0009586F">
        <w:rPr>
          <w:rFonts w:ascii="Calibri" w:hAnsi="Calibri" w:cs="Arial"/>
          <w:szCs w:val="24"/>
        </w:rPr>
        <w:t>jących potrzeby edukacyjne oraz </w:t>
      </w:r>
      <w:r w:rsidRPr="0009586F">
        <w:rPr>
          <w:rFonts w:ascii="Calibri" w:hAnsi="Calibri" w:cs="Arial"/>
          <w:szCs w:val="24"/>
        </w:rPr>
        <w:t>rozwojowe dzieci i młodzieży, a także ich możliwości psychofizyczne;</w:t>
      </w:r>
    </w:p>
    <w:p w14:paraId="25BD3F51" w14:textId="77777777" w:rsidR="00CB1AE5" w:rsidRPr="0009586F" w:rsidRDefault="00CB1AE5" w:rsidP="00AB57C3">
      <w:pPr>
        <w:pStyle w:val="Styl"/>
        <w:numPr>
          <w:ilvl w:val="1"/>
          <w:numId w:val="169"/>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organizacja zajęć rozszerzających zainteresowania i uzdolnienia dzieci; </w:t>
      </w:r>
    </w:p>
    <w:p w14:paraId="6832D2ED" w14:textId="77777777" w:rsidR="00CB1AE5" w:rsidRPr="0009586F" w:rsidRDefault="00CB1AE5" w:rsidP="00AB57C3">
      <w:pPr>
        <w:pStyle w:val="Styl"/>
        <w:numPr>
          <w:ilvl w:val="1"/>
          <w:numId w:val="169"/>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organizacja zajęć zapewniających prawidłowy rozwój fizyczny; </w:t>
      </w:r>
    </w:p>
    <w:p w14:paraId="00D2B966" w14:textId="77777777" w:rsidR="00CB1AE5" w:rsidRPr="0009586F" w:rsidRDefault="00CB1AE5" w:rsidP="00AB57C3">
      <w:pPr>
        <w:pStyle w:val="Styl"/>
        <w:numPr>
          <w:ilvl w:val="1"/>
          <w:numId w:val="169"/>
        </w:numPr>
        <w:tabs>
          <w:tab w:val="clear" w:pos="720"/>
          <w:tab w:val="num" w:pos="567"/>
        </w:tabs>
        <w:ind w:left="567" w:right="40"/>
        <w:jc w:val="both"/>
        <w:rPr>
          <w:rFonts w:ascii="Calibri" w:hAnsi="Calibri" w:cs="Arial"/>
          <w:lang w:bidi="he-IL"/>
        </w:rPr>
      </w:pPr>
      <w:r w:rsidRPr="0009586F">
        <w:rPr>
          <w:rFonts w:ascii="Calibri" w:hAnsi="Calibri" w:cs="Arial"/>
          <w:szCs w:val="24"/>
        </w:rPr>
        <w:t>pomoc w odrabianiu</w:t>
      </w:r>
      <w:r w:rsidRPr="0009586F">
        <w:rPr>
          <w:rFonts w:ascii="Calibri" w:hAnsi="Calibri" w:cs="Arial"/>
          <w:lang w:bidi="he-IL"/>
        </w:rPr>
        <w:t xml:space="preserve"> prac domowych. </w:t>
      </w:r>
    </w:p>
    <w:p w14:paraId="2F1F35BA" w14:textId="77777777" w:rsidR="00CB1AE5" w:rsidRPr="0009586F" w:rsidRDefault="00CB1AE5" w:rsidP="00292136">
      <w:pPr>
        <w:pStyle w:val="Styl"/>
        <w:numPr>
          <w:ilvl w:val="0"/>
          <w:numId w:val="7"/>
        </w:numPr>
        <w:ind w:left="284" w:right="40" w:hanging="142"/>
        <w:jc w:val="both"/>
        <w:rPr>
          <w:rFonts w:ascii="Calibri" w:hAnsi="Calibri" w:cs="Arial"/>
          <w:szCs w:val="24"/>
        </w:rPr>
      </w:pPr>
      <w:r w:rsidRPr="0009586F">
        <w:rPr>
          <w:rFonts w:ascii="Calibri" w:hAnsi="Calibri" w:cs="Arial"/>
          <w:szCs w:val="24"/>
        </w:rPr>
        <w:t xml:space="preserve">W świetlicy szkolnej prowadzone </w:t>
      </w:r>
      <w:r w:rsidRPr="0009586F">
        <w:rPr>
          <w:rFonts w:ascii="Calibri" w:hAnsi="Calibri" w:cs="Arial"/>
          <w:w w:val="91"/>
          <w:szCs w:val="24"/>
        </w:rPr>
        <w:t xml:space="preserve">są </w:t>
      </w:r>
      <w:r w:rsidRPr="0009586F">
        <w:rPr>
          <w:rFonts w:ascii="Calibri" w:hAnsi="Calibri" w:cs="Arial"/>
          <w:szCs w:val="24"/>
        </w:rPr>
        <w:t xml:space="preserve">zajęcia </w:t>
      </w:r>
      <w:r w:rsidRPr="0009586F">
        <w:rPr>
          <w:rFonts w:ascii="Calibri" w:hAnsi="Calibri" w:cs="Arial"/>
          <w:w w:val="91"/>
          <w:szCs w:val="24"/>
        </w:rPr>
        <w:t xml:space="preserve">w </w:t>
      </w:r>
      <w:r w:rsidRPr="0009586F">
        <w:rPr>
          <w:rFonts w:ascii="Calibri" w:hAnsi="Calibri" w:cs="Arial"/>
          <w:szCs w:val="24"/>
        </w:rPr>
        <w:t xml:space="preserve">grupach wychowawczych. Liczba uczniów w grupie nie powinna przekraczać 25 osób. </w:t>
      </w:r>
    </w:p>
    <w:p w14:paraId="5B5CF8D6" w14:textId="77777777" w:rsidR="00CB1AE5" w:rsidRPr="0009586F" w:rsidRDefault="00CB1AE5" w:rsidP="00292136">
      <w:pPr>
        <w:pStyle w:val="Styl"/>
        <w:numPr>
          <w:ilvl w:val="0"/>
          <w:numId w:val="7"/>
        </w:numPr>
        <w:ind w:left="284" w:right="40" w:hanging="142"/>
        <w:jc w:val="both"/>
        <w:rPr>
          <w:rFonts w:ascii="Calibri" w:hAnsi="Calibri" w:cs="Arial"/>
          <w:szCs w:val="24"/>
        </w:rPr>
      </w:pPr>
      <w:r w:rsidRPr="0009586F">
        <w:rPr>
          <w:rFonts w:ascii="Calibri" w:hAnsi="Calibri" w:cs="Arial"/>
          <w:lang w:bidi="he-IL"/>
        </w:rPr>
        <w:t xml:space="preserve">Liczba uczniów niepełnosprawnych na zajęciach świetlicowych pozostających pod opieką jednego nauczyciela wynosi nie więcej niż 5. </w:t>
      </w:r>
    </w:p>
    <w:p w14:paraId="18C30E09" w14:textId="77777777" w:rsidR="00CB1AE5" w:rsidRPr="0009586F" w:rsidRDefault="00CB1AE5" w:rsidP="00292136">
      <w:pPr>
        <w:pStyle w:val="Styl"/>
        <w:numPr>
          <w:ilvl w:val="0"/>
          <w:numId w:val="7"/>
        </w:numPr>
        <w:ind w:left="284" w:right="40" w:hanging="142"/>
        <w:jc w:val="both"/>
        <w:rPr>
          <w:rFonts w:ascii="Calibri" w:hAnsi="Calibri" w:cs="Arial"/>
          <w:szCs w:val="24"/>
        </w:rPr>
      </w:pPr>
      <w:r w:rsidRPr="0009586F">
        <w:rPr>
          <w:rFonts w:ascii="Calibri" w:hAnsi="Calibri" w:cs="Arial"/>
          <w:lang w:bidi="he-IL"/>
        </w:rPr>
        <w:t xml:space="preserve">Nadzór nad działalnością świetlicy sprawuje powołany przez Dyrektora Szkoły Kierownik Świetlicy, który organizuje pracę świetlicy poprzez: </w:t>
      </w:r>
    </w:p>
    <w:p w14:paraId="0DFE3ACD" w14:textId="77777777" w:rsidR="00CB1AE5" w:rsidRPr="0009586F" w:rsidRDefault="00CB1AE5" w:rsidP="00AB57C3">
      <w:pPr>
        <w:pStyle w:val="Styl"/>
        <w:numPr>
          <w:ilvl w:val="1"/>
          <w:numId w:val="170"/>
        </w:numPr>
        <w:tabs>
          <w:tab w:val="clear" w:pos="720"/>
          <w:tab w:val="num" w:pos="567"/>
        </w:tabs>
        <w:ind w:left="567" w:right="40"/>
        <w:jc w:val="both"/>
        <w:rPr>
          <w:rFonts w:ascii="Calibri" w:hAnsi="Calibri" w:cs="Arial"/>
          <w:szCs w:val="24"/>
        </w:rPr>
      </w:pPr>
      <w:r w:rsidRPr="0009586F">
        <w:rPr>
          <w:rFonts w:ascii="Calibri" w:hAnsi="Calibri" w:cs="Arial"/>
          <w:szCs w:val="24"/>
        </w:rPr>
        <w:t>opracowanie rocznego planu zajęć wychowawczo-</w:t>
      </w:r>
      <w:r w:rsidR="00EF4FB6" w:rsidRPr="0009586F">
        <w:rPr>
          <w:rFonts w:ascii="Calibri" w:hAnsi="Calibri" w:cs="Arial"/>
          <w:szCs w:val="24"/>
        </w:rPr>
        <w:t>dydaktycznych;</w:t>
      </w:r>
    </w:p>
    <w:p w14:paraId="6D22818B" w14:textId="77777777" w:rsidR="00CB1AE5" w:rsidRPr="0009586F" w:rsidRDefault="00CB1AE5" w:rsidP="00AB57C3">
      <w:pPr>
        <w:pStyle w:val="Styl"/>
        <w:numPr>
          <w:ilvl w:val="1"/>
          <w:numId w:val="170"/>
        </w:numPr>
        <w:tabs>
          <w:tab w:val="clear" w:pos="720"/>
          <w:tab w:val="num" w:pos="567"/>
        </w:tabs>
        <w:ind w:left="567" w:right="40"/>
        <w:jc w:val="both"/>
        <w:rPr>
          <w:rFonts w:ascii="Calibri" w:hAnsi="Calibri" w:cs="Arial"/>
          <w:szCs w:val="24"/>
        </w:rPr>
      </w:pPr>
      <w:r w:rsidRPr="0009586F">
        <w:rPr>
          <w:rFonts w:ascii="Calibri" w:hAnsi="Calibri" w:cs="Arial"/>
          <w:szCs w:val="24"/>
        </w:rPr>
        <w:t>sprawowanie nadzoru pedagogicznego nad pracą wychowawców świe</w:t>
      </w:r>
      <w:r w:rsidR="00EF4FB6" w:rsidRPr="0009586F">
        <w:rPr>
          <w:rFonts w:ascii="Calibri" w:hAnsi="Calibri" w:cs="Arial"/>
          <w:szCs w:val="24"/>
        </w:rPr>
        <w:t>tlicy;</w:t>
      </w:r>
    </w:p>
    <w:p w14:paraId="5FD09EBD" w14:textId="77777777" w:rsidR="00CB1AE5" w:rsidRPr="0009586F" w:rsidRDefault="00CB1AE5" w:rsidP="00AB57C3">
      <w:pPr>
        <w:pStyle w:val="Styl"/>
        <w:numPr>
          <w:ilvl w:val="1"/>
          <w:numId w:val="170"/>
        </w:numPr>
        <w:tabs>
          <w:tab w:val="clear" w:pos="720"/>
          <w:tab w:val="num" w:pos="567"/>
        </w:tabs>
        <w:ind w:left="567" w:right="40"/>
        <w:jc w:val="both"/>
        <w:rPr>
          <w:rFonts w:ascii="Calibri" w:hAnsi="Calibri" w:cs="Arial"/>
          <w:szCs w:val="24"/>
        </w:rPr>
      </w:pPr>
      <w:r w:rsidRPr="0009586F">
        <w:rPr>
          <w:rFonts w:ascii="Calibri" w:hAnsi="Calibri" w:cs="Arial"/>
          <w:szCs w:val="24"/>
        </w:rPr>
        <w:t>prowadzenie dokumentacji związ</w:t>
      </w:r>
      <w:r w:rsidR="00EF4FB6" w:rsidRPr="0009586F">
        <w:rPr>
          <w:rFonts w:ascii="Calibri" w:hAnsi="Calibri" w:cs="Arial"/>
          <w:szCs w:val="24"/>
        </w:rPr>
        <w:t>anej z działalnością świetlicy;</w:t>
      </w:r>
    </w:p>
    <w:p w14:paraId="6166B291" w14:textId="77777777" w:rsidR="00CB1AE5" w:rsidRPr="0009586F" w:rsidRDefault="00CB1AE5" w:rsidP="00AB57C3">
      <w:pPr>
        <w:pStyle w:val="Styl"/>
        <w:numPr>
          <w:ilvl w:val="1"/>
          <w:numId w:val="170"/>
        </w:numPr>
        <w:tabs>
          <w:tab w:val="clear" w:pos="720"/>
          <w:tab w:val="num" w:pos="567"/>
        </w:tabs>
        <w:ind w:left="567" w:right="40"/>
        <w:jc w:val="both"/>
        <w:rPr>
          <w:rFonts w:ascii="Calibri" w:hAnsi="Calibri" w:cs="Arial"/>
          <w:lang w:bidi="he-IL"/>
        </w:rPr>
      </w:pPr>
      <w:r w:rsidRPr="0009586F">
        <w:rPr>
          <w:rFonts w:ascii="Calibri" w:hAnsi="Calibri" w:cs="Arial"/>
          <w:szCs w:val="24"/>
        </w:rPr>
        <w:t>zapewnienie</w:t>
      </w:r>
      <w:r w:rsidRPr="0009586F">
        <w:rPr>
          <w:rFonts w:ascii="Calibri" w:hAnsi="Calibri" w:cs="Arial"/>
          <w:lang w:bidi="he-IL"/>
        </w:rPr>
        <w:t xml:space="preserve"> przygotowania pomieszczeń do prowadzenia zajęć. </w:t>
      </w:r>
    </w:p>
    <w:p w14:paraId="3BDD52D2" w14:textId="77777777" w:rsidR="00CB1AE5" w:rsidRPr="0009586F" w:rsidRDefault="00CB1AE5" w:rsidP="00292136">
      <w:pPr>
        <w:pStyle w:val="Styl"/>
        <w:numPr>
          <w:ilvl w:val="0"/>
          <w:numId w:val="7"/>
        </w:numPr>
        <w:ind w:left="284" w:right="40" w:hanging="142"/>
        <w:jc w:val="both"/>
        <w:rPr>
          <w:rFonts w:ascii="Calibri" w:hAnsi="Calibri" w:cs="Arial"/>
          <w:szCs w:val="24"/>
        </w:rPr>
      </w:pPr>
      <w:r w:rsidRPr="0009586F">
        <w:rPr>
          <w:rFonts w:ascii="Calibri" w:hAnsi="Calibri" w:cs="Arial"/>
          <w:lang w:bidi="he-IL"/>
        </w:rPr>
        <w:t>Rodzice, których dzieci korzystają ze świetlicy, zobowiązani są respektować zawarte w </w:t>
      </w:r>
      <w:r w:rsidRPr="0009586F">
        <w:rPr>
          <w:rFonts w:ascii="Calibri" w:hAnsi="Calibri" w:cs="Calibri"/>
          <w:lang w:bidi="he-IL"/>
        </w:rPr>
        <w:t xml:space="preserve">§61 </w:t>
      </w:r>
      <w:r w:rsidRPr="0009586F">
        <w:rPr>
          <w:rFonts w:ascii="Calibri" w:hAnsi="Calibri" w:cs="Arial"/>
          <w:lang w:bidi="he-IL"/>
        </w:rPr>
        <w:t xml:space="preserve">niniejszego Statutu zasady odbierania uczniów ze Szkoły. </w:t>
      </w:r>
    </w:p>
    <w:p w14:paraId="34BF1C94" w14:textId="77777777" w:rsidR="00CB1AE5" w:rsidRPr="0009586F" w:rsidRDefault="00CB1AE5" w:rsidP="00292136">
      <w:pPr>
        <w:pStyle w:val="Styl"/>
        <w:numPr>
          <w:ilvl w:val="0"/>
          <w:numId w:val="7"/>
        </w:numPr>
        <w:ind w:left="284" w:right="40" w:hanging="142"/>
        <w:jc w:val="both"/>
        <w:rPr>
          <w:rFonts w:ascii="Calibri" w:hAnsi="Calibri" w:cs="Arial"/>
          <w:szCs w:val="24"/>
        </w:rPr>
      </w:pPr>
      <w:r w:rsidRPr="0009586F">
        <w:rPr>
          <w:rFonts w:ascii="Calibri" w:hAnsi="Calibri" w:cs="Arial"/>
          <w:szCs w:val="24"/>
        </w:rPr>
        <w:t xml:space="preserve">Zasady organizacji pracy świetlicy szkolnej i naboru dzieci na zajęcia świetlicowe określone są Regulaminem Pracy Świetlicy. </w:t>
      </w:r>
    </w:p>
    <w:p w14:paraId="22B82EE3" w14:textId="77777777" w:rsidR="00CB1AE5" w:rsidRPr="0009586F" w:rsidRDefault="00CB1AE5" w:rsidP="00CB1AE5">
      <w:pPr>
        <w:pStyle w:val="Styl"/>
        <w:ind w:left="284" w:right="40"/>
        <w:jc w:val="both"/>
        <w:rPr>
          <w:rFonts w:ascii="Calibri" w:hAnsi="Calibri" w:cs="Arial"/>
          <w:szCs w:val="24"/>
        </w:rPr>
      </w:pPr>
    </w:p>
    <w:p w14:paraId="0EEB7B22" w14:textId="77777777" w:rsidR="00CB1AE5" w:rsidRPr="0009586F"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7ADF7175" w14:textId="77777777" w:rsidR="00CB1AE5" w:rsidRPr="0009586F" w:rsidRDefault="00CB1AE5" w:rsidP="00292136">
      <w:pPr>
        <w:pStyle w:val="Styl"/>
        <w:numPr>
          <w:ilvl w:val="0"/>
          <w:numId w:val="8"/>
        </w:numPr>
        <w:tabs>
          <w:tab w:val="clear" w:pos="567"/>
          <w:tab w:val="num" w:pos="284"/>
        </w:tabs>
        <w:ind w:left="284" w:right="40" w:hanging="142"/>
        <w:jc w:val="both"/>
        <w:rPr>
          <w:rFonts w:ascii="Calibri" w:hAnsi="Calibri" w:cs="Arial"/>
          <w:szCs w:val="24"/>
        </w:rPr>
      </w:pPr>
      <w:r w:rsidRPr="0009586F">
        <w:rPr>
          <w:rFonts w:ascii="Calibri" w:hAnsi="Calibri" w:cs="Arial"/>
          <w:szCs w:val="24"/>
        </w:rPr>
        <w:t>W Szkole działa biblioteka szkolna.</w:t>
      </w:r>
    </w:p>
    <w:p w14:paraId="691098DA" w14:textId="77777777" w:rsidR="00CB1AE5" w:rsidRPr="0009586F" w:rsidRDefault="00CB1AE5" w:rsidP="00292136">
      <w:pPr>
        <w:pStyle w:val="Styl"/>
        <w:numPr>
          <w:ilvl w:val="0"/>
          <w:numId w:val="8"/>
        </w:numPr>
        <w:tabs>
          <w:tab w:val="clear" w:pos="567"/>
          <w:tab w:val="num" w:pos="284"/>
        </w:tabs>
        <w:ind w:left="284" w:right="40" w:hanging="142"/>
        <w:jc w:val="both"/>
        <w:rPr>
          <w:rFonts w:ascii="Calibri" w:hAnsi="Calibri" w:cs="Arial"/>
          <w:szCs w:val="24"/>
        </w:rPr>
      </w:pPr>
      <w:r w:rsidRPr="0009586F">
        <w:rPr>
          <w:rFonts w:ascii="Calibri" w:hAnsi="Calibri" w:cs="Arial"/>
          <w:szCs w:val="24"/>
        </w:rPr>
        <w:t xml:space="preserve">Pomieszczenie biblioteki szkolnej składa się z części magazynowej oraz wypożyczalni połączonej z czytelnią </w:t>
      </w:r>
      <w:r w:rsidRPr="0009586F">
        <w:rPr>
          <w:rFonts w:ascii="Calibri" w:hAnsi="Calibri" w:cs="Calibri"/>
          <w:bCs/>
          <w:szCs w:val="24"/>
        </w:rPr>
        <w:t>i Internetowym Centrum Informacji Multimedialnej.</w:t>
      </w:r>
    </w:p>
    <w:p w14:paraId="3CC4CD12" w14:textId="77777777" w:rsidR="00CB1AE5" w:rsidRPr="0009586F" w:rsidRDefault="00CB1AE5" w:rsidP="00292136">
      <w:pPr>
        <w:pStyle w:val="Styl"/>
        <w:numPr>
          <w:ilvl w:val="0"/>
          <w:numId w:val="8"/>
        </w:numPr>
        <w:tabs>
          <w:tab w:val="clear" w:pos="567"/>
          <w:tab w:val="num" w:pos="284"/>
        </w:tabs>
        <w:ind w:left="284" w:right="40" w:hanging="142"/>
        <w:jc w:val="both"/>
        <w:rPr>
          <w:rFonts w:ascii="Calibri" w:hAnsi="Calibri" w:cs="Arial"/>
          <w:szCs w:val="24"/>
        </w:rPr>
      </w:pPr>
      <w:r w:rsidRPr="0009586F">
        <w:rPr>
          <w:rFonts w:ascii="Calibri" w:hAnsi="Calibri" w:cs="Arial"/>
          <w:szCs w:val="24"/>
        </w:rPr>
        <w:t xml:space="preserve">Czas pracy biblioteki jest corocznie dostosowywany do tygodniowego rozkładu zajęć tak, aby umożliwić użytkownikom swobodny dostęp do jej zbiorów. </w:t>
      </w:r>
    </w:p>
    <w:p w14:paraId="64FBF844" w14:textId="77777777" w:rsidR="00CB1AE5" w:rsidRPr="0009586F" w:rsidRDefault="00CB1AE5" w:rsidP="00292136">
      <w:pPr>
        <w:pStyle w:val="Styl"/>
        <w:numPr>
          <w:ilvl w:val="0"/>
          <w:numId w:val="8"/>
        </w:numPr>
        <w:tabs>
          <w:tab w:val="clear" w:pos="567"/>
          <w:tab w:val="num" w:pos="284"/>
        </w:tabs>
        <w:ind w:left="284" w:right="40" w:hanging="142"/>
        <w:jc w:val="both"/>
        <w:rPr>
          <w:rFonts w:ascii="Calibri" w:hAnsi="Calibri" w:cs="Arial"/>
          <w:szCs w:val="24"/>
        </w:rPr>
      </w:pPr>
      <w:r w:rsidRPr="0009586F">
        <w:rPr>
          <w:rFonts w:ascii="Calibri" w:hAnsi="Calibri" w:cs="Arial"/>
          <w:szCs w:val="24"/>
        </w:rPr>
        <w:t xml:space="preserve">Realizacji celów i zadań biblioteki szkolnej dokonuje się poprzez: </w:t>
      </w:r>
    </w:p>
    <w:p w14:paraId="3170228B" w14:textId="77777777" w:rsidR="00CB1AE5" w:rsidRPr="0009586F" w:rsidRDefault="00CB1AE5" w:rsidP="00AB57C3">
      <w:pPr>
        <w:pStyle w:val="Styl"/>
        <w:numPr>
          <w:ilvl w:val="1"/>
          <w:numId w:val="171"/>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gromadzenie zbiorów; </w:t>
      </w:r>
    </w:p>
    <w:p w14:paraId="35EA002B" w14:textId="77777777" w:rsidR="00CB1AE5" w:rsidRPr="0009586F" w:rsidRDefault="00CB1AE5" w:rsidP="00AB57C3">
      <w:pPr>
        <w:pStyle w:val="Styl"/>
        <w:numPr>
          <w:ilvl w:val="1"/>
          <w:numId w:val="171"/>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opracowywanie zbiorów, zgodnie z obowiązującymi przepisami; </w:t>
      </w:r>
    </w:p>
    <w:p w14:paraId="6D154B02" w14:textId="77777777" w:rsidR="00CB1AE5" w:rsidRPr="0009586F" w:rsidRDefault="00CB1AE5" w:rsidP="00AB57C3">
      <w:pPr>
        <w:pStyle w:val="Styl"/>
        <w:numPr>
          <w:ilvl w:val="1"/>
          <w:numId w:val="171"/>
        </w:numPr>
        <w:tabs>
          <w:tab w:val="clear" w:pos="720"/>
          <w:tab w:val="num" w:pos="567"/>
        </w:tabs>
        <w:ind w:left="567" w:right="40"/>
        <w:jc w:val="both"/>
        <w:rPr>
          <w:rFonts w:ascii="Calibri" w:hAnsi="Calibri" w:cs="Arial"/>
          <w:szCs w:val="24"/>
        </w:rPr>
      </w:pPr>
      <w:r w:rsidRPr="0009586F">
        <w:rPr>
          <w:rFonts w:ascii="Calibri" w:hAnsi="Calibri" w:cs="Arial"/>
          <w:szCs w:val="24"/>
        </w:rPr>
        <w:t>udostępnianie zbiorów czytelnikom;</w:t>
      </w:r>
    </w:p>
    <w:p w14:paraId="64EB8050" w14:textId="77777777" w:rsidR="00CB1AE5" w:rsidRPr="0009586F" w:rsidRDefault="00CB1AE5" w:rsidP="00AB57C3">
      <w:pPr>
        <w:pStyle w:val="Styl"/>
        <w:numPr>
          <w:ilvl w:val="1"/>
          <w:numId w:val="171"/>
        </w:numPr>
        <w:tabs>
          <w:tab w:val="clear" w:pos="720"/>
          <w:tab w:val="num" w:pos="567"/>
        </w:tabs>
        <w:ind w:left="567" w:right="40"/>
        <w:jc w:val="both"/>
        <w:rPr>
          <w:rFonts w:ascii="Calibri" w:hAnsi="Calibri" w:cs="Arial"/>
          <w:szCs w:val="24"/>
        </w:rPr>
      </w:pPr>
      <w:r w:rsidRPr="0009586F">
        <w:rPr>
          <w:rFonts w:ascii="Calibri" w:hAnsi="Calibri" w:cs="Arial"/>
          <w:szCs w:val="24"/>
        </w:rPr>
        <w:t>prowadzenie lekcji bibliotecznych przygotowujących uczniów do korzystania z różnych źródeł informacji, w tym przy użyciu technologii informacyjnej;</w:t>
      </w:r>
    </w:p>
    <w:p w14:paraId="39A66F2E" w14:textId="77777777" w:rsidR="00CB1AE5" w:rsidRPr="0009586F" w:rsidRDefault="00CB1AE5" w:rsidP="00AB57C3">
      <w:pPr>
        <w:pStyle w:val="Styl"/>
        <w:numPr>
          <w:ilvl w:val="1"/>
          <w:numId w:val="171"/>
        </w:numPr>
        <w:tabs>
          <w:tab w:val="clear" w:pos="720"/>
          <w:tab w:val="num" w:pos="567"/>
        </w:tabs>
        <w:ind w:left="567" w:right="40"/>
        <w:jc w:val="both"/>
        <w:rPr>
          <w:rFonts w:ascii="Calibri" w:hAnsi="Calibri" w:cs="Arial"/>
          <w:szCs w:val="24"/>
        </w:rPr>
      </w:pPr>
      <w:r w:rsidRPr="0009586F">
        <w:rPr>
          <w:rFonts w:ascii="Calibri" w:hAnsi="Calibri" w:cs="Arial"/>
          <w:szCs w:val="24"/>
        </w:rPr>
        <w:t>organizowanie różnorodnych form upowszechniania czytelnictwa (wystawy, konkursy, spotkania</w:t>
      </w:r>
      <w:r w:rsidRPr="0009586F">
        <w:rPr>
          <w:rFonts w:ascii="Calibri" w:hAnsi="Calibri" w:cs="Calibri"/>
          <w:szCs w:val="24"/>
        </w:rPr>
        <w:t xml:space="preserve"> autorskie i inne imprezy czytelnicze).</w:t>
      </w:r>
    </w:p>
    <w:p w14:paraId="410403B0" w14:textId="77777777" w:rsidR="00CB1AE5" w:rsidRPr="0009586F" w:rsidRDefault="00CB1AE5" w:rsidP="00292136">
      <w:pPr>
        <w:pStyle w:val="Styl"/>
        <w:numPr>
          <w:ilvl w:val="0"/>
          <w:numId w:val="8"/>
        </w:numPr>
        <w:tabs>
          <w:tab w:val="clear" w:pos="567"/>
          <w:tab w:val="num" w:pos="284"/>
        </w:tabs>
        <w:ind w:left="284" w:right="40" w:hanging="142"/>
        <w:jc w:val="both"/>
        <w:rPr>
          <w:rFonts w:ascii="Calibri" w:hAnsi="Calibri" w:cs="Arial"/>
          <w:szCs w:val="24"/>
        </w:rPr>
      </w:pPr>
      <w:r w:rsidRPr="0009586F">
        <w:rPr>
          <w:rFonts w:ascii="Calibri" w:hAnsi="Calibri" w:cs="Arial"/>
          <w:szCs w:val="24"/>
        </w:rPr>
        <w:t xml:space="preserve">Biblioteka szkolna wspomaga realizację programów nauczania i wychowania, edukację kulturalną i informacyjną oraz służy doskonaleniu nauczycieli. </w:t>
      </w:r>
    </w:p>
    <w:p w14:paraId="520E57D2" w14:textId="77777777" w:rsidR="00CB1AE5" w:rsidRPr="0009586F" w:rsidRDefault="00CB1AE5" w:rsidP="00292136">
      <w:pPr>
        <w:pStyle w:val="Styl"/>
        <w:numPr>
          <w:ilvl w:val="0"/>
          <w:numId w:val="8"/>
        </w:numPr>
        <w:tabs>
          <w:tab w:val="clear" w:pos="567"/>
          <w:tab w:val="num" w:pos="284"/>
        </w:tabs>
        <w:ind w:left="284" w:right="40" w:hanging="142"/>
        <w:jc w:val="both"/>
        <w:rPr>
          <w:rFonts w:ascii="Calibri" w:hAnsi="Calibri" w:cs="Arial"/>
          <w:szCs w:val="24"/>
        </w:rPr>
      </w:pPr>
      <w:r w:rsidRPr="0009586F">
        <w:rPr>
          <w:rFonts w:ascii="Calibri" w:hAnsi="Calibri" w:cs="Arial"/>
          <w:szCs w:val="24"/>
        </w:rPr>
        <w:t xml:space="preserve">Biblioteka realizuje zadania związane z udostępnianiem uczniom darmowych podręczników szkolnych, zgodnie z zasadami określonymi w przepisach prawa. </w:t>
      </w:r>
    </w:p>
    <w:p w14:paraId="0B4BE7D0" w14:textId="77777777" w:rsidR="00CB1AE5" w:rsidRPr="0009586F" w:rsidRDefault="00CB1AE5" w:rsidP="00292136">
      <w:pPr>
        <w:pStyle w:val="Styl"/>
        <w:numPr>
          <w:ilvl w:val="0"/>
          <w:numId w:val="8"/>
        </w:numPr>
        <w:tabs>
          <w:tab w:val="clear" w:pos="567"/>
          <w:tab w:val="num" w:pos="284"/>
        </w:tabs>
        <w:ind w:left="284" w:right="40" w:hanging="142"/>
        <w:jc w:val="both"/>
        <w:rPr>
          <w:rFonts w:ascii="Calibri" w:hAnsi="Calibri" w:cs="Arial"/>
          <w:szCs w:val="24"/>
        </w:rPr>
      </w:pPr>
      <w:r w:rsidRPr="0009586F">
        <w:rPr>
          <w:rFonts w:ascii="Calibri" w:hAnsi="Calibri" w:cs="Arial"/>
          <w:szCs w:val="24"/>
        </w:rPr>
        <w:lastRenderedPageBreak/>
        <w:t>Biblioteka umożliwia wszystkim członkom społeczności szkolnej (uczniom, ich rodzicom, nauczycielom) przyswajanie wiedzy, rozwijanie i pogłębianie zainteresowań i umiejętności, zaspokajanie ciekawości, a także przyjemne spędzanie czasu wolnego. Jednocześnie wdraża czytelników do efektywnego korzystania z informacji w różnych postaciach i za pośrednictwem różnych mediów.</w:t>
      </w:r>
    </w:p>
    <w:p w14:paraId="7A08C5D7" w14:textId="77777777" w:rsidR="00CB1AE5" w:rsidRPr="0009586F" w:rsidRDefault="00CB1AE5" w:rsidP="00292136">
      <w:pPr>
        <w:pStyle w:val="Styl"/>
        <w:numPr>
          <w:ilvl w:val="0"/>
          <w:numId w:val="8"/>
        </w:numPr>
        <w:tabs>
          <w:tab w:val="clear" w:pos="567"/>
          <w:tab w:val="num" w:pos="284"/>
        </w:tabs>
        <w:ind w:left="284" w:right="40" w:hanging="142"/>
        <w:jc w:val="both"/>
        <w:rPr>
          <w:rFonts w:ascii="Calibri" w:hAnsi="Calibri" w:cs="Arial"/>
          <w:szCs w:val="24"/>
        </w:rPr>
      </w:pPr>
      <w:r w:rsidRPr="0009586F">
        <w:rPr>
          <w:rFonts w:ascii="Calibri" w:hAnsi="Calibri" w:cs="Arial"/>
          <w:szCs w:val="24"/>
        </w:rPr>
        <w:t>Użytkownikami biblioteki szkolnej są: uczniowie, rodzice, nauczyciele i pracownicy Szkoły.</w:t>
      </w:r>
    </w:p>
    <w:p w14:paraId="3D9ABA8C" w14:textId="77777777" w:rsidR="00CB1AE5" w:rsidRPr="0009586F" w:rsidRDefault="00CB1AE5" w:rsidP="00292136">
      <w:pPr>
        <w:pStyle w:val="Styl"/>
        <w:numPr>
          <w:ilvl w:val="0"/>
          <w:numId w:val="8"/>
        </w:numPr>
        <w:tabs>
          <w:tab w:val="clear" w:pos="567"/>
          <w:tab w:val="num" w:pos="284"/>
        </w:tabs>
        <w:ind w:left="284" w:right="40" w:hanging="142"/>
        <w:jc w:val="both"/>
        <w:rPr>
          <w:rFonts w:ascii="Calibri" w:hAnsi="Calibri" w:cs="Arial"/>
          <w:szCs w:val="24"/>
        </w:rPr>
      </w:pPr>
      <w:r w:rsidRPr="0009586F">
        <w:rPr>
          <w:rFonts w:ascii="Calibri" w:hAnsi="Calibri" w:cs="Calibri"/>
        </w:rPr>
        <w:t xml:space="preserve">Biblioteka szkolna jest pracownią </w:t>
      </w:r>
      <w:proofErr w:type="spellStart"/>
      <w:r w:rsidRPr="0009586F">
        <w:rPr>
          <w:rFonts w:ascii="Calibri" w:hAnsi="Calibri" w:cs="Calibri"/>
        </w:rPr>
        <w:t>ogólnoprzedmiotową</w:t>
      </w:r>
      <w:proofErr w:type="spellEnd"/>
      <w:r w:rsidRPr="0009586F">
        <w:rPr>
          <w:rFonts w:ascii="Calibri" w:hAnsi="Calibri" w:cs="Calibri"/>
        </w:rPr>
        <w:t xml:space="preserve"> służącą:</w:t>
      </w:r>
    </w:p>
    <w:p w14:paraId="73F366FF" w14:textId="77777777" w:rsidR="00CB1AE5" w:rsidRPr="0009586F" w:rsidRDefault="00CB1AE5" w:rsidP="00AB57C3">
      <w:pPr>
        <w:pStyle w:val="Styl"/>
        <w:numPr>
          <w:ilvl w:val="1"/>
          <w:numId w:val="172"/>
        </w:numPr>
        <w:tabs>
          <w:tab w:val="clear" w:pos="720"/>
          <w:tab w:val="num" w:pos="567"/>
        </w:tabs>
        <w:ind w:left="567" w:right="40"/>
        <w:jc w:val="both"/>
        <w:rPr>
          <w:rFonts w:ascii="Calibri" w:hAnsi="Calibri" w:cs="Arial"/>
          <w:szCs w:val="24"/>
        </w:rPr>
      </w:pPr>
      <w:r w:rsidRPr="0009586F">
        <w:rPr>
          <w:rFonts w:ascii="Calibri" w:hAnsi="Calibri" w:cs="Arial"/>
          <w:szCs w:val="24"/>
        </w:rPr>
        <w:t>realizacji potrzeb i zainteresowań uczniów;</w:t>
      </w:r>
    </w:p>
    <w:p w14:paraId="5BC3322E" w14:textId="77777777" w:rsidR="00CB1AE5" w:rsidRPr="0009586F" w:rsidRDefault="00CB1AE5" w:rsidP="00AB57C3">
      <w:pPr>
        <w:pStyle w:val="Styl"/>
        <w:numPr>
          <w:ilvl w:val="1"/>
          <w:numId w:val="172"/>
        </w:numPr>
        <w:tabs>
          <w:tab w:val="clear" w:pos="720"/>
          <w:tab w:val="num" w:pos="567"/>
        </w:tabs>
        <w:ind w:left="567" w:right="40"/>
        <w:jc w:val="both"/>
        <w:rPr>
          <w:rFonts w:ascii="Calibri" w:hAnsi="Calibri" w:cs="Arial"/>
          <w:szCs w:val="24"/>
        </w:rPr>
      </w:pPr>
      <w:r w:rsidRPr="0009586F">
        <w:rPr>
          <w:rFonts w:ascii="Calibri" w:hAnsi="Calibri" w:cs="Arial"/>
          <w:szCs w:val="24"/>
        </w:rPr>
        <w:t>realizacji zadań dydaktyczno-wychowawczych szkoły;</w:t>
      </w:r>
    </w:p>
    <w:p w14:paraId="6A68FE21" w14:textId="77777777" w:rsidR="00CB1AE5" w:rsidRPr="0009586F" w:rsidRDefault="00CB1AE5" w:rsidP="00AB57C3">
      <w:pPr>
        <w:pStyle w:val="Styl"/>
        <w:numPr>
          <w:ilvl w:val="1"/>
          <w:numId w:val="172"/>
        </w:numPr>
        <w:tabs>
          <w:tab w:val="clear" w:pos="720"/>
          <w:tab w:val="num" w:pos="567"/>
        </w:tabs>
        <w:ind w:left="567" w:right="40"/>
        <w:jc w:val="both"/>
        <w:rPr>
          <w:rFonts w:ascii="Calibri" w:hAnsi="Calibri" w:cs="Arial"/>
          <w:szCs w:val="24"/>
        </w:rPr>
      </w:pPr>
      <w:r w:rsidRPr="0009586F">
        <w:rPr>
          <w:rFonts w:ascii="Calibri" w:hAnsi="Calibri" w:cs="Arial"/>
          <w:szCs w:val="24"/>
        </w:rPr>
        <w:t>doskonaleniu warsztatu pracy nauczyciela;</w:t>
      </w:r>
    </w:p>
    <w:p w14:paraId="58EA15A6" w14:textId="77777777" w:rsidR="00CB1AE5" w:rsidRPr="0009586F" w:rsidRDefault="00CB1AE5" w:rsidP="00AB57C3">
      <w:pPr>
        <w:pStyle w:val="Styl"/>
        <w:numPr>
          <w:ilvl w:val="1"/>
          <w:numId w:val="172"/>
        </w:numPr>
        <w:tabs>
          <w:tab w:val="clear" w:pos="720"/>
          <w:tab w:val="num" w:pos="567"/>
        </w:tabs>
        <w:ind w:left="567" w:right="40"/>
        <w:jc w:val="both"/>
        <w:rPr>
          <w:rFonts w:ascii="Calibri" w:hAnsi="Calibri" w:cs="Arial"/>
          <w:szCs w:val="24"/>
        </w:rPr>
      </w:pPr>
      <w:r w:rsidRPr="0009586F">
        <w:rPr>
          <w:rFonts w:ascii="Calibri" w:hAnsi="Calibri" w:cs="Arial"/>
          <w:szCs w:val="24"/>
        </w:rPr>
        <w:t>popularyzowaniu wiedzy pedagogicznej wśród rodziców oraz w miarę możliwości wiedzy o regionie</w:t>
      </w:r>
      <w:r w:rsidRPr="0009586F">
        <w:rPr>
          <w:rFonts w:ascii="Calibri" w:hAnsi="Calibri" w:cs="Calibri"/>
          <w:szCs w:val="24"/>
        </w:rPr>
        <w:t>.</w:t>
      </w:r>
    </w:p>
    <w:p w14:paraId="274D5D18" w14:textId="77777777" w:rsidR="00CB1AE5" w:rsidRPr="0009586F" w:rsidRDefault="00CB1AE5" w:rsidP="00292136">
      <w:pPr>
        <w:pStyle w:val="Styl"/>
        <w:numPr>
          <w:ilvl w:val="0"/>
          <w:numId w:val="8"/>
        </w:numPr>
        <w:tabs>
          <w:tab w:val="clear" w:pos="567"/>
          <w:tab w:val="num" w:pos="426"/>
        </w:tabs>
        <w:ind w:left="284" w:right="37" w:hanging="142"/>
        <w:jc w:val="both"/>
        <w:rPr>
          <w:rFonts w:ascii="Calibri" w:hAnsi="Calibri" w:cs="Arial"/>
          <w:szCs w:val="24"/>
        </w:rPr>
      </w:pPr>
      <w:r w:rsidRPr="0009586F">
        <w:rPr>
          <w:rFonts w:ascii="Calibri" w:hAnsi="Calibri" w:cs="Arial"/>
          <w:szCs w:val="24"/>
        </w:rPr>
        <w:t xml:space="preserve">Zbiory biblioteki szkolnej stanowią: </w:t>
      </w:r>
    </w:p>
    <w:p w14:paraId="5DF928C0" w14:textId="77777777" w:rsidR="00CB1AE5" w:rsidRPr="0009586F" w:rsidRDefault="00CB1AE5" w:rsidP="00AB57C3">
      <w:pPr>
        <w:pStyle w:val="Styl"/>
        <w:numPr>
          <w:ilvl w:val="1"/>
          <w:numId w:val="173"/>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wydawnictwa informacyjne; </w:t>
      </w:r>
    </w:p>
    <w:p w14:paraId="3A9D2F15" w14:textId="77777777" w:rsidR="00CB1AE5" w:rsidRPr="0009586F" w:rsidRDefault="00CB1AE5" w:rsidP="00AB57C3">
      <w:pPr>
        <w:pStyle w:val="Styl"/>
        <w:numPr>
          <w:ilvl w:val="1"/>
          <w:numId w:val="173"/>
        </w:numPr>
        <w:tabs>
          <w:tab w:val="clear" w:pos="720"/>
          <w:tab w:val="num" w:pos="567"/>
        </w:tabs>
        <w:ind w:left="567" w:right="40"/>
        <w:jc w:val="both"/>
        <w:rPr>
          <w:rFonts w:ascii="Calibri" w:hAnsi="Calibri" w:cs="Arial"/>
          <w:szCs w:val="24"/>
        </w:rPr>
      </w:pPr>
      <w:r w:rsidRPr="0009586F">
        <w:rPr>
          <w:rFonts w:ascii="Calibri" w:hAnsi="Calibri" w:cs="Arial"/>
          <w:szCs w:val="24"/>
        </w:rPr>
        <w:t>programy szkolne;</w:t>
      </w:r>
    </w:p>
    <w:p w14:paraId="3B241098" w14:textId="77777777" w:rsidR="00CB1AE5" w:rsidRPr="0009586F" w:rsidRDefault="00CB1AE5" w:rsidP="00AB57C3">
      <w:pPr>
        <w:pStyle w:val="Styl"/>
        <w:numPr>
          <w:ilvl w:val="1"/>
          <w:numId w:val="173"/>
        </w:numPr>
        <w:tabs>
          <w:tab w:val="clear" w:pos="720"/>
          <w:tab w:val="num" w:pos="567"/>
        </w:tabs>
        <w:ind w:left="567" w:right="40"/>
        <w:jc w:val="both"/>
        <w:rPr>
          <w:rFonts w:ascii="Calibri" w:hAnsi="Calibri" w:cs="Arial"/>
          <w:szCs w:val="24"/>
        </w:rPr>
      </w:pPr>
      <w:r w:rsidRPr="0009586F">
        <w:rPr>
          <w:rFonts w:ascii="Calibri" w:hAnsi="Calibri" w:cs="Arial"/>
          <w:szCs w:val="24"/>
        </w:rPr>
        <w:t>podręczniki;</w:t>
      </w:r>
    </w:p>
    <w:p w14:paraId="719D7A7F" w14:textId="77777777" w:rsidR="00CB1AE5" w:rsidRPr="0009586F" w:rsidRDefault="00CB1AE5" w:rsidP="00AB57C3">
      <w:pPr>
        <w:pStyle w:val="Styl"/>
        <w:numPr>
          <w:ilvl w:val="1"/>
          <w:numId w:val="173"/>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lektury obowiązkowe i uzupełniające; </w:t>
      </w:r>
    </w:p>
    <w:p w14:paraId="41714DD4" w14:textId="77777777" w:rsidR="00CB1AE5" w:rsidRPr="0009586F" w:rsidRDefault="00CB1AE5" w:rsidP="00AB57C3">
      <w:pPr>
        <w:pStyle w:val="Styl"/>
        <w:numPr>
          <w:ilvl w:val="1"/>
          <w:numId w:val="173"/>
        </w:numPr>
        <w:tabs>
          <w:tab w:val="clear" w:pos="720"/>
          <w:tab w:val="num" w:pos="567"/>
        </w:tabs>
        <w:ind w:left="567" w:right="40"/>
        <w:jc w:val="both"/>
        <w:rPr>
          <w:rFonts w:ascii="Calibri" w:hAnsi="Calibri" w:cs="Arial"/>
          <w:szCs w:val="24"/>
        </w:rPr>
      </w:pPr>
      <w:r w:rsidRPr="0009586F">
        <w:rPr>
          <w:rFonts w:ascii="Calibri" w:hAnsi="Calibri" w:cs="Arial"/>
          <w:szCs w:val="24"/>
        </w:rPr>
        <w:t>lektury popularnonaukowe;</w:t>
      </w:r>
    </w:p>
    <w:p w14:paraId="32C382E0" w14:textId="77777777" w:rsidR="00CB1AE5" w:rsidRPr="0009586F" w:rsidRDefault="00CB1AE5" w:rsidP="00AB57C3">
      <w:pPr>
        <w:pStyle w:val="Styl"/>
        <w:numPr>
          <w:ilvl w:val="1"/>
          <w:numId w:val="173"/>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wybrane pozycje z literatury pięknej; </w:t>
      </w:r>
    </w:p>
    <w:p w14:paraId="1180A272" w14:textId="77777777" w:rsidR="00CB1AE5" w:rsidRPr="0009586F" w:rsidRDefault="00CB1AE5" w:rsidP="00AB57C3">
      <w:pPr>
        <w:pStyle w:val="Styl"/>
        <w:numPr>
          <w:ilvl w:val="1"/>
          <w:numId w:val="173"/>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wydawnictwa albumowe; </w:t>
      </w:r>
    </w:p>
    <w:p w14:paraId="0EE4A571" w14:textId="77777777" w:rsidR="00CB1AE5" w:rsidRPr="0009586F" w:rsidRDefault="00CB1AE5" w:rsidP="00AB57C3">
      <w:pPr>
        <w:pStyle w:val="Styl"/>
        <w:numPr>
          <w:ilvl w:val="1"/>
          <w:numId w:val="173"/>
        </w:numPr>
        <w:tabs>
          <w:tab w:val="clear" w:pos="720"/>
          <w:tab w:val="num" w:pos="567"/>
        </w:tabs>
        <w:ind w:left="567" w:right="40"/>
        <w:jc w:val="both"/>
        <w:rPr>
          <w:rFonts w:ascii="Calibri" w:hAnsi="Calibri" w:cs="Arial"/>
          <w:szCs w:val="24"/>
        </w:rPr>
      </w:pPr>
      <w:r w:rsidRPr="0009586F">
        <w:rPr>
          <w:rFonts w:ascii="Calibri" w:hAnsi="Calibri" w:cs="Arial"/>
          <w:szCs w:val="24"/>
        </w:rPr>
        <w:t>prasa;</w:t>
      </w:r>
    </w:p>
    <w:p w14:paraId="74AB921A" w14:textId="77777777" w:rsidR="00CB1AE5" w:rsidRPr="0009586F" w:rsidRDefault="00CB1AE5" w:rsidP="00AB57C3">
      <w:pPr>
        <w:pStyle w:val="Styl"/>
        <w:numPr>
          <w:ilvl w:val="1"/>
          <w:numId w:val="173"/>
        </w:numPr>
        <w:tabs>
          <w:tab w:val="clear" w:pos="720"/>
          <w:tab w:val="num" w:pos="567"/>
        </w:tabs>
        <w:ind w:left="567" w:right="40"/>
        <w:jc w:val="both"/>
        <w:rPr>
          <w:rFonts w:ascii="Calibri" w:hAnsi="Calibri" w:cs="Arial"/>
          <w:szCs w:val="24"/>
        </w:rPr>
      </w:pPr>
      <w:r w:rsidRPr="0009586F">
        <w:rPr>
          <w:rFonts w:ascii="Calibri" w:hAnsi="Calibri" w:cs="Arial"/>
          <w:szCs w:val="24"/>
        </w:rPr>
        <w:t>literatura przedmiotowo-metodyczna oraz pozycje z zakresu pedagogiki i psychologii;</w:t>
      </w:r>
    </w:p>
    <w:p w14:paraId="7510D62B" w14:textId="77777777" w:rsidR="00CB1AE5" w:rsidRPr="0009586F" w:rsidRDefault="00CB1AE5" w:rsidP="00AB57C3">
      <w:pPr>
        <w:pStyle w:val="Styl"/>
        <w:numPr>
          <w:ilvl w:val="1"/>
          <w:numId w:val="173"/>
        </w:numPr>
        <w:tabs>
          <w:tab w:val="clear" w:pos="720"/>
          <w:tab w:val="num" w:pos="567"/>
        </w:tabs>
        <w:ind w:left="567" w:right="40"/>
        <w:jc w:val="both"/>
        <w:rPr>
          <w:rFonts w:ascii="Calibri" w:hAnsi="Calibri" w:cs="Arial"/>
          <w:szCs w:val="24"/>
        </w:rPr>
      </w:pPr>
      <w:r w:rsidRPr="0009586F">
        <w:rPr>
          <w:rFonts w:ascii="Calibri" w:hAnsi="Calibri" w:cs="Arial"/>
          <w:szCs w:val="24"/>
        </w:rPr>
        <w:t>zbiory specjalne (dokumenty dźwiękowe, audiowizualne i elektroniczne).</w:t>
      </w:r>
    </w:p>
    <w:p w14:paraId="21F53106" w14:textId="77777777" w:rsidR="00CB1AE5" w:rsidRPr="0009586F" w:rsidRDefault="00CB1AE5" w:rsidP="00292136">
      <w:pPr>
        <w:pStyle w:val="Styl"/>
        <w:numPr>
          <w:ilvl w:val="0"/>
          <w:numId w:val="8"/>
        </w:numPr>
        <w:tabs>
          <w:tab w:val="clear" w:pos="567"/>
          <w:tab w:val="num" w:pos="284"/>
        </w:tabs>
        <w:ind w:left="284" w:right="37" w:hanging="142"/>
        <w:jc w:val="both"/>
        <w:rPr>
          <w:rFonts w:ascii="Calibri" w:hAnsi="Calibri" w:cs="Arial"/>
          <w:szCs w:val="24"/>
        </w:rPr>
      </w:pPr>
      <w:r w:rsidRPr="0009586F">
        <w:rPr>
          <w:rFonts w:ascii="Calibri" w:hAnsi="Calibri" w:cs="Arial"/>
          <w:szCs w:val="24"/>
        </w:rPr>
        <w:t>Kontroli zbiorów biblioteki szkolnej dokonuje się na wniosek Dyrektora Szkoły, co najmniej raz na 5 lat, na zasadach określanych w odrębnych przepisach prawa.</w:t>
      </w:r>
    </w:p>
    <w:p w14:paraId="56668154" w14:textId="77777777" w:rsidR="00CB1AE5" w:rsidRPr="0009586F" w:rsidRDefault="00CB1AE5" w:rsidP="00292136">
      <w:pPr>
        <w:pStyle w:val="Styl"/>
        <w:numPr>
          <w:ilvl w:val="0"/>
          <w:numId w:val="8"/>
        </w:numPr>
        <w:tabs>
          <w:tab w:val="clear" w:pos="567"/>
          <w:tab w:val="num" w:pos="284"/>
        </w:tabs>
        <w:ind w:left="284" w:right="37" w:hanging="142"/>
        <w:jc w:val="both"/>
        <w:rPr>
          <w:rFonts w:ascii="Calibri" w:hAnsi="Calibri" w:cs="Arial"/>
          <w:szCs w:val="24"/>
        </w:rPr>
      </w:pPr>
      <w:r w:rsidRPr="0009586F">
        <w:rPr>
          <w:rFonts w:ascii="Calibri" w:hAnsi="Calibri" w:cs="Arial"/>
          <w:szCs w:val="24"/>
        </w:rPr>
        <w:t xml:space="preserve">Biblioteka w ramach swoich zadań współpracuje z: </w:t>
      </w:r>
    </w:p>
    <w:p w14:paraId="357C5EAA" w14:textId="77777777" w:rsidR="00CB1AE5" w:rsidRPr="0009586F" w:rsidRDefault="00CB1AE5" w:rsidP="00AB57C3">
      <w:pPr>
        <w:pStyle w:val="Styl"/>
        <w:numPr>
          <w:ilvl w:val="1"/>
          <w:numId w:val="174"/>
        </w:numPr>
        <w:tabs>
          <w:tab w:val="clear" w:pos="720"/>
          <w:tab w:val="num" w:pos="567"/>
        </w:tabs>
        <w:ind w:left="567" w:right="40"/>
        <w:jc w:val="both"/>
        <w:rPr>
          <w:rFonts w:ascii="Calibri" w:hAnsi="Calibri" w:cs="Calibri"/>
        </w:rPr>
      </w:pPr>
      <w:r w:rsidRPr="0009586F">
        <w:rPr>
          <w:rFonts w:ascii="Calibri" w:hAnsi="Calibri" w:cs="Arial"/>
        </w:rPr>
        <w:t xml:space="preserve">uczniami </w:t>
      </w:r>
      <w:r w:rsidRPr="0009586F">
        <w:rPr>
          <w:rFonts w:ascii="Calibri" w:hAnsi="Calibri" w:cs="Arial"/>
          <w:szCs w:val="24"/>
        </w:rPr>
        <w:t>poprzez</w:t>
      </w:r>
      <w:r w:rsidRPr="0009586F">
        <w:rPr>
          <w:rFonts w:ascii="Calibri" w:hAnsi="Calibri" w:cs="Calibri"/>
        </w:rPr>
        <w:t>:</w:t>
      </w:r>
    </w:p>
    <w:p w14:paraId="7F486FDA" w14:textId="77777777" w:rsidR="00CB1AE5" w:rsidRPr="0009586F" w:rsidRDefault="00CB1AE5" w:rsidP="00AB57C3">
      <w:pPr>
        <w:pStyle w:val="Styl"/>
        <w:numPr>
          <w:ilvl w:val="1"/>
          <w:numId w:val="136"/>
        </w:numPr>
        <w:tabs>
          <w:tab w:val="clear" w:pos="1134"/>
          <w:tab w:val="num" w:pos="851"/>
        </w:tabs>
        <w:ind w:left="851" w:right="37"/>
        <w:jc w:val="both"/>
        <w:rPr>
          <w:rFonts w:ascii="Calibri" w:hAnsi="Calibri"/>
          <w:szCs w:val="24"/>
        </w:rPr>
      </w:pPr>
      <w:r w:rsidRPr="0009586F">
        <w:rPr>
          <w:rFonts w:ascii="Calibri" w:hAnsi="Calibri"/>
          <w:szCs w:val="24"/>
        </w:rPr>
        <w:t xml:space="preserve">zakup nowości wydawniczych; </w:t>
      </w:r>
    </w:p>
    <w:p w14:paraId="18F80512" w14:textId="77777777" w:rsidR="00CB1AE5" w:rsidRPr="0009586F" w:rsidRDefault="00CB1AE5" w:rsidP="00AB57C3">
      <w:pPr>
        <w:pStyle w:val="Styl"/>
        <w:numPr>
          <w:ilvl w:val="1"/>
          <w:numId w:val="136"/>
        </w:numPr>
        <w:tabs>
          <w:tab w:val="clear" w:pos="1134"/>
          <w:tab w:val="num" w:pos="851"/>
        </w:tabs>
        <w:ind w:left="851" w:right="37"/>
        <w:jc w:val="both"/>
        <w:rPr>
          <w:rFonts w:ascii="Calibri" w:hAnsi="Calibri"/>
          <w:szCs w:val="24"/>
        </w:rPr>
      </w:pPr>
      <w:r w:rsidRPr="0009586F">
        <w:rPr>
          <w:rFonts w:ascii="Calibri" w:hAnsi="Calibri"/>
          <w:szCs w:val="24"/>
        </w:rPr>
        <w:t>tworzenie aktywu bibliotecznego;</w:t>
      </w:r>
    </w:p>
    <w:p w14:paraId="7DE73537" w14:textId="77777777" w:rsidR="00CB1AE5" w:rsidRPr="0009586F" w:rsidRDefault="00CB1AE5" w:rsidP="00AB57C3">
      <w:pPr>
        <w:pStyle w:val="Styl"/>
        <w:numPr>
          <w:ilvl w:val="1"/>
          <w:numId w:val="136"/>
        </w:numPr>
        <w:tabs>
          <w:tab w:val="clear" w:pos="1134"/>
          <w:tab w:val="num" w:pos="851"/>
        </w:tabs>
        <w:ind w:left="851" w:right="37"/>
        <w:jc w:val="both"/>
        <w:rPr>
          <w:rFonts w:ascii="Calibri" w:hAnsi="Calibri"/>
          <w:szCs w:val="24"/>
        </w:rPr>
      </w:pPr>
      <w:r w:rsidRPr="0009586F">
        <w:rPr>
          <w:rFonts w:ascii="Calibri" w:hAnsi="Calibri"/>
          <w:szCs w:val="24"/>
        </w:rPr>
        <w:t>informowanie o aktywności czytelniczej;</w:t>
      </w:r>
    </w:p>
    <w:p w14:paraId="29F1693B" w14:textId="77777777" w:rsidR="00CB1AE5" w:rsidRPr="0009586F" w:rsidRDefault="00CB1AE5" w:rsidP="00AB57C3">
      <w:pPr>
        <w:pStyle w:val="Styl"/>
        <w:numPr>
          <w:ilvl w:val="1"/>
          <w:numId w:val="136"/>
        </w:numPr>
        <w:tabs>
          <w:tab w:val="clear" w:pos="1134"/>
          <w:tab w:val="num" w:pos="851"/>
        </w:tabs>
        <w:ind w:left="851" w:right="37"/>
        <w:jc w:val="both"/>
        <w:rPr>
          <w:rFonts w:ascii="Calibri" w:hAnsi="Calibri"/>
          <w:szCs w:val="24"/>
        </w:rPr>
      </w:pPr>
      <w:r w:rsidRPr="0009586F">
        <w:rPr>
          <w:rFonts w:ascii="Calibri" w:hAnsi="Calibri"/>
          <w:szCs w:val="24"/>
        </w:rPr>
        <w:t>udzielanie pomocy w korzystaniu z różnych źródeł informacji, a także w doborze literatury i kształtowaniu nawyków czytelniczych;</w:t>
      </w:r>
    </w:p>
    <w:p w14:paraId="2D5EC5CA" w14:textId="77777777" w:rsidR="00CB1AE5" w:rsidRPr="0009586F" w:rsidRDefault="00CB1AE5" w:rsidP="00AB57C3">
      <w:pPr>
        <w:pStyle w:val="Styl"/>
        <w:numPr>
          <w:ilvl w:val="1"/>
          <w:numId w:val="136"/>
        </w:numPr>
        <w:tabs>
          <w:tab w:val="clear" w:pos="1134"/>
          <w:tab w:val="num" w:pos="851"/>
        </w:tabs>
        <w:ind w:left="851" w:right="37"/>
        <w:jc w:val="both"/>
        <w:rPr>
          <w:rFonts w:ascii="Calibri" w:hAnsi="Calibri"/>
          <w:szCs w:val="24"/>
        </w:rPr>
      </w:pPr>
      <w:r w:rsidRPr="0009586F">
        <w:rPr>
          <w:rFonts w:ascii="Calibri" w:hAnsi="Calibri"/>
          <w:szCs w:val="24"/>
        </w:rPr>
        <w:t>inspirowanie do poszukiwania własnych zainteresowań i pasji;</w:t>
      </w:r>
    </w:p>
    <w:p w14:paraId="27D6A98E" w14:textId="77777777" w:rsidR="00CB1AE5" w:rsidRPr="0009586F" w:rsidRDefault="00CB1AE5" w:rsidP="00AB57C3">
      <w:pPr>
        <w:pStyle w:val="Styl"/>
        <w:numPr>
          <w:ilvl w:val="1"/>
          <w:numId w:val="174"/>
        </w:numPr>
        <w:tabs>
          <w:tab w:val="clear" w:pos="720"/>
          <w:tab w:val="num" w:pos="567"/>
        </w:tabs>
        <w:ind w:left="567" w:right="40"/>
        <w:jc w:val="both"/>
        <w:rPr>
          <w:rFonts w:ascii="Calibri" w:hAnsi="Calibri" w:cs="Calibri"/>
        </w:rPr>
      </w:pPr>
      <w:r w:rsidRPr="0009586F">
        <w:rPr>
          <w:rFonts w:ascii="Calibri" w:hAnsi="Calibri" w:cs="Arial"/>
        </w:rPr>
        <w:t xml:space="preserve">nauczycielami i innymi pracownikami Szkoły </w:t>
      </w:r>
      <w:r w:rsidRPr="0009586F">
        <w:rPr>
          <w:rFonts w:ascii="Calibri" w:hAnsi="Calibri" w:cs="Arial"/>
          <w:szCs w:val="24"/>
        </w:rPr>
        <w:t>poprzez</w:t>
      </w:r>
      <w:r w:rsidRPr="0009586F">
        <w:rPr>
          <w:rFonts w:ascii="Calibri" w:hAnsi="Calibri" w:cs="Calibri"/>
        </w:rPr>
        <w:t>:</w:t>
      </w:r>
    </w:p>
    <w:p w14:paraId="713377E3" w14:textId="77777777" w:rsidR="00CB1AE5" w:rsidRPr="0009586F" w:rsidRDefault="00CB1AE5" w:rsidP="00AB57C3">
      <w:pPr>
        <w:pStyle w:val="Styl"/>
        <w:numPr>
          <w:ilvl w:val="1"/>
          <w:numId w:val="137"/>
        </w:numPr>
        <w:tabs>
          <w:tab w:val="clear" w:pos="1134"/>
          <w:tab w:val="num" w:pos="851"/>
        </w:tabs>
        <w:ind w:left="851" w:right="37"/>
        <w:jc w:val="both"/>
        <w:rPr>
          <w:rFonts w:ascii="Calibri" w:hAnsi="Calibri"/>
          <w:szCs w:val="24"/>
        </w:rPr>
      </w:pPr>
      <w:r w:rsidRPr="0009586F">
        <w:rPr>
          <w:rFonts w:ascii="Calibri" w:hAnsi="Calibri"/>
          <w:szCs w:val="24"/>
        </w:rPr>
        <w:t>zakup literatury pedagogicznej, przedmiotu, poradników metodycznych i czasopism pedagogicznych;</w:t>
      </w:r>
    </w:p>
    <w:p w14:paraId="5E8B2E5B" w14:textId="77777777" w:rsidR="00CB1AE5" w:rsidRPr="0009586F" w:rsidRDefault="00CB1AE5" w:rsidP="00AB57C3">
      <w:pPr>
        <w:pStyle w:val="Styl"/>
        <w:numPr>
          <w:ilvl w:val="1"/>
          <w:numId w:val="137"/>
        </w:numPr>
        <w:tabs>
          <w:tab w:val="clear" w:pos="1134"/>
          <w:tab w:val="num" w:pos="851"/>
        </w:tabs>
        <w:ind w:left="851" w:right="37"/>
        <w:jc w:val="both"/>
        <w:rPr>
          <w:rFonts w:ascii="Calibri" w:hAnsi="Calibri"/>
          <w:szCs w:val="24"/>
        </w:rPr>
      </w:pPr>
      <w:r w:rsidRPr="0009586F">
        <w:rPr>
          <w:rFonts w:ascii="Calibri" w:hAnsi="Calibri"/>
          <w:szCs w:val="24"/>
        </w:rPr>
        <w:t>upowszechnianie informacji o wydarzeniach kulturalnych;</w:t>
      </w:r>
    </w:p>
    <w:p w14:paraId="1C7E52AB" w14:textId="77777777" w:rsidR="00CB1AE5" w:rsidRPr="0009586F" w:rsidRDefault="00CB1AE5" w:rsidP="00AB57C3">
      <w:pPr>
        <w:pStyle w:val="Styl"/>
        <w:numPr>
          <w:ilvl w:val="1"/>
          <w:numId w:val="137"/>
        </w:numPr>
        <w:tabs>
          <w:tab w:val="clear" w:pos="1134"/>
          <w:tab w:val="num" w:pos="851"/>
        </w:tabs>
        <w:ind w:left="851" w:right="37"/>
        <w:jc w:val="both"/>
        <w:rPr>
          <w:rFonts w:ascii="Calibri" w:hAnsi="Calibri"/>
          <w:szCs w:val="24"/>
        </w:rPr>
      </w:pPr>
      <w:r w:rsidRPr="0009586F">
        <w:rPr>
          <w:rFonts w:ascii="Calibri" w:hAnsi="Calibri"/>
          <w:szCs w:val="24"/>
        </w:rPr>
        <w:t>informowanie o nowych nabytkach biblioteki;</w:t>
      </w:r>
    </w:p>
    <w:p w14:paraId="35363C65" w14:textId="77777777" w:rsidR="00CB1AE5" w:rsidRPr="0009586F" w:rsidRDefault="00CB1AE5" w:rsidP="00AB57C3">
      <w:pPr>
        <w:pStyle w:val="Styl"/>
        <w:numPr>
          <w:ilvl w:val="1"/>
          <w:numId w:val="137"/>
        </w:numPr>
        <w:tabs>
          <w:tab w:val="clear" w:pos="1134"/>
          <w:tab w:val="num" w:pos="851"/>
        </w:tabs>
        <w:ind w:left="851" w:right="37"/>
        <w:jc w:val="both"/>
        <w:rPr>
          <w:rFonts w:ascii="Calibri" w:hAnsi="Calibri"/>
          <w:szCs w:val="24"/>
        </w:rPr>
      </w:pPr>
      <w:r w:rsidRPr="0009586F">
        <w:rPr>
          <w:rFonts w:ascii="Calibri" w:hAnsi="Calibri"/>
          <w:szCs w:val="24"/>
        </w:rPr>
        <w:t>przeprowadzanie lekcji bibliotecznych;</w:t>
      </w:r>
    </w:p>
    <w:p w14:paraId="7CB7B319" w14:textId="77777777" w:rsidR="00CB1AE5" w:rsidRPr="0009586F" w:rsidRDefault="00CB1AE5" w:rsidP="00AB57C3">
      <w:pPr>
        <w:pStyle w:val="Styl"/>
        <w:numPr>
          <w:ilvl w:val="1"/>
          <w:numId w:val="137"/>
        </w:numPr>
        <w:tabs>
          <w:tab w:val="clear" w:pos="1134"/>
          <w:tab w:val="num" w:pos="851"/>
        </w:tabs>
        <w:ind w:left="851" w:right="37"/>
        <w:jc w:val="both"/>
        <w:rPr>
          <w:rFonts w:ascii="Calibri" w:hAnsi="Calibri"/>
          <w:szCs w:val="24"/>
        </w:rPr>
      </w:pPr>
      <w:r w:rsidRPr="0009586F">
        <w:rPr>
          <w:rFonts w:ascii="Calibri" w:hAnsi="Calibri"/>
          <w:szCs w:val="24"/>
        </w:rPr>
        <w:t>udostępnianie czasopism pedagogicznych i zbiorów gromadzonych w bibliotece;</w:t>
      </w:r>
    </w:p>
    <w:p w14:paraId="2E5EC011" w14:textId="77777777" w:rsidR="00CB1AE5" w:rsidRPr="0009586F" w:rsidRDefault="00CB1AE5" w:rsidP="00AB57C3">
      <w:pPr>
        <w:pStyle w:val="Styl"/>
        <w:numPr>
          <w:ilvl w:val="1"/>
          <w:numId w:val="137"/>
        </w:numPr>
        <w:tabs>
          <w:tab w:val="clear" w:pos="1134"/>
          <w:tab w:val="num" w:pos="851"/>
        </w:tabs>
        <w:ind w:left="851" w:right="37"/>
        <w:jc w:val="both"/>
        <w:rPr>
          <w:rFonts w:ascii="Calibri" w:hAnsi="Calibri"/>
          <w:szCs w:val="24"/>
        </w:rPr>
      </w:pPr>
      <w:r w:rsidRPr="0009586F">
        <w:rPr>
          <w:rFonts w:ascii="Calibri" w:hAnsi="Calibri"/>
          <w:szCs w:val="24"/>
        </w:rPr>
        <w:t>działania mające na celu poprawę stanu czytelnictwa;</w:t>
      </w:r>
    </w:p>
    <w:p w14:paraId="03FB1AEE" w14:textId="77777777" w:rsidR="00CB1AE5" w:rsidRPr="0009586F" w:rsidRDefault="00CB1AE5" w:rsidP="00AB57C3">
      <w:pPr>
        <w:pStyle w:val="Styl"/>
        <w:numPr>
          <w:ilvl w:val="1"/>
          <w:numId w:val="174"/>
        </w:numPr>
        <w:tabs>
          <w:tab w:val="clear" w:pos="720"/>
          <w:tab w:val="num" w:pos="567"/>
        </w:tabs>
        <w:ind w:left="567" w:right="40"/>
        <w:jc w:val="both"/>
        <w:rPr>
          <w:rFonts w:ascii="Calibri" w:hAnsi="Calibri" w:cs="Calibri"/>
        </w:rPr>
      </w:pPr>
      <w:r w:rsidRPr="0009586F">
        <w:rPr>
          <w:rFonts w:ascii="Calibri" w:hAnsi="Calibri" w:cs="Arial"/>
        </w:rPr>
        <w:t xml:space="preserve">rodzicami </w:t>
      </w:r>
      <w:r w:rsidRPr="0009586F">
        <w:rPr>
          <w:rFonts w:ascii="Calibri" w:hAnsi="Calibri" w:cs="Arial"/>
          <w:szCs w:val="24"/>
        </w:rPr>
        <w:t>poprzez</w:t>
      </w:r>
      <w:r w:rsidRPr="0009586F">
        <w:rPr>
          <w:rFonts w:ascii="Calibri" w:hAnsi="Calibri" w:cs="Calibri"/>
        </w:rPr>
        <w:t>:</w:t>
      </w:r>
    </w:p>
    <w:p w14:paraId="5344CC44" w14:textId="77777777" w:rsidR="00CB1AE5" w:rsidRPr="0009586F" w:rsidRDefault="00CB1AE5" w:rsidP="00AB57C3">
      <w:pPr>
        <w:pStyle w:val="Styl"/>
        <w:numPr>
          <w:ilvl w:val="1"/>
          <w:numId w:val="138"/>
        </w:numPr>
        <w:tabs>
          <w:tab w:val="clear" w:pos="1134"/>
          <w:tab w:val="num" w:pos="851"/>
        </w:tabs>
        <w:ind w:left="851" w:right="37"/>
        <w:jc w:val="both"/>
        <w:rPr>
          <w:rFonts w:ascii="Calibri" w:hAnsi="Calibri"/>
          <w:szCs w:val="24"/>
        </w:rPr>
      </w:pPr>
      <w:r w:rsidRPr="0009586F">
        <w:rPr>
          <w:rFonts w:ascii="Calibri" w:hAnsi="Calibri"/>
          <w:szCs w:val="24"/>
        </w:rPr>
        <w:t>udostępnianie zbiorów gromadzonych w bibliotece;</w:t>
      </w:r>
    </w:p>
    <w:p w14:paraId="115D2233" w14:textId="77777777" w:rsidR="00CB1AE5" w:rsidRPr="0009586F" w:rsidRDefault="00CB1AE5" w:rsidP="00AB57C3">
      <w:pPr>
        <w:pStyle w:val="Styl"/>
        <w:numPr>
          <w:ilvl w:val="1"/>
          <w:numId w:val="138"/>
        </w:numPr>
        <w:tabs>
          <w:tab w:val="clear" w:pos="1134"/>
          <w:tab w:val="num" w:pos="851"/>
        </w:tabs>
        <w:ind w:left="851" w:right="37"/>
        <w:jc w:val="both"/>
        <w:rPr>
          <w:rFonts w:ascii="Calibri" w:hAnsi="Calibri"/>
          <w:szCs w:val="24"/>
        </w:rPr>
      </w:pPr>
      <w:r w:rsidRPr="0009586F">
        <w:rPr>
          <w:rFonts w:ascii="Calibri" w:hAnsi="Calibri"/>
          <w:szCs w:val="24"/>
        </w:rPr>
        <w:t>działania na rzecz podniesienia aktywności czytelniczej dzieci;</w:t>
      </w:r>
    </w:p>
    <w:p w14:paraId="3CF5BBAB" w14:textId="77777777" w:rsidR="00CB1AE5" w:rsidRPr="0009586F" w:rsidRDefault="00CB1AE5" w:rsidP="00AB57C3">
      <w:pPr>
        <w:pStyle w:val="Styl"/>
        <w:numPr>
          <w:ilvl w:val="1"/>
          <w:numId w:val="138"/>
        </w:numPr>
        <w:tabs>
          <w:tab w:val="clear" w:pos="1134"/>
          <w:tab w:val="num" w:pos="851"/>
        </w:tabs>
        <w:ind w:left="851" w:right="37"/>
        <w:jc w:val="both"/>
        <w:rPr>
          <w:rFonts w:ascii="Calibri" w:hAnsi="Calibri"/>
          <w:szCs w:val="24"/>
        </w:rPr>
      </w:pPr>
      <w:r w:rsidRPr="0009586F">
        <w:rPr>
          <w:rFonts w:ascii="Calibri" w:hAnsi="Calibri"/>
          <w:szCs w:val="24"/>
        </w:rPr>
        <w:t>udostępnianie Statutu Szkoły, Programu wycho</w:t>
      </w:r>
      <w:r w:rsidR="00CD488B" w:rsidRPr="0009586F">
        <w:rPr>
          <w:rFonts w:ascii="Calibri" w:hAnsi="Calibri"/>
          <w:szCs w:val="24"/>
        </w:rPr>
        <w:t>wawczo-profilaktycznego oraz </w:t>
      </w:r>
      <w:r w:rsidRPr="0009586F">
        <w:rPr>
          <w:rFonts w:ascii="Calibri" w:hAnsi="Calibri"/>
          <w:szCs w:val="24"/>
        </w:rPr>
        <w:t>innych dokumentów prawa szkolnego;</w:t>
      </w:r>
    </w:p>
    <w:p w14:paraId="3A2D715A" w14:textId="77777777" w:rsidR="00CB1AE5" w:rsidRPr="0009586F" w:rsidRDefault="00CB1AE5" w:rsidP="00AB57C3">
      <w:pPr>
        <w:pStyle w:val="Styl"/>
        <w:numPr>
          <w:ilvl w:val="1"/>
          <w:numId w:val="174"/>
        </w:numPr>
        <w:tabs>
          <w:tab w:val="clear" w:pos="720"/>
          <w:tab w:val="num" w:pos="567"/>
        </w:tabs>
        <w:ind w:left="567" w:right="40"/>
        <w:jc w:val="both"/>
        <w:rPr>
          <w:rFonts w:ascii="Calibri" w:hAnsi="Calibri" w:cs="Calibri"/>
        </w:rPr>
      </w:pPr>
      <w:r w:rsidRPr="0009586F">
        <w:rPr>
          <w:rFonts w:ascii="Calibri" w:hAnsi="Calibri" w:cs="Arial"/>
        </w:rPr>
        <w:t xml:space="preserve">innymi bibliotekami </w:t>
      </w:r>
      <w:r w:rsidRPr="0009586F">
        <w:rPr>
          <w:rFonts w:ascii="Calibri" w:hAnsi="Calibri" w:cs="Arial"/>
          <w:szCs w:val="24"/>
        </w:rPr>
        <w:t>poprzez</w:t>
      </w:r>
      <w:r w:rsidRPr="0009586F">
        <w:rPr>
          <w:rFonts w:ascii="Calibri" w:hAnsi="Calibri" w:cs="Calibri"/>
        </w:rPr>
        <w:t>:</w:t>
      </w:r>
    </w:p>
    <w:p w14:paraId="7C62688D" w14:textId="77777777" w:rsidR="00CB1AE5" w:rsidRPr="0009586F" w:rsidRDefault="00CB1AE5" w:rsidP="00AB57C3">
      <w:pPr>
        <w:pStyle w:val="Styl"/>
        <w:numPr>
          <w:ilvl w:val="1"/>
          <w:numId w:val="139"/>
        </w:numPr>
        <w:tabs>
          <w:tab w:val="clear" w:pos="1134"/>
          <w:tab w:val="num" w:pos="851"/>
        </w:tabs>
        <w:ind w:left="851" w:right="37"/>
        <w:jc w:val="both"/>
        <w:rPr>
          <w:rFonts w:ascii="Calibri" w:hAnsi="Calibri"/>
          <w:szCs w:val="24"/>
        </w:rPr>
      </w:pPr>
      <w:r w:rsidRPr="0009586F">
        <w:rPr>
          <w:rFonts w:ascii="Calibri" w:hAnsi="Calibri"/>
          <w:szCs w:val="24"/>
        </w:rPr>
        <w:lastRenderedPageBreak/>
        <w:t>lekcje biblioteczne przeprowadzane przez bibliotekarzy z biblioteki publicznej;</w:t>
      </w:r>
    </w:p>
    <w:p w14:paraId="6651E7C6" w14:textId="77777777" w:rsidR="00CB1AE5" w:rsidRPr="0009586F" w:rsidRDefault="00CB1AE5" w:rsidP="00AB57C3">
      <w:pPr>
        <w:pStyle w:val="Styl"/>
        <w:numPr>
          <w:ilvl w:val="1"/>
          <w:numId w:val="139"/>
        </w:numPr>
        <w:tabs>
          <w:tab w:val="clear" w:pos="1134"/>
          <w:tab w:val="num" w:pos="851"/>
        </w:tabs>
        <w:ind w:left="851" w:right="37"/>
        <w:jc w:val="both"/>
        <w:rPr>
          <w:rFonts w:ascii="Calibri" w:hAnsi="Calibri"/>
          <w:szCs w:val="24"/>
        </w:rPr>
      </w:pPr>
      <w:r w:rsidRPr="0009586F">
        <w:rPr>
          <w:rFonts w:ascii="Calibri" w:hAnsi="Calibri"/>
          <w:szCs w:val="24"/>
        </w:rPr>
        <w:t>współorganizowanie imprez czytelniczych (konkursy, wystawy, spotkania autorskie);</w:t>
      </w:r>
    </w:p>
    <w:p w14:paraId="6F358F30" w14:textId="77777777" w:rsidR="00CB1AE5" w:rsidRPr="0009586F" w:rsidRDefault="00CB1AE5" w:rsidP="00AB57C3">
      <w:pPr>
        <w:pStyle w:val="Styl"/>
        <w:numPr>
          <w:ilvl w:val="1"/>
          <w:numId w:val="139"/>
        </w:numPr>
        <w:tabs>
          <w:tab w:val="clear" w:pos="1134"/>
          <w:tab w:val="num" w:pos="851"/>
        </w:tabs>
        <w:ind w:left="851" w:right="37"/>
        <w:jc w:val="both"/>
        <w:rPr>
          <w:rFonts w:ascii="Calibri" w:hAnsi="Calibri"/>
          <w:szCs w:val="24"/>
        </w:rPr>
      </w:pPr>
      <w:r w:rsidRPr="0009586F">
        <w:rPr>
          <w:rFonts w:ascii="Calibri" w:hAnsi="Calibri"/>
          <w:szCs w:val="24"/>
        </w:rPr>
        <w:t>wymianę informacji o zbiorach.</w:t>
      </w:r>
    </w:p>
    <w:p w14:paraId="74C312BB" w14:textId="77777777" w:rsidR="00CB1AE5" w:rsidRPr="0009586F" w:rsidRDefault="00CB1AE5" w:rsidP="00292136">
      <w:pPr>
        <w:pStyle w:val="Styl"/>
        <w:numPr>
          <w:ilvl w:val="0"/>
          <w:numId w:val="8"/>
        </w:numPr>
        <w:tabs>
          <w:tab w:val="clear" w:pos="567"/>
          <w:tab w:val="num" w:pos="284"/>
        </w:tabs>
        <w:ind w:left="284" w:right="37" w:hanging="142"/>
        <w:jc w:val="both"/>
        <w:rPr>
          <w:rFonts w:ascii="Calibri" w:hAnsi="Calibri" w:cs="Arial"/>
          <w:szCs w:val="24"/>
        </w:rPr>
      </w:pPr>
      <w:r w:rsidRPr="0009586F">
        <w:rPr>
          <w:rFonts w:ascii="Calibri" w:hAnsi="Calibri" w:cs="Arial"/>
          <w:szCs w:val="24"/>
        </w:rPr>
        <w:t>Zasady organizacji pracy biblioteki szkolnej określa Regulamin Biblioteki oraz Regulamin</w:t>
      </w:r>
      <w:r w:rsidRPr="0009586F">
        <w:rPr>
          <w:rFonts w:ascii="Calibri" w:hAnsi="Calibri"/>
          <w:szCs w:val="24"/>
        </w:rPr>
        <w:t xml:space="preserve"> Internetowego Centrum Informacji Multimedialnej</w:t>
      </w:r>
      <w:r w:rsidRPr="0009586F">
        <w:rPr>
          <w:rFonts w:ascii="Calibri" w:hAnsi="Calibri" w:cs="Arial"/>
          <w:szCs w:val="24"/>
        </w:rPr>
        <w:t>.</w:t>
      </w:r>
    </w:p>
    <w:p w14:paraId="7AB27828" w14:textId="77777777" w:rsidR="00CB1AE5" w:rsidRPr="0009586F" w:rsidRDefault="00CB1AE5" w:rsidP="00292136">
      <w:pPr>
        <w:pStyle w:val="Styl"/>
        <w:numPr>
          <w:ilvl w:val="0"/>
          <w:numId w:val="8"/>
        </w:numPr>
        <w:tabs>
          <w:tab w:val="clear" w:pos="567"/>
          <w:tab w:val="num" w:pos="284"/>
        </w:tabs>
        <w:ind w:left="284" w:right="37" w:hanging="142"/>
        <w:jc w:val="both"/>
        <w:rPr>
          <w:rFonts w:ascii="Calibri" w:hAnsi="Calibri" w:cs="Arial"/>
          <w:szCs w:val="24"/>
        </w:rPr>
      </w:pPr>
      <w:r w:rsidRPr="0009586F">
        <w:rPr>
          <w:rFonts w:ascii="Calibri" w:hAnsi="Calibri" w:cs="Arial"/>
          <w:szCs w:val="24"/>
        </w:rPr>
        <w:t>Zasady wypożyczania podręczników oraz materiałów edukacyjnych określa Regulamin wypożyczania podręczników i materiałów edukacyjnych przez uczniów Szkoły Podstawowej z Oddziałami Integracyjnymi nr 22 w Płocku.</w:t>
      </w:r>
    </w:p>
    <w:p w14:paraId="2BB889D9" w14:textId="77777777" w:rsidR="00CB1AE5" w:rsidRPr="0009586F" w:rsidRDefault="00CB1AE5" w:rsidP="00CB1AE5">
      <w:pPr>
        <w:pStyle w:val="Styl"/>
        <w:ind w:left="284" w:right="37"/>
        <w:jc w:val="both"/>
        <w:rPr>
          <w:rFonts w:ascii="Calibri" w:hAnsi="Calibri" w:cs="Arial"/>
          <w:szCs w:val="24"/>
        </w:rPr>
      </w:pPr>
    </w:p>
    <w:p w14:paraId="618D1249" w14:textId="77777777" w:rsidR="00CB1AE5" w:rsidRPr="0009586F"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7C036D28" w14:textId="77777777" w:rsidR="00CB1AE5" w:rsidRPr="0009586F" w:rsidRDefault="00CB1AE5" w:rsidP="00292136">
      <w:pPr>
        <w:pStyle w:val="Styl"/>
        <w:numPr>
          <w:ilvl w:val="0"/>
          <w:numId w:val="9"/>
        </w:numPr>
        <w:ind w:left="284" w:right="37" w:hanging="142"/>
        <w:jc w:val="both"/>
        <w:rPr>
          <w:rFonts w:ascii="Calibri" w:hAnsi="Calibri" w:cs="Arial"/>
          <w:szCs w:val="24"/>
        </w:rPr>
      </w:pPr>
      <w:r w:rsidRPr="0009586F">
        <w:rPr>
          <w:rFonts w:ascii="Calibri" w:hAnsi="Calibri" w:cs="Arial"/>
          <w:w w:val="90"/>
          <w:szCs w:val="24"/>
        </w:rPr>
        <w:t xml:space="preserve">W </w:t>
      </w:r>
      <w:r w:rsidRPr="0009586F">
        <w:rPr>
          <w:rFonts w:ascii="Calibri" w:hAnsi="Calibri" w:cs="Arial"/>
          <w:szCs w:val="24"/>
        </w:rPr>
        <w:t xml:space="preserve">Szkole działa stołówka szkolna. </w:t>
      </w:r>
    </w:p>
    <w:p w14:paraId="2A7F944A" w14:textId="77777777" w:rsidR="00CB1AE5" w:rsidRPr="0009586F" w:rsidRDefault="00CB1AE5" w:rsidP="00292136">
      <w:pPr>
        <w:pStyle w:val="Styl"/>
        <w:numPr>
          <w:ilvl w:val="0"/>
          <w:numId w:val="9"/>
        </w:numPr>
        <w:ind w:left="284" w:right="37" w:hanging="142"/>
        <w:jc w:val="both"/>
        <w:rPr>
          <w:rFonts w:ascii="Calibri" w:hAnsi="Calibri" w:cs="Arial"/>
          <w:szCs w:val="24"/>
        </w:rPr>
      </w:pPr>
      <w:r w:rsidRPr="0009586F">
        <w:rPr>
          <w:rFonts w:ascii="Calibri" w:hAnsi="Calibri" w:cs="Arial"/>
          <w:szCs w:val="24"/>
        </w:rPr>
        <w:t>Zasady organizacji pracy stołówki szkolnej określa Regulamin Stołówki.</w:t>
      </w:r>
    </w:p>
    <w:p w14:paraId="7B689EFD" w14:textId="77777777" w:rsidR="00CB1AE5" w:rsidRPr="0009586F" w:rsidRDefault="00CB1AE5" w:rsidP="00292136">
      <w:pPr>
        <w:pStyle w:val="Styl"/>
        <w:numPr>
          <w:ilvl w:val="0"/>
          <w:numId w:val="9"/>
        </w:numPr>
        <w:ind w:left="284" w:right="37" w:hanging="142"/>
        <w:jc w:val="both"/>
        <w:rPr>
          <w:rFonts w:ascii="Calibri" w:hAnsi="Calibri" w:cs="Arial"/>
          <w:szCs w:val="24"/>
        </w:rPr>
      </w:pPr>
      <w:r w:rsidRPr="0009586F">
        <w:rPr>
          <w:rFonts w:ascii="Calibri" w:hAnsi="Calibri" w:cs="Arial"/>
          <w:szCs w:val="24"/>
        </w:rPr>
        <w:t>Korzystanie z posiłków w stołówce szkolnej jest odpłatne.</w:t>
      </w:r>
    </w:p>
    <w:p w14:paraId="77A85461" w14:textId="77777777" w:rsidR="00CB1AE5" w:rsidRPr="0009586F" w:rsidRDefault="00CB1AE5" w:rsidP="00292136">
      <w:pPr>
        <w:pStyle w:val="Styl"/>
        <w:numPr>
          <w:ilvl w:val="0"/>
          <w:numId w:val="9"/>
        </w:numPr>
        <w:ind w:left="284" w:right="37" w:hanging="142"/>
        <w:jc w:val="both"/>
        <w:rPr>
          <w:rFonts w:ascii="Calibri" w:hAnsi="Calibri" w:cs="Arial"/>
          <w:szCs w:val="24"/>
        </w:rPr>
      </w:pPr>
      <w:r w:rsidRPr="0009586F">
        <w:rPr>
          <w:rFonts w:ascii="Calibri" w:hAnsi="Calibri" w:cs="Arial"/>
          <w:szCs w:val="24"/>
        </w:rPr>
        <w:t>Warunki korzystania ze stołówki szkolnej, w tym wysokość opłat za posiłki, ustala Dyrektor Szkoły w porozumieniu z organem prowadzącym.</w:t>
      </w:r>
    </w:p>
    <w:p w14:paraId="0FBA12D7" w14:textId="77777777" w:rsidR="00CB1AE5" w:rsidRPr="0009586F" w:rsidRDefault="00CB1AE5" w:rsidP="00292136">
      <w:pPr>
        <w:pStyle w:val="Styl"/>
        <w:numPr>
          <w:ilvl w:val="0"/>
          <w:numId w:val="9"/>
        </w:numPr>
        <w:ind w:left="284" w:right="37" w:hanging="142"/>
        <w:jc w:val="both"/>
        <w:rPr>
          <w:rFonts w:ascii="Calibri" w:hAnsi="Calibri" w:cs="Calibri"/>
        </w:rPr>
      </w:pPr>
      <w:bookmarkStart w:id="18" w:name="_Toc273983027"/>
      <w:r w:rsidRPr="0009586F">
        <w:rPr>
          <w:rFonts w:ascii="Calibri" w:hAnsi="Calibri" w:cs="Calibri"/>
        </w:rPr>
        <w:t>Szkoła współpracuje z różnymi  instytucjami w zakresie udzielania pomocy materialnej dla uczniów, w tym z ośrodkami pomocy społecznej.</w:t>
      </w:r>
    </w:p>
    <w:p w14:paraId="7071707C" w14:textId="77777777" w:rsidR="00CB1AE5" w:rsidRPr="0009586F" w:rsidRDefault="00CB1AE5" w:rsidP="00292136">
      <w:pPr>
        <w:pStyle w:val="Styl"/>
        <w:numPr>
          <w:ilvl w:val="0"/>
          <w:numId w:val="9"/>
        </w:numPr>
        <w:ind w:left="284" w:right="37" w:hanging="142"/>
        <w:jc w:val="both"/>
        <w:rPr>
          <w:rFonts w:ascii="Calibri" w:hAnsi="Calibri" w:cs="Calibri"/>
        </w:rPr>
      </w:pPr>
      <w:r w:rsidRPr="0009586F">
        <w:rPr>
          <w:rFonts w:ascii="Calibri" w:hAnsi="Calibri" w:cs="Calibri"/>
        </w:rPr>
        <w:t>Z żywienia w Szkole mogą korzystać również nauczyciele i pozostali pracownicy Szkoły.</w:t>
      </w:r>
    </w:p>
    <w:p w14:paraId="4AF52F98" w14:textId="77777777" w:rsidR="00CB1AE5" w:rsidRPr="0009586F" w:rsidRDefault="00CB1AE5" w:rsidP="00CB1AE5">
      <w:pPr>
        <w:pStyle w:val="Styl"/>
        <w:ind w:left="284" w:right="37"/>
        <w:jc w:val="both"/>
        <w:rPr>
          <w:rFonts w:ascii="Calibri" w:hAnsi="Calibri" w:cs="Calibri"/>
        </w:rPr>
      </w:pPr>
    </w:p>
    <w:p w14:paraId="3B2FBF73" w14:textId="77777777" w:rsidR="00CB1AE5" w:rsidRPr="0009586F"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31D06177" w14:textId="77777777" w:rsidR="00CB1AE5" w:rsidRPr="0009586F" w:rsidRDefault="00CB1AE5" w:rsidP="00CB1AE5">
      <w:pPr>
        <w:jc w:val="both"/>
        <w:rPr>
          <w:rFonts w:ascii="Calibri" w:hAnsi="Calibri" w:cs="Calibri"/>
          <w:i w:val="0"/>
        </w:rPr>
      </w:pPr>
      <w:r w:rsidRPr="0009586F">
        <w:rPr>
          <w:rFonts w:ascii="Calibri" w:hAnsi="Calibri" w:cs="Calibri"/>
          <w:i w:val="0"/>
        </w:rPr>
        <w:t>Dyrektor Szkoły przyjmuje na praktyki pedagogiczne studentów szkół wyższych na podstawie skierowania opiekuna praktyk.</w:t>
      </w:r>
    </w:p>
    <w:p w14:paraId="2237DF09" w14:textId="77777777" w:rsidR="00CB1AE5" w:rsidRPr="0009586F" w:rsidRDefault="00CB1AE5" w:rsidP="00CB1AE5">
      <w:pPr>
        <w:jc w:val="both"/>
        <w:rPr>
          <w:rFonts w:ascii="Calibri" w:hAnsi="Calibri" w:cs="Calibri"/>
          <w:i w:val="0"/>
        </w:rPr>
      </w:pPr>
    </w:p>
    <w:p w14:paraId="547416B6" w14:textId="77777777" w:rsidR="00CB1AE5" w:rsidRPr="0009586F"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04983809" w14:textId="77777777" w:rsidR="00CB1AE5" w:rsidRPr="0009586F" w:rsidRDefault="00CB1AE5" w:rsidP="00F61855">
      <w:pPr>
        <w:numPr>
          <w:ilvl w:val="0"/>
          <w:numId w:val="41"/>
        </w:numPr>
        <w:tabs>
          <w:tab w:val="clear" w:pos="360"/>
          <w:tab w:val="num" w:pos="284"/>
          <w:tab w:val="left" w:pos="720"/>
        </w:tabs>
        <w:suppressAutoHyphens/>
        <w:ind w:left="284" w:hanging="142"/>
        <w:jc w:val="both"/>
        <w:rPr>
          <w:rFonts w:ascii="Calibri" w:hAnsi="Calibri" w:cs="Calibri"/>
          <w:i w:val="0"/>
        </w:rPr>
      </w:pPr>
      <w:r w:rsidRPr="0009586F">
        <w:rPr>
          <w:rFonts w:ascii="Calibri" w:hAnsi="Calibri" w:cs="Calibri"/>
          <w:i w:val="0"/>
        </w:rPr>
        <w:t>Szkoła organizuje indywidualny tok, program nauki dla uczniów zgodnie z odrębnymi przepisami, po zasięgnięciu opinii Rady Pedagogicznej i poradni psychologiczno-</w:t>
      </w:r>
      <w:r w:rsidRPr="0009586F">
        <w:rPr>
          <w:rFonts w:ascii="Calibri" w:hAnsi="Calibri" w:cs="Calibri"/>
          <w:i w:val="0"/>
        </w:rPr>
        <w:noBreakHyphen/>
        <w:t>pedagogicznej.</w:t>
      </w:r>
    </w:p>
    <w:p w14:paraId="5EAA64AB" w14:textId="77777777" w:rsidR="00CB1AE5" w:rsidRPr="0009586F" w:rsidRDefault="00CB1AE5" w:rsidP="00F61855">
      <w:pPr>
        <w:numPr>
          <w:ilvl w:val="0"/>
          <w:numId w:val="41"/>
        </w:numPr>
        <w:tabs>
          <w:tab w:val="clear" w:pos="360"/>
          <w:tab w:val="num" w:pos="284"/>
          <w:tab w:val="left" w:pos="720"/>
        </w:tabs>
        <w:suppressAutoHyphens/>
        <w:ind w:left="284" w:hanging="142"/>
        <w:jc w:val="both"/>
        <w:rPr>
          <w:rFonts w:ascii="Calibri" w:hAnsi="Calibri" w:cs="Calibri"/>
          <w:i w:val="0"/>
        </w:rPr>
      </w:pPr>
      <w:r w:rsidRPr="0009586F">
        <w:rPr>
          <w:rFonts w:ascii="Calibri" w:hAnsi="Calibri" w:cs="Calibri"/>
          <w:i w:val="0"/>
        </w:rPr>
        <w:t xml:space="preserve">W szczególnych przypadkach, uzasadnionych stanem zdrowia ucznia, który uniemożliwia mu lub znacznie utrudnia uczęszczanie do Szkoły, Dyrektor Szkoły organizuje dla ucznia nauczanie indywidualne. </w:t>
      </w:r>
    </w:p>
    <w:p w14:paraId="49E4E530" w14:textId="77777777" w:rsidR="00CB1AE5" w:rsidRPr="0009586F" w:rsidRDefault="00CB1AE5" w:rsidP="00F61855">
      <w:pPr>
        <w:numPr>
          <w:ilvl w:val="0"/>
          <w:numId w:val="41"/>
        </w:numPr>
        <w:tabs>
          <w:tab w:val="clear" w:pos="360"/>
          <w:tab w:val="num" w:pos="284"/>
          <w:tab w:val="left" w:pos="720"/>
        </w:tabs>
        <w:suppressAutoHyphens/>
        <w:ind w:left="284" w:hanging="142"/>
        <w:jc w:val="both"/>
        <w:rPr>
          <w:rFonts w:ascii="Calibri" w:hAnsi="Calibri" w:cs="Calibri"/>
          <w:i w:val="0"/>
        </w:rPr>
      </w:pPr>
      <w:r w:rsidRPr="0009586F">
        <w:rPr>
          <w:rFonts w:ascii="Calibri" w:hAnsi="Calibri" w:cs="Calibri"/>
          <w:i w:val="0"/>
        </w:rPr>
        <w:t>Podstawą do zorganizowania nauczania indywidualnego dla ucznia jest prośba rodziców, po uzyskaniu przez nich orzeczenia o potrzebie nauczania indywidualnego wydanego przez poradnię psychologiczno-pedagogiczną.</w:t>
      </w:r>
    </w:p>
    <w:p w14:paraId="6D393FF2" w14:textId="77777777" w:rsidR="00CB1AE5" w:rsidRPr="0009586F" w:rsidRDefault="00CB1AE5" w:rsidP="00F61855">
      <w:pPr>
        <w:numPr>
          <w:ilvl w:val="0"/>
          <w:numId w:val="41"/>
        </w:numPr>
        <w:tabs>
          <w:tab w:val="clear" w:pos="360"/>
          <w:tab w:val="num" w:pos="284"/>
          <w:tab w:val="left" w:pos="720"/>
        </w:tabs>
        <w:suppressAutoHyphens/>
        <w:ind w:left="284" w:hanging="142"/>
        <w:jc w:val="both"/>
        <w:rPr>
          <w:rFonts w:ascii="Calibri" w:hAnsi="Calibri" w:cs="Calibri"/>
          <w:i w:val="0"/>
        </w:rPr>
      </w:pPr>
      <w:r w:rsidRPr="0009586F">
        <w:rPr>
          <w:rFonts w:ascii="Calibri" w:hAnsi="Calibri" w:cs="Calibri"/>
          <w:i w:val="0"/>
        </w:rPr>
        <w:t xml:space="preserve">Szczegółowy tryb organizowania nauczania indywidualnego w Szkole regulują odrębne przepisy prawa. </w:t>
      </w:r>
    </w:p>
    <w:p w14:paraId="48571B21" w14:textId="77777777" w:rsidR="00CB1AE5" w:rsidRPr="0009586F" w:rsidRDefault="00CB1AE5" w:rsidP="00CB1AE5">
      <w:pPr>
        <w:tabs>
          <w:tab w:val="left" w:pos="720"/>
        </w:tabs>
        <w:suppressAutoHyphens/>
        <w:ind w:left="284"/>
        <w:jc w:val="both"/>
        <w:rPr>
          <w:rFonts w:ascii="Calibri" w:hAnsi="Calibri" w:cs="Calibri"/>
          <w:i w:val="0"/>
        </w:rPr>
      </w:pPr>
    </w:p>
    <w:p w14:paraId="50B89056" w14:textId="77777777" w:rsidR="00CB1AE5" w:rsidRPr="0009586F" w:rsidRDefault="00CB1AE5" w:rsidP="00AB57C3">
      <w:pPr>
        <w:pStyle w:val="Nagwek3"/>
        <w:keepNext w:val="0"/>
        <w:numPr>
          <w:ilvl w:val="0"/>
          <w:numId w:val="278"/>
        </w:numPr>
        <w:suppressAutoHyphens/>
        <w:spacing w:before="0" w:after="0"/>
        <w:jc w:val="center"/>
        <w:rPr>
          <w:rFonts w:ascii="Calibri" w:hAnsi="Calibri" w:cs="Calibri"/>
          <w:i w:val="0"/>
          <w:lang w:val="pl-PL"/>
        </w:rPr>
      </w:pPr>
    </w:p>
    <w:p w14:paraId="53861ACB" w14:textId="77777777" w:rsidR="00CB1AE5" w:rsidRPr="0009586F" w:rsidRDefault="00CB1AE5" w:rsidP="00113DE0">
      <w:pPr>
        <w:numPr>
          <w:ilvl w:val="0"/>
          <w:numId w:val="99"/>
        </w:numPr>
        <w:suppressAutoHyphens/>
        <w:ind w:left="284" w:hanging="142"/>
        <w:jc w:val="both"/>
        <w:rPr>
          <w:rFonts w:ascii="Calibri" w:hAnsi="Calibri" w:cs="Calibri"/>
          <w:bCs/>
          <w:i w:val="0"/>
        </w:rPr>
      </w:pPr>
      <w:bookmarkStart w:id="19" w:name="_Hlk498931518"/>
      <w:r w:rsidRPr="0009586F">
        <w:rPr>
          <w:rFonts w:ascii="Calibri" w:hAnsi="Calibri" w:cs="Calibri"/>
          <w:bCs/>
          <w:i w:val="0"/>
        </w:rPr>
        <w:t>W ramach posiadanych możliwości Szkoła organizuje i udziela uczniom i ich rodzinom oraz na</w:t>
      </w:r>
      <w:r w:rsidR="00925EA5" w:rsidRPr="0009586F">
        <w:rPr>
          <w:rFonts w:ascii="Calibri" w:hAnsi="Calibri" w:cs="Calibri"/>
          <w:bCs/>
          <w:i w:val="0"/>
        </w:rPr>
        <w:t>uczycielom pomoc psychologiczno-</w:t>
      </w:r>
      <w:r w:rsidRPr="0009586F">
        <w:rPr>
          <w:rFonts w:ascii="Calibri" w:hAnsi="Calibri" w:cs="Calibri"/>
          <w:bCs/>
          <w:i w:val="0"/>
        </w:rPr>
        <w:t xml:space="preserve">pedagogiczną. </w:t>
      </w:r>
    </w:p>
    <w:p w14:paraId="5ABEB8A2" w14:textId="77777777" w:rsidR="00CB1AE5" w:rsidRPr="0009586F" w:rsidRDefault="00CB1AE5" w:rsidP="00113DE0">
      <w:pPr>
        <w:numPr>
          <w:ilvl w:val="0"/>
          <w:numId w:val="99"/>
        </w:numPr>
        <w:suppressAutoHyphens/>
        <w:ind w:left="284" w:hanging="142"/>
        <w:jc w:val="both"/>
        <w:rPr>
          <w:rFonts w:ascii="Calibri" w:hAnsi="Calibri" w:cs="Calibri"/>
          <w:bCs/>
          <w:i w:val="0"/>
        </w:rPr>
      </w:pPr>
      <w:r w:rsidRPr="0009586F">
        <w:rPr>
          <w:rFonts w:ascii="Calibri" w:hAnsi="Calibri" w:cs="Calibri"/>
          <w:bCs/>
          <w:i w:val="0"/>
        </w:rPr>
        <w:t>Pomoc psychologiczno-pedagogiczna udzielana uczniowi polega na rozpoznawaniu i zaspokajaniu jego indywidualnych potrzeb rozwojowych i edukacyjnych oraz rozpoznawaniu indywidualnych możliwości psychofizycznych dziecka.</w:t>
      </w:r>
    </w:p>
    <w:p w14:paraId="61BE055A" w14:textId="77777777" w:rsidR="00CB1AE5" w:rsidRPr="0009586F" w:rsidRDefault="00CB1AE5" w:rsidP="00113DE0">
      <w:pPr>
        <w:numPr>
          <w:ilvl w:val="0"/>
          <w:numId w:val="99"/>
        </w:numPr>
        <w:suppressAutoHyphens/>
        <w:ind w:left="284" w:hanging="142"/>
        <w:jc w:val="both"/>
        <w:rPr>
          <w:rFonts w:ascii="Calibri" w:hAnsi="Calibri" w:cs="Calibri"/>
          <w:bCs/>
          <w:i w:val="0"/>
        </w:rPr>
      </w:pPr>
      <w:r w:rsidRPr="0009586F">
        <w:rPr>
          <w:rFonts w:ascii="Calibri" w:hAnsi="Calibri" w:cs="Calibri"/>
          <w:bCs/>
          <w:i w:val="0"/>
        </w:rPr>
        <w:t>Pomoc psychologiczno-pedagogiczna udzielana rodzicom uczniów i nauczycielom polega na wspieraniu rodziców oraz nauczycieli w rozwiązywaniu problemów wychowawczych i dydaktycznych oraz rozwijaniu ich umiejętności wychowawczych w celu zwiększania efektywności pomocy psychologiczno-pedagogicznej.</w:t>
      </w:r>
    </w:p>
    <w:p w14:paraId="51E03A1E" w14:textId="77777777" w:rsidR="00CB1AE5" w:rsidRPr="0009586F" w:rsidRDefault="00CB1AE5" w:rsidP="00113DE0">
      <w:pPr>
        <w:numPr>
          <w:ilvl w:val="0"/>
          <w:numId w:val="99"/>
        </w:numPr>
        <w:suppressAutoHyphens/>
        <w:ind w:left="284" w:hanging="142"/>
        <w:jc w:val="both"/>
        <w:rPr>
          <w:rFonts w:ascii="Calibri" w:hAnsi="Calibri" w:cs="Calibri"/>
          <w:bCs/>
          <w:i w:val="0"/>
        </w:rPr>
      </w:pPr>
      <w:r w:rsidRPr="0009586F">
        <w:rPr>
          <w:rFonts w:ascii="Calibri" w:hAnsi="Calibri" w:cs="Calibri"/>
          <w:bCs/>
          <w:i w:val="0"/>
        </w:rPr>
        <w:t>Organizacja pomocy psychologiczno-pedagogicznej jest zadaniem Dyrektora Szkoły.</w:t>
      </w:r>
    </w:p>
    <w:p w14:paraId="2222645F" w14:textId="77777777" w:rsidR="00CB1AE5" w:rsidRPr="0009586F" w:rsidRDefault="00CB1AE5" w:rsidP="00113DE0">
      <w:pPr>
        <w:numPr>
          <w:ilvl w:val="0"/>
          <w:numId w:val="99"/>
        </w:numPr>
        <w:suppressAutoHyphens/>
        <w:ind w:left="284" w:hanging="142"/>
        <w:jc w:val="both"/>
        <w:rPr>
          <w:rFonts w:ascii="Calibri" w:hAnsi="Calibri" w:cs="Calibri"/>
          <w:bCs/>
          <w:i w:val="0"/>
        </w:rPr>
      </w:pPr>
      <w:r w:rsidRPr="0009586F">
        <w:rPr>
          <w:rFonts w:ascii="Calibri" w:hAnsi="Calibri" w:cs="Calibri"/>
          <w:bCs/>
          <w:i w:val="0"/>
        </w:rPr>
        <w:lastRenderedPageBreak/>
        <w:t>Korzystanie z pomocy psychologiczno-pedagogicznej jest dobrowolne i nieodpłatne.</w:t>
      </w:r>
    </w:p>
    <w:p w14:paraId="1C715154" w14:textId="77777777" w:rsidR="00CB1AE5" w:rsidRPr="0009586F" w:rsidRDefault="00CB1AE5" w:rsidP="00113DE0">
      <w:pPr>
        <w:numPr>
          <w:ilvl w:val="0"/>
          <w:numId w:val="99"/>
        </w:numPr>
        <w:suppressAutoHyphens/>
        <w:ind w:left="284" w:hanging="142"/>
        <w:jc w:val="both"/>
        <w:rPr>
          <w:rFonts w:ascii="Calibri" w:hAnsi="Calibri" w:cs="Calibri"/>
          <w:bCs/>
          <w:i w:val="0"/>
        </w:rPr>
      </w:pPr>
      <w:r w:rsidRPr="0009586F">
        <w:rPr>
          <w:rFonts w:ascii="Calibri" w:hAnsi="Calibri" w:cs="Calibri"/>
          <w:bCs/>
          <w:i w:val="0"/>
        </w:rPr>
        <w:t>Pomocy psychologiczno-pedagogicznej udzielają uczniom nauczyciele oraz specjaliści.</w:t>
      </w:r>
    </w:p>
    <w:p w14:paraId="4249BB90" w14:textId="77777777" w:rsidR="00CB1AE5" w:rsidRPr="0009586F" w:rsidRDefault="00CB1AE5" w:rsidP="00113DE0">
      <w:pPr>
        <w:numPr>
          <w:ilvl w:val="0"/>
          <w:numId w:val="99"/>
        </w:numPr>
        <w:suppressAutoHyphens/>
        <w:ind w:left="284" w:hanging="142"/>
        <w:jc w:val="both"/>
        <w:rPr>
          <w:rFonts w:ascii="Calibri" w:hAnsi="Calibri" w:cs="Calibri"/>
          <w:bCs/>
          <w:i w:val="0"/>
        </w:rPr>
      </w:pPr>
      <w:r w:rsidRPr="0009586F">
        <w:rPr>
          <w:rFonts w:ascii="Calibri" w:hAnsi="Calibri" w:cs="Calibri"/>
          <w:bCs/>
          <w:i w:val="0"/>
        </w:rPr>
        <w:t>Organizacja i udzielanie pomocy psychologiczno-pedagogicznej odbywa się we współpracy z:</w:t>
      </w:r>
    </w:p>
    <w:p w14:paraId="21AD580F" w14:textId="77777777" w:rsidR="00CB1AE5" w:rsidRPr="0009586F" w:rsidRDefault="00CB1AE5" w:rsidP="00AB57C3">
      <w:pPr>
        <w:pStyle w:val="Styl"/>
        <w:numPr>
          <w:ilvl w:val="1"/>
          <w:numId w:val="175"/>
        </w:numPr>
        <w:tabs>
          <w:tab w:val="clear" w:pos="720"/>
          <w:tab w:val="num" w:pos="567"/>
        </w:tabs>
        <w:ind w:left="567" w:right="40"/>
        <w:jc w:val="both"/>
        <w:rPr>
          <w:rFonts w:ascii="Calibri" w:hAnsi="Calibri" w:cs="Arial"/>
          <w:szCs w:val="24"/>
        </w:rPr>
      </w:pPr>
      <w:r w:rsidRPr="0009586F">
        <w:rPr>
          <w:rFonts w:ascii="Calibri" w:hAnsi="Calibri" w:cs="Arial"/>
          <w:szCs w:val="24"/>
        </w:rPr>
        <w:t>rodzicami uczniów;</w:t>
      </w:r>
    </w:p>
    <w:p w14:paraId="1217FBA3" w14:textId="77777777" w:rsidR="00CB1AE5" w:rsidRPr="0009586F" w:rsidRDefault="00CB1AE5" w:rsidP="00AB57C3">
      <w:pPr>
        <w:pStyle w:val="Styl"/>
        <w:numPr>
          <w:ilvl w:val="1"/>
          <w:numId w:val="175"/>
        </w:numPr>
        <w:tabs>
          <w:tab w:val="clear" w:pos="720"/>
          <w:tab w:val="num" w:pos="567"/>
        </w:tabs>
        <w:ind w:left="567" w:right="40"/>
        <w:jc w:val="both"/>
        <w:rPr>
          <w:rFonts w:ascii="Calibri" w:hAnsi="Calibri" w:cs="Arial"/>
          <w:szCs w:val="24"/>
        </w:rPr>
      </w:pPr>
      <w:r w:rsidRPr="0009586F">
        <w:rPr>
          <w:rFonts w:ascii="Calibri" w:hAnsi="Calibri" w:cs="Arial"/>
          <w:szCs w:val="24"/>
        </w:rPr>
        <w:t>poradniami psychologiczno-pedagogicznymi, w tym specjalistycznymi;</w:t>
      </w:r>
    </w:p>
    <w:p w14:paraId="3D1D5AEE" w14:textId="77777777" w:rsidR="00CB1AE5" w:rsidRPr="0009586F" w:rsidRDefault="00CB1AE5" w:rsidP="00AB57C3">
      <w:pPr>
        <w:pStyle w:val="Styl"/>
        <w:numPr>
          <w:ilvl w:val="1"/>
          <w:numId w:val="175"/>
        </w:numPr>
        <w:tabs>
          <w:tab w:val="clear" w:pos="720"/>
          <w:tab w:val="num" w:pos="567"/>
        </w:tabs>
        <w:ind w:left="567" w:right="40"/>
        <w:jc w:val="both"/>
        <w:rPr>
          <w:rFonts w:ascii="Calibri" w:hAnsi="Calibri" w:cs="Arial"/>
          <w:szCs w:val="24"/>
        </w:rPr>
      </w:pPr>
      <w:r w:rsidRPr="0009586F">
        <w:rPr>
          <w:rFonts w:ascii="Calibri" w:hAnsi="Calibri" w:cs="Arial"/>
          <w:szCs w:val="24"/>
        </w:rPr>
        <w:t>placówkami doskonalenia nauczycieli;</w:t>
      </w:r>
    </w:p>
    <w:p w14:paraId="2A363793" w14:textId="77777777" w:rsidR="00CB1AE5" w:rsidRPr="0009586F" w:rsidRDefault="00CB1AE5" w:rsidP="00AB57C3">
      <w:pPr>
        <w:pStyle w:val="Styl"/>
        <w:numPr>
          <w:ilvl w:val="1"/>
          <w:numId w:val="175"/>
        </w:numPr>
        <w:tabs>
          <w:tab w:val="clear" w:pos="720"/>
          <w:tab w:val="num" w:pos="567"/>
        </w:tabs>
        <w:ind w:left="567" w:right="40"/>
        <w:jc w:val="both"/>
        <w:rPr>
          <w:rFonts w:ascii="Calibri" w:hAnsi="Calibri" w:cs="Arial"/>
          <w:szCs w:val="24"/>
        </w:rPr>
      </w:pPr>
      <w:r w:rsidRPr="0009586F">
        <w:rPr>
          <w:rFonts w:ascii="Calibri" w:hAnsi="Calibri" w:cs="Arial"/>
          <w:szCs w:val="24"/>
        </w:rPr>
        <w:t>innymi szkołami i placówkami;</w:t>
      </w:r>
    </w:p>
    <w:p w14:paraId="7CFED771" w14:textId="77777777" w:rsidR="00CB1AE5" w:rsidRPr="0009586F" w:rsidRDefault="00CB1AE5" w:rsidP="00AB57C3">
      <w:pPr>
        <w:pStyle w:val="Styl"/>
        <w:numPr>
          <w:ilvl w:val="1"/>
          <w:numId w:val="175"/>
        </w:numPr>
        <w:tabs>
          <w:tab w:val="clear" w:pos="720"/>
          <w:tab w:val="num" w:pos="567"/>
        </w:tabs>
        <w:ind w:left="567" w:right="40"/>
        <w:jc w:val="both"/>
        <w:rPr>
          <w:rFonts w:ascii="Calibri" w:hAnsi="Calibri" w:cs="Arial"/>
          <w:kern w:val="24"/>
        </w:rPr>
      </w:pPr>
      <w:r w:rsidRPr="0009586F">
        <w:rPr>
          <w:rFonts w:ascii="Calibri" w:hAnsi="Calibri" w:cs="Arial"/>
          <w:szCs w:val="24"/>
        </w:rPr>
        <w:t>organizacjami pozarządowymi</w:t>
      </w:r>
      <w:r w:rsidRPr="0009586F">
        <w:rPr>
          <w:rFonts w:ascii="Calibri" w:hAnsi="Calibri" w:cs="Arial"/>
          <w:kern w:val="24"/>
        </w:rPr>
        <w:t xml:space="preserve"> oraz instytucjami działającymi na rzecz rodziny i dzieci.</w:t>
      </w:r>
    </w:p>
    <w:p w14:paraId="579C1079" w14:textId="77777777" w:rsidR="00CB1AE5" w:rsidRPr="0009586F" w:rsidRDefault="00CB1AE5" w:rsidP="00113DE0">
      <w:pPr>
        <w:numPr>
          <w:ilvl w:val="0"/>
          <w:numId w:val="99"/>
        </w:numPr>
        <w:suppressAutoHyphens/>
        <w:ind w:left="284" w:hanging="142"/>
        <w:jc w:val="both"/>
        <w:rPr>
          <w:rFonts w:ascii="Calibri" w:hAnsi="Calibri" w:cs="Calibri"/>
          <w:bCs/>
          <w:i w:val="0"/>
        </w:rPr>
      </w:pPr>
      <w:r w:rsidRPr="0009586F">
        <w:rPr>
          <w:rFonts w:ascii="Calibri" w:hAnsi="Calibri" w:cs="Calibri"/>
          <w:bCs/>
          <w:i w:val="0"/>
        </w:rPr>
        <w:t>Pomoc psychologiczno-pedagogiczna udzielana jest z inicjatywy:</w:t>
      </w:r>
    </w:p>
    <w:p w14:paraId="1930C6B4" w14:textId="77777777" w:rsidR="00CB1AE5" w:rsidRPr="0009586F" w:rsidRDefault="00CB1AE5" w:rsidP="00AB57C3">
      <w:pPr>
        <w:pStyle w:val="Styl"/>
        <w:numPr>
          <w:ilvl w:val="1"/>
          <w:numId w:val="176"/>
        </w:numPr>
        <w:tabs>
          <w:tab w:val="clear" w:pos="720"/>
          <w:tab w:val="num" w:pos="567"/>
        </w:tabs>
        <w:ind w:left="567" w:right="40"/>
        <w:jc w:val="both"/>
        <w:rPr>
          <w:rFonts w:ascii="Calibri" w:hAnsi="Calibri" w:cs="Arial"/>
          <w:szCs w:val="24"/>
        </w:rPr>
      </w:pPr>
      <w:r w:rsidRPr="0009586F">
        <w:rPr>
          <w:rFonts w:ascii="Calibri" w:hAnsi="Calibri" w:cs="Arial"/>
          <w:szCs w:val="24"/>
        </w:rPr>
        <w:t>ucznia;</w:t>
      </w:r>
    </w:p>
    <w:p w14:paraId="7F43AB92" w14:textId="77777777" w:rsidR="00CB1AE5" w:rsidRPr="0009586F" w:rsidRDefault="00CB1AE5" w:rsidP="00AB57C3">
      <w:pPr>
        <w:pStyle w:val="Styl"/>
        <w:numPr>
          <w:ilvl w:val="1"/>
          <w:numId w:val="176"/>
        </w:numPr>
        <w:tabs>
          <w:tab w:val="clear" w:pos="720"/>
          <w:tab w:val="num" w:pos="567"/>
        </w:tabs>
        <w:ind w:left="567" w:right="40"/>
        <w:jc w:val="both"/>
        <w:rPr>
          <w:rFonts w:ascii="Calibri" w:hAnsi="Calibri" w:cs="Arial"/>
          <w:szCs w:val="24"/>
        </w:rPr>
      </w:pPr>
      <w:r w:rsidRPr="0009586F">
        <w:rPr>
          <w:rFonts w:ascii="Calibri" w:hAnsi="Calibri" w:cs="Arial"/>
          <w:szCs w:val="24"/>
        </w:rPr>
        <w:t>rodziców ucznia;</w:t>
      </w:r>
    </w:p>
    <w:p w14:paraId="621A0B7B" w14:textId="77777777" w:rsidR="00CB1AE5" w:rsidRPr="0009586F" w:rsidRDefault="00CB1AE5" w:rsidP="00AB57C3">
      <w:pPr>
        <w:pStyle w:val="Styl"/>
        <w:numPr>
          <w:ilvl w:val="1"/>
          <w:numId w:val="176"/>
        </w:numPr>
        <w:tabs>
          <w:tab w:val="clear" w:pos="720"/>
          <w:tab w:val="num" w:pos="567"/>
        </w:tabs>
        <w:ind w:left="567" w:right="40"/>
        <w:jc w:val="both"/>
        <w:rPr>
          <w:rFonts w:ascii="Calibri" w:hAnsi="Calibri" w:cs="Arial"/>
          <w:szCs w:val="24"/>
        </w:rPr>
      </w:pPr>
      <w:r w:rsidRPr="0009586F">
        <w:rPr>
          <w:rFonts w:ascii="Calibri" w:hAnsi="Calibri" w:cs="Arial"/>
          <w:szCs w:val="24"/>
        </w:rPr>
        <w:t>Dyrektora, nauczyciela, wychowawcy lub specjalisty, prowadzącego zajęcia z uczniem;</w:t>
      </w:r>
    </w:p>
    <w:p w14:paraId="1C3748E0" w14:textId="77777777" w:rsidR="00CB1AE5" w:rsidRPr="0009586F" w:rsidRDefault="00CB1AE5" w:rsidP="00AB57C3">
      <w:pPr>
        <w:pStyle w:val="Styl"/>
        <w:numPr>
          <w:ilvl w:val="1"/>
          <w:numId w:val="176"/>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pomocy nauczyciela; </w:t>
      </w:r>
    </w:p>
    <w:p w14:paraId="0FF36F07" w14:textId="77777777" w:rsidR="00CB1AE5" w:rsidRPr="0009586F" w:rsidRDefault="00CB1AE5" w:rsidP="00AB57C3">
      <w:pPr>
        <w:pStyle w:val="Styl"/>
        <w:numPr>
          <w:ilvl w:val="1"/>
          <w:numId w:val="176"/>
        </w:numPr>
        <w:tabs>
          <w:tab w:val="clear" w:pos="720"/>
          <w:tab w:val="num" w:pos="567"/>
        </w:tabs>
        <w:ind w:left="567" w:right="40"/>
        <w:jc w:val="both"/>
        <w:rPr>
          <w:rFonts w:ascii="Calibri" w:hAnsi="Calibri" w:cs="Arial"/>
          <w:szCs w:val="24"/>
        </w:rPr>
      </w:pPr>
      <w:r w:rsidRPr="0009586F">
        <w:rPr>
          <w:rFonts w:ascii="Calibri" w:hAnsi="Calibri" w:cs="Arial"/>
          <w:szCs w:val="24"/>
        </w:rPr>
        <w:t>pielęgniarki szkolnej;</w:t>
      </w:r>
    </w:p>
    <w:p w14:paraId="08F7151F" w14:textId="77777777" w:rsidR="00CB1AE5" w:rsidRPr="0009586F" w:rsidRDefault="00CB1AE5" w:rsidP="00AB57C3">
      <w:pPr>
        <w:pStyle w:val="Styl"/>
        <w:numPr>
          <w:ilvl w:val="1"/>
          <w:numId w:val="176"/>
        </w:numPr>
        <w:tabs>
          <w:tab w:val="clear" w:pos="720"/>
          <w:tab w:val="num" w:pos="567"/>
        </w:tabs>
        <w:ind w:left="567" w:right="40"/>
        <w:jc w:val="both"/>
        <w:rPr>
          <w:rFonts w:ascii="Calibri" w:hAnsi="Calibri" w:cs="Arial"/>
          <w:szCs w:val="24"/>
        </w:rPr>
      </w:pPr>
      <w:r w:rsidRPr="0009586F">
        <w:rPr>
          <w:rFonts w:ascii="Calibri" w:hAnsi="Calibri" w:cs="Arial"/>
          <w:szCs w:val="24"/>
        </w:rPr>
        <w:t>poradni psychologiczno-pedagogicznej;</w:t>
      </w:r>
    </w:p>
    <w:p w14:paraId="09F1F4DF" w14:textId="77777777" w:rsidR="00CB1AE5" w:rsidRPr="0009586F" w:rsidRDefault="00CB1AE5" w:rsidP="00AB57C3">
      <w:pPr>
        <w:pStyle w:val="Styl"/>
        <w:numPr>
          <w:ilvl w:val="1"/>
          <w:numId w:val="176"/>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pracownika socjalnego; </w:t>
      </w:r>
    </w:p>
    <w:p w14:paraId="224BC1BE" w14:textId="77777777" w:rsidR="00CB1AE5" w:rsidRPr="0009586F" w:rsidRDefault="00CB1AE5" w:rsidP="00AB57C3">
      <w:pPr>
        <w:pStyle w:val="Styl"/>
        <w:numPr>
          <w:ilvl w:val="1"/>
          <w:numId w:val="176"/>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asystenta rodziny; </w:t>
      </w:r>
    </w:p>
    <w:p w14:paraId="4F544860" w14:textId="77777777" w:rsidR="00CB1AE5" w:rsidRPr="0009586F" w:rsidRDefault="00CB1AE5" w:rsidP="00AB57C3">
      <w:pPr>
        <w:pStyle w:val="Styl"/>
        <w:numPr>
          <w:ilvl w:val="1"/>
          <w:numId w:val="176"/>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kuratora sądowego; </w:t>
      </w:r>
    </w:p>
    <w:p w14:paraId="6F69671C" w14:textId="77777777" w:rsidR="00CB1AE5" w:rsidRPr="0009586F" w:rsidRDefault="00CB1AE5" w:rsidP="00AB57C3">
      <w:pPr>
        <w:pStyle w:val="Styl"/>
        <w:numPr>
          <w:ilvl w:val="1"/>
          <w:numId w:val="176"/>
        </w:numPr>
        <w:tabs>
          <w:tab w:val="clear" w:pos="720"/>
          <w:tab w:val="num" w:pos="567"/>
        </w:tabs>
        <w:ind w:left="567" w:right="40"/>
        <w:jc w:val="both"/>
        <w:rPr>
          <w:rFonts w:ascii="Calibri" w:hAnsi="Calibri" w:cs="Arial"/>
          <w:szCs w:val="24"/>
        </w:rPr>
      </w:pPr>
      <w:r w:rsidRPr="0009586F">
        <w:rPr>
          <w:rFonts w:ascii="Calibri" w:hAnsi="Calibri" w:cs="Arial"/>
          <w:szCs w:val="24"/>
        </w:rPr>
        <w:t>organizacji pozarządowej, innej instytucji lub podmiotu działających na rzecz rodziny i dzieci.</w:t>
      </w:r>
    </w:p>
    <w:p w14:paraId="39A58E04" w14:textId="77777777" w:rsidR="00CB1AE5" w:rsidRPr="0009586F" w:rsidRDefault="00CB1AE5" w:rsidP="00113DE0">
      <w:pPr>
        <w:numPr>
          <w:ilvl w:val="0"/>
          <w:numId w:val="99"/>
        </w:numPr>
        <w:suppressAutoHyphens/>
        <w:ind w:left="284" w:hanging="142"/>
        <w:jc w:val="both"/>
        <w:rPr>
          <w:rFonts w:ascii="Calibri" w:hAnsi="Calibri" w:cs="Calibri"/>
          <w:bCs/>
          <w:i w:val="0"/>
        </w:rPr>
      </w:pPr>
      <w:r w:rsidRPr="0009586F">
        <w:rPr>
          <w:rFonts w:ascii="Calibri" w:hAnsi="Calibri" w:cs="Calibri"/>
          <w:bCs/>
          <w:i w:val="0"/>
        </w:rPr>
        <w:t>Pomoc psychologiczno-pedagogiczna jest udzielana:</w:t>
      </w:r>
    </w:p>
    <w:p w14:paraId="1F45F836" w14:textId="77777777" w:rsidR="00CB1AE5" w:rsidRPr="0009586F" w:rsidRDefault="00CB1AE5" w:rsidP="00AB57C3">
      <w:pPr>
        <w:pStyle w:val="Styl"/>
        <w:numPr>
          <w:ilvl w:val="1"/>
          <w:numId w:val="177"/>
        </w:numPr>
        <w:tabs>
          <w:tab w:val="clear" w:pos="720"/>
          <w:tab w:val="num" w:pos="567"/>
        </w:tabs>
        <w:ind w:left="567" w:right="40"/>
        <w:jc w:val="both"/>
        <w:rPr>
          <w:rFonts w:ascii="Calibri" w:hAnsi="Calibri" w:cs="Arial"/>
          <w:kern w:val="24"/>
        </w:rPr>
      </w:pPr>
      <w:r w:rsidRPr="0009586F">
        <w:rPr>
          <w:rFonts w:ascii="Calibri" w:hAnsi="Calibri" w:cs="Arial"/>
        </w:rPr>
        <w:t xml:space="preserve">uczniom klas I-VIII - w trakcie bieżącej pracy z uczniem oraz przez zintegrowane działania </w:t>
      </w:r>
      <w:r w:rsidRPr="0009586F">
        <w:rPr>
          <w:rFonts w:ascii="Calibri" w:hAnsi="Calibri" w:cs="Arial"/>
          <w:szCs w:val="24"/>
        </w:rPr>
        <w:t>nauczycieli</w:t>
      </w:r>
      <w:r w:rsidRPr="0009586F">
        <w:rPr>
          <w:rFonts w:ascii="Calibri" w:hAnsi="Calibri" w:cs="Arial"/>
          <w:kern w:val="24"/>
        </w:rPr>
        <w:t xml:space="preserve"> i specjalistów, a także w formie:</w:t>
      </w:r>
    </w:p>
    <w:p w14:paraId="5A4FF167" w14:textId="77777777" w:rsidR="00CB1AE5" w:rsidRPr="0009586F" w:rsidRDefault="00CB1AE5" w:rsidP="00113DE0">
      <w:pPr>
        <w:numPr>
          <w:ilvl w:val="2"/>
          <w:numId w:val="100"/>
        </w:numPr>
        <w:tabs>
          <w:tab w:val="clear" w:pos="1701"/>
        </w:tabs>
        <w:ind w:left="851" w:hanging="284"/>
        <w:jc w:val="both"/>
        <w:rPr>
          <w:rFonts w:ascii="Calibri" w:hAnsi="Calibri" w:cs="Arial"/>
          <w:i w:val="0"/>
          <w:kern w:val="24"/>
        </w:rPr>
      </w:pPr>
      <w:r w:rsidRPr="0009586F">
        <w:rPr>
          <w:rFonts w:ascii="Calibri" w:hAnsi="Calibri" w:cs="Arial"/>
          <w:i w:val="0"/>
          <w:kern w:val="24"/>
        </w:rPr>
        <w:t>zajęć rozwijających uzdolnienia;</w:t>
      </w:r>
    </w:p>
    <w:p w14:paraId="47ECE8B0" w14:textId="77777777" w:rsidR="00CB1AE5" w:rsidRPr="0009586F" w:rsidRDefault="00CB1AE5" w:rsidP="00113DE0">
      <w:pPr>
        <w:numPr>
          <w:ilvl w:val="2"/>
          <w:numId w:val="100"/>
        </w:numPr>
        <w:tabs>
          <w:tab w:val="clear" w:pos="1701"/>
        </w:tabs>
        <w:ind w:left="851" w:hanging="284"/>
        <w:jc w:val="both"/>
        <w:rPr>
          <w:rFonts w:ascii="Calibri" w:hAnsi="Calibri" w:cs="Arial"/>
          <w:i w:val="0"/>
          <w:kern w:val="24"/>
        </w:rPr>
      </w:pPr>
      <w:r w:rsidRPr="0009586F">
        <w:rPr>
          <w:rFonts w:ascii="Calibri" w:hAnsi="Calibri" w:cs="Arial"/>
          <w:i w:val="0"/>
          <w:kern w:val="24"/>
        </w:rPr>
        <w:t>zajęć rozwijających umiejętności uczenia się;</w:t>
      </w:r>
    </w:p>
    <w:p w14:paraId="66A793D5" w14:textId="77777777" w:rsidR="00CB1AE5" w:rsidRPr="0009586F" w:rsidRDefault="00CB1AE5" w:rsidP="00113DE0">
      <w:pPr>
        <w:numPr>
          <w:ilvl w:val="2"/>
          <w:numId w:val="100"/>
        </w:numPr>
        <w:tabs>
          <w:tab w:val="clear" w:pos="1701"/>
        </w:tabs>
        <w:ind w:left="851" w:hanging="284"/>
        <w:jc w:val="both"/>
        <w:rPr>
          <w:rFonts w:ascii="Calibri" w:hAnsi="Calibri" w:cs="Arial"/>
          <w:i w:val="0"/>
          <w:kern w:val="24"/>
        </w:rPr>
      </w:pPr>
      <w:r w:rsidRPr="0009586F">
        <w:rPr>
          <w:rFonts w:ascii="Calibri" w:hAnsi="Calibri" w:cs="Arial"/>
          <w:i w:val="0"/>
          <w:kern w:val="24"/>
        </w:rPr>
        <w:t>zajęć dydaktyczno-wyrównawczych;</w:t>
      </w:r>
    </w:p>
    <w:p w14:paraId="45DF41CC" w14:textId="77777777" w:rsidR="00CB1AE5" w:rsidRPr="0009586F" w:rsidRDefault="00CB1AE5" w:rsidP="00113DE0">
      <w:pPr>
        <w:numPr>
          <w:ilvl w:val="2"/>
          <w:numId w:val="100"/>
        </w:numPr>
        <w:tabs>
          <w:tab w:val="clear" w:pos="1701"/>
        </w:tabs>
        <w:ind w:left="851" w:hanging="284"/>
        <w:jc w:val="both"/>
        <w:rPr>
          <w:rFonts w:ascii="Calibri" w:hAnsi="Calibri" w:cs="Arial"/>
          <w:i w:val="0"/>
          <w:kern w:val="24"/>
        </w:rPr>
      </w:pPr>
      <w:r w:rsidRPr="0009586F">
        <w:rPr>
          <w:rFonts w:ascii="Calibri" w:hAnsi="Calibri" w:cs="Arial"/>
          <w:i w:val="0"/>
          <w:kern w:val="24"/>
        </w:rPr>
        <w:t>zajęć specjalistycznych;</w:t>
      </w:r>
    </w:p>
    <w:p w14:paraId="20EC0CC6" w14:textId="77777777" w:rsidR="00CB1AE5" w:rsidRPr="0009586F" w:rsidRDefault="00CB1AE5" w:rsidP="00113DE0">
      <w:pPr>
        <w:numPr>
          <w:ilvl w:val="2"/>
          <w:numId w:val="100"/>
        </w:numPr>
        <w:tabs>
          <w:tab w:val="clear" w:pos="1701"/>
        </w:tabs>
        <w:ind w:left="851" w:hanging="284"/>
        <w:jc w:val="both"/>
        <w:rPr>
          <w:rFonts w:ascii="Calibri" w:hAnsi="Calibri" w:cs="Arial"/>
          <w:i w:val="0"/>
          <w:kern w:val="24"/>
        </w:rPr>
      </w:pPr>
      <w:r w:rsidRPr="0009586F">
        <w:rPr>
          <w:rFonts w:ascii="Calibri" w:hAnsi="Calibri" w:cs="Arial"/>
          <w:i w:val="0"/>
          <w:kern w:val="24"/>
        </w:rPr>
        <w:t>zajęć związanych z wyborem kierunku kształcenia i zawodu;</w:t>
      </w:r>
    </w:p>
    <w:p w14:paraId="1AB2BD5B" w14:textId="77777777" w:rsidR="00CB1AE5" w:rsidRPr="0009586F" w:rsidRDefault="00CB1AE5" w:rsidP="00113DE0">
      <w:pPr>
        <w:numPr>
          <w:ilvl w:val="2"/>
          <w:numId w:val="100"/>
        </w:numPr>
        <w:tabs>
          <w:tab w:val="clear" w:pos="1701"/>
        </w:tabs>
        <w:ind w:left="851" w:hanging="284"/>
        <w:jc w:val="both"/>
        <w:rPr>
          <w:rFonts w:ascii="Calibri" w:hAnsi="Calibri" w:cs="Arial"/>
          <w:i w:val="0"/>
          <w:kern w:val="24"/>
        </w:rPr>
      </w:pPr>
      <w:r w:rsidRPr="0009586F">
        <w:rPr>
          <w:rFonts w:ascii="Calibri" w:hAnsi="Calibri" w:cs="Arial"/>
          <w:i w:val="0"/>
          <w:kern w:val="24"/>
        </w:rPr>
        <w:t>zindywidualizowanej ścieżki kształcenia;</w:t>
      </w:r>
    </w:p>
    <w:p w14:paraId="56171317" w14:textId="77777777" w:rsidR="00CB1AE5" w:rsidRPr="0009586F" w:rsidRDefault="00CB1AE5" w:rsidP="00113DE0">
      <w:pPr>
        <w:numPr>
          <w:ilvl w:val="2"/>
          <w:numId w:val="100"/>
        </w:numPr>
        <w:tabs>
          <w:tab w:val="clear" w:pos="1701"/>
        </w:tabs>
        <w:ind w:left="851" w:hanging="284"/>
        <w:jc w:val="both"/>
        <w:rPr>
          <w:rFonts w:ascii="Calibri" w:hAnsi="Calibri" w:cs="Arial"/>
          <w:i w:val="0"/>
          <w:kern w:val="24"/>
        </w:rPr>
      </w:pPr>
      <w:r w:rsidRPr="0009586F">
        <w:rPr>
          <w:rFonts w:ascii="Calibri" w:hAnsi="Calibri" w:cs="Arial"/>
          <w:i w:val="0"/>
          <w:kern w:val="24"/>
        </w:rPr>
        <w:t>porad i konsultacji;</w:t>
      </w:r>
    </w:p>
    <w:p w14:paraId="4E443AB0" w14:textId="77777777" w:rsidR="00CB1AE5" w:rsidRPr="0009586F" w:rsidRDefault="00CB1AE5" w:rsidP="00113DE0">
      <w:pPr>
        <w:numPr>
          <w:ilvl w:val="2"/>
          <w:numId w:val="100"/>
        </w:numPr>
        <w:tabs>
          <w:tab w:val="clear" w:pos="1701"/>
        </w:tabs>
        <w:ind w:left="851" w:hanging="284"/>
        <w:jc w:val="both"/>
        <w:rPr>
          <w:rFonts w:ascii="Calibri" w:hAnsi="Calibri" w:cs="Arial"/>
          <w:i w:val="0"/>
          <w:kern w:val="24"/>
        </w:rPr>
      </w:pPr>
      <w:r w:rsidRPr="0009586F">
        <w:rPr>
          <w:rFonts w:ascii="Calibri" w:hAnsi="Calibri" w:cs="Arial"/>
          <w:i w:val="0"/>
          <w:kern w:val="24"/>
        </w:rPr>
        <w:t>warsztatów.</w:t>
      </w:r>
    </w:p>
    <w:p w14:paraId="2A8C49E8" w14:textId="77777777" w:rsidR="00CB1AE5" w:rsidRPr="0009586F" w:rsidRDefault="00CB1AE5" w:rsidP="00113DE0">
      <w:pPr>
        <w:numPr>
          <w:ilvl w:val="0"/>
          <w:numId w:val="99"/>
        </w:numPr>
        <w:tabs>
          <w:tab w:val="left" w:pos="426"/>
        </w:tabs>
        <w:suppressAutoHyphens/>
        <w:ind w:left="284" w:hanging="142"/>
        <w:jc w:val="both"/>
        <w:rPr>
          <w:rFonts w:ascii="Calibri" w:hAnsi="Calibri" w:cs="Calibri"/>
          <w:bCs/>
          <w:i w:val="0"/>
        </w:rPr>
      </w:pPr>
      <w:r w:rsidRPr="0009586F">
        <w:rPr>
          <w:rFonts w:ascii="Calibri" w:hAnsi="Calibri" w:cs="Calibri"/>
          <w:bCs/>
          <w:i w:val="0"/>
        </w:rPr>
        <w:t>Pomoc psychologiczno-pedagogiczna jest udzielana rodzicom uczniów i nauczycielom w formie porad, konsultacji, warsztatów i szkoleń.</w:t>
      </w:r>
    </w:p>
    <w:p w14:paraId="62FC0632" w14:textId="77777777" w:rsidR="00CB1AE5" w:rsidRPr="0009586F" w:rsidRDefault="00CB1AE5" w:rsidP="00113DE0">
      <w:pPr>
        <w:numPr>
          <w:ilvl w:val="0"/>
          <w:numId w:val="99"/>
        </w:numPr>
        <w:tabs>
          <w:tab w:val="left" w:pos="426"/>
        </w:tabs>
        <w:suppressAutoHyphens/>
        <w:ind w:left="284" w:hanging="142"/>
        <w:jc w:val="both"/>
        <w:rPr>
          <w:rFonts w:ascii="Calibri" w:hAnsi="Calibri" w:cs="Calibri"/>
          <w:bCs/>
          <w:i w:val="0"/>
        </w:rPr>
      </w:pPr>
      <w:r w:rsidRPr="0009586F">
        <w:rPr>
          <w:rFonts w:ascii="Calibri" w:hAnsi="Calibri" w:cs="Calibri"/>
          <w:bCs/>
          <w:i w:val="0"/>
        </w:rPr>
        <w:t xml:space="preserve">Poszczególne formy pomocy psychologiczno-pedagogicznej, o których mowa w ust. 9. Dyrektor Szkoły organizuje na zasadach określonych w odrębnych przepisach prawa. </w:t>
      </w:r>
    </w:p>
    <w:p w14:paraId="79869FDA" w14:textId="77777777" w:rsidR="00CB1AE5" w:rsidRPr="0009586F" w:rsidRDefault="00CB1AE5" w:rsidP="00113DE0">
      <w:pPr>
        <w:numPr>
          <w:ilvl w:val="0"/>
          <w:numId w:val="99"/>
        </w:numPr>
        <w:tabs>
          <w:tab w:val="left" w:pos="426"/>
        </w:tabs>
        <w:suppressAutoHyphens/>
        <w:ind w:left="284" w:hanging="142"/>
        <w:jc w:val="both"/>
        <w:rPr>
          <w:rFonts w:ascii="Calibri" w:hAnsi="Calibri" w:cs="Calibri"/>
          <w:bCs/>
          <w:i w:val="0"/>
        </w:rPr>
      </w:pPr>
      <w:r w:rsidRPr="0009586F">
        <w:rPr>
          <w:rFonts w:ascii="Calibri" w:hAnsi="Calibri" w:cs="Calibri"/>
          <w:bCs/>
          <w:i w:val="0"/>
        </w:rPr>
        <w:t xml:space="preserve">Zindywidualizowana ścieżka kształcenia organizowana jest na podstawie i zgodnie z treścią opinii wydanej przez właściwą poradnię psychologiczno-pedagogiczną. </w:t>
      </w:r>
    </w:p>
    <w:p w14:paraId="3CAF596B" w14:textId="77777777" w:rsidR="00CB1AE5" w:rsidRPr="0009586F" w:rsidRDefault="00CB1AE5" w:rsidP="00113DE0">
      <w:pPr>
        <w:numPr>
          <w:ilvl w:val="0"/>
          <w:numId w:val="99"/>
        </w:numPr>
        <w:tabs>
          <w:tab w:val="left" w:pos="426"/>
        </w:tabs>
        <w:suppressAutoHyphens/>
        <w:ind w:left="284" w:hanging="142"/>
        <w:jc w:val="both"/>
        <w:rPr>
          <w:rFonts w:ascii="Calibri" w:hAnsi="Calibri" w:cs="Calibri"/>
          <w:bCs/>
          <w:i w:val="0"/>
        </w:rPr>
      </w:pPr>
      <w:r w:rsidRPr="0009586F">
        <w:rPr>
          <w:rFonts w:ascii="Calibri" w:hAnsi="Calibri" w:cs="Calibri"/>
          <w:bCs/>
          <w:i w:val="0"/>
        </w:rPr>
        <w:t>Porady i konsultacje dla uczniów oraz porady, konsultacje, warsztaty i szkolenia dla rodziców i nauczycieli prowadzą nauczyciele, wychowawcy grup wychowawczych i specjaliści.</w:t>
      </w:r>
    </w:p>
    <w:p w14:paraId="2E063504" w14:textId="77777777" w:rsidR="00CB1AE5" w:rsidRPr="0009586F" w:rsidRDefault="00CB1AE5" w:rsidP="00113DE0">
      <w:pPr>
        <w:numPr>
          <w:ilvl w:val="0"/>
          <w:numId w:val="99"/>
        </w:numPr>
        <w:tabs>
          <w:tab w:val="left" w:pos="426"/>
        </w:tabs>
        <w:suppressAutoHyphens/>
        <w:ind w:left="284" w:hanging="142"/>
        <w:jc w:val="both"/>
        <w:rPr>
          <w:rFonts w:ascii="Calibri" w:hAnsi="Calibri" w:cs="Calibri"/>
          <w:bCs/>
          <w:i w:val="0"/>
        </w:rPr>
      </w:pPr>
      <w:r w:rsidRPr="0009586F">
        <w:rPr>
          <w:rFonts w:ascii="Calibri" w:hAnsi="Calibri" w:cs="Calibri"/>
          <w:bCs/>
          <w:i w:val="0"/>
        </w:rPr>
        <w:t>Nauczyciele, wychowawcy oraz specjaliści prowadzą działania mające na celu rozpoznanie indywidualnych potrzeb rozwojowych i edukacyjnych oraz możliwości psychofizycznych uczniów, określenie ich mocnych stron oraz rozpoznanie i</w:t>
      </w:r>
      <w:r w:rsidR="00C06EE5" w:rsidRPr="0009586F">
        <w:rPr>
          <w:rFonts w:ascii="Calibri" w:hAnsi="Calibri" w:cs="Calibri"/>
          <w:bCs/>
          <w:i w:val="0"/>
        </w:rPr>
        <w:t>ch zainteresowań i uzdolnień, a </w:t>
      </w:r>
      <w:r w:rsidRPr="0009586F">
        <w:rPr>
          <w:rFonts w:ascii="Calibri" w:hAnsi="Calibri" w:cs="Calibri"/>
          <w:bCs/>
          <w:i w:val="0"/>
        </w:rPr>
        <w:t>także zaplanowanie wsparcia związanego z rozwijaniem zainteresowań i uzdolnień dzieci.</w:t>
      </w:r>
    </w:p>
    <w:p w14:paraId="3F2C9772" w14:textId="77777777" w:rsidR="00CB1AE5" w:rsidRPr="0009586F" w:rsidRDefault="00CB1AE5" w:rsidP="00113DE0">
      <w:pPr>
        <w:numPr>
          <w:ilvl w:val="0"/>
          <w:numId w:val="99"/>
        </w:numPr>
        <w:tabs>
          <w:tab w:val="left" w:pos="426"/>
        </w:tabs>
        <w:suppressAutoHyphens/>
        <w:ind w:left="284" w:hanging="142"/>
        <w:jc w:val="both"/>
        <w:rPr>
          <w:rFonts w:ascii="Calibri" w:hAnsi="Calibri" w:cs="Calibri"/>
          <w:bCs/>
          <w:i w:val="0"/>
        </w:rPr>
      </w:pPr>
      <w:r w:rsidRPr="0009586F">
        <w:rPr>
          <w:rFonts w:ascii="Calibri" w:hAnsi="Calibri" w:cs="Calibri"/>
          <w:bCs/>
          <w:i w:val="0"/>
        </w:rPr>
        <w:lastRenderedPageBreak/>
        <w:t xml:space="preserve">W razie stwierdzenia, że dziecko ze względu na potrzeby rozwojowe lub edukacyjne wymaga objęcia pomocą psychologiczno-pedagogiczną nauczyciel, wychowawca grupy wychowawczej lub specjalista informuje o tym niezwłocznie wychowawcę klasy. </w:t>
      </w:r>
    </w:p>
    <w:p w14:paraId="2CBAC4B6" w14:textId="77777777" w:rsidR="00CB1AE5" w:rsidRPr="0009586F" w:rsidRDefault="00CB1AE5" w:rsidP="00113DE0">
      <w:pPr>
        <w:numPr>
          <w:ilvl w:val="0"/>
          <w:numId w:val="99"/>
        </w:numPr>
        <w:tabs>
          <w:tab w:val="left" w:pos="426"/>
        </w:tabs>
        <w:suppressAutoHyphens/>
        <w:ind w:left="284" w:hanging="142"/>
        <w:jc w:val="both"/>
        <w:rPr>
          <w:rFonts w:ascii="Calibri" w:hAnsi="Calibri" w:cs="Calibri"/>
          <w:bCs/>
          <w:i w:val="0"/>
        </w:rPr>
      </w:pPr>
      <w:r w:rsidRPr="0009586F">
        <w:rPr>
          <w:rFonts w:ascii="Calibri" w:hAnsi="Calibri" w:cs="Calibri"/>
          <w:bCs/>
          <w:i w:val="0"/>
        </w:rPr>
        <w:t>Wychowawca klasy informuje innych nauczycieli, wychowawców grup, specjalistów o potrzebie objęcia dziecka pomocą psychologiczno-pedagogiczną w trakcie ich bieżącej pracy z dzieckiem oraz planuje i koordynuje pomoc psychologiczno-pedagogiczną w ramach zintegrowanych działań nauczycieli i specjalistów.</w:t>
      </w:r>
    </w:p>
    <w:p w14:paraId="14193ADC" w14:textId="77777777" w:rsidR="00CB1AE5" w:rsidRPr="0009586F" w:rsidRDefault="00CB1AE5" w:rsidP="00113DE0">
      <w:pPr>
        <w:numPr>
          <w:ilvl w:val="0"/>
          <w:numId w:val="99"/>
        </w:numPr>
        <w:tabs>
          <w:tab w:val="left" w:pos="426"/>
        </w:tabs>
        <w:suppressAutoHyphens/>
        <w:ind w:left="284" w:hanging="142"/>
        <w:jc w:val="both"/>
        <w:rPr>
          <w:rFonts w:ascii="Calibri" w:hAnsi="Calibri" w:cs="Calibri"/>
          <w:bCs/>
          <w:i w:val="0"/>
        </w:rPr>
      </w:pPr>
      <w:r w:rsidRPr="0009586F">
        <w:rPr>
          <w:rFonts w:ascii="Calibri" w:hAnsi="Calibri" w:cs="Calibri"/>
          <w:bCs/>
          <w:i w:val="0"/>
        </w:rPr>
        <w:t xml:space="preserve">Dyrektor Szkoły ustala formy tej pomocy, okres ich udzielania oraz wymiar godzin, podczas których poszczególne formy będą realizowane z uwzględnieniem organizacji Szkoły określonej w arkuszu organizacyjnym. </w:t>
      </w:r>
    </w:p>
    <w:p w14:paraId="26F3BB00" w14:textId="77777777" w:rsidR="00CB1AE5" w:rsidRPr="0009586F" w:rsidRDefault="00CB1AE5" w:rsidP="00CB1AE5">
      <w:pPr>
        <w:suppressAutoHyphens/>
        <w:ind w:left="360"/>
        <w:jc w:val="both"/>
        <w:rPr>
          <w:rFonts w:ascii="Calibri" w:hAnsi="Calibri" w:cs="Calibri"/>
          <w:bCs/>
          <w:i w:val="0"/>
        </w:rPr>
      </w:pPr>
    </w:p>
    <w:bookmarkEnd w:id="19"/>
    <w:p w14:paraId="6F59C7DD" w14:textId="77777777" w:rsidR="00CB1AE5" w:rsidRPr="0009586F"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62555375" w14:textId="77777777" w:rsidR="00CB1AE5" w:rsidRPr="0009586F" w:rsidRDefault="00CB1AE5" w:rsidP="00CB1AE5">
      <w:pPr>
        <w:pStyle w:val="Styl"/>
        <w:ind w:right="40"/>
        <w:jc w:val="both"/>
        <w:rPr>
          <w:rFonts w:ascii="Calibri" w:hAnsi="Calibri" w:cs="Arial"/>
          <w:szCs w:val="24"/>
        </w:rPr>
      </w:pPr>
      <w:r w:rsidRPr="0009586F">
        <w:rPr>
          <w:rFonts w:ascii="Calibri" w:hAnsi="Calibri" w:cs="Arial"/>
          <w:szCs w:val="24"/>
        </w:rPr>
        <w:t xml:space="preserve">Do realizacji celów i zadań statutowych Szkoły służą w szczególności: </w:t>
      </w:r>
    </w:p>
    <w:p w14:paraId="7E6F982D" w14:textId="77777777" w:rsidR="00CB1AE5" w:rsidRPr="0009586F" w:rsidRDefault="00CB1AE5" w:rsidP="00AB57C3">
      <w:pPr>
        <w:pStyle w:val="Styl"/>
        <w:numPr>
          <w:ilvl w:val="1"/>
          <w:numId w:val="279"/>
        </w:numPr>
        <w:ind w:left="567" w:right="40"/>
        <w:jc w:val="both"/>
        <w:rPr>
          <w:rFonts w:ascii="Calibri" w:hAnsi="Calibri" w:cs="Arial"/>
          <w:szCs w:val="24"/>
        </w:rPr>
      </w:pPr>
      <w:r w:rsidRPr="0009586F">
        <w:rPr>
          <w:rFonts w:ascii="Calibri" w:hAnsi="Calibri" w:cs="Arial"/>
          <w:szCs w:val="24"/>
        </w:rPr>
        <w:t xml:space="preserve">sale lekcyjne znajdujące się w budynku szkolnym, spełniające wymogi bhp i ppoż.; </w:t>
      </w:r>
    </w:p>
    <w:p w14:paraId="1A2DED09" w14:textId="77777777" w:rsidR="00CB1AE5" w:rsidRPr="0009586F" w:rsidRDefault="00CB1AE5" w:rsidP="00AB57C3">
      <w:pPr>
        <w:pStyle w:val="Styl"/>
        <w:numPr>
          <w:ilvl w:val="1"/>
          <w:numId w:val="279"/>
        </w:numPr>
        <w:ind w:left="567" w:right="40"/>
        <w:jc w:val="both"/>
        <w:rPr>
          <w:rFonts w:ascii="Calibri" w:hAnsi="Calibri" w:cs="Arial"/>
          <w:szCs w:val="24"/>
        </w:rPr>
      </w:pPr>
      <w:r w:rsidRPr="0009586F">
        <w:rPr>
          <w:rFonts w:ascii="Calibri" w:hAnsi="Calibri" w:cs="Arial"/>
          <w:szCs w:val="24"/>
        </w:rPr>
        <w:t>biblioteka szkolna z czytelnią oraz Internetowym Centrum Informacji Multimedialnej;</w:t>
      </w:r>
    </w:p>
    <w:p w14:paraId="6EEB4151" w14:textId="77777777" w:rsidR="00CB1AE5" w:rsidRPr="0009586F" w:rsidRDefault="00CB1AE5" w:rsidP="00AB57C3">
      <w:pPr>
        <w:pStyle w:val="Styl"/>
        <w:numPr>
          <w:ilvl w:val="1"/>
          <w:numId w:val="279"/>
        </w:numPr>
        <w:ind w:left="567" w:right="40"/>
        <w:jc w:val="both"/>
        <w:rPr>
          <w:rFonts w:ascii="Calibri" w:hAnsi="Calibri" w:cs="Arial"/>
          <w:szCs w:val="24"/>
        </w:rPr>
      </w:pPr>
      <w:r w:rsidRPr="0009586F">
        <w:rPr>
          <w:rFonts w:ascii="Calibri" w:hAnsi="Calibri" w:cs="Arial"/>
          <w:szCs w:val="24"/>
        </w:rPr>
        <w:t xml:space="preserve">pracownie komputerowe; </w:t>
      </w:r>
    </w:p>
    <w:p w14:paraId="5235B277" w14:textId="77777777" w:rsidR="00CB1AE5" w:rsidRPr="0009586F" w:rsidRDefault="00CB1AE5" w:rsidP="00AB57C3">
      <w:pPr>
        <w:pStyle w:val="Styl"/>
        <w:numPr>
          <w:ilvl w:val="1"/>
          <w:numId w:val="279"/>
        </w:numPr>
        <w:ind w:left="567" w:right="40"/>
        <w:jc w:val="both"/>
        <w:rPr>
          <w:rFonts w:ascii="Calibri" w:hAnsi="Calibri" w:cs="Arial"/>
          <w:szCs w:val="24"/>
        </w:rPr>
      </w:pPr>
      <w:r w:rsidRPr="0009586F">
        <w:rPr>
          <w:rFonts w:ascii="Calibri" w:hAnsi="Calibri" w:cs="Arial"/>
          <w:szCs w:val="24"/>
        </w:rPr>
        <w:t xml:space="preserve">sale gimnastyczne; </w:t>
      </w:r>
    </w:p>
    <w:p w14:paraId="710C6AC0" w14:textId="77777777" w:rsidR="00CB1AE5" w:rsidRPr="0009586F" w:rsidRDefault="00CB1AE5" w:rsidP="00AB57C3">
      <w:pPr>
        <w:pStyle w:val="Styl"/>
        <w:numPr>
          <w:ilvl w:val="1"/>
          <w:numId w:val="279"/>
        </w:numPr>
        <w:ind w:left="567" w:right="40"/>
        <w:jc w:val="both"/>
        <w:rPr>
          <w:rFonts w:ascii="Calibri" w:hAnsi="Calibri" w:cs="Arial"/>
          <w:szCs w:val="24"/>
        </w:rPr>
      </w:pPr>
      <w:r w:rsidRPr="0009586F">
        <w:rPr>
          <w:rFonts w:ascii="Calibri" w:hAnsi="Calibri" w:cs="Arial"/>
          <w:szCs w:val="24"/>
        </w:rPr>
        <w:t>boiska szkolne;</w:t>
      </w:r>
    </w:p>
    <w:p w14:paraId="04683AB2" w14:textId="77777777" w:rsidR="00CB1AE5" w:rsidRPr="0009586F" w:rsidRDefault="00CB1AE5" w:rsidP="00AB57C3">
      <w:pPr>
        <w:pStyle w:val="Styl"/>
        <w:numPr>
          <w:ilvl w:val="1"/>
          <w:numId w:val="279"/>
        </w:numPr>
        <w:ind w:left="567" w:right="40"/>
        <w:jc w:val="both"/>
        <w:rPr>
          <w:rFonts w:ascii="Calibri" w:hAnsi="Calibri" w:cs="Arial"/>
          <w:szCs w:val="24"/>
        </w:rPr>
      </w:pPr>
      <w:r w:rsidRPr="0009586F">
        <w:rPr>
          <w:rFonts w:ascii="Calibri" w:hAnsi="Calibri" w:cs="Arial"/>
          <w:szCs w:val="24"/>
        </w:rPr>
        <w:t>gabinety pielęgniarki i stomatologa;</w:t>
      </w:r>
    </w:p>
    <w:p w14:paraId="2DA0645B" w14:textId="77777777" w:rsidR="00CB1AE5" w:rsidRPr="0009586F" w:rsidRDefault="00CB1AE5" w:rsidP="00AB57C3">
      <w:pPr>
        <w:pStyle w:val="Styl"/>
        <w:numPr>
          <w:ilvl w:val="1"/>
          <w:numId w:val="279"/>
        </w:numPr>
        <w:ind w:left="567" w:right="40"/>
        <w:jc w:val="both"/>
        <w:rPr>
          <w:rFonts w:ascii="Calibri" w:hAnsi="Calibri" w:cs="Arial"/>
          <w:szCs w:val="24"/>
        </w:rPr>
      </w:pPr>
      <w:r w:rsidRPr="0009586F">
        <w:rPr>
          <w:rFonts w:ascii="Calibri" w:hAnsi="Calibri" w:cs="Arial"/>
          <w:szCs w:val="24"/>
        </w:rPr>
        <w:t xml:space="preserve">gabinety pedagogów i psychologa; </w:t>
      </w:r>
    </w:p>
    <w:p w14:paraId="7D36B88B" w14:textId="77777777" w:rsidR="00CB1AE5" w:rsidRPr="0009586F" w:rsidRDefault="00CB1AE5" w:rsidP="00AB57C3">
      <w:pPr>
        <w:pStyle w:val="Styl"/>
        <w:numPr>
          <w:ilvl w:val="1"/>
          <w:numId w:val="279"/>
        </w:numPr>
        <w:ind w:left="567" w:right="40"/>
        <w:jc w:val="both"/>
        <w:rPr>
          <w:rFonts w:ascii="Calibri" w:hAnsi="Calibri" w:cs="Arial"/>
          <w:szCs w:val="24"/>
        </w:rPr>
      </w:pPr>
      <w:r w:rsidRPr="0009586F">
        <w:rPr>
          <w:rFonts w:ascii="Calibri" w:hAnsi="Calibri" w:cs="Arial"/>
          <w:szCs w:val="24"/>
        </w:rPr>
        <w:t>gabinety terapeutyczne;</w:t>
      </w:r>
    </w:p>
    <w:p w14:paraId="3752A342" w14:textId="77777777" w:rsidR="00CB1AE5" w:rsidRPr="0009586F" w:rsidRDefault="00CB1AE5" w:rsidP="00AB57C3">
      <w:pPr>
        <w:pStyle w:val="Styl"/>
        <w:numPr>
          <w:ilvl w:val="1"/>
          <w:numId w:val="279"/>
        </w:numPr>
        <w:ind w:left="567" w:right="40"/>
        <w:jc w:val="both"/>
        <w:rPr>
          <w:rFonts w:ascii="Calibri" w:hAnsi="Calibri" w:cs="Arial"/>
          <w:szCs w:val="24"/>
        </w:rPr>
      </w:pPr>
      <w:r w:rsidRPr="0009586F">
        <w:rPr>
          <w:rFonts w:ascii="Calibri" w:hAnsi="Calibri" w:cs="Arial"/>
          <w:szCs w:val="24"/>
        </w:rPr>
        <w:t xml:space="preserve">świetlica szkolna; </w:t>
      </w:r>
    </w:p>
    <w:p w14:paraId="784DF111" w14:textId="77777777" w:rsidR="00CB1AE5" w:rsidRPr="0009586F" w:rsidRDefault="00CB1AE5" w:rsidP="00AB57C3">
      <w:pPr>
        <w:pStyle w:val="Styl"/>
        <w:numPr>
          <w:ilvl w:val="1"/>
          <w:numId w:val="279"/>
        </w:numPr>
        <w:ind w:left="567" w:right="40"/>
        <w:jc w:val="both"/>
        <w:rPr>
          <w:rFonts w:ascii="Calibri" w:hAnsi="Calibri" w:cs="Arial"/>
          <w:szCs w:val="24"/>
        </w:rPr>
      </w:pPr>
      <w:r w:rsidRPr="0009586F">
        <w:rPr>
          <w:rFonts w:ascii="Calibri" w:hAnsi="Calibri" w:cs="Arial"/>
          <w:szCs w:val="24"/>
        </w:rPr>
        <w:t>stołówka szkolna;</w:t>
      </w:r>
    </w:p>
    <w:p w14:paraId="61260E10" w14:textId="77777777" w:rsidR="00CB1AE5" w:rsidRPr="0009586F" w:rsidRDefault="00CB1AE5" w:rsidP="00AB57C3">
      <w:pPr>
        <w:pStyle w:val="Styl"/>
        <w:numPr>
          <w:ilvl w:val="1"/>
          <w:numId w:val="279"/>
        </w:numPr>
        <w:ind w:left="567" w:right="40"/>
        <w:jc w:val="both"/>
        <w:rPr>
          <w:rFonts w:ascii="Calibri" w:hAnsi="Calibri" w:cs="Arial"/>
          <w:szCs w:val="24"/>
        </w:rPr>
      </w:pPr>
      <w:r w:rsidRPr="0009586F">
        <w:rPr>
          <w:rFonts w:ascii="Calibri" w:hAnsi="Calibri" w:cs="Arial"/>
          <w:szCs w:val="24"/>
        </w:rPr>
        <w:t xml:space="preserve">pomieszczenia administracyjno-gospodarcze. </w:t>
      </w:r>
    </w:p>
    <w:p w14:paraId="0BF66371" w14:textId="77777777" w:rsidR="00CB1AE5" w:rsidRPr="0009586F" w:rsidRDefault="00CB1AE5" w:rsidP="00CB1AE5">
      <w:pPr>
        <w:pStyle w:val="Styl"/>
        <w:ind w:left="567" w:right="-743"/>
        <w:jc w:val="both"/>
        <w:rPr>
          <w:rFonts w:ascii="Calibri" w:hAnsi="Calibri" w:cs="Arial"/>
          <w:szCs w:val="24"/>
        </w:rPr>
      </w:pPr>
    </w:p>
    <w:p w14:paraId="0651A18C" w14:textId="77777777" w:rsidR="00CB1AE5" w:rsidRPr="0009586F" w:rsidRDefault="00CB1AE5" w:rsidP="00AB57C3">
      <w:pPr>
        <w:pStyle w:val="Nagwek3"/>
        <w:keepNext w:val="0"/>
        <w:numPr>
          <w:ilvl w:val="0"/>
          <w:numId w:val="278"/>
        </w:numPr>
        <w:suppressAutoHyphens/>
        <w:spacing w:before="0" w:after="0"/>
        <w:jc w:val="center"/>
        <w:rPr>
          <w:rFonts w:ascii="Calibri" w:hAnsi="Calibri"/>
          <w:b w:val="0"/>
          <w:i w:val="0"/>
          <w:sz w:val="24"/>
          <w:szCs w:val="24"/>
        </w:rPr>
      </w:pPr>
    </w:p>
    <w:p w14:paraId="04AF33E2" w14:textId="77777777" w:rsidR="00CB1AE5" w:rsidRPr="0009586F" w:rsidRDefault="00CB1AE5" w:rsidP="00113DE0">
      <w:pPr>
        <w:pStyle w:val="Styl"/>
        <w:numPr>
          <w:ilvl w:val="0"/>
          <w:numId w:val="121"/>
        </w:numPr>
        <w:ind w:left="284" w:right="37" w:hanging="142"/>
        <w:jc w:val="both"/>
        <w:rPr>
          <w:rFonts w:ascii="Calibri" w:hAnsi="Calibri" w:cs="Arial"/>
          <w:szCs w:val="24"/>
        </w:rPr>
      </w:pPr>
      <w:r w:rsidRPr="0009586F">
        <w:rPr>
          <w:rFonts w:ascii="Calibri" w:hAnsi="Calibri" w:cs="Arial"/>
          <w:szCs w:val="24"/>
        </w:rPr>
        <w:t xml:space="preserve">Jako tradycję szkolną przyjmuje się organizowanie: </w:t>
      </w:r>
    </w:p>
    <w:p w14:paraId="5066052C" w14:textId="77777777" w:rsidR="00CB1AE5" w:rsidRPr="0009586F" w:rsidRDefault="00CB1AE5" w:rsidP="00AB57C3">
      <w:pPr>
        <w:pStyle w:val="Styl"/>
        <w:numPr>
          <w:ilvl w:val="1"/>
          <w:numId w:val="179"/>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uroczystości rozpoczęcia i zakończenia roku szkolnego; </w:t>
      </w:r>
    </w:p>
    <w:p w14:paraId="74E138EE" w14:textId="77777777" w:rsidR="00CB1AE5" w:rsidRPr="0009586F" w:rsidRDefault="00CB1AE5" w:rsidP="00AB57C3">
      <w:pPr>
        <w:pStyle w:val="Styl"/>
        <w:numPr>
          <w:ilvl w:val="1"/>
          <w:numId w:val="179"/>
        </w:numPr>
        <w:tabs>
          <w:tab w:val="clear" w:pos="720"/>
          <w:tab w:val="num" w:pos="567"/>
        </w:tabs>
        <w:ind w:left="567" w:right="40"/>
        <w:jc w:val="both"/>
        <w:rPr>
          <w:rFonts w:ascii="Calibri" w:hAnsi="Calibri" w:cs="Arial"/>
          <w:szCs w:val="24"/>
        </w:rPr>
      </w:pPr>
      <w:r w:rsidRPr="0009586F">
        <w:rPr>
          <w:rFonts w:ascii="Calibri" w:hAnsi="Calibri" w:cs="Arial"/>
          <w:szCs w:val="24"/>
        </w:rPr>
        <w:t>uroczystości pożegnania absolwentów;</w:t>
      </w:r>
    </w:p>
    <w:p w14:paraId="7F51FB64" w14:textId="77777777" w:rsidR="00CB1AE5" w:rsidRPr="0009586F" w:rsidRDefault="00CB1AE5" w:rsidP="00AB57C3">
      <w:pPr>
        <w:pStyle w:val="Styl"/>
        <w:numPr>
          <w:ilvl w:val="1"/>
          <w:numId w:val="179"/>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uroczystości ślubowania klas pierwszych; </w:t>
      </w:r>
    </w:p>
    <w:p w14:paraId="07263221" w14:textId="77777777" w:rsidR="00CB1AE5" w:rsidRPr="0009586F" w:rsidRDefault="00CB1AE5" w:rsidP="00AB57C3">
      <w:pPr>
        <w:pStyle w:val="Styl"/>
        <w:numPr>
          <w:ilvl w:val="1"/>
          <w:numId w:val="179"/>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uroczystości przekazania Sztandaru; </w:t>
      </w:r>
    </w:p>
    <w:p w14:paraId="5F5DC6C5" w14:textId="77777777" w:rsidR="00CB1AE5" w:rsidRPr="0009586F" w:rsidRDefault="00CB1AE5" w:rsidP="00AB57C3">
      <w:pPr>
        <w:pStyle w:val="Styl"/>
        <w:numPr>
          <w:ilvl w:val="1"/>
          <w:numId w:val="179"/>
        </w:numPr>
        <w:tabs>
          <w:tab w:val="clear" w:pos="720"/>
          <w:tab w:val="num" w:pos="567"/>
        </w:tabs>
        <w:ind w:left="567" w:right="40"/>
        <w:jc w:val="both"/>
        <w:rPr>
          <w:rFonts w:ascii="Calibri" w:hAnsi="Calibri" w:cs="Arial"/>
          <w:szCs w:val="24"/>
        </w:rPr>
      </w:pPr>
      <w:r w:rsidRPr="0009586F">
        <w:rPr>
          <w:rFonts w:ascii="Calibri" w:hAnsi="Calibri" w:cs="Arial"/>
          <w:szCs w:val="24"/>
        </w:rPr>
        <w:t>uroczystości z okazji świąt państwowych i miejskich;</w:t>
      </w:r>
    </w:p>
    <w:p w14:paraId="2B9F68E8" w14:textId="77777777" w:rsidR="00CB1AE5" w:rsidRPr="0009586F" w:rsidRDefault="00CB1AE5" w:rsidP="00AB57C3">
      <w:pPr>
        <w:pStyle w:val="Styl"/>
        <w:numPr>
          <w:ilvl w:val="1"/>
          <w:numId w:val="179"/>
        </w:numPr>
        <w:tabs>
          <w:tab w:val="clear" w:pos="720"/>
          <w:tab w:val="num" w:pos="567"/>
        </w:tabs>
        <w:ind w:left="567" w:right="40"/>
        <w:jc w:val="both"/>
        <w:rPr>
          <w:rFonts w:ascii="Calibri" w:hAnsi="Calibri" w:cs="Arial"/>
          <w:szCs w:val="24"/>
        </w:rPr>
      </w:pPr>
      <w:r w:rsidRPr="0009586F">
        <w:rPr>
          <w:rFonts w:ascii="Calibri" w:hAnsi="Calibri" w:cs="Arial"/>
          <w:szCs w:val="24"/>
        </w:rPr>
        <w:t>innych cyklicznych uroczystości zgodnych z Planem Pracy Szkoły.</w:t>
      </w:r>
    </w:p>
    <w:p w14:paraId="1D8850FE" w14:textId="77777777" w:rsidR="00CB1AE5" w:rsidRPr="0009586F" w:rsidRDefault="00CB1AE5" w:rsidP="00113DE0">
      <w:pPr>
        <w:pStyle w:val="Styl"/>
        <w:numPr>
          <w:ilvl w:val="0"/>
          <w:numId w:val="121"/>
        </w:numPr>
        <w:ind w:left="284" w:right="37" w:hanging="142"/>
        <w:jc w:val="both"/>
        <w:rPr>
          <w:rFonts w:ascii="Calibri" w:hAnsi="Calibri" w:cs="Arial"/>
          <w:szCs w:val="24"/>
        </w:rPr>
      </w:pPr>
      <w:r w:rsidRPr="0009586F">
        <w:rPr>
          <w:rFonts w:ascii="Calibri" w:hAnsi="Calibri" w:cs="Arial"/>
          <w:szCs w:val="24"/>
        </w:rPr>
        <w:t xml:space="preserve">Ślubowanie klas pierwszych na Sztandar Szkoły odbywa się co roku podczas uroczystości rozpoczęcia roku szkolnego. </w:t>
      </w:r>
    </w:p>
    <w:p w14:paraId="1197E968" w14:textId="77777777" w:rsidR="00CB1AE5" w:rsidRPr="0009586F" w:rsidRDefault="00CB1AE5" w:rsidP="00113DE0">
      <w:pPr>
        <w:pStyle w:val="Styl"/>
        <w:numPr>
          <w:ilvl w:val="0"/>
          <w:numId w:val="121"/>
        </w:numPr>
        <w:ind w:left="284" w:right="37" w:hanging="142"/>
        <w:jc w:val="both"/>
        <w:rPr>
          <w:rFonts w:ascii="Calibri" w:hAnsi="Calibri" w:cs="Arial"/>
          <w:szCs w:val="24"/>
        </w:rPr>
      </w:pPr>
      <w:r w:rsidRPr="0009586F">
        <w:rPr>
          <w:rFonts w:ascii="Calibri" w:hAnsi="Calibri" w:cs="Arial"/>
          <w:szCs w:val="24"/>
        </w:rPr>
        <w:t xml:space="preserve">Uroczystość przekazania Sztandaru przez poczet sztandarowy złożony z uczniów klas programowo najwyższych uczniom klas niższych odbywa się podczas uroczystości zakończenia roku szkolnego. </w:t>
      </w:r>
    </w:p>
    <w:p w14:paraId="0BE1F90D" w14:textId="77777777" w:rsidR="00CB1AE5" w:rsidRPr="0009586F" w:rsidRDefault="00CB1AE5" w:rsidP="00CB1AE5">
      <w:pPr>
        <w:pStyle w:val="Styl"/>
        <w:ind w:left="284" w:right="37"/>
        <w:jc w:val="both"/>
        <w:rPr>
          <w:rFonts w:ascii="Calibri" w:hAnsi="Calibri" w:cs="Arial"/>
          <w:szCs w:val="24"/>
        </w:rPr>
      </w:pPr>
    </w:p>
    <w:p w14:paraId="771C1906" w14:textId="77777777" w:rsidR="00CB1AE5" w:rsidRPr="0009586F"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0BF8E8F4" w14:textId="77777777" w:rsidR="00CB1AE5" w:rsidRPr="0009586F" w:rsidRDefault="00CB1AE5" w:rsidP="00AB57C3">
      <w:pPr>
        <w:pStyle w:val="Styl"/>
        <w:numPr>
          <w:ilvl w:val="0"/>
          <w:numId w:val="140"/>
        </w:numPr>
        <w:ind w:left="284" w:right="37" w:hanging="142"/>
        <w:jc w:val="both"/>
        <w:rPr>
          <w:rFonts w:ascii="Calibri" w:hAnsi="Calibri" w:cs="Arial"/>
          <w:szCs w:val="24"/>
        </w:rPr>
      </w:pPr>
      <w:r w:rsidRPr="0009586F">
        <w:rPr>
          <w:rFonts w:ascii="Calibri" w:hAnsi="Calibri" w:cs="Arial"/>
          <w:szCs w:val="24"/>
        </w:rPr>
        <w:t xml:space="preserve">Szkoła posiada własny Sztandar z godłem Rzeczypospolitej Polskiej, będący jej uroczystym symbolem. </w:t>
      </w:r>
    </w:p>
    <w:p w14:paraId="670D9029" w14:textId="77777777" w:rsidR="00CB1AE5" w:rsidRPr="0009586F" w:rsidRDefault="00CB1AE5" w:rsidP="00AB57C3">
      <w:pPr>
        <w:pStyle w:val="Styl"/>
        <w:numPr>
          <w:ilvl w:val="0"/>
          <w:numId w:val="140"/>
        </w:numPr>
        <w:ind w:left="284" w:right="37" w:hanging="142"/>
        <w:jc w:val="both"/>
        <w:rPr>
          <w:rFonts w:ascii="Calibri" w:hAnsi="Calibri" w:cs="Arial"/>
          <w:szCs w:val="24"/>
        </w:rPr>
      </w:pPr>
      <w:r w:rsidRPr="0009586F">
        <w:rPr>
          <w:rFonts w:ascii="Calibri" w:hAnsi="Calibri" w:cs="Arial"/>
          <w:szCs w:val="24"/>
        </w:rPr>
        <w:t xml:space="preserve">Sztandar podnosi rangę ważnych uroczystości szkolnych i państwowych. </w:t>
      </w:r>
    </w:p>
    <w:p w14:paraId="0E606597" w14:textId="77777777" w:rsidR="00CB1AE5" w:rsidRPr="0009586F" w:rsidRDefault="00CB1AE5" w:rsidP="00AB57C3">
      <w:pPr>
        <w:pStyle w:val="Styl"/>
        <w:numPr>
          <w:ilvl w:val="0"/>
          <w:numId w:val="140"/>
        </w:numPr>
        <w:ind w:left="284" w:right="37" w:hanging="142"/>
        <w:jc w:val="both"/>
        <w:rPr>
          <w:rFonts w:ascii="Calibri" w:hAnsi="Calibri" w:cs="Arial"/>
          <w:szCs w:val="24"/>
        </w:rPr>
      </w:pPr>
      <w:r w:rsidRPr="0009586F">
        <w:rPr>
          <w:rFonts w:ascii="Calibri" w:hAnsi="Calibri" w:cs="Arial"/>
          <w:szCs w:val="24"/>
        </w:rPr>
        <w:t xml:space="preserve">Sztandar może brać udział w uroczystościach poza terenem Szkoły Podstawowej nr 22 na podstawie decyzji Dyrektora Szkoły. </w:t>
      </w:r>
    </w:p>
    <w:p w14:paraId="23260C87" w14:textId="77777777" w:rsidR="00CB1AE5" w:rsidRPr="0009586F" w:rsidRDefault="00CB1AE5" w:rsidP="00AB57C3">
      <w:pPr>
        <w:pStyle w:val="Styl"/>
        <w:numPr>
          <w:ilvl w:val="0"/>
          <w:numId w:val="140"/>
        </w:numPr>
        <w:ind w:left="284" w:right="37" w:hanging="142"/>
        <w:jc w:val="both"/>
        <w:rPr>
          <w:rFonts w:ascii="Calibri" w:hAnsi="Calibri" w:cs="Arial"/>
          <w:szCs w:val="24"/>
        </w:rPr>
      </w:pPr>
      <w:r w:rsidRPr="0009586F">
        <w:rPr>
          <w:rFonts w:ascii="Calibri" w:hAnsi="Calibri" w:cs="Arial"/>
          <w:szCs w:val="24"/>
        </w:rPr>
        <w:t>Sztandar jest przechowywany i transportowany z należytą starannością i poszanowaniem.</w:t>
      </w:r>
    </w:p>
    <w:p w14:paraId="05BB5324" w14:textId="77777777" w:rsidR="00CB1AE5" w:rsidRPr="0009586F" w:rsidRDefault="00CB1AE5" w:rsidP="00AB57C3">
      <w:pPr>
        <w:pStyle w:val="Styl"/>
        <w:numPr>
          <w:ilvl w:val="0"/>
          <w:numId w:val="140"/>
        </w:numPr>
        <w:ind w:left="284" w:right="37" w:hanging="142"/>
        <w:jc w:val="both"/>
        <w:rPr>
          <w:rFonts w:ascii="Calibri" w:hAnsi="Calibri" w:cs="Arial"/>
          <w:szCs w:val="24"/>
        </w:rPr>
      </w:pPr>
      <w:r w:rsidRPr="0009586F">
        <w:rPr>
          <w:rFonts w:ascii="Calibri" w:hAnsi="Calibri" w:cs="Arial"/>
          <w:szCs w:val="24"/>
        </w:rPr>
        <w:t xml:space="preserve">Za całość spraw organizacyjnych związanych z obsługą sztandaru Szkoły odpowiada </w:t>
      </w:r>
      <w:r w:rsidRPr="0009586F">
        <w:rPr>
          <w:rFonts w:ascii="Calibri" w:hAnsi="Calibri" w:cs="Arial"/>
          <w:szCs w:val="24"/>
        </w:rPr>
        <w:lastRenderedPageBreak/>
        <w:t xml:space="preserve">wyznaczony przez Dyrektora nauczyciel – opiekun pocztu sztandarowego. </w:t>
      </w:r>
    </w:p>
    <w:p w14:paraId="7E71331D" w14:textId="77777777" w:rsidR="00CB1AE5" w:rsidRPr="0009586F" w:rsidRDefault="00CB1AE5" w:rsidP="00AB57C3">
      <w:pPr>
        <w:pStyle w:val="Styl"/>
        <w:numPr>
          <w:ilvl w:val="0"/>
          <w:numId w:val="140"/>
        </w:numPr>
        <w:ind w:left="284" w:right="37" w:hanging="142"/>
        <w:jc w:val="both"/>
        <w:rPr>
          <w:rFonts w:ascii="Calibri" w:hAnsi="Calibri" w:cs="Arial"/>
          <w:szCs w:val="24"/>
        </w:rPr>
      </w:pPr>
      <w:r w:rsidRPr="0009586F">
        <w:rPr>
          <w:rFonts w:ascii="Calibri" w:hAnsi="Calibri" w:cs="Arial"/>
          <w:szCs w:val="24"/>
        </w:rPr>
        <w:t xml:space="preserve">W czasie uroczystości należytą obsługę sztandaru Szkoły sprawują wyróżniający się swą postawą uczniowie, wchodzący w skład pocztu sztandarowego. </w:t>
      </w:r>
    </w:p>
    <w:p w14:paraId="57C2D1BA" w14:textId="77777777" w:rsidR="00CB1AE5" w:rsidRPr="0009586F" w:rsidRDefault="00CB1AE5" w:rsidP="00AB57C3">
      <w:pPr>
        <w:pStyle w:val="Styl"/>
        <w:numPr>
          <w:ilvl w:val="0"/>
          <w:numId w:val="140"/>
        </w:numPr>
        <w:ind w:left="284" w:right="37" w:hanging="142"/>
        <w:jc w:val="both"/>
        <w:rPr>
          <w:rFonts w:ascii="Calibri" w:hAnsi="Calibri" w:cs="Arial"/>
          <w:szCs w:val="24"/>
        </w:rPr>
      </w:pPr>
      <w:r w:rsidRPr="0009586F">
        <w:rPr>
          <w:rFonts w:ascii="Calibri" w:hAnsi="Calibri" w:cs="Arial"/>
          <w:szCs w:val="24"/>
        </w:rPr>
        <w:t xml:space="preserve">Dyrektor Szkoły może przyjąć szczegółowe zasady postępowania ze sztandarem Szkoły. </w:t>
      </w:r>
    </w:p>
    <w:p w14:paraId="67F49F84" w14:textId="77777777" w:rsidR="00CB1AE5" w:rsidRPr="0009586F" w:rsidRDefault="00CB1AE5" w:rsidP="00CB1AE5">
      <w:pPr>
        <w:pStyle w:val="Styl"/>
        <w:ind w:left="40" w:right="40"/>
        <w:jc w:val="both"/>
        <w:rPr>
          <w:rFonts w:ascii="Calibri" w:hAnsi="Calibri"/>
          <w:szCs w:val="24"/>
        </w:rPr>
      </w:pPr>
    </w:p>
    <w:p w14:paraId="2E9867B7" w14:textId="77777777" w:rsidR="00CB1AE5" w:rsidRPr="0009586F" w:rsidRDefault="00CB1AE5" w:rsidP="00CB1AE5">
      <w:pPr>
        <w:pStyle w:val="Nagwek2"/>
        <w:spacing w:line="240" w:lineRule="auto"/>
      </w:pPr>
      <w:r w:rsidRPr="0009586F">
        <w:br w:type="page"/>
      </w:r>
      <w:bookmarkStart w:id="20" w:name="_Toc273983029"/>
      <w:bookmarkStart w:id="21" w:name="_Toc500261706"/>
      <w:bookmarkEnd w:id="18"/>
      <w:r w:rsidRPr="0009586F">
        <w:lastRenderedPageBreak/>
        <w:t>Rozdział V</w:t>
      </w:r>
      <w:bookmarkStart w:id="22" w:name="_Toc273983030"/>
      <w:bookmarkEnd w:id="20"/>
      <w:r w:rsidRPr="0009586F">
        <w:br/>
        <w:t>Pracownicy pedagogiczni Szkoły</w:t>
      </w:r>
      <w:bookmarkEnd w:id="21"/>
      <w:bookmarkEnd w:id="22"/>
      <w:r w:rsidRPr="0009586F">
        <w:t xml:space="preserve"> </w:t>
      </w:r>
    </w:p>
    <w:p w14:paraId="27CFAC60" w14:textId="77777777" w:rsidR="00CB1AE5" w:rsidRPr="0009586F" w:rsidRDefault="00CB1AE5" w:rsidP="00CB1AE5">
      <w:pPr>
        <w:rPr>
          <w:lang w:eastAsia="ar-SA"/>
        </w:rPr>
      </w:pPr>
    </w:p>
    <w:p w14:paraId="6514B0FF" w14:textId="77777777" w:rsidR="00CB1AE5" w:rsidRPr="0009586F" w:rsidRDefault="00CB1AE5" w:rsidP="00AB57C3">
      <w:pPr>
        <w:pStyle w:val="Nagwek3"/>
        <w:keepNext w:val="0"/>
        <w:numPr>
          <w:ilvl w:val="0"/>
          <w:numId w:val="278"/>
        </w:numPr>
        <w:suppressAutoHyphens/>
        <w:spacing w:before="0" w:after="0"/>
        <w:jc w:val="center"/>
        <w:rPr>
          <w:rFonts w:ascii="Calibri" w:hAnsi="Calibri"/>
          <w:b w:val="0"/>
          <w:i w:val="0"/>
          <w:sz w:val="24"/>
          <w:szCs w:val="24"/>
        </w:rPr>
      </w:pPr>
    </w:p>
    <w:p w14:paraId="65D70379" w14:textId="77777777" w:rsidR="00CB1AE5" w:rsidRPr="0009586F" w:rsidRDefault="00CB1AE5" w:rsidP="00292136">
      <w:pPr>
        <w:pStyle w:val="Styl"/>
        <w:numPr>
          <w:ilvl w:val="0"/>
          <w:numId w:val="23"/>
        </w:numPr>
        <w:tabs>
          <w:tab w:val="clear" w:pos="2354"/>
        </w:tabs>
        <w:ind w:left="284" w:right="37" w:hanging="142"/>
        <w:jc w:val="both"/>
        <w:rPr>
          <w:rFonts w:ascii="Calibri" w:hAnsi="Calibri" w:cs="Arial"/>
          <w:w w:val="119"/>
          <w:szCs w:val="24"/>
        </w:rPr>
      </w:pPr>
      <w:r w:rsidRPr="0009586F">
        <w:rPr>
          <w:rFonts w:ascii="Calibri" w:hAnsi="Calibri" w:cs="Arial"/>
          <w:szCs w:val="24"/>
        </w:rPr>
        <w:t>Pracownikami pedagogicznymi Szkoły są:</w:t>
      </w:r>
    </w:p>
    <w:p w14:paraId="04AD14D3" w14:textId="77777777" w:rsidR="00CB1AE5" w:rsidRPr="0009586F" w:rsidRDefault="00CB1AE5" w:rsidP="00AB57C3">
      <w:pPr>
        <w:pStyle w:val="Styl"/>
        <w:numPr>
          <w:ilvl w:val="1"/>
          <w:numId w:val="180"/>
        </w:numPr>
        <w:tabs>
          <w:tab w:val="clear" w:pos="720"/>
          <w:tab w:val="num" w:pos="567"/>
        </w:tabs>
        <w:ind w:left="567" w:right="40"/>
        <w:jc w:val="both"/>
        <w:rPr>
          <w:rFonts w:ascii="Calibri" w:hAnsi="Calibri" w:cs="Arial"/>
          <w:szCs w:val="24"/>
        </w:rPr>
      </w:pPr>
      <w:r w:rsidRPr="0009586F">
        <w:rPr>
          <w:rFonts w:ascii="Calibri" w:hAnsi="Calibri" w:cs="Arial"/>
          <w:szCs w:val="24"/>
        </w:rPr>
        <w:t>Dyrektor;</w:t>
      </w:r>
    </w:p>
    <w:p w14:paraId="7F048A49" w14:textId="77777777" w:rsidR="00CB1AE5" w:rsidRPr="0009586F" w:rsidRDefault="00CB1AE5" w:rsidP="00AB57C3">
      <w:pPr>
        <w:pStyle w:val="Styl"/>
        <w:numPr>
          <w:ilvl w:val="1"/>
          <w:numId w:val="180"/>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Wicedyrektorzy; </w:t>
      </w:r>
    </w:p>
    <w:p w14:paraId="6C3A1617" w14:textId="77777777" w:rsidR="00CB1AE5" w:rsidRPr="0009586F" w:rsidRDefault="00CB1AE5" w:rsidP="00AB57C3">
      <w:pPr>
        <w:pStyle w:val="Styl"/>
        <w:numPr>
          <w:ilvl w:val="1"/>
          <w:numId w:val="180"/>
        </w:numPr>
        <w:tabs>
          <w:tab w:val="clear" w:pos="720"/>
          <w:tab w:val="num" w:pos="567"/>
        </w:tabs>
        <w:ind w:left="567" w:right="40"/>
        <w:jc w:val="both"/>
        <w:rPr>
          <w:rFonts w:ascii="Calibri" w:hAnsi="Calibri" w:cs="Arial"/>
          <w:szCs w:val="24"/>
        </w:rPr>
      </w:pPr>
      <w:r w:rsidRPr="0009586F">
        <w:rPr>
          <w:rFonts w:ascii="Calibri" w:hAnsi="Calibri" w:cs="Arial"/>
          <w:szCs w:val="24"/>
        </w:rPr>
        <w:t>nauczyciele;</w:t>
      </w:r>
    </w:p>
    <w:p w14:paraId="0B6E6F10" w14:textId="77777777" w:rsidR="00CB1AE5" w:rsidRPr="0009586F" w:rsidRDefault="00CB1AE5" w:rsidP="00AB57C3">
      <w:pPr>
        <w:pStyle w:val="Styl"/>
        <w:numPr>
          <w:ilvl w:val="1"/>
          <w:numId w:val="180"/>
        </w:numPr>
        <w:tabs>
          <w:tab w:val="clear" w:pos="720"/>
          <w:tab w:val="num" w:pos="567"/>
        </w:tabs>
        <w:ind w:left="567" w:right="40"/>
        <w:jc w:val="both"/>
        <w:rPr>
          <w:rFonts w:ascii="Calibri" w:hAnsi="Calibri" w:cs="Arial"/>
          <w:szCs w:val="24"/>
        </w:rPr>
      </w:pPr>
      <w:r w:rsidRPr="0009586F">
        <w:rPr>
          <w:rFonts w:ascii="Calibri" w:hAnsi="Calibri" w:cs="Arial"/>
          <w:szCs w:val="24"/>
        </w:rPr>
        <w:t>nauczyciele współorganizujący kształcenie uczniów niepełnosprawnych;</w:t>
      </w:r>
    </w:p>
    <w:p w14:paraId="26A77249" w14:textId="77777777" w:rsidR="00CB1AE5" w:rsidRPr="0009586F" w:rsidRDefault="00CB1AE5" w:rsidP="00AB57C3">
      <w:pPr>
        <w:pStyle w:val="Styl"/>
        <w:numPr>
          <w:ilvl w:val="1"/>
          <w:numId w:val="180"/>
        </w:numPr>
        <w:tabs>
          <w:tab w:val="clear" w:pos="720"/>
          <w:tab w:val="num" w:pos="567"/>
        </w:tabs>
        <w:ind w:left="567" w:right="40"/>
        <w:jc w:val="both"/>
        <w:rPr>
          <w:rFonts w:ascii="Calibri" w:hAnsi="Calibri" w:cs="Arial"/>
          <w:szCs w:val="24"/>
        </w:rPr>
      </w:pPr>
      <w:r w:rsidRPr="0009586F">
        <w:rPr>
          <w:rFonts w:ascii="Calibri" w:hAnsi="Calibri" w:cs="Arial"/>
          <w:szCs w:val="24"/>
        </w:rPr>
        <w:t>nauczyciele specjaliści: psycholog, pedagog, logopeda;</w:t>
      </w:r>
    </w:p>
    <w:p w14:paraId="00D81A36" w14:textId="77777777" w:rsidR="00CB1AE5" w:rsidRPr="0009586F" w:rsidRDefault="00CB1AE5" w:rsidP="00AB57C3">
      <w:pPr>
        <w:pStyle w:val="Styl"/>
        <w:numPr>
          <w:ilvl w:val="1"/>
          <w:numId w:val="180"/>
        </w:numPr>
        <w:tabs>
          <w:tab w:val="clear" w:pos="720"/>
          <w:tab w:val="num" w:pos="567"/>
        </w:tabs>
        <w:ind w:left="567" w:right="40"/>
        <w:jc w:val="both"/>
        <w:rPr>
          <w:rFonts w:ascii="Calibri" w:hAnsi="Calibri" w:cs="Arial"/>
          <w:szCs w:val="24"/>
        </w:rPr>
      </w:pPr>
      <w:r w:rsidRPr="0009586F">
        <w:rPr>
          <w:rFonts w:ascii="Calibri" w:hAnsi="Calibri" w:cs="Arial"/>
          <w:szCs w:val="24"/>
        </w:rPr>
        <w:t>nauczyciele biblioteki szkolnej;</w:t>
      </w:r>
    </w:p>
    <w:p w14:paraId="7D724C3A" w14:textId="77777777" w:rsidR="00CB1AE5" w:rsidRPr="0009586F" w:rsidRDefault="00CB1AE5" w:rsidP="00AB57C3">
      <w:pPr>
        <w:pStyle w:val="Styl"/>
        <w:numPr>
          <w:ilvl w:val="1"/>
          <w:numId w:val="180"/>
        </w:numPr>
        <w:tabs>
          <w:tab w:val="clear" w:pos="720"/>
          <w:tab w:val="num" w:pos="567"/>
        </w:tabs>
        <w:ind w:left="567" w:right="40"/>
        <w:jc w:val="both"/>
        <w:rPr>
          <w:rFonts w:ascii="Calibri" w:hAnsi="Calibri" w:cs="Arial"/>
          <w:szCs w:val="24"/>
        </w:rPr>
      </w:pPr>
      <w:r w:rsidRPr="0009586F">
        <w:rPr>
          <w:rFonts w:ascii="Calibri" w:hAnsi="Calibri" w:cs="Arial"/>
          <w:szCs w:val="24"/>
        </w:rPr>
        <w:t>nauczyciele świetlicy szkolnej;</w:t>
      </w:r>
    </w:p>
    <w:p w14:paraId="24E33945" w14:textId="77777777" w:rsidR="00CB1AE5" w:rsidRPr="0009586F" w:rsidRDefault="00CB1AE5" w:rsidP="00AB57C3">
      <w:pPr>
        <w:pStyle w:val="Styl"/>
        <w:numPr>
          <w:ilvl w:val="1"/>
          <w:numId w:val="180"/>
        </w:numPr>
        <w:tabs>
          <w:tab w:val="clear" w:pos="720"/>
          <w:tab w:val="num" w:pos="567"/>
        </w:tabs>
        <w:ind w:left="567" w:right="40"/>
        <w:jc w:val="both"/>
        <w:rPr>
          <w:rFonts w:ascii="Calibri" w:hAnsi="Calibri" w:cs="Arial"/>
          <w:szCs w:val="24"/>
        </w:rPr>
      </w:pPr>
      <w:r w:rsidRPr="0009586F">
        <w:rPr>
          <w:rFonts w:ascii="Calibri" w:hAnsi="Calibri" w:cs="Arial"/>
          <w:szCs w:val="24"/>
        </w:rPr>
        <w:t>nauczyciele terapeuci;</w:t>
      </w:r>
    </w:p>
    <w:p w14:paraId="3C18D62C" w14:textId="77777777" w:rsidR="00CB1AE5" w:rsidRPr="0009586F" w:rsidRDefault="00CB1AE5" w:rsidP="00AB57C3">
      <w:pPr>
        <w:pStyle w:val="Styl"/>
        <w:numPr>
          <w:ilvl w:val="1"/>
          <w:numId w:val="180"/>
        </w:numPr>
        <w:tabs>
          <w:tab w:val="clear" w:pos="720"/>
          <w:tab w:val="num" w:pos="567"/>
        </w:tabs>
        <w:ind w:left="567" w:right="40"/>
        <w:jc w:val="both"/>
        <w:rPr>
          <w:rFonts w:ascii="Calibri" w:hAnsi="Calibri" w:cs="Arial"/>
          <w:szCs w:val="24"/>
        </w:rPr>
      </w:pPr>
      <w:r w:rsidRPr="0009586F">
        <w:rPr>
          <w:rFonts w:ascii="Calibri" w:hAnsi="Calibri" w:cs="Arial"/>
          <w:szCs w:val="24"/>
        </w:rPr>
        <w:t>nauczyciel pełniący funkcję rzecznika praw ucznia.</w:t>
      </w:r>
    </w:p>
    <w:p w14:paraId="1FDD221D" w14:textId="77777777" w:rsidR="00CB1AE5" w:rsidRPr="0009586F" w:rsidRDefault="00CB1AE5" w:rsidP="00CB1AE5">
      <w:pPr>
        <w:pStyle w:val="Styl"/>
        <w:ind w:left="567" w:right="37"/>
        <w:jc w:val="both"/>
        <w:rPr>
          <w:rFonts w:ascii="Calibri" w:hAnsi="Calibri" w:cs="Arial"/>
          <w:szCs w:val="24"/>
        </w:rPr>
      </w:pPr>
    </w:p>
    <w:p w14:paraId="01727AFF" w14:textId="77777777" w:rsidR="00CB1AE5" w:rsidRPr="0009586F"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1FE52E8D" w14:textId="77777777" w:rsidR="00CB1AE5" w:rsidRPr="0009586F" w:rsidRDefault="00CB1AE5" w:rsidP="00292136">
      <w:pPr>
        <w:pStyle w:val="Styl"/>
        <w:numPr>
          <w:ilvl w:val="0"/>
          <w:numId w:val="16"/>
        </w:numPr>
        <w:ind w:left="284" w:right="37" w:hanging="142"/>
        <w:jc w:val="both"/>
        <w:rPr>
          <w:rFonts w:ascii="Calibri" w:hAnsi="Calibri" w:cs="Arial"/>
          <w:szCs w:val="24"/>
        </w:rPr>
      </w:pPr>
      <w:r w:rsidRPr="0009586F">
        <w:rPr>
          <w:rFonts w:ascii="Calibri" w:hAnsi="Calibri" w:cs="Arial"/>
          <w:szCs w:val="24"/>
        </w:rPr>
        <w:t xml:space="preserve">W Szkole zatrudnia się nauczycieli </w:t>
      </w:r>
      <w:r w:rsidRPr="0009586F">
        <w:rPr>
          <w:rFonts w:ascii="Calibri" w:hAnsi="Calibri" w:cs="Arial"/>
          <w:w w:val="92"/>
          <w:szCs w:val="24"/>
        </w:rPr>
        <w:t xml:space="preserve">w </w:t>
      </w:r>
      <w:r w:rsidRPr="0009586F">
        <w:rPr>
          <w:rFonts w:ascii="Calibri" w:hAnsi="Calibri" w:cs="Arial"/>
          <w:szCs w:val="24"/>
        </w:rPr>
        <w:t xml:space="preserve">oparciu o arkusz organizacyjny, zatwierdzony </w:t>
      </w:r>
      <w:r w:rsidR="00A02B68" w:rsidRPr="0009586F">
        <w:rPr>
          <w:rFonts w:ascii="Calibri" w:hAnsi="Calibri" w:cs="Arial"/>
          <w:szCs w:val="24"/>
        </w:rPr>
        <w:t>przez organ prowadzący Szkołę.</w:t>
      </w:r>
    </w:p>
    <w:p w14:paraId="3637AD9E" w14:textId="77777777" w:rsidR="00CB1AE5" w:rsidRPr="0009586F" w:rsidRDefault="00CB1AE5" w:rsidP="00292136">
      <w:pPr>
        <w:pStyle w:val="Styl"/>
        <w:numPr>
          <w:ilvl w:val="0"/>
          <w:numId w:val="16"/>
        </w:numPr>
        <w:ind w:left="284" w:right="37" w:hanging="142"/>
        <w:jc w:val="both"/>
        <w:rPr>
          <w:rFonts w:ascii="Calibri" w:hAnsi="Calibri" w:cs="Arial"/>
          <w:szCs w:val="24"/>
        </w:rPr>
      </w:pPr>
      <w:r w:rsidRPr="0009586F">
        <w:rPr>
          <w:rFonts w:ascii="Calibri" w:hAnsi="Calibri" w:cs="Arial"/>
          <w:szCs w:val="24"/>
        </w:rPr>
        <w:t xml:space="preserve">Dyrektor Szkoły zatrudnia i zwalnia nauczycieli, z zachowaniem przepisów prawa pracy i Karty Nauczyciela. </w:t>
      </w:r>
    </w:p>
    <w:p w14:paraId="110C55F0" w14:textId="77777777" w:rsidR="00CB1AE5" w:rsidRPr="0009586F" w:rsidRDefault="00CB1AE5" w:rsidP="00292136">
      <w:pPr>
        <w:pStyle w:val="Styl"/>
        <w:numPr>
          <w:ilvl w:val="0"/>
          <w:numId w:val="16"/>
        </w:numPr>
        <w:ind w:left="284" w:right="37" w:hanging="142"/>
        <w:jc w:val="both"/>
        <w:rPr>
          <w:rFonts w:ascii="Calibri" w:hAnsi="Calibri" w:cs="Arial"/>
          <w:szCs w:val="24"/>
        </w:rPr>
      </w:pPr>
      <w:r w:rsidRPr="0009586F">
        <w:rPr>
          <w:rFonts w:ascii="Calibri" w:hAnsi="Calibri" w:cs="Arial"/>
          <w:szCs w:val="24"/>
        </w:rPr>
        <w:t xml:space="preserve">Warunkiem zatrudnienia nauczyciela jest posiadanie kwalifikacji zgodnych z obowiązującymi </w:t>
      </w:r>
      <w:r w:rsidRPr="0009586F">
        <w:rPr>
          <w:rFonts w:ascii="Calibri" w:hAnsi="Calibri" w:cs="Arial"/>
          <w:w w:val="92"/>
          <w:szCs w:val="24"/>
        </w:rPr>
        <w:t xml:space="preserve">w </w:t>
      </w:r>
      <w:r w:rsidRPr="0009586F">
        <w:rPr>
          <w:rFonts w:ascii="Calibri" w:hAnsi="Calibri" w:cs="Arial"/>
          <w:szCs w:val="24"/>
        </w:rPr>
        <w:t xml:space="preserve">tym zakresie przepisami. </w:t>
      </w:r>
    </w:p>
    <w:p w14:paraId="21499794" w14:textId="77777777" w:rsidR="00CB1AE5" w:rsidRPr="0009586F" w:rsidRDefault="00CB1AE5" w:rsidP="00292136">
      <w:pPr>
        <w:pStyle w:val="Styl"/>
        <w:numPr>
          <w:ilvl w:val="0"/>
          <w:numId w:val="16"/>
        </w:numPr>
        <w:ind w:left="284" w:right="37" w:hanging="142"/>
        <w:jc w:val="both"/>
        <w:rPr>
          <w:rFonts w:ascii="Calibri" w:hAnsi="Calibri" w:cs="Arial"/>
          <w:szCs w:val="24"/>
        </w:rPr>
      </w:pPr>
      <w:r w:rsidRPr="0009586F">
        <w:rPr>
          <w:rFonts w:ascii="Calibri" w:hAnsi="Calibri" w:cs="Arial"/>
          <w:szCs w:val="24"/>
        </w:rPr>
        <w:t xml:space="preserve">Dyrektor Szkoły ma prawo sprawdzenia umiejętności nauczyciela ubiegającego się o pracę </w:t>
      </w:r>
      <w:r w:rsidRPr="0009586F">
        <w:rPr>
          <w:rFonts w:ascii="Calibri" w:hAnsi="Calibri" w:cs="Arial"/>
          <w:w w:val="88"/>
          <w:szCs w:val="24"/>
        </w:rPr>
        <w:t xml:space="preserve">w </w:t>
      </w:r>
      <w:r w:rsidRPr="0009586F">
        <w:rPr>
          <w:rFonts w:ascii="Calibri" w:hAnsi="Calibri" w:cs="Arial"/>
          <w:szCs w:val="24"/>
        </w:rPr>
        <w:t xml:space="preserve">Szkole i wybrania najlepszego kandydata. </w:t>
      </w:r>
    </w:p>
    <w:p w14:paraId="1F48D5DF" w14:textId="77777777" w:rsidR="00CB1AE5" w:rsidRPr="0009586F" w:rsidRDefault="00CB1AE5" w:rsidP="00292136">
      <w:pPr>
        <w:pStyle w:val="Styl"/>
        <w:numPr>
          <w:ilvl w:val="0"/>
          <w:numId w:val="16"/>
        </w:numPr>
        <w:ind w:left="284" w:right="37" w:hanging="142"/>
        <w:jc w:val="both"/>
        <w:rPr>
          <w:rFonts w:ascii="Calibri" w:hAnsi="Calibri" w:cs="Arial"/>
          <w:szCs w:val="24"/>
        </w:rPr>
      </w:pPr>
      <w:r w:rsidRPr="0009586F">
        <w:rPr>
          <w:rFonts w:ascii="Calibri" w:hAnsi="Calibri" w:cs="Arial"/>
          <w:szCs w:val="24"/>
        </w:rPr>
        <w:t xml:space="preserve">Nauczyciele otrzymują wynagrodzenie na podstawie odrębnych przepisów. </w:t>
      </w:r>
    </w:p>
    <w:p w14:paraId="48417BF7" w14:textId="77777777" w:rsidR="00CB1AE5" w:rsidRPr="0009586F" w:rsidRDefault="00CB1AE5" w:rsidP="00CB1AE5">
      <w:pPr>
        <w:pStyle w:val="Styl"/>
        <w:ind w:left="284" w:right="37"/>
        <w:jc w:val="both"/>
        <w:rPr>
          <w:rFonts w:ascii="Calibri" w:hAnsi="Calibri" w:cs="Arial"/>
          <w:szCs w:val="24"/>
        </w:rPr>
      </w:pPr>
    </w:p>
    <w:p w14:paraId="133D962A" w14:textId="77777777" w:rsidR="00CB1AE5" w:rsidRPr="0009586F"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3CB67E28" w14:textId="77777777" w:rsidR="00CB1AE5" w:rsidRPr="0009586F" w:rsidRDefault="00CB1AE5" w:rsidP="00292136">
      <w:pPr>
        <w:pStyle w:val="Styl"/>
        <w:numPr>
          <w:ilvl w:val="0"/>
          <w:numId w:val="17"/>
        </w:numPr>
        <w:tabs>
          <w:tab w:val="clear" w:pos="567"/>
          <w:tab w:val="num" w:pos="284"/>
        </w:tabs>
        <w:ind w:left="284" w:right="37" w:hanging="142"/>
        <w:jc w:val="both"/>
        <w:rPr>
          <w:rFonts w:ascii="Calibri" w:hAnsi="Calibri" w:cs="Arial"/>
          <w:szCs w:val="24"/>
        </w:rPr>
      </w:pPr>
      <w:r w:rsidRPr="0009586F">
        <w:rPr>
          <w:rFonts w:ascii="Calibri" w:hAnsi="Calibri" w:cs="Arial"/>
          <w:szCs w:val="24"/>
        </w:rPr>
        <w:t xml:space="preserve">Nauczyciel ma status funkcjonariusza publicznego i w czasie pełnienia obowiązków służbowych korzysta z ochrony przewidzianej dla funkcjonariuszy publicznych. </w:t>
      </w:r>
    </w:p>
    <w:p w14:paraId="4012A783" w14:textId="77777777" w:rsidR="00CB1AE5" w:rsidRPr="0009586F" w:rsidRDefault="00CB1AE5" w:rsidP="00292136">
      <w:pPr>
        <w:pStyle w:val="Styl"/>
        <w:numPr>
          <w:ilvl w:val="0"/>
          <w:numId w:val="17"/>
        </w:numPr>
        <w:tabs>
          <w:tab w:val="clear" w:pos="567"/>
          <w:tab w:val="num" w:pos="284"/>
        </w:tabs>
        <w:ind w:left="284" w:right="37" w:hanging="142"/>
        <w:jc w:val="both"/>
        <w:rPr>
          <w:rFonts w:ascii="Calibri" w:hAnsi="Calibri" w:cs="Arial"/>
          <w:szCs w:val="24"/>
        </w:rPr>
      </w:pPr>
      <w:r w:rsidRPr="0009586F">
        <w:rPr>
          <w:rFonts w:ascii="Calibri" w:hAnsi="Calibri" w:cs="Arial"/>
          <w:szCs w:val="24"/>
        </w:rPr>
        <w:t xml:space="preserve">Nauczyciel wykonuje zadania dydaktyczno-wychowawcze i opiekuńcze, a nadrzędnym celem jego pracy jest dążenie do wszechstronnego rozwoju ucznia. </w:t>
      </w:r>
    </w:p>
    <w:p w14:paraId="26B12468" w14:textId="77777777" w:rsidR="00CB1AE5" w:rsidRPr="0009586F" w:rsidRDefault="00CB1AE5" w:rsidP="00292136">
      <w:pPr>
        <w:pStyle w:val="Styl"/>
        <w:numPr>
          <w:ilvl w:val="0"/>
          <w:numId w:val="17"/>
        </w:numPr>
        <w:tabs>
          <w:tab w:val="clear" w:pos="567"/>
          <w:tab w:val="num" w:pos="284"/>
        </w:tabs>
        <w:ind w:left="284" w:right="37" w:hanging="142"/>
        <w:jc w:val="both"/>
        <w:rPr>
          <w:rFonts w:ascii="Calibri" w:hAnsi="Calibri" w:cs="Arial"/>
          <w:szCs w:val="24"/>
        </w:rPr>
      </w:pPr>
      <w:r w:rsidRPr="0009586F">
        <w:rPr>
          <w:rFonts w:ascii="Calibri" w:hAnsi="Calibri" w:cs="Arial"/>
          <w:szCs w:val="24"/>
        </w:rPr>
        <w:t xml:space="preserve">Nauczyciel prowadzi pracę dydaktyczno-wychowawczą oraz opiekuńczą i jest odpowiedzialny za wyniki tej pracy. </w:t>
      </w:r>
    </w:p>
    <w:p w14:paraId="74CE7F1F" w14:textId="77777777" w:rsidR="00CB1AE5" w:rsidRPr="0009586F" w:rsidRDefault="00CB1AE5" w:rsidP="00292136">
      <w:pPr>
        <w:pStyle w:val="Styl"/>
        <w:numPr>
          <w:ilvl w:val="0"/>
          <w:numId w:val="17"/>
        </w:numPr>
        <w:tabs>
          <w:tab w:val="clear" w:pos="567"/>
          <w:tab w:val="num" w:pos="284"/>
        </w:tabs>
        <w:ind w:left="284" w:right="37" w:hanging="142"/>
        <w:jc w:val="both"/>
        <w:rPr>
          <w:rFonts w:ascii="Calibri" w:hAnsi="Calibri" w:cs="Arial"/>
          <w:szCs w:val="24"/>
        </w:rPr>
      </w:pPr>
      <w:r w:rsidRPr="0009586F">
        <w:rPr>
          <w:rFonts w:ascii="Calibri" w:hAnsi="Calibri" w:cs="Arial"/>
          <w:szCs w:val="24"/>
        </w:rPr>
        <w:t>Nauczyciel, w swoich działaniach kształcących, wychowawczych i opiekuńczych, ma obowiązek kierowania się dobrem uczniów oraz dbałością o zapewnienie im bezpieczeństwa, ochrony przed przemocą, uzależnieniami, demoralizacją oraz innymi przejawami patologii społecznej.</w:t>
      </w:r>
    </w:p>
    <w:p w14:paraId="30EFC432" w14:textId="77777777" w:rsidR="00CB1AE5" w:rsidRPr="0009586F" w:rsidRDefault="00CB1AE5" w:rsidP="00292136">
      <w:pPr>
        <w:pStyle w:val="Styl"/>
        <w:numPr>
          <w:ilvl w:val="0"/>
          <w:numId w:val="17"/>
        </w:numPr>
        <w:tabs>
          <w:tab w:val="clear" w:pos="567"/>
          <w:tab w:val="num" w:pos="284"/>
        </w:tabs>
        <w:ind w:left="284" w:right="37" w:hanging="142"/>
        <w:jc w:val="both"/>
        <w:rPr>
          <w:rFonts w:ascii="Calibri" w:hAnsi="Calibri" w:cs="Arial"/>
          <w:szCs w:val="24"/>
        </w:rPr>
      </w:pPr>
      <w:r w:rsidRPr="0009586F">
        <w:rPr>
          <w:rFonts w:ascii="Calibri" w:hAnsi="Calibri" w:cs="Arial"/>
          <w:szCs w:val="24"/>
        </w:rPr>
        <w:t xml:space="preserve">Do obowiązków nauczyciela należy w szczególności: </w:t>
      </w:r>
    </w:p>
    <w:p w14:paraId="7946766C" w14:textId="77777777" w:rsidR="00CB1AE5" w:rsidRPr="0009586F" w:rsidRDefault="00CB1AE5" w:rsidP="00AB57C3">
      <w:pPr>
        <w:pStyle w:val="Styl"/>
        <w:numPr>
          <w:ilvl w:val="1"/>
          <w:numId w:val="181"/>
        </w:numPr>
        <w:tabs>
          <w:tab w:val="clear" w:pos="720"/>
          <w:tab w:val="num" w:pos="567"/>
        </w:tabs>
        <w:ind w:left="567" w:right="40"/>
        <w:jc w:val="both"/>
        <w:rPr>
          <w:rFonts w:ascii="Calibri" w:hAnsi="Calibri" w:cs="Arial"/>
          <w:szCs w:val="24"/>
        </w:rPr>
      </w:pPr>
      <w:r w:rsidRPr="0009586F">
        <w:rPr>
          <w:rFonts w:ascii="Calibri" w:hAnsi="Calibri" w:cs="Arial"/>
          <w:szCs w:val="24"/>
        </w:rPr>
        <w:t>nauczanie, wychowanie i opieka nad powierzonymi mu uczniami;</w:t>
      </w:r>
    </w:p>
    <w:p w14:paraId="1F39F949" w14:textId="77777777" w:rsidR="00CB1AE5" w:rsidRPr="0009586F" w:rsidRDefault="00CB1AE5" w:rsidP="00AB57C3">
      <w:pPr>
        <w:pStyle w:val="Styl"/>
        <w:numPr>
          <w:ilvl w:val="1"/>
          <w:numId w:val="181"/>
        </w:numPr>
        <w:tabs>
          <w:tab w:val="clear" w:pos="720"/>
          <w:tab w:val="num" w:pos="567"/>
        </w:tabs>
        <w:ind w:left="567" w:right="40"/>
        <w:jc w:val="both"/>
        <w:rPr>
          <w:rFonts w:ascii="Calibri" w:hAnsi="Calibri" w:cs="Arial"/>
          <w:szCs w:val="24"/>
        </w:rPr>
      </w:pPr>
      <w:r w:rsidRPr="0009586F">
        <w:rPr>
          <w:rFonts w:ascii="Calibri" w:hAnsi="Calibri" w:cs="Arial"/>
          <w:szCs w:val="24"/>
        </w:rPr>
        <w:t>organizowanie pracy uczniów oraz systematyczne jej kontrolowanie i ocenianie;</w:t>
      </w:r>
    </w:p>
    <w:p w14:paraId="0E1D164D" w14:textId="77777777" w:rsidR="00CB1AE5" w:rsidRPr="0009586F" w:rsidRDefault="00CB1AE5" w:rsidP="00AB57C3">
      <w:pPr>
        <w:pStyle w:val="Styl"/>
        <w:numPr>
          <w:ilvl w:val="1"/>
          <w:numId w:val="181"/>
        </w:numPr>
        <w:tabs>
          <w:tab w:val="clear" w:pos="720"/>
          <w:tab w:val="num" w:pos="567"/>
        </w:tabs>
        <w:ind w:left="567" w:right="40"/>
        <w:jc w:val="both"/>
        <w:rPr>
          <w:rFonts w:ascii="Calibri" w:hAnsi="Calibri" w:cs="Arial"/>
          <w:szCs w:val="24"/>
        </w:rPr>
      </w:pPr>
      <w:r w:rsidRPr="0009586F">
        <w:rPr>
          <w:rFonts w:ascii="Calibri" w:hAnsi="Calibri" w:cs="Arial"/>
          <w:szCs w:val="24"/>
        </w:rPr>
        <w:t>opracowywanie zadań na egzaminy klasyfikacyjne i poprawkowe;</w:t>
      </w:r>
    </w:p>
    <w:p w14:paraId="0CED44F8" w14:textId="77777777" w:rsidR="00CB1AE5" w:rsidRPr="0009586F" w:rsidRDefault="00CB1AE5" w:rsidP="00AB57C3">
      <w:pPr>
        <w:pStyle w:val="Styl"/>
        <w:numPr>
          <w:ilvl w:val="1"/>
          <w:numId w:val="181"/>
        </w:numPr>
        <w:tabs>
          <w:tab w:val="clear" w:pos="720"/>
          <w:tab w:val="num" w:pos="567"/>
        </w:tabs>
        <w:ind w:left="567" w:right="40"/>
        <w:jc w:val="both"/>
        <w:rPr>
          <w:rFonts w:ascii="Calibri" w:hAnsi="Calibri" w:cs="Arial"/>
          <w:szCs w:val="24"/>
        </w:rPr>
      </w:pPr>
      <w:r w:rsidRPr="0009586F">
        <w:rPr>
          <w:rFonts w:ascii="Calibri" w:hAnsi="Calibri" w:cs="Arial"/>
          <w:szCs w:val="24"/>
        </w:rPr>
        <w:t>prowadzenie indywidualnego toku nauczania dla uczniów wybitnie uzdolnionych;</w:t>
      </w:r>
    </w:p>
    <w:p w14:paraId="057B8C07" w14:textId="77777777" w:rsidR="00CB1AE5" w:rsidRPr="0009586F" w:rsidRDefault="00CB1AE5" w:rsidP="00AB57C3">
      <w:pPr>
        <w:pStyle w:val="Styl"/>
        <w:numPr>
          <w:ilvl w:val="1"/>
          <w:numId w:val="181"/>
        </w:numPr>
        <w:tabs>
          <w:tab w:val="clear" w:pos="720"/>
          <w:tab w:val="num" w:pos="567"/>
        </w:tabs>
        <w:ind w:left="567" w:right="40"/>
        <w:jc w:val="both"/>
        <w:rPr>
          <w:rFonts w:ascii="Calibri" w:hAnsi="Calibri" w:cs="Arial"/>
          <w:szCs w:val="24"/>
        </w:rPr>
      </w:pPr>
      <w:r w:rsidRPr="0009586F">
        <w:rPr>
          <w:rFonts w:ascii="Calibri" w:hAnsi="Calibri" w:cs="Arial"/>
          <w:szCs w:val="24"/>
        </w:rPr>
        <w:t>realizowanie podstawy programowej określonej przez MEN;</w:t>
      </w:r>
    </w:p>
    <w:p w14:paraId="6FB7A947" w14:textId="77777777" w:rsidR="00CB1AE5" w:rsidRPr="0009586F" w:rsidRDefault="00CB1AE5" w:rsidP="00AB57C3">
      <w:pPr>
        <w:pStyle w:val="Styl"/>
        <w:numPr>
          <w:ilvl w:val="1"/>
          <w:numId w:val="181"/>
        </w:numPr>
        <w:tabs>
          <w:tab w:val="clear" w:pos="720"/>
          <w:tab w:val="num" w:pos="567"/>
        </w:tabs>
        <w:ind w:left="567" w:right="40"/>
        <w:jc w:val="both"/>
        <w:rPr>
          <w:rFonts w:ascii="Calibri" w:hAnsi="Calibri" w:cs="Arial"/>
          <w:szCs w:val="24"/>
        </w:rPr>
      </w:pPr>
      <w:r w:rsidRPr="0009586F">
        <w:rPr>
          <w:rFonts w:ascii="Calibri" w:hAnsi="Calibri" w:cs="Arial"/>
          <w:szCs w:val="24"/>
        </w:rPr>
        <w:t>odpowiedzialność za bezpieczeństwo powierzonych jego opiece uczniów, w czasie zajęć lekcyjnych, pozalekcyjnych i pozaszkolnych organizowanych przez Szkołę oraz przerw międzylekcyjnych;</w:t>
      </w:r>
    </w:p>
    <w:p w14:paraId="73E60698" w14:textId="77777777" w:rsidR="00CB1AE5" w:rsidRPr="0009586F" w:rsidRDefault="00CB1AE5" w:rsidP="00AB57C3">
      <w:pPr>
        <w:pStyle w:val="Styl"/>
        <w:numPr>
          <w:ilvl w:val="1"/>
          <w:numId w:val="181"/>
        </w:numPr>
        <w:tabs>
          <w:tab w:val="clear" w:pos="720"/>
          <w:tab w:val="num" w:pos="567"/>
        </w:tabs>
        <w:ind w:left="567" w:right="40"/>
        <w:jc w:val="both"/>
        <w:rPr>
          <w:rFonts w:ascii="Calibri" w:hAnsi="Calibri" w:cs="Arial"/>
          <w:szCs w:val="24"/>
        </w:rPr>
      </w:pPr>
      <w:r w:rsidRPr="0009586F">
        <w:rPr>
          <w:rFonts w:ascii="Calibri" w:hAnsi="Calibri" w:cs="Arial"/>
          <w:szCs w:val="24"/>
        </w:rPr>
        <w:lastRenderedPageBreak/>
        <w:t>pełnienie dyżurów w czasie przerw międzylekcyjnych, zgodnie z zasadami określonymi w Regulaminach dyżurów nauczycieli;</w:t>
      </w:r>
    </w:p>
    <w:p w14:paraId="5A97F485" w14:textId="77777777" w:rsidR="00CB1AE5" w:rsidRPr="0009586F" w:rsidRDefault="00CB1AE5" w:rsidP="00AB57C3">
      <w:pPr>
        <w:pStyle w:val="Styl"/>
        <w:numPr>
          <w:ilvl w:val="1"/>
          <w:numId w:val="181"/>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utrzymywanie kontaktu i współdziałanie z rodzicami w kształceniu i wychowaniu uczniów oraz dbałość o wysoką jakość tych kontaktów; </w:t>
      </w:r>
    </w:p>
    <w:p w14:paraId="128C8389" w14:textId="77777777" w:rsidR="00CB1AE5" w:rsidRPr="0009586F" w:rsidRDefault="00CB1AE5" w:rsidP="00AB57C3">
      <w:pPr>
        <w:pStyle w:val="Styl"/>
        <w:numPr>
          <w:ilvl w:val="1"/>
          <w:numId w:val="181"/>
        </w:numPr>
        <w:tabs>
          <w:tab w:val="clear" w:pos="720"/>
          <w:tab w:val="num" w:pos="567"/>
        </w:tabs>
        <w:ind w:left="567" w:right="40"/>
        <w:jc w:val="both"/>
        <w:rPr>
          <w:rFonts w:ascii="Calibri" w:hAnsi="Calibri" w:cs="Arial"/>
          <w:szCs w:val="24"/>
        </w:rPr>
      </w:pPr>
      <w:r w:rsidRPr="0009586F">
        <w:rPr>
          <w:rFonts w:ascii="Calibri" w:hAnsi="Calibri" w:cs="Arial"/>
          <w:szCs w:val="24"/>
        </w:rPr>
        <w:t>utrzymywanie kontaktu i współdziałanie z innymi nauczycielami Szkoły oraz dbałość o wysoką jakość tych kontaktów;</w:t>
      </w:r>
    </w:p>
    <w:p w14:paraId="339EE3DB" w14:textId="77777777" w:rsidR="00CB1AE5" w:rsidRPr="0009586F" w:rsidRDefault="00CB1AE5" w:rsidP="00AB57C3">
      <w:pPr>
        <w:pStyle w:val="Styl"/>
        <w:numPr>
          <w:ilvl w:val="1"/>
          <w:numId w:val="181"/>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stałe pogłębianie wiedzy przedmiotowej i pedagogicznej oraz doskonalenie metod pracy przez samokształcenie, udział w kursach i szkoleniach organizowanych przez Szkołę lub instytucje pozaszkolne - dążenie do pełni własnego rozwoju osobowego; </w:t>
      </w:r>
    </w:p>
    <w:p w14:paraId="71980E2A" w14:textId="77777777" w:rsidR="00CB1AE5" w:rsidRPr="0009586F" w:rsidRDefault="00CB1AE5" w:rsidP="00AB57C3">
      <w:pPr>
        <w:pStyle w:val="Styl"/>
        <w:numPr>
          <w:ilvl w:val="1"/>
          <w:numId w:val="181"/>
        </w:numPr>
        <w:tabs>
          <w:tab w:val="clear" w:pos="720"/>
          <w:tab w:val="num" w:pos="567"/>
        </w:tabs>
        <w:ind w:left="567" w:right="40"/>
        <w:jc w:val="both"/>
        <w:rPr>
          <w:rFonts w:ascii="Calibri" w:hAnsi="Calibri" w:cs="Arial"/>
          <w:szCs w:val="24"/>
        </w:rPr>
      </w:pPr>
      <w:r w:rsidRPr="0009586F">
        <w:rPr>
          <w:rFonts w:ascii="Calibri" w:hAnsi="Calibri" w:cs="Arial"/>
          <w:szCs w:val="24"/>
        </w:rPr>
        <w:t>znajomość i przestrzeganie praw uczniów;</w:t>
      </w:r>
    </w:p>
    <w:p w14:paraId="716457A4" w14:textId="77777777" w:rsidR="00CB1AE5" w:rsidRPr="0009586F" w:rsidRDefault="00CB1AE5" w:rsidP="00AB57C3">
      <w:pPr>
        <w:pStyle w:val="Styl"/>
        <w:numPr>
          <w:ilvl w:val="1"/>
          <w:numId w:val="181"/>
        </w:numPr>
        <w:tabs>
          <w:tab w:val="clear" w:pos="720"/>
          <w:tab w:val="num" w:pos="567"/>
        </w:tabs>
        <w:ind w:left="567" w:right="40"/>
        <w:jc w:val="both"/>
        <w:rPr>
          <w:rFonts w:ascii="Calibri" w:hAnsi="Calibri" w:cs="Arial"/>
          <w:szCs w:val="24"/>
        </w:rPr>
      </w:pPr>
      <w:r w:rsidRPr="0009586F">
        <w:rPr>
          <w:rFonts w:ascii="Calibri" w:hAnsi="Calibri" w:cs="Arial"/>
          <w:szCs w:val="24"/>
        </w:rPr>
        <w:t>znajomość oraz przestrzeganie ustaw i rozporządzeń MEN regulujących pracę Szkoły;</w:t>
      </w:r>
    </w:p>
    <w:p w14:paraId="31832E7B" w14:textId="77777777" w:rsidR="00CB1AE5" w:rsidRPr="0009586F" w:rsidRDefault="00CB1AE5" w:rsidP="00AB57C3">
      <w:pPr>
        <w:pStyle w:val="Styl"/>
        <w:numPr>
          <w:ilvl w:val="1"/>
          <w:numId w:val="181"/>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znajomość, przestrzeganie i realizacja wewnątrzszkolnych regulaminów, planów i programów; </w:t>
      </w:r>
    </w:p>
    <w:p w14:paraId="109B00EC" w14:textId="77777777" w:rsidR="00CB1AE5" w:rsidRPr="0009586F" w:rsidRDefault="00CB1AE5" w:rsidP="00AB57C3">
      <w:pPr>
        <w:pStyle w:val="Styl"/>
        <w:numPr>
          <w:ilvl w:val="1"/>
          <w:numId w:val="181"/>
        </w:numPr>
        <w:tabs>
          <w:tab w:val="clear" w:pos="720"/>
          <w:tab w:val="num" w:pos="567"/>
        </w:tabs>
        <w:ind w:left="567" w:right="40"/>
        <w:jc w:val="both"/>
        <w:rPr>
          <w:rFonts w:ascii="Calibri" w:hAnsi="Calibri" w:cs="Arial"/>
          <w:szCs w:val="24"/>
        </w:rPr>
      </w:pPr>
      <w:r w:rsidRPr="0009586F">
        <w:rPr>
          <w:rFonts w:ascii="Calibri" w:hAnsi="Calibri" w:cs="Arial"/>
          <w:szCs w:val="24"/>
        </w:rPr>
        <w:t>ocenianie ucznia zgodnie ze Szczegółowymi warunkami i sposobami oceniania wewn</w:t>
      </w:r>
      <w:r w:rsidR="00A02B68" w:rsidRPr="0009586F">
        <w:rPr>
          <w:rFonts w:ascii="Calibri" w:hAnsi="Calibri" w:cs="Arial"/>
          <w:szCs w:val="24"/>
        </w:rPr>
        <w:t>ą</w:t>
      </w:r>
      <w:r w:rsidRPr="0009586F">
        <w:rPr>
          <w:rFonts w:ascii="Calibri" w:hAnsi="Calibri" w:cs="Arial"/>
          <w:szCs w:val="24"/>
        </w:rPr>
        <w:t>trzszkolnego;</w:t>
      </w:r>
    </w:p>
    <w:p w14:paraId="257F2837" w14:textId="77777777" w:rsidR="00CB1AE5" w:rsidRPr="0009586F" w:rsidRDefault="00CB1AE5" w:rsidP="00AB57C3">
      <w:pPr>
        <w:pStyle w:val="Styl"/>
        <w:numPr>
          <w:ilvl w:val="1"/>
          <w:numId w:val="181"/>
        </w:numPr>
        <w:tabs>
          <w:tab w:val="clear" w:pos="720"/>
          <w:tab w:val="num" w:pos="567"/>
        </w:tabs>
        <w:ind w:left="567" w:right="40"/>
        <w:jc w:val="both"/>
        <w:rPr>
          <w:rFonts w:ascii="Calibri" w:hAnsi="Calibri" w:cs="Arial"/>
          <w:szCs w:val="24"/>
        </w:rPr>
      </w:pPr>
      <w:r w:rsidRPr="0009586F">
        <w:rPr>
          <w:rFonts w:ascii="Calibri" w:hAnsi="Calibri" w:cs="Arial"/>
          <w:szCs w:val="24"/>
        </w:rPr>
        <w:t>aktywny udział w pracach Rady Pedagogicznej;</w:t>
      </w:r>
    </w:p>
    <w:p w14:paraId="1A368E97" w14:textId="77777777" w:rsidR="00CB1AE5" w:rsidRPr="0009586F" w:rsidRDefault="00CB1AE5" w:rsidP="00AB57C3">
      <w:pPr>
        <w:pStyle w:val="Styl"/>
        <w:numPr>
          <w:ilvl w:val="1"/>
          <w:numId w:val="181"/>
        </w:numPr>
        <w:tabs>
          <w:tab w:val="clear" w:pos="720"/>
          <w:tab w:val="num" w:pos="567"/>
        </w:tabs>
        <w:ind w:left="567" w:right="40"/>
        <w:jc w:val="both"/>
        <w:rPr>
          <w:rFonts w:ascii="Calibri" w:hAnsi="Calibri" w:cs="Arial"/>
          <w:szCs w:val="24"/>
        </w:rPr>
      </w:pPr>
      <w:r w:rsidRPr="0009586F">
        <w:rPr>
          <w:rFonts w:ascii="Calibri" w:hAnsi="Calibri" w:cs="Arial"/>
          <w:szCs w:val="24"/>
        </w:rPr>
        <w:t>udzielanie uczniom pomocy psychologiczno-pedagogicznej, a w szczególności:</w:t>
      </w:r>
    </w:p>
    <w:p w14:paraId="3A08EAB5" w14:textId="77777777" w:rsidR="00CB1AE5" w:rsidRPr="0009586F" w:rsidRDefault="00CB1AE5" w:rsidP="00F61855">
      <w:pPr>
        <w:numPr>
          <w:ilvl w:val="0"/>
          <w:numId w:val="42"/>
        </w:numPr>
        <w:tabs>
          <w:tab w:val="clear" w:pos="567"/>
        </w:tabs>
        <w:suppressAutoHyphens/>
        <w:ind w:left="851"/>
        <w:jc w:val="both"/>
        <w:rPr>
          <w:rFonts w:ascii="Calibri" w:hAnsi="Calibri" w:cs="Calibri"/>
          <w:i w:val="0"/>
        </w:rPr>
      </w:pPr>
      <w:r w:rsidRPr="0009586F">
        <w:rPr>
          <w:rFonts w:ascii="Calibri" w:hAnsi="Calibri" w:cs="Calibri"/>
          <w:i w:val="0"/>
        </w:rPr>
        <w:t xml:space="preserve">rozpoznawanie przyczyn niepowodzeń edukacyjnych lub trudności w funkcjonowaniu uczniów, w tym barier i ograniczeń utrudniających funkcjonowanie uczniów i ich uczestnictwo w życiu szkoły; </w:t>
      </w:r>
    </w:p>
    <w:p w14:paraId="0320EFE8" w14:textId="77777777" w:rsidR="00CB1AE5" w:rsidRPr="0009586F" w:rsidRDefault="00CB1AE5" w:rsidP="00F61855">
      <w:pPr>
        <w:numPr>
          <w:ilvl w:val="0"/>
          <w:numId w:val="42"/>
        </w:numPr>
        <w:tabs>
          <w:tab w:val="clear" w:pos="567"/>
        </w:tabs>
        <w:suppressAutoHyphens/>
        <w:ind w:left="851"/>
        <w:jc w:val="both"/>
        <w:rPr>
          <w:rFonts w:ascii="Calibri" w:hAnsi="Calibri" w:cs="Calibri"/>
          <w:i w:val="0"/>
        </w:rPr>
      </w:pPr>
      <w:r w:rsidRPr="0009586F">
        <w:rPr>
          <w:rFonts w:ascii="Calibri" w:hAnsi="Calibri" w:cs="Calibri"/>
          <w:i w:val="0"/>
        </w:rPr>
        <w:t xml:space="preserve">podejmowanie działań sprzyjających rozwojowi kompetencji oraz potencjału uczniów w celu podnoszenia efektywności uczenia się i poprawy ich funkcjonowania; </w:t>
      </w:r>
    </w:p>
    <w:p w14:paraId="21A05C11" w14:textId="77777777" w:rsidR="00CB1AE5" w:rsidRPr="0009586F" w:rsidRDefault="00CB1AE5" w:rsidP="00F61855">
      <w:pPr>
        <w:numPr>
          <w:ilvl w:val="0"/>
          <w:numId w:val="42"/>
        </w:numPr>
        <w:tabs>
          <w:tab w:val="clear" w:pos="567"/>
        </w:tabs>
        <w:suppressAutoHyphens/>
        <w:ind w:left="851"/>
        <w:jc w:val="both"/>
        <w:rPr>
          <w:rFonts w:ascii="Calibri" w:hAnsi="Calibri" w:cs="Calibri"/>
          <w:i w:val="0"/>
        </w:rPr>
      </w:pPr>
      <w:r w:rsidRPr="0009586F">
        <w:rPr>
          <w:rFonts w:ascii="Calibri" w:hAnsi="Calibri" w:cs="Calibri"/>
          <w:i w:val="0"/>
        </w:rPr>
        <w:t>współpraca z poradnią psychologiczno-pedagogic</w:t>
      </w:r>
      <w:r w:rsidR="005D5E4D" w:rsidRPr="0009586F">
        <w:rPr>
          <w:rFonts w:ascii="Calibri" w:hAnsi="Calibri" w:cs="Calibri"/>
          <w:i w:val="0"/>
        </w:rPr>
        <w:t>zną w procesie diagnostycznym i </w:t>
      </w:r>
      <w:r w:rsidRPr="0009586F">
        <w:rPr>
          <w:rFonts w:ascii="Calibri" w:hAnsi="Calibri" w:cs="Calibri"/>
          <w:i w:val="0"/>
        </w:rPr>
        <w:t>post</w:t>
      </w:r>
      <w:r w:rsidR="00A02B68" w:rsidRPr="0009586F">
        <w:rPr>
          <w:rFonts w:ascii="Calibri" w:hAnsi="Calibri" w:cs="Calibri"/>
          <w:i w:val="0"/>
        </w:rPr>
        <w:t xml:space="preserve"> </w:t>
      </w:r>
      <w:r w:rsidRPr="0009586F">
        <w:rPr>
          <w:rFonts w:ascii="Calibri" w:hAnsi="Calibri" w:cs="Calibri"/>
          <w:i w:val="0"/>
        </w:rPr>
        <w:t>diagnostycznym, w szczególności w zakresie oceny funkcjonowania uczniów, barier i ograniczeń w środowisku utrudniających funkcjonowanie uczniów i ich uczestnictwo w życiu Szkoły oraz efektów działań podejmowanych w celu poprawy funkcjonowania ucznia oraz planowania dalszych działań;</w:t>
      </w:r>
    </w:p>
    <w:p w14:paraId="1FF8C847" w14:textId="77777777" w:rsidR="00CB1AE5" w:rsidRPr="0009586F" w:rsidRDefault="00CB1AE5" w:rsidP="00AB57C3">
      <w:pPr>
        <w:pStyle w:val="Styl"/>
        <w:numPr>
          <w:ilvl w:val="1"/>
          <w:numId w:val="181"/>
        </w:numPr>
        <w:tabs>
          <w:tab w:val="clear" w:pos="720"/>
          <w:tab w:val="num" w:pos="567"/>
        </w:tabs>
        <w:ind w:left="567" w:right="40"/>
        <w:jc w:val="both"/>
        <w:rPr>
          <w:rFonts w:ascii="Calibri" w:hAnsi="Calibri" w:cs="Arial"/>
          <w:szCs w:val="24"/>
        </w:rPr>
      </w:pPr>
      <w:r w:rsidRPr="0009586F">
        <w:rPr>
          <w:rFonts w:ascii="Calibri" w:hAnsi="Calibri" w:cs="Arial"/>
          <w:szCs w:val="24"/>
        </w:rPr>
        <w:t>zachowywanie w tajemnicy informacji dotyczących spraw osobistych i rodzinnych uczniów;</w:t>
      </w:r>
    </w:p>
    <w:p w14:paraId="26281CF1" w14:textId="77777777" w:rsidR="00CB1AE5" w:rsidRPr="0009586F" w:rsidRDefault="00CB1AE5" w:rsidP="00AB57C3">
      <w:pPr>
        <w:pStyle w:val="Styl"/>
        <w:numPr>
          <w:ilvl w:val="1"/>
          <w:numId w:val="181"/>
        </w:numPr>
        <w:tabs>
          <w:tab w:val="clear" w:pos="720"/>
          <w:tab w:val="num" w:pos="567"/>
        </w:tabs>
        <w:ind w:left="567" w:right="40"/>
        <w:jc w:val="both"/>
        <w:rPr>
          <w:rFonts w:ascii="Calibri" w:hAnsi="Calibri" w:cs="Arial"/>
          <w:szCs w:val="24"/>
        </w:rPr>
      </w:pPr>
      <w:r w:rsidRPr="0009586F">
        <w:rPr>
          <w:rFonts w:ascii="Calibri" w:hAnsi="Calibri" w:cs="Arial"/>
          <w:szCs w:val="24"/>
        </w:rPr>
        <w:t>dbałość o pomoce dydaktyczne, sprzęt i mienie szkolne;</w:t>
      </w:r>
    </w:p>
    <w:p w14:paraId="6BEB1886" w14:textId="77777777" w:rsidR="00CB1AE5" w:rsidRPr="0009586F" w:rsidRDefault="00CB1AE5" w:rsidP="00AB57C3">
      <w:pPr>
        <w:pStyle w:val="Styl"/>
        <w:numPr>
          <w:ilvl w:val="1"/>
          <w:numId w:val="181"/>
        </w:numPr>
        <w:tabs>
          <w:tab w:val="clear" w:pos="720"/>
          <w:tab w:val="num" w:pos="567"/>
        </w:tabs>
        <w:ind w:left="567" w:right="40"/>
        <w:jc w:val="both"/>
        <w:rPr>
          <w:rFonts w:ascii="Calibri" w:hAnsi="Calibri" w:cs="Arial"/>
          <w:szCs w:val="24"/>
        </w:rPr>
      </w:pPr>
      <w:r w:rsidRPr="0009586F">
        <w:rPr>
          <w:rFonts w:ascii="Calibri" w:hAnsi="Calibri" w:cs="Arial"/>
          <w:szCs w:val="24"/>
        </w:rPr>
        <w:t>rzetelne realizowanie zadań związanych z powierzonym mu stanowiskiem oraz z podstawowymi funkcjami Szkoły, dydaktyczną, wychowawczą i opiekuńczą, w tym zadań związanych z zapewnieniem bezpieczeństwa uczniom w czasie zajęć organizowanych przez Szkołę;</w:t>
      </w:r>
    </w:p>
    <w:p w14:paraId="3518B7C1" w14:textId="77777777" w:rsidR="00CB1AE5" w:rsidRPr="0009586F" w:rsidRDefault="00CB1AE5" w:rsidP="00AB57C3">
      <w:pPr>
        <w:pStyle w:val="Styl"/>
        <w:numPr>
          <w:ilvl w:val="1"/>
          <w:numId w:val="181"/>
        </w:numPr>
        <w:tabs>
          <w:tab w:val="clear" w:pos="720"/>
          <w:tab w:val="num" w:pos="567"/>
        </w:tabs>
        <w:ind w:left="567" w:right="40"/>
        <w:jc w:val="both"/>
        <w:rPr>
          <w:rFonts w:ascii="Calibri" w:hAnsi="Calibri" w:cs="Arial"/>
          <w:szCs w:val="24"/>
        </w:rPr>
      </w:pPr>
      <w:r w:rsidRPr="0009586F">
        <w:rPr>
          <w:rFonts w:ascii="Calibri" w:hAnsi="Calibri" w:cs="Arial"/>
          <w:szCs w:val="24"/>
        </w:rPr>
        <w:t>wspieranie każdego ucznia w jego rozwoju;</w:t>
      </w:r>
    </w:p>
    <w:p w14:paraId="104E3052" w14:textId="77777777" w:rsidR="00CB1AE5" w:rsidRPr="0009586F" w:rsidRDefault="00CB1AE5" w:rsidP="00AB57C3">
      <w:pPr>
        <w:pStyle w:val="Styl"/>
        <w:numPr>
          <w:ilvl w:val="1"/>
          <w:numId w:val="181"/>
        </w:numPr>
        <w:tabs>
          <w:tab w:val="clear" w:pos="720"/>
          <w:tab w:val="num" w:pos="567"/>
        </w:tabs>
        <w:ind w:left="567" w:right="40"/>
        <w:jc w:val="both"/>
        <w:rPr>
          <w:rFonts w:ascii="Calibri" w:hAnsi="Calibri" w:cs="Arial"/>
          <w:szCs w:val="24"/>
        </w:rPr>
      </w:pPr>
      <w:r w:rsidRPr="0009586F">
        <w:rPr>
          <w:rFonts w:ascii="Calibri" w:hAnsi="Calibri" w:cs="Arial"/>
          <w:szCs w:val="24"/>
        </w:rPr>
        <w:t>kształcenie oraz wychowywanie młodzieży w umiłowaniu Ojczyzny, w poszanowaniu Konstytucji Rzeczypospolitej Polskiej, w atmosferze wolności sumienia i szacunku dla każdego człowieka;</w:t>
      </w:r>
    </w:p>
    <w:p w14:paraId="22A07F06" w14:textId="77777777" w:rsidR="00622CBE" w:rsidRPr="0009586F" w:rsidRDefault="00CB1AE5" w:rsidP="00AB57C3">
      <w:pPr>
        <w:pStyle w:val="Styl"/>
        <w:numPr>
          <w:ilvl w:val="1"/>
          <w:numId w:val="181"/>
        </w:numPr>
        <w:tabs>
          <w:tab w:val="clear" w:pos="720"/>
          <w:tab w:val="num" w:pos="567"/>
        </w:tabs>
        <w:ind w:left="567" w:right="40"/>
        <w:jc w:val="both"/>
        <w:rPr>
          <w:rFonts w:ascii="Calibri" w:hAnsi="Calibri" w:cs="Arial"/>
          <w:szCs w:val="24"/>
        </w:rPr>
      </w:pPr>
      <w:r w:rsidRPr="0009586F">
        <w:rPr>
          <w:rFonts w:ascii="Calibri" w:hAnsi="Calibri" w:cs="Arial"/>
          <w:szCs w:val="24"/>
        </w:rPr>
        <w:t>dbałość o kształtowanie u uczniów postaw moralnych i obywatelskich zgodnie z ideą demokracji, pokoju oraz przyjaźni między ludźmi różnych narodów, ras i świ</w:t>
      </w:r>
      <w:r w:rsidR="00622CBE" w:rsidRPr="0009586F">
        <w:rPr>
          <w:rFonts w:ascii="Calibri" w:hAnsi="Calibri" w:cs="Arial"/>
          <w:szCs w:val="24"/>
        </w:rPr>
        <w:t>atopoglądów;</w:t>
      </w:r>
    </w:p>
    <w:p w14:paraId="0235DCBB" w14:textId="77777777" w:rsidR="00622CBE" w:rsidRPr="0009586F" w:rsidRDefault="00303AE8" w:rsidP="00AB57C3">
      <w:pPr>
        <w:pStyle w:val="Styl"/>
        <w:numPr>
          <w:ilvl w:val="1"/>
          <w:numId w:val="181"/>
        </w:numPr>
        <w:tabs>
          <w:tab w:val="clear" w:pos="720"/>
          <w:tab w:val="num" w:pos="567"/>
        </w:tabs>
        <w:ind w:left="567" w:right="40"/>
        <w:jc w:val="both"/>
        <w:rPr>
          <w:rFonts w:asciiTheme="minorHAnsi" w:hAnsiTheme="minorHAnsi" w:cstheme="minorHAnsi"/>
          <w:szCs w:val="24"/>
        </w:rPr>
      </w:pPr>
      <w:r w:rsidRPr="0009586F">
        <w:rPr>
          <w:rFonts w:asciiTheme="minorHAnsi" w:hAnsiTheme="minorHAnsi" w:cstheme="minorHAnsi"/>
        </w:rPr>
        <w:t xml:space="preserve">wysłanie przez dziennik elektroniczny </w:t>
      </w:r>
      <w:r w:rsidR="00622CBE" w:rsidRPr="0009586F">
        <w:rPr>
          <w:rFonts w:asciiTheme="minorHAnsi" w:hAnsiTheme="minorHAnsi" w:cstheme="minorHAnsi"/>
        </w:rPr>
        <w:t>wiadomości z informacją o konieczności zwrotu zaległego sprawdzianu na następnej lekcji,</w:t>
      </w:r>
      <w:bookmarkStart w:id="23" w:name="__DdeLink__959_1978419547"/>
      <w:bookmarkEnd w:id="23"/>
      <w:r w:rsidR="00622CBE" w:rsidRPr="0009586F">
        <w:rPr>
          <w:rFonts w:asciiTheme="minorHAnsi" w:hAnsiTheme="minorHAnsi" w:cstheme="minorHAnsi"/>
        </w:rPr>
        <w:t xml:space="preserve"> w przypadku zaniedbania przez ucznia i jego rodziców obowiązku zwrotu sprawdzianu w ciągu 7 kolejnych dnia </w:t>
      </w:r>
      <w:r w:rsidRPr="0009586F">
        <w:rPr>
          <w:rFonts w:asciiTheme="minorHAnsi" w:hAnsiTheme="minorHAnsi" w:cstheme="minorHAnsi"/>
        </w:rPr>
        <w:t xml:space="preserve"> zgodnie z §66</w:t>
      </w:r>
      <w:r w:rsidR="00622CBE" w:rsidRPr="0009586F">
        <w:rPr>
          <w:rFonts w:asciiTheme="minorHAnsi" w:hAnsiTheme="minorHAnsi" w:cstheme="minorHAnsi"/>
        </w:rPr>
        <w:t>, ust.</w:t>
      </w:r>
      <w:r w:rsidRPr="0009586F">
        <w:rPr>
          <w:rFonts w:asciiTheme="minorHAnsi" w:hAnsiTheme="minorHAnsi" w:cstheme="minorHAnsi"/>
        </w:rPr>
        <w:t>2.</w:t>
      </w:r>
    </w:p>
    <w:p w14:paraId="67619359" w14:textId="77777777" w:rsidR="00CB1AE5" w:rsidRPr="0009586F" w:rsidRDefault="00CB1AE5" w:rsidP="00292136">
      <w:pPr>
        <w:pStyle w:val="Styl"/>
        <w:numPr>
          <w:ilvl w:val="0"/>
          <w:numId w:val="17"/>
        </w:numPr>
        <w:tabs>
          <w:tab w:val="clear" w:pos="567"/>
          <w:tab w:val="num" w:pos="284"/>
          <w:tab w:val="left" w:pos="4920"/>
          <w:tab w:val="left" w:pos="5160"/>
        </w:tabs>
        <w:ind w:left="284" w:right="40" w:hanging="142"/>
        <w:jc w:val="both"/>
        <w:rPr>
          <w:rFonts w:ascii="Calibri" w:hAnsi="Calibri"/>
          <w:w w:val="116"/>
          <w:szCs w:val="24"/>
        </w:rPr>
      </w:pPr>
      <w:r w:rsidRPr="0009586F">
        <w:rPr>
          <w:rFonts w:ascii="Calibri" w:hAnsi="Calibri" w:cs="Arial"/>
          <w:szCs w:val="24"/>
        </w:rPr>
        <w:t>Do obowiązków nauczyciela przedmiotu uczącego w oddziale integracyjnym należą działania określone w ust. 5 pkt. 1 - 22, a ponadto:</w:t>
      </w:r>
    </w:p>
    <w:p w14:paraId="255EBDFD" w14:textId="77777777" w:rsidR="00CB1AE5" w:rsidRPr="0009586F" w:rsidRDefault="00CB1AE5" w:rsidP="00AB57C3">
      <w:pPr>
        <w:pStyle w:val="Styl"/>
        <w:numPr>
          <w:ilvl w:val="1"/>
          <w:numId w:val="182"/>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zapoznawanie się z dokumentacją ucznia niepełnosprawnego, w tym diagnozą wstępną </w:t>
      </w:r>
      <w:r w:rsidRPr="0009586F">
        <w:rPr>
          <w:rFonts w:ascii="Calibri" w:hAnsi="Calibri" w:cs="Arial"/>
          <w:szCs w:val="24"/>
        </w:rPr>
        <w:lastRenderedPageBreak/>
        <w:t xml:space="preserve">sporządzoną przez nauczyciela współorganizującego kształcenie uczniów niepełnosprawnych; </w:t>
      </w:r>
    </w:p>
    <w:p w14:paraId="3EAB58AB" w14:textId="77777777" w:rsidR="00CB1AE5" w:rsidRPr="0009586F" w:rsidRDefault="00CB1AE5" w:rsidP="00AB57C3">
      <w:pPr>
        <w:pStyle w:val="Styl"/>
        <w:numPr>
          <w:ilvl w:val="1"/>
          <w:numId w:val="182"/>
        </w:numPr>
        <w:tabs>
          <w:tab w:val="clear" w:pos="720"/>
          <w:tab w:val="num" w:pos="567"/>
        </w:tabs>
        <w:ind w:left="567" w:right="40"/>
        <w:jc w:val="both"/>
        <w:rPr>
          <w:rFonts w:ascii="Calibri" w:hAnsi="Calibri" w:cs="Arial"/>
          <w:szCs w:val="24"/>
        </w:rPr>
      </w:pPr>
      <w:r w:rsidRPr="0009586F">
        <w:rPr>
          <w:rFonts w:ascii="Calibri" w:hAnsi="Calibri" w:cs="Arial"/>
          <w:szCs w:val="24"/>
        </w:rPr>
        <w:t>wybór programów nauczania oraz podręczników, z uwzględnieniem możliwości optymalnego ich wykorzystania przez uczniów ze specjalnymi potrzebami edukacyjnymi;</w:t>
      </w:r>
    </w:p>
    <w:p w14:paraId="4E757615" w14:textId="77777777" w:rsidR="00CB1AE5" w:rsidRPr="0009586F" w:rsidRDefault="00CB1AE5" w:rsidP="00AB57C3">
      <w:pPr>
        <w:pStyle w:val="Styl"/>
        <w:numPr>
          <w:ilvl w:val="1"/>
          <w:numId w:val="182"/>
        </w:numPr>
        <w:tabs>
          <w:tab w:val="clear" w:pos="720"/>
          <w:tab w:val="num" w:pos="567"/>
        </w:tabs>
        <w:ind w:left="567" w:right="40"/>
        <w:jc w:val="both"/>
        <w:rPr>
          <w:rFonts w:ascii="Calibri" w:hAnsi="Calibri" w:cs="Arial"/>
          <w:szCs w:val="24"/>
        </w:rPr>
      </w:pPr>
      <w:r w:rsidRPr="0009586F">
        <w:rPr>
          <w:rFonts w:ascii="Calibri" w:hAnsi="Calibri" w:cs="Arial"/>
          <w:szCs w:val="24"/>
        </w:rPr>
        <w:t>przekazywanie nauczycielowi współorganizującemu kształcenie uczniów niepełnosprawnych rozkładów materiału nauczania przewidzianych do realizacji w danym roku szkolnym;</w:t>
      </w:r>
    </w:p>
    <w:p w14:paraId="0B3FD4EE" w14:textId="77777777" w:rsidR="00CB1AE5" w:rsidRPr="0009586F" w:rsidRDefault="00272CFF" w:rsidP="00AB57C3">
      <w:pPr>
        <w:pStyle w:val="Styl"/>
        <w:numPr>
          <w:ilvl w:val="1"/>
          <w:numId w:val="182"/>
        </w:numPr>
        <w:tabs>
          <w:tab w:val="clear" w:pos="720"/>
          <w:tab w:val="num" w:pos="567"/>
        </w:tabs>
        <w:ind w:left="567" w:right="40"/>
        <w:jc w:val="both"/>
        <w:rPr>
          <w:rFonts w:ascii="Calibri" w:hAnsi="Calibri" w:cs="Arial"/>
          <w:szCs w:val="24"/>
        </w:rPr>
      </w:pPr>
      <w:r w:rsidRPr="0009586F">
        <w:rPr>
          <w:rFonts w:ascii="Calibri" w:hAnsi="Calibri" w:cs="Arial"/>
          <w:szCs w:val="24"/>
        </w:rPr>
        <w:t>w</w:t>
      </w:r>
      <w:r w:rsidR="003F22D0" w:rsidRPr="0009586F">
        <w:rPr>
          <w:rFonts w:ascii="Calibri" w:hAnsi="Calibri" w:cs="Arial"/>
          <w:szCs w:val="24"/>
        </w:rPr>
        <w:t>spółpraca z nauczycielem współorga</w:t>
      </w:r>
      <w:r w:rsidR="00C06EE5" w:rsidRPr="0009586F">
        <w:rPr>
          <w:rFonts w:ascii="Calibri" w:hAnsi="Calibri" w:cs="Arial"/>
          <w:szCs w:val="24"/>
        </w:rPr>
        <w:t>nizującym kształcenie uczniów z </w:t>
      </w:r>
      <w:r w:rsidR="003F22D0" w:rsidRPr="0009586F">
        <w:rPr>
          <w:rFonts w:ascii="Calibri" w:hAnsi="Calibri" w:cs="Arial"/>
          <w:szCs w:val="24"/>
        </w:rPr>
        <w:t>niepełnosprawnością dotycząc</w:t>
      </w:r>
      <w:r w:rsidR="00C06EE5" w:rsidRPr="0009586F">
        <w:rPr>
          <w:rFonts w:ascii="Calibri" w:hAnsi="Calibri" w:cs="Arial"/>
          <w:szCs w:val="24"/>
        </w:rPr>
        <w:t>ą</w:t>
      </w:r>
      <w:r w:rsidR="003F22D0" w:rsidRPr="0009586F">
        <w:rPr>
          <w:rFonts w:ascii="Calibri" w:hAnsi="Calibri" w:cs="Arial"/>
          <w:szCs w:val="24"/>
        </w:rPr>
        <w:t xml:space="preserve"> opracowywania indywidualnych programów nauczania.</w:t>
      </w:r>
    </w:p>
    <w:p w14:paraId="2AD86503" w14:textId="77777777" w:rsidR="00CB1AE5" w:rsidRPr="0009586F" w:rsidRDefault="00622CBE" w:rsidP="00AB57C3">
      <w:pPr>
        <w:pStyle w:val="Styl"/>
        <w:numPr>
          <w:ilvl w:val="1"/>
          <w:numId w:val="182"/>
        </w:numPr>
        <w:tabs>
          <w:tab w:val="clear" w:pos="720"/>
          <w:tab w:val="num" w:pos="567"/>
        </w:tabs>
        <w:ind w:left="567" w:right="40"/>
        <w:jc w:val="both"/>
        <w:rPr>
          <w:rFonts w:asciiTheme="minorHAnsi" w:hAnsiTheme="minorHAnsi" w:cstheme="minorHAnsi"/>
          <w:szCs w:val="24"/>
        </w:rPr>
      </w:pPr>
      <w:r w:rsidRPr="0009586F">
        <w:rPr>
          <w:rFonts w:asciiTheme="minorHAnsi" w:hAnsiTheme="minorHAnsi" w:cstheme="minorHAnsi"/>
        </w:rPr>
        <w:t>współpraca z nauczycielem współorganizującym kształcenie uczniów niepełnosprawnych dotycząca opracowywania toków lekcyjnych poszczególnych zajęć, imprez szkolnych oraz pozaszkolnych, z uwzględnieniem odpowiednich metod oraz form pracy, ukierunkowanych na aktywność i osiąganie sukcesów przez uczniów niepełnosprawnych</w:t>
      </w:r>
    </w:p>
    <w:p w14:paraId="4AA7E08F" w14:textId="77777777" w:rsidR="00CB1AE5" w:rsidRPr="0009586F" w:rsidRDefault="00CB1AE5" w:rsidP="00AB57C3">
      <w:pPr>
        <w:pStyle w:val="Styl"/>
        <w:numPr>
          <w:ilvl w:val="1"/>
          <w:numId w:val="182"/>
        </w:numPr>
        <w:tabs>
          <w:tab w:val="clear" w:pos="720"/>
          <w:tab w:val="num" w:pos="567"/>
        </w:tabs>
        <w:ind w:left="567" w:right="40"/>
        <w:jc w:val="both"/>
        <w:rPr>
          <w:rFonts w:ascii="Calibri" w:hAnsi="Calibri" w:cs="Arial"/>
        </w:rPr>
      </w:pPr>
      <w:r w:rsidRPr="0009586F">
        <w:rPr>
          <w:rFonts w:ascii="Calibri" w:hAnsi="Calibri" w:cs="Arial"/>
          <w:szCs w:val="24"/>
        </w:rPr>
        <w:t>współudział w procesie oceniania bieżącego, śródrocznego i rocznego ucznia niepełnosprawnego</w:t>
      </w:r>
      <w:r w:rsidRPr="0009586F">
        <w:rPr>
          <w:rFonts w:ascii="Calibri" w:hAnsi="Calibri" w:cs="Arial"/>
        </w:rPr>
        <w:t>.</w:t>
      </w:r>
    </w:p>
    <w:p w14:paraId="255E97D5" w14:textId="77777777" w:rsidR="00CB1AE5" w:rsidRPr="0009586F" w:rsidRDefault="00CB1AE5" w:rsidP="00292136">
      <w:pPr>
        <w:pStyle w:val="Styl"/>
        <w:numPr>
          <w:ilvl w:val="0"/>
          <w:numId w:val="17"/>
        </w:numPr>
        <w:tabs>
          <w:tab w:val="clear" w:pos="567"/>
        </w:tabs>
        <w:ind w:left="284" w:right="40" w:hanging="142"/>
        <w:jc w:val="both"/>
        <w:rPr>
          <w:rFonts w:ascii="Calibri" w:hAnsi="Calibri" w:cs="Arial"/>
          <w:szCs w:val="24"/>
        </w:rPr>
      </w:pPr>
      <w:r w:rsidRPr="0009586F">
        <w:rPr>
          <w:rFonts w:ascii="Calibri" w:hAnsi="Calibri" w:cs="Arial"/>
          <w:szCs w:val="24"/>
        </w:rPr>
        <w:t xml:space="preserve">Do obowiązków nauczyciela </w:t>
      </w:r>
      <w:r w:rsidRPr="0009586F">
        <w:rPr>
          <w:rFonts w:ascii="Calibri" w:hAnsi="Calibri" w:cs="Arial"/>
        </w:rPr>
        <w:t>współorganizującego kształcenie uczniów niepełnosprawnych</w:t>
      </w:r>
      <w:r w:rsidRPr="0009586F">
        <w:rPr>
          <w:rFonts w:ascii="Calibri" w:hAnsi="Calibri" w:cs="Arial"/>
          <w:szCs w:val="24"/>
        </w:rPr>
        <w:t xml:space="preserve"> pracującego w oddziale integracyjnym należą działania określone w ust. 5 pkt. 1 - 22, a ponadto: </w:t>
      </w:r>
    </w:p>
    <w:p w14:paraId="38F37D9A" w14:textId="77777777" w:rsidR="00CB1AE5" w:rsidRPr="0009586F" w:rsidRDefault="00CB1AE5" w:rsidP="00AB57C3">
      <w:pPr>
        <w:pStyle w:val="Styl"/>
        <w:numPr>
          <w:ilvl w:val="1"/>
          <w:numId w:val="183"/>
        </w:numPr>
        <w:tabs>
          <w:tab w:val="clear" w:pos="720"/>
          <w:tab w:val="num" w:pos="567"/>
        </w:tabs>
        <w:ind w:left="567" w:right="40"/>
        <w:jc w:val="both"/>
        <w:rPr>
          <w:rFonts w:ascii="Calibri" w:hAnsi="Calibri" w:cs="Arial"/>
          <w:szCs w:val="24"/>
        </w:rPr>
      </w:pPr>
      <w:r w:rsidRPr="0009586F">
        <w:rPr>
          <w:rFonts w:ascii="Calibri" w:hAnsi="Calibri" w:cs="Arial"/>
          <w:szCs w:val="24"/>
        </w:rPr>
        <w:t>dokonywanie diagnozy wstępnej uczniów niepełnosprawnych;</w:t>
      </w:r>
    </w:p>
    <w:p w14:paraId="702651C3" w14:textId="77777777" w:rsidR="00CB1AE5" w:rsidRPr="0009586F" w:rsidRDefault="00CB1AE5" w:rsidP="00AB57C3">
      <w:pPr>
        <w:pStyle w:val="Styl"/>
        <w:numPr>
          <w:ilvl w:val="1"/>
          <w:numId w:val="183"/>
        </w:numPr>
        <w:tabs>
          <w:tab w:val="clear" w:pos="720"/>
          <w:tab w:val="num" w:pos="567"/>
        </w:tabs>
        <w:ind w:left="567" w:right="40"/>
        <w:jc w:val="both"/>
        <w:rPr>
          <w:rFonts w:ascii="Calibri" w:hAnsi="Calibri" w:cs="Arial"/>
          <w:szCs w:val="24"/>
        </w:rPr>
      </w:pPr>
      <w:r w:rsidRPr="0009586F">
        <w:rPr>
          <w:rFonts w:ascii="Calibri" w:hAnsi="Calibri" w:cs="Arial"/>
          <w:szCs w:val="24"/>
        </w:rPr>
        <w:t>opracowanie zakresu i sposobu dostosowania wymagań edukacyjnych do indywidualnych potrzeb rozwojowych i edukacyjnych oraz możliwości psychofizycznych ucznia, w szczególności przez zastosowanie od</w:t>
      </w:r>
      <w:r w:rsidR="00C06EE5" w:rsidRPr="0009586F">
        <w:rPr>
          <w:rFonts w:ascii="Calibri" w:hAnsi="Calibri" w:cs="Arial"/>
          <w:szCs w:val="24"/>
        </w:rPr>
        <w:t>powiednich metod i form pracy z </w:t>
      </w:r>
      <w:r w:rsidRPr="0009586F">
        <w:rPr>
          <w:rFonts w:ascii="Calibri" w:hAnsi="Calibri" w:cs="Arial"/>
          <w:szCs w:val="24"/>
        </w:rPr>
        <w:t>uczniem;</w:t>
      </w:r>
    </w:p>
    <w:p w14:paraId="091B975C" w14:textId="77777777" w:rsidR="00CB1AE5" w:rsidRPr="0009586F" w:rsidRDefault="00CB1AE5" w:rsidP="00AB57C3">
      <w:pPr>
        <w:pStyle w:val="Styl"/>
        <w:numPr>
          <w:ilvl w:val="1"/>
          <w:numId w:val="183"/>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prowadzenie dokumentacji przebiegu nauczania uczniów niepełnosprawnych; </w:t>
      </w:r>
    </w:p>
    <w:p w14:paraId="028A5F18" w14:textId="77777777" w:rsidR="00622CBE" w:rsidRPr="0009586F" w:rsidRDefault="00622CBE" w:rsidP="00AB57C3">
      <w:pPr>
        <w:pStyle w:val="Styl"/>
        <w:numPr>
          <w:ilvl w:val="1"/>
          <w:numId w:val="183"/>
        </w:numPr>
        <w:tabs>
          <w:tab w:val="clear" w:pos="720"/>
          <w:tab w:val="num" w:pos="567"/>
        </w:tabs>
        <w:ind w:left="567" w:right="40"/>
        <w:jc w:val="both"/>
        <w:rPr>
          <w:rFonts w:asciiTheme="minorHAnsi" w:hAnsiTheme="minorHAnsi" w:cstheme="minorHAnsi"/>
          <w:szCs w:val="24"/>
        </w:rPr>
      </w:pPr>
      <w:r w:rsidRPr="0009586F">
        <w:rPr>
          <w:rFonts w:asciiTheme="minorHAnsi" w:hAnsiTheme="minorHAnsi" w:cstheme="minorHAnsi"/>
        </w:rPr>
        <w:t xml:space="preserve">planowanie </w:t>
      </w:r>
      <w:r w:rsidR="00701F0F" w:rsidRPr="0009586F">
        <w:rPr>
          <w:rFonts w:asciiTheme="minorHAnsi" w:hAnsiTheme="minorHAnsi" w:cstheme="minorHAnsi"/>
        </w:rPr>
        <w:t>i realizacja zajęć lekcyjnych (</w:t>
      </w:r>
      <w:r w:rsidRPr="0009586F">
        <w:rPr>
          <w:rFonts w:asciiTheme="minorHAnsi" w:hAnsiTheme="minorHAnsi" w:cstheme="minorHAnsi"/>
        </w:rPr>
        <w:t>w tym przygotowywanie kart pracy oraz redagowanie notatek z lekcji w oparciu o materiały, wskazówki udostępnione wcześniej przez nauczyciela przedmiotu) w sposób umożliwiający uczniom niepełnosprawnym integrację z pozostałymi członkami klasy oraz zapewniający osiągnięcie sukcesu wszystkim dzieciom;</w:t>
      </w:r>
      <w:r w:rsidR="00C06EE5" w:rsidRPr="0009586F">
        <w:rPr>
          <w:rFonts w:asciiTheme="minorHAnsi" w:hAnsiTheme="minorHAnsi" w:cstheme="minorHAnsi"/>
        </w:rPr>
        <w:t xml:space="preserve"> </w:t>
      </w:r>
      <w:r w:rsidR="00701F0F" w:rsidRPr="0009586F">
        <w:rPr>
          <w:rFonts w:asciiTheme="minorHAnsi" w:hAnsiTheme="minorHAnsi" w:cstheme="minorHAnsi"/>
        </w:rPr>
        <w:t>z</w:t>
      </w:r>
      <w:r w:rsidRPr="0009586F">
        <w:rPr>
          <w:rFonts w:asciiTheme="minorHAnsi" w:hAnsiTheme="minorHAnsi" w:cstheme="minorHAnsi"/>
        </w:rPr>
        <w:t>a stan notatek, kart pracy dla dziecka niepełnosprawnego i innych pomocy niezbę</w:t>
      </w:r>
      <w:r w:rsidR="00C06EE5" w:rsidRPr="0009586F">
        <w:rPr>
          <w:rFonts w:asciiTheme="minorHAnsi" w:hAnsiTheme="minorHAnsi" w:cstheme="minorHAnsi"/>
        </w:rPr>
        <w:t>dnych do realizacji toku lekcji</w:t>
      </w:r>
      <w:r w:rsidRPr="0009586F">
        <w:rPr>
          <w:rFonts w:asciiTheme="minorHAnsi" w:hAnsiTheme="minorHAnsi" w:cstheme="minorHAnsi"/>
        </w:rPr>
        <w:t xml:space="preserve"> oraz modyfikacje pisemnych sprawdzianów, kar</w:t>
      </w:r>
      <w:r w:rsidR="00C06EE5" w:rsidRPr="0009586F">
        <w:rPr>
          <w:rFonts w:asciiTheme="minorHAnsi" w:hAnsiTheme="minorHAnsi" w:cstheme="minorHAnsi"/>
        </w:rPr>
        <w:t>tkówek</w:t>
      </w:r>
      <w:r w:rsidRPr="0009586F">
        <w:rPr>
          <w:rFonts w:asciiTheme="minorHAnsi" w:hAnsiTheme="minorHAnsi" w:cstheme="minorHAnsi"/>
        </w:rPr>
        <w:t xml:space="preserve"> przygotowywanych dla dzieci niepełnosprawnych odpo</w:t>
      </w:r>
      <w:r w:rsidR="00C06EE5" w:rsidRPr="0009586F">
        <w:rPr>
          <w:rFonts w:asciiTheme="minorHAnsi" w:hAnsiTheme="minorHAnsi" w:cstheme="minorHAnsi"/>
        </w:rPr>
        <w:t xml:space="preserve">wiedzialność ponosi nauczyciel </w:t>
      </w:r>
      <w:r w:rsidRPr="0009586F">
        <w:rPr>
          <w:rFonts w:asciiTheme="minorHAnsi" w:hAnsiTheme="minorHAnsi" w:cstheme="minorHAnsi"/>
        </w:rPr>
        <w:t>współorganizujący kształcenie uczniów niepełnosprawnych pracujący w oddziale integracyjnym. Ocenę poprawności merytorycznej przygotowanych treści d</w:t>
      </w:r>
      <w:r w:rsidR="00701F0F" w:rsidRPr="0009586F">
        <w:rPr>
          <w:rFonts w:asciiTheme="minorHAnsi" w:hAnsiTheme="minorHAnsi" w:cstheme="minorHAnsi"/>
        </w:rPr>
        <w:t>okonuje nauczyciel przedmiotu i </w:t>
      </w:r>
      <w:r w:rsidRPr="0009586F">
        <w:rPr>
          <w:rFonts w:asciiTheme="minorHAnsi" w:hAnsiTheme="minorHAnsi" w:cstheme="minorHAnsi"/>
        </w:rPr>
        <w:t>odpowiada za ich ostateczną wersję</w:t>
      </w:r>
      <w:r w:rsidR="00701F0F" w:rsidRPr="0009586F">
        <w:rPr>
          <w:rFonts w:asciiTheme="minorHAnsi" w:hAnsiTheme="minorHAnsi" w:cstheme="minorHAnsi"/>
        </w:rPr>
        <w:t>;</w:t>
      </w:r>
    </w:p>
    <w:p w14:paraId="116ED7D0" w14:textId="77777777" w:rsidR="00CB1AE5" w:rsidRPr="0009586F" w:rsidRDefault="00CB1AE5" w:rsidP="00AB57C3">
      <w:pPr>
        <w:pStyle w:val="Styl"/>
        <w:numPr>
          <w:ilvl w:val="1"/>
          <w:numId w:val="183"/>
        </w:numPr>
        <w:tabs>
          <w:tab w:val="clear" w:pos="720"/>
          <w:tab w:val="num" w:pos="567"/>
        </w:tabs>
        <w:ind w:left="567" w:right="40"/>
        <w:jc w:val="both"/>
        <w:rPr>
          <w:rFonts w:ascii="Calibri" w:hAnsi="Calibri" w:cs="Arial"/>
          <w:szCs w:val="24"/>
        </w:rPr>
      </w:pPr>
      <w:r w:rsidRPr="0009586F">
        <w:rPr>
          <w:rFonts w:ascii="Calibri" w:hAnsi="Calibri" w:cs="Arial"/>
          <w:szCs w:val="24"/>
        </w:rPr>
        <w:t>inicjowanie oraz realizacja uroczystości klasowych, szkolnych, pozaszkolnych, przy współudziale nauczycieli przedmiotu, rodziców, w celu pełnej integracji;</w:t>
      </w:r>
    </w:p>
    <w:p w14:paraId="645A13F7" w14:textId="77777777" w:rsidR="00CB1AE5" w:rsidRPr="0009586F" w:rsidRDefault="00CB1AE5" w:rsidP="00AB57C3">
      <w:pPr>
        <w:pStyle w:val="Styl"/>
        <w:numPr>
          <w:ilvl w:val="1"/>
          <w:numId w:val="183"/>
        </w:numPr>
        <w:tabs>
          <w:tab w:val="clear" w:pos="720"/>
          <w:tab w:val="num" w:pos="567"/>
        </w:tabs>
        <w:ind w:left="567" w:right="40"/>
        <w:jc w:val="both"/>
        <w:rPr>
          <w:rFonts w:ascii="Calibri" w:hAnsi="Calibri" w:cs="Arial"/>
          <w:szCs w:val="24"/>
        </w:rPr>
      </w:pPr>
      <w:r w:rsidRPr="0009586F">
        <w:rPr>
          <w:rFonts w:ascii="Calibri" w:hAnsi="Calibri" w:cs="Arial"/>
          <w:szCs w:val="24"/>
        </w:rPr>
        <w:t>wspieranie rodziców dzieci niepełnosprawnych poprzez udzielanie instruktażu do codziennej pracy z uczniem w domu, wskazywanie specjalistów oraz instytucji społecznych wspomagających rozwój dzieci ze specjalnymi potrzebami edukacyjnymi;</w:t>
      </w:r>
    </w:p>
    <w:p w14:paraId="6EBCCD8F" w14:textId="77777777" w:rsidR="00CB1AE5" w:rsidRPr="0009586F" w:rsidRDefault="00CB1AE5" w:rsidP="00AB57C3">
      <w:pPr>
        <w:pStyle w:val="Styl"/>
        <w:numPr>
          <w:ilvl w:val="1"/>
          <w:numId w:val="183"/>
        </w:numPr>
        <w:tabs>
          <w:tab w:val="clear" w:pos="720"/>
          <w:tab w:val="num" w:pos="567"/>
        </w:tabs>
        <w:ind w:left="567" w:right="40"/>
        <w:jc w:val="both"/>
        <w:rPr>
          <w:rFonts w:ascii="Calibri" w:hAnsi="Calibri" w:cs="Arial"/>
        </w:rPr>
      </w:pPr>
      <w:r w:rsidRPr="0009586F">
        <w:rPr>
          <w:rFonts w:ascii="Calibri" w:hAnsi="Calibri" w:cs="Arial"/>
          <w:szCs w:val="24"/>
        </w:rPr>
        <w:t>współudział w procesie oceniania bieżącego, śródrocznego i rocznego ucznia niepełnosprawnego.</w:t>
      </w:r>
    </w:p>
    <w:p w14:paraId="5C26D731" w14:textId="77777777" w:rsidR="00CB1AE5" w:rsidRPr="0009586F" w:rsidRDefault="00CB1AE5" w:rsidP="00292136">
      <w:pPr>
        <w:pStyle w:val="Styl"/>
        <w:numPr>
          <w:ilvl w:val="0"/>
          <w:numId w:val="17"/>
        </w:numPr>
        <w:tabs>
          <w:tab w:val="clear" w:pos="567"/>
        </w:tabs>
        <w:ind w:left="284" w:right="37" w:hanging="142"/>
        <w:jc w:val="both"/>
        <w:rPr>
          <w:rFonts w:ascii="Calibri" w:hAnsi="Calibri" w:cs="Arial"/>
          <w:szCs w:val="24"/>
        </w:rPr>
      </w:pPr>
      <w:r w:rsidRPr="0009586F">
        <w:rPr>
          <w:rFonts w:ascii="Calibri" w:hAnsi="Calibri" w:cs="Arial"/>
          <w:szCs w:val="24"/>
        </w:rPr>
        <w:t xml:space="preserve">W miarę potrzeb nauczyciel ma obowiązek podjąć czynności dodatkowe: </w:t>
      </w:r>
    </w:p>
    <w:p w14:paraId="591A5089" w14:textId="77777777" w:rsidR="00CB1AE5" w:rsidRPr="0009586F" w:rsidRDefault="00CB1AE5" w:rsidP="00AB57C3">
      <w:pPr>
        <w:pStyle w:val="Styl"/>
        <w:numPr>
          <w:ilvl w:val="1"/>
          <w:numId w:val="184"/>
        </w:numPr>
        <w:tabs>
          <w:tab w:val="clear" w:pos="720"/>
          <w:tab w:val="num" w:pos="567"/>
        </w:tabs>
        <w:ind w:left="567" w:right="40"/>
        <w:jc w:val="both"/>
        <w:rPr>
          <w:rFonts w:ascii="Calibri" w:hAnsi="Calibri" w:cs="Arial"/>
          <w:szCs w:val="24"/>
        </w:rPr>
      </w:pPr>
      <w:r w:rsidRPr="0009586F">
        <w:rPr>
          <w:rFonts w:ascii="Calibri" w:hAnsi="Calibri" w:cs="Arial"/>
          <w:szCs w:val="24"/>
        </w:rPr>
        <w:t>wychowawstwo;</w:t>
      </w:r>
    </w:p>
    <w:p w14:paraId="61907A86" w14:textId="77777777" w:rsidR="00CB1AE5" w:rsidRPr="0009586F" w:rsidRDefault="00CB1AE5" w:rsidP="00AB57C3">
      <w:pPr>
        <w:pStyle w:val="Styl"/>
        <w:numPr>
          <w:ilvl w:val="1"/>
          <w:numId w:val="184"/>
        </w:numPr>
        <w:tabs>
          <w:tab w:val="clear" w:pos="720"/>
          <w:tab w:val="num" w:pos="567"/>
        </w:tabs>
        <w:ind w:left="567" w:right="40"/>
        <w:jc w:val="both"/>
        <w:rPr>
          <w:rFonts w:ascii="Calibri" w:hAnsi="Calibri" w:cs="Arial"/>
          <w:szCs w:val="24"/>
        </w:rPr>
      </w:pPr>
      <w:r w:rsidRPr="0009586F">
        <w:rPr>
          <w:rFonts w:ascii="Calibri" w:hAnsi="Calibri" w:cs="Arial"/>
          <w:szCs w:val="24"/>
        </w:rPr>
        <w:lastRenderedPageBreak/>
        <w:t>opiekę nad pracownią lekcyjną;</w:t>
      </w:r>
    </w:p>
    <w:p w14:paraId="7EB94FF3" w14:textId="77777777" w:rsidR="00CB1AE5" w:rsidRPr="0009586F" w:rsidRDefault="00CB1AE5" w:rsidP="00AB57C3">
      <w:pPr>
        <w:pStyle w:val="Styl"/>
        <w:numPr>
          <w:ilvl w:val="1"/>
          <w:numId w:val="184"/>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protokołowanie zebrań Rady Pedagogicznej; </w:t>
      </w:r>
    </w:p>
    <w:p w14:paraId="263D2559" w14:textId="77777777" w:rsidR="00CB1AE5" w:rsidRPr="0009586F" w:rsidRDefault="00CB1AE5" w:rsidP="00AB57C3">
      <w:pPr>
        <w:pStyle w:val="Styl"/>
        <w:numPr>
          <w:ilvl w:val="1"/>
          <w:numId w:val="184"/>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opracowywanie statystyk szkolnych; </w:t>
      </w:r>
    </w:p>
    <w:p w14:paraId="12CE9BC8" w14:textId="77777777" w:rsidR="00CB1AE5" w:rsidRPr="0009586F" w:rsidRDefault="00CB1AE5" w:rsidP="00AB57C3">
      <w:pPr>
        <w:pStyle w:val="Styl"/>
        <w:numPr>
          <w:ilvl w:val="1"/>
          <w:numId w:val="184"/>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pracę w komisjach egzaminacyjnych i zadaniowych; </w:t>
      </w:r>
    </w:p>
    <w:p w14:paraId="1B3AEFF8" w14:textId="77777777" w:rsidR="00CB1AE5" w:rsidRPr="0009586F" w:rsidRDefault="00CB1AE5" w:rsidP="00AB57C3">
      <w:pPr>
        <w:pStyle w:val="Styl"/>
        <w:numPr>
          <w:ilvl w:val="1"/>
          <w:numId w:val="184"/>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opiekę nad młodzieżą podczas wycieczek klasowych i imprez szkolnych; </w:t>
      </w:r>
    </w:p>
    <w:p w14:paraId="3F14CC4B" w14:textId="77777777" w:rsidR="00CB1AE5" w:rsidRPr="0009586F" w:rsidRDefault="00CB1AE5" w:rsidP="00AB57C3">
      <w:pPr>
        <w:pStyle w:val="Styl"/>
        <w:numPr>
          <w:ilvl w:val="1"/>
          <w:numId w:val="184"/>
        </w:numPr>
        <w:tabs>
          <w:tab w:val="clear" w:pos="720"/>
          <w:tab w:val="num" w:pos="567"/>
        </w:tabs>
        <w:ind w:left="567" w:right="40"/>
        <w:jc w:val="both"/>
        <w:rPr>
          <w:rFonts w:ascii="Calibri" w:hAnsi="Calibri" w:cs="Arial"/>
          <w:szCs w:val="24"/>
        </w:rPr>
      </w:pPr>
      <w:r w:rsidRPr="0009586F">
        <w:rPr>
          <w:rFonts w:ascii="Calibri" w:hAnsi="Calibri" w:cs="Arial"/>
          <w:szCs w:val="24"/>
        </w:rPr>
        <w:t>prowadzenie koła zainteresowań;</w:t>
      </w:r>
    </w:p>
    <w:p w14:paraId="1BEE32DD" w14:textId="77777777" w:rsidR="00CB1AE5" w:rsidRPr="0009586F" w:rsidRDefault="00CB1AE5" w:rsidP="00AB57C3">
      <w:pPr>
        <w:pStyle w:val="Styl"/>
        <w:numPr>
          <w:ilvl w:val="1"/>
          <w:numId w:val="184"/>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przewodniczenie zespołowi przedmiotowemu; </w:t>
      </w:r>
    </w:p>
    <w:p w14:paraId="1C22050E" w14:textId="77777777" w:rsidR="00CB1AE5" w:rsidRPr="0009586F" w:rsidRDefault="00CB1AE5" w:rsidP="00AB57C3">
      <w:pPr>
        <w:pStyle w:val="Styl"/>
        <w:numPr>
          <w:ilvl w:val="1"/>
          <w:numId w:val="184"/>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opiekę nad Samorządem Uczniowskim lub innymi organizacjami młodzieżowymi; </w:t>
      </w:r>
    </w:p>
    <w:p w14:paraId="6028A979" w14:textId="77777777" w:rsidR="00CB1AE5" w:rsidRPr="0009586F" w:rsidRDefault="00CB1AE5" w:rsidP="00AB57C3">
      <w:pPr>
        <w:pStyle w:val="Styl"/>
        <w:numPr>
          <w:ilvl w:val="1"/>
          <w:numId w:val="184"/>
        </w:numPr>
        <w:tabs>
          <w:tab w:val="clear" w:pos="720"/>
          <w:tab w:val="num" w:pos="567"/>
        </w:tabs>
        <w:ind w:left="567" w:right="40"/>
        <w:jc w:val="both"/>
        <w:rPr>
          <w:rFonts w:ascii="Calibri" w:hAnsi="Calibri" w:cs="Arial"/>
          <w:szCs w:val="24"/>
        </w:rPr>
      </w:pPr>
      <w:r w:rsidRPr="0009586F">
        <w:rPr>
          <w:rFonts w:ascii="Calibri" w:hAnsi="Calibri" w:cs="Arial"/>
          <w:szCs w:val="24"/>
        </w:rPr>
        <w:t>zastępstwa za nieobecnych nauczycieli;</w:t>
      </w:r>
    </w:p>
    <w:p w14:paraId="12FA7A6D" w14:textId="77777777" w:rsidR="00CB1AE5" w:rsidRPr="0009586F" w:rsidRDefault="00CB1AE5" w:rsidP="00AB57C3">
      <w:pPr>
        <w:pStyle w:val="Styl"/>
        <w:numPr>
          <w:ilvl w:val="1"/>
          <w:numId w:val="184"/>
        </w:numPr>
        <w:tabs>
          <w:tab w:val="clear" w:pos="720"/>
          <w:tab w:val="num" w:pos="567"/>
        </w:tabs>
        <w:ind w:left="567" w:right="40"/>
        <w:jc w:val="both"/>
        <w:rPr>
          <w:rFonts w:ascii="Calibri" w:hAnsi="Calibri"/>
        </w:rPr>
      </w:pPr>
      <w:r w:rsidRPr="0009586F">
        <w:rPr>
          <w:rFonts w:ascii="Calibri" w:hAnsi="Calibri" w:cs="Arial"/>
          <w:szCs w:val="24"/>
        </w:rPr>
        <w:t>wykonywanie innych czynności zleconych przez Dyrektora Szkoły, a wynikających z organizacji pracy placówki.</w:t>
      </w:r>
      <w:r w:rsidRPr="0009586F">
        <w:rPr>
          <w:rFonts w:ascii="Calibri" w:hAnsi="Calibri"/>
        </w:rPr>
        <w:t xml:space="preserve"> </w:t>
      </w:r>
    </w:p>
    <w:p w14:paraId="2E37578E" w14:textId="77777777" w:rsidR="00CB1AE5" w:rsidRPr="0009586F" w:rsidRDefault="00CB1AE5" w:rsidP="00292136">
      <w:pPr>
        <w:pStyle w:val="Styl"/>
        <w:numPr>
          <w:ilvl w:val="0"/>
          <w:numId w:val="17"/>
        </w:numPr>
        <w:tabs>
          <w:tab w:val="clear" w:pos="567"/>
        </w:tabs>
        <w:ind w:left="284" w:right="40" w:hanging="142"/>
        <w:jc w:val="both"/>
        <w:rPr>
          <w:rFonts w:ascii="Calibri" w:hAnsi="Calibri" w:cs="Arial"/>
          <w:szCs w:val="24"/>
        </w:rPr>
      </w:pPr>
      <w:r w:rsidRPr="0009586F">
        <w:rPr>
          <w:rFonts w:ascii="Calibri" w:hAnsi="Calibri" w:cs="Arial"/>
          <w:szCs w:val="24"/>
        </w:rPr>
        <w:t xml:space="preserve">Nauczyciel, w szczególności, ma prawo do: </w:t>
      </w:r>
    </w:p>
    <w:p w14:paraId="1C269FA8" w14:textId="77777777" w:rsidR="00CB1AE5" w:rsidRPr="0009586F" w:rsidRDefault="00CB1AE5" w:rsidP="00AB57C3">
      <w:pPr>
        <w:pStyle w:val="Styl"/>
        <w:numPr>
          <w:ilvl w:val="1"/>
          <w:numId w:val="185"/>
        </w:numPr>
        <w:tabs>
          <w:tab w:val="clear" w:pos="720"/>
          <w:tab w:val="num" w:pos="567"/>
        </w:tabs>
        <w:ind w:left="567" w:right="40"/>
        <w:jc w:val="both"/>
        <w:rPr>
          <w:rFonts w:ascii="Calibri" w:hAnsi="Calibri" w:cs="Arial"/>
          <w:szCs w:val="24"/>
        </w:rPr>
      </w:pPr>
      <w:r w:rsidRPr="0009586F">
        <w:rPr>
          <w:rFonts w:ascii="Calibri" w:hAnsi="Calibri" w:cs="Arial"/>
          <w:szCs w:val="24"/>
        </w:rPr>
        <w:t>poszanowania swojej godności osobistej oraz zawodowe</w:t>
      </w:r>
      <w:r w:rsidR="005C3FE8" w:rsidRPr="0009586F">
        <w:rPr>
          <w:rFonts w:ascii="Calibri" w:hAnsi="Calibri" w:cs="Arial"/>
          <w:szCs w:val="24"/>
        </w:rPr>
        <w:t>j ze strony uczniów, rodziców i </w:t>
      </w:r>
      <w:r w:rsidRPr="0009586F">
        <w:rPr>
          <w:rFonts w:ascii="Calibri" w:hAnsi="Calibri" w:cs="Arial"/>
          <w:szCs w:val="24"/>
        </w:rPr>
        <w:t>innych pracowników Szkoły;</w:t>
      </w:r>
    </w:p>
    <w:p w14:paraId="10C7A4EF" w14:textId="77777777" w:rsidR="00CB1AE5" w:rsidRPr="0009586F" w:rsidRDefault="00CB1AE5" w:rsidP="00AB57C3">
      <w:pPr>
        <w:pStyle w:val="Styl"/>
        <w:numPr>
          <w:ilvl w:val="1"/>
          <w:numId w:val="185"/>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twórczych zmian w programie nauczania; </w:t>
      </w:r>
    </w:p>
    <w:p w14:paraId="560F2171" w14:textId="77777777" w:rsidR="00CB1AE5" w:rsidRPr="0009586F" w:rsidRDefault="00CB1AE5" w:rsidP="00AB57C3">
      <w:pPr>
        <w:pStyle w:val="Styl"/>
        <w:numPr>
          <w:ilvl w:val="1"/>
          <w:numId w:val="185"/>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wyboru programów, podręczników, metod, form organizacyjnych i środków dydaktycznych stosowanych w nauczaniu swego przedmiotu; </w:t>
      </w:r>
    </w:p>
    <w:p w14:paraId="1D82C3DF" w14:textId="77777777" w:rsidR="00CB1AE5" w:rsidRPr="0009586F" w:rsidRDefault="00CB1AE5" w:rsidP="00AB57C3">
      <w:pPr>
        <w:pStyle w:val="Styl"/>
        <w:numPr>
          <w:ilvl w:val="1"/>
          <w:numId w:val="185"/>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decydowania o ocenie postępów swoich uczniów, zgodnie z szczegółowymi warunkami i sposobami oceniania wewnątrzszkolnego; </w:t>
      </w:r>
    </w:p>
    <w:p w14:paraId="3CA0F0FE" w14:textId="77777777" w:rsidR="00CB1AE5" w:rsidRPr="0009586F" w:rsidRDefault="00CB1AE5" w:rsidP="00AB57C3">
      <w:pPr>
        <w:pStyle w:val="Styl"/>
        <w:numPr>
          <w:ilvl w:val="1"/>
          <w:numId w:val="185"/>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współdecydowania o ocenie zachowania uczniów, zgodnie z szczegółowymi warunkami i sposobami oceniania wewnątrzszkolnego; </w:t>
      </w:r>
    </w:p>
    <w:p w14:paraId="054A15D8" w14:textId="77777777" w:rsidR="00CB1AE5" w:rsidRPr="0009586F" w:rsidRDefault="00CB1AE5" w:rsidP="00AB57C3">
      <w:pPr>
        <w:pStyle w:val="Styl"/>
        <w:numPr>
          <w:ilvl w:val="1"/>
          <w:numId w:val="185"/>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opiniowania spraw istotnych dla funkcjonowania Szkoły. </w:t>
      </w:r>
    </w:p>
    <w:p w14:paraId="0634C395" w14:textId="77777777" w:rsidR="00CB1AE5" w:rsidRPr="0009586F" w:rsidRDefault="00CB1AE5" w:rsidP="00292136">
      <w:pPr>
        <w:pStyle w:val="Styl"/>
        <w:numPr>
          <w:ilvl w:val="0"/>
          <w:numId w:val="17"/>
        </w:numPr>
        <w:tabs>
          <w:tab w:val="clear" w:pos="567"/>
          <w:tab w:val="left" w:pos="284"/>
        </w:tabs>
        <w:ind w:left="284" w:right="37" w:hanging="142"/>
        <w:jc w:val="both"/>
        <w:rPr>
          <w:rFonts w:ascii="Calibri" w:hAnsi="Calibri" w:cs="Arial"/>
          <w:szCs w:val="24"/>
        </w:rPr>
      </w:pPr>
      <w:r w:rsidRPr="0009586F">
        <w:rPr>
          <w:rFonts w:ascii="Calibri" w:hAnsi="Calibri" w:cs="Arial"/>
          <w:szCs w:val="24"/>
        </w:rPr>
        <w:t xml:space="preserve">Nauczyciel może być wyróżniony lub nagrodzony </w:t>
      </w:r>
      <w:r w:rsidRPr="0009586F">
        <w:rPr>
          <w:rFonts w:ascii="Calibri" w:hAnsi="Calibri" w:cs="Arial"/>
          <w:w w:val="91"/>
          <w:szCs w:val="24"/>
        </w:rPr>
        <w:t xml:space="preserve">za </w:t>
      </w:r>
      <w:r w:rsidRPr="0009586F">
        <w:rPr>
          <w:rFonts w:ascii="Calibri" w:hAnsi="Calibri" w:cs="Arial"/>
          <w:szCs w:val="24"/>
        </w:rPr>
        <w:t xml:space="preserve">wzorowe wykonywanie obowiązków, przejawianie inicjatywy </w:t>
      </w:r>
      <w:r w:rsidRPr="0009586F">
        <w:rPr>
          <w:rFonts w:ascii="Calibri" w:hAnsi="Calibri" w:cs="Arial"/>
          <w:w w:val="88"/>
          <w:szCs w:val="24"/>
        </w:rPr>
        <w:t xml:space="preserve">w </w:t>
      </w:r>
      <w:r w:rsidRPr="0009586F">
        <w:rPr>
          <w:rFonts w:ascii="Calibri" w:hAnsi="Calibri" w:cs="Arial"/>
          <w:szCs w:val="24"/>
        </w:rPr>
        <w:t xml:space="preserve">pracy dydaktyczno-wychowawczej oraz podejmowanie prac wykraczających poza jego obowiązki. </w:t>
      </w:r>
    </w:p>
    <w:p w14:paraId="313FE2E0" w14:textId="77777777" w:rsidR="00CB1AE5" w:rsidRPr="0009586F" w:rsidRDefault="00CB1AE5" w:rsidP="00292136">
      <w:pPr>
        <w:pStyle w:val="Styl"/>
        <w:numPr>
          <w:ilvl w:val="0"/>
          <w:numId w:val="17"/>
        </w:numPr>
        <w:tabs>
          <w:tab w:val="clear" w:pos="567"/>
          <w:tab w:val="left" w:pos="284"/>
        </w:tabs>
        <w:ind w:left="284" w:right="37" w:hanging="142"/>
        <w:jc w:val="both"/>
        <w:rPr>
          <w:rFonts w:ascii="Calibri" w:hAnsi="Calibri" w:cs="Arial"/>
          <w:szCs w:val="24"/>
        </w:rPr>
      </w:pPr>
      <w:r w:rsidRPr="0009586F">
        <w:rPr>
          <w:rFonts w:ascii="Calibri" w:hAnsi="Calibri" w:cs="Arial"/>
          <w:szCs w:val="24"/>
        </w:rPr>
        <w:t xml:space="preserve">Nagroda może być przyznana </w:t>
      </w:r>
      <w:r w:rsidRPr="0009586F">
        <w:rPr>
          <w:rFonts w:ascii="Calibri" w:hAnsi="Calibri" w:cs="Arial"/>
          <w:w w:val="88"/>
          <w:szCs w:val="24"/>
        </w:rPr>
        <w:t xml:space="preserve">w </w:t>
      </w:r>
      <w:r w:rsidRPr="0009586F">
        <w:rPr>
          <w:rFonts w:ascii="Calibri" w:hAnsi="Calibri" w:cs="Arial"/>
          <w:szCs w:val="24"/>
        </w:rPr>
        <w:t xml:space="preserve">formie: </w:t>
      </w:r>
    </w:p>
    <w:p w14:paraId="7AEF8A9B" w14:textId="77777777" w:rsidR="00CB1AE5" w:rsidRPr="0009586F" w:rsidRDefault="00CB1AE5" w:rsidP="00AB57C3">
      <w:pPr>
        <w:pStyle w:val="Styl"/>
        <w:numPr>
          <w:ilvl w:val="1"/>
          <w:numId w:val="186"/>
        </w:numPr>
        <w:tabs>
          <w:tab w:val="clear" w:pos="720"/>
          <w:tab w:val="num" w:pos="567"/>
        </w:tabs>
        <w:ind w:left="567" w:right="40"/>
        <w:jc w:val="both"/>
        <w:rPr>
          <w:rFonts w:ascii="Calibri" w:hAnsi="Calibri" w:cs="Arial"/>
          <w:szCs w:val="24"/>
        </w:rPr>
      </w:pPr>
      <w:r w:rsidRPr="0009586F">
        <w:rPr>
          <w:rFonts w:ascii="Calibri" w:hAnsi="Calibri" w:cs="Arial"/>
          <w:szCs w:val="24"/>
        </w:rPr>
        <w:t>ustnego podziękowania Dyrektora Szkoły na forum Rady Pedagogicznej;</w:t>
      </w:r>
    </w:p>
    <w:p w14:paraId="52A55757" w14:textId="77777777" w:rsidR="00CB1AE5" w:rsidRPr="0009586F" w:rsidRDefault="00CB1AE5" w:rsidP="00AB57C3">
      <w:pPr>
        <w:pStyle w:val="Styl"/>
        <w:numPr>
          <w:ilvl w:val="1"/>
          <w:numId w:val="186"/>
        </w:numPr>
        <w:tabs>
          <w:tab w:val="clear" w:pos="720"/>
          <w:tab w:val="num" w:pos="567"/>
        </w:tabs>
        <w:ind w:left="567" w:right="40"/>
        <w:jc w:val="both"/>
        <w:rPr>
          <w:rFonts w:ascii="Calibri" w:hAnsi="Calibri" w:cs="Arial"/>
          <w:szCs w:val="24"/>
        </w:rPr>
      </w:pPr>
      <w:r w:rsidRPr="0009586F">
        <w:rPr>
          <w:rFonts w:ascii="Calibri" w:hAnsi="Calibri" w:cs="Arial"/>
          <w:szCs w:val="24"/>
        </w:rPr>
        <w:t>dodatku motywacyjnego;</w:t>
      </w:r>
    </w:p>
    <w:p w14:paraId="2C148856" w14:textId="77777777" w:rsidR="00CB1AE5" w:rsidRPr="0009586F" w:rsidRDefault="00CB1AE5" w:rsidP="00AB57C3">
      <w:pPr>
        <w:pStyle w:val="Styl"/>
        <w:numPr>
          <w:ilvl w:val="1"/>
          <w:numId w:val="186"/>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nagrody Dyrektora Szkoły; </w:t>
      </w:r>
    </w:p>
    <w:p w14:paraId="2ABF1C04" w14:textId="77777777" w:rsidR="00CB1AE5" w:rsidRPr="0009586F" w:rsidRDefault="00CB1AE5" w:rsidP="00AB57C3">
      <w:pPr>
        <w:pStyle w:val="Styl"/>
        <w:numPr>
          <w:ilvl w:val="1"/>
          <w:numId w:val="186"/>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wystąpienia z wnioskiem o nagrodę do organu sprawującego nadzór pedagogiczny lub organu prowadzącego; </w:t>
      </w:r>
    </w:p>
    <w:p w14:paraId="00A297F4" w14:textId="77777777" w:rsidR="00CB1AE5" w:rsidRPr="0009586F" w:rsidRDefault="00CB1AE5" w:rsidP="00AB57C3">
      <w:pPr>
        <w:pStyle w:val="Styl"/>
        <w:numPr>
          <w:ilvl w:val="1"/>
          <w:numId w:val="186"/>
        </w:numPr>
        <w:tabs>
          <w:tab w:val="clear" w:pos="720"/>
          <w:tab w:val="num" w:pos="567"/>
        </w:tabs>
        <w:ind w:left="567" w:right="40"/>
        <w:jc w:val="both"/>
        <w:rPr>
          <w:rFonts w:ascii="Calibri" w:hAnsi="Calibri" w:cs="Arial"/>
          <w:szCs w:val="24"/>
        </w:rPr>
      </w:pPr>
      <w:r w:rsidRPr="0009586F">
        <w:rPr>
          <w:rFonts w:ascii="Calibri" w:hAnsi="Calibri" w:cs="Arial"/>
          <w:szCs w:val="24"/>
        </w:rPr>
        <w:t>wystąpienia z wnioskiem o nadanie tytułów honorowych oraz odznaczeń resortowych i</w:t>
      </w:r>
      <w:r w:rsidR="00463AB9" w:rsidRPr="0009586F">
        <w:rPr>
          <w:rFonts w:ascii="Calibri" w:hAnsi="Calibri" w:cs="Arial"/>
          <w:szCs w:val="24"/>
        </w:rPr>
        <w:t> </w:t>
      </w:r>
      <w:r w:rsidRPr="0009586F">
        <w:rPr>
          <w:rFonts w:ascii="Calibri" w:hAnsi="Calibri" w:cs="Arial"/>
          <w:szCs w:val="24"/>
        </w:rPr>
        <w:t>państwowych.</w:t>
      </w:r>
    </w:p>
    <w:p w14:paraId="78AC1E97" w14:textId="77777777" w:rsidR="00CB1AE5" w:rsidRPr="0009586F" w:rsidRDefault="00CB1AE5" w:rsidP="00CB1AE5">
      <w:pPr>
        <w:pStyle w:val="Styl"/>
        <w:ind w:left="567" w:right="37"/>
        <w:jc w:val="both"/>
        <w:rPr>
          <w:rFonts w:ascii="Calibri" w:hAnsi="Calibri" w:cs="Arial"/>
          <w:szCs w:val="24"/>
        </w:rPr>
      </w:pPr>
      <w:r w:rsidRPr="0009586F">
        <w:rPr>
          <w:rFonts w:ascii="Calibri" w:hAnsi="Calibri" w:cs="Arial"/>
          <w:szCs w:val="24"/>
        </w:rPr>
        <w:t xml:space="preserve"> </w:t>
      </w:r>
    </w:p>
    <w:p w14:paraId="7E1E7479" w14:textId="77777777" w:rsidR="00CB1AE5" w:rsidRPr="0009586F"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716747CE" w14:textId="77777777" w:rsidR="00CB1AE5" w:rsidRPr="0009586F" w:rsidRDefault="00CB1AE5" w:rsidP="00292136">
      <w:pPr>
        <w:pStyle w:val="Styl"/>
        <w:numPr>
          <w:ilvl w:val="0"/>
          <w:numId w:val="18"/>
        </w:numPr>
        <w:tabs>
          <w:tab w:val="clear" w:pos="567"/>
          <w:tab w:val="num" w:pos="284"/>
        </w:tabs>
        <w:ind w:left="284" w:right="40" w:hanging="142"/>
        <w:jc w:val="both"/>
        <w:rPr>
          <w:rFonts w:ascii="Calibri" w:hAnsi="Calibri" w:cs="Arial"/>
          <w:szCs w:val="24"/>
        </w:rPr>
      </w:pPr>
      <w:r w:rsidRPr="0009586F">
        <w:rPr>
          <w:rFonts w:ascii="Calibri" w:hAnsi="Calibri" w:cs="Calibri"/>
        </w:rPr>
        <w:t>W Szkole funkcjonują nauczycielskie zespoły oddziałowe oraz przedmiotowe, problemowo-zadaniowe oraz wychowawcze.</w:t>
      </w:r>
    </w:p>
    <w:p w14:paraId="223AA1CC" w14:textId="77777777" w:rsidR="00CB1AE5" w:rsidRPr="0009586F" w:rsidRDefault="00CB1AE5" w:rsidP="00292136">
      <w:pPr>
        <w:pStyle w:val="Styl"/>
        <w:numPr>
          <w:ilvl w:val="0"/>
          <w:numId w:val="18"/>
        </w:numPr>
        <w:tabs>
          <w:tab w:val="num" w:pos="284"/>
        </w:tabs>
        <w:ind w:left="284" w:right="40" w:hanging="142"/>
        <w:jc w:val="both"/>
        <w:rPr>
          <w:rFonts w:ascii="Calibri" w:hAnsi="Calibri" w:cs="Arial"/>
          <w:szCs w:val="24"/>
        </w:rPr>
      </w:pPr>
      <w:r w:rsidRPr="0009586F">
        <w:rPr>
          <w:rFonts w:ascii="Calibri" w:hAnsi="Calibri" w:cs="Arial"/>
          <w:szCs w:val="24"/>
        </w:rPr>
        <w:t xml:space="preserve">Zespoły przedmiotowe tworzą nauczyciele danego przedmiotu lub grup przedmiotów pokrewnych. </w:t>
      </w:r>
    </w:p>
    <w:p w14:paraId="3E5DE19B" w14:textId="77777777" w:rsidR="00CB1AE5" w:rsidRPr="0009586F" w:rsidRDefault="00CB1AE5" w:rsidP="00292136">
      <w:pPr>
        <w:pStyle w:val="Styl"/>
        <w:numPr>
          <w:ilvl w:val="0"/>
          <w:numId w:val="18"/>
        </w:numPr>
        <w:tabs>
          <w:tab w:val="num" w:pos="284"/>
        </w:tabs>
        <w:ind w:left="284" w:right="40" w:hanging="142"/>
        <w:jc w:val="both"/>
        <w:rPr>
          <w:rFonts w:ascii="Calibri" w:hAnsi="Calibri" w:cs="Arial"/>
          <w:szCs w:val="24"/>
        </w:rPr>
      </w:pPr>
      <w:r w:rsidRPr="0009586F">
        <w:rPr>
          <w:rFonts w:ascii="Calibri" w:hAnsi="Calibri" w:cs="Arial"/>
          <w:szCs w:val="24"/>
        </w:rPr>
        <w:t>Pracą zespołu kieruje przewodniczący zespołu, powoływany przez Dyrektora Szkoły na wniosek tego zespołu.</w:t>
      </w:r>
    </w:p>
    <w:p w14:paraId="32A4D0A0" w14:textId="77777777" w:rsidR="00CB1AE5" w:rsidRPr="0009586F" w:rsidRDefault="00CB1AE5" w:rsidP="00292136">
      <w:pPr>
        <w:pStyle w:val="Styl"/>
        <w:numPr>
          <w:ilvl w:val="0"/>
          <w:numId w:val="18"/>
        </w:numPr>
        <w:tabs>
          <w:tab w:val="num" w:pos="284"/>
        </w:tabs>
        <w:ind w:left="284" w:right="37" w:hanging="142"/>
        <w:jc w:val="both"/>
        <w:rPr>
          <w:rFonts w:ascii="Calibri" w:hAnsi="Calibri" w:cs="Arial"/>
          <w:szCs w:val="24"/>
        </w:rPr>
      </w:pPr>
      <w:r w:rsidRPr="0009586F">
        <w:rPr>
          <w:rFonts w:ascii="Calibri" w:hAnsi="Calibri" w:cs="Arial"/>
          <w:szCs w:val="24"/>
        </w:rPr>
        <w:t xml:space="preserve">Przewodniczący zespołu jest odpowiedzialny </w:t>
      </w:r>
      <w:r w:rsidRPr="0009586F">
        <w:rPr>
          <w:rFonts w:ascii="Calibri" w:hAnsi="Calibri" w:cs="Arial"/>
          <w:w w:val="92"/>
          <w:szCs w:val="24"/>
        </w:rPr>
        <w:t xml:space="preserve">za </w:t>
      </w:r>
      <w:r w:rsidRPr="0009586F">
        <w:rPr>
          <w:rFonts w:ascii="Calibri" w:hAnsi="Calibri" w:cs="Arial"/>
          <w:szCs w:val="24"/>
        </w:rPr>
        <w:t xml:space="preserve">opracowanie planu pracy zespołu, jego systematyczną działalność, dokumentowanie pracy oraz składanie sprawozdań na posiedzeniach Rady Pedagogicznej. </w:t>
      </w:r>
    </w:p>
    <w:p w14:paraId="77E45161" w14:textId="77777777" w:rsidR="00CB1AE5" w:rsidRPr="0009586F" w:rsidRDefault="005C3FE8" w:rsidP="00292136">
      <w:pPr>
        <w:pStyle w:val="Styl"/>
        <w:numPr>
          <w:ilvl w:val="0"/>
          <w:numId w:val="18"/>
        </w:numPr>
        <w:tabs>
          <w:tab w:val="num" w:pos="284"/>
        </w:tabs>
        <w:ind w:left="284" w:right="37" w:hanging="142"/>
        <w:jc w:val="both"/>
        <w:rPr>
          <w:rFonts w:ascii="Calibri" w:hAnsi="Calibri" w:cs="Arial"/>
          <w:szCs w:val="24"/>
        </w:rPr>
      </w:pPr>
      <w:r w:rsidRPr="0009586F">
        <w:rPr>
          <w:rFonts w:ascii="Calibri" w:hAnsi="Calibri" w:cs="Arial"/>
          <w:szCs w:val="24"/>
        </w:rPr>
        <w:t>Dyrektor S</w:t>
      </w:r>
      <w:r w:rsidR="00CB1AE5" w:rsidRPr="0009586F">
        <w:rPr>
          <w:rFonts w:ascii="Calibri" w:hAnsi="Calibri" w:cs="Arial"/>
          <w:szCs w:val="24"/>
        </w:rPr>
        <w:t xml:space="preserve">zkoły, na wniosek przewodniczącego zespołu, może wyznaczyć do realizacji określonego zadania lub zadań zespołu innych nauczycieli, specjalistów i pracowników Szkoły. W pracach zespołu mogą brać udział również osoby niebędące pracownikami </w:t>
      </w:r>
      <w:r w:rsidR="00CB1AE5" w:rsidRPr="0009586F">
        <w:rPr>
          <w:rFonts w:ascii="Calibri" w:hAnsi="Calibri" w:cs="Arial"/>
          <w:szCs w:val="24"/>
        </w:rPr>
        <w:lastRenderedPageBreak/>
        <w:t xml:space="preserve">Szkoły. </w:t>
      </w:r>
    </w:p>
    <w:p w14:paraId="0D12EC7B" w14:textId="77777777" w:rsidR="00CB1AE5" w:rsidRPr="0009586F" w:rsidRDefault="00CB1AE5" w:rsidP="00292136">
      <w:pPr>
        <w:pStyle w:val="Styl"/>
        <w:numPr>
          <w:ilvl w:val="0"/>
          <w:numId w:val="18"/>
        </w:numPr>
        <w:tabs>
          <w:tab w:val="num" w:pos="284"/>
        </w:tabs>
        <w:ind w:left="284" w:right="37" w:hanging="142"/>
        <w:jc w:val="both"/>
        <w:rPr>
          <w:rFonts w:ascii="Calibri" w:hAnsi="Calibri" w:cs="Arial"/>
          <w:szCs w:val="24"/>
        </w:rPr>
      </w:pPr>
      <w:r w:rsidRPr="0009586F">
        <w:rPr>
          <w:rFonts w:ascii="Calibri" w:hAnsi="Calibri" w:cs="Arial"/>
          <w:szCs w:val="24"/>
        </w:rPr>
        <w:t xml:space="preserve">Cele i zadania zespołu obejmują: </w:t>
      </w:r>
    </w:p>
    <w:p w14:paraId="2A06D013" w14:textId="77777777" w:rsidR="00CB1AE5" w:rsidRPr="0009586F" w:rsidRDefault="00CB1AE5" w:rsidP="00AB57C3">
      <w:pPr>
        <w:pStyle w:val="Styl"/>
        <w:numPr>
          <w:ilvl w:val="1"/>
          <w:numId w:val="187"/>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organizowanie współpracy nauczycieli dla uzgodnienia sposobów realizacji programów nauczania, korelowania treści nauczania przedmiotów pokrewnych oraz uzgadniania decyzji w sprawie wyboru programów nauczania; </w:t>
      </w:r>
    </w:p>
    <w:p w14:paraId="626934E1" w14:textId="77777777" w:rsidR="00CB1AE5" w:rsidRPr="0009586F" w:rsidRDefault="00CB1AE5" w:rsidP="00AB57C3">
      <w:pPr>
        <w:pStyle w:val="Styl"/>
        <w:numPr>
          <w:ilvl w:val="1"/>
          <w:numId w:val="187"/>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podnoszenie poziomu nauczania poprzez wymianę doświadczeń; </w:t>
      </w:r>
    </w:p>
    <w:p w14:paraId="791E7C9E" w14:textId="77777777" w:rsidR="00CB1AE5" w:rsidRPr="0009586F" w:rsidRDefault="00CB1AE5" w:rsidP="00AB57C3">
      <w:pPr>
        <w:pStyle w:val="Styl"/>
        <w:numPr>
          <w:ilvl w:val="1"/>
          <w:numId w:val="187"/>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poszerzanie i aktualizowanie wiedzy w zakresie nauczanego przedmiotu; </w:t>
      </w:r>
    </w:p>
    <w:p w14:paraId="219FB448" w14:textId="77777777" w:rsidR="00CB1AE5" w:rsidRPr="0009586F" w:rsidRDefault="00CB1AE5" w:rsidP="00AB57C3">
      <w:pPr>
        <w:pStyle w:val="Styl"/>
        <w:numPr>
          <w:ilvl w:val="1"/>
          <w:numId w:val="187"/>
        </w:numPr>
        <w:tabs>
          <w:tab w:val="clear" w:pos="720"/>
          <w:tab w:val="num" w:pos="567"/>
        </w:tabs>
        <w:ind w:left="567" w:right="40"/>
        <w:jc w:val="both"/>
        <w:rPr>
          <w:rFonts w:ascii="Calibri" w:hAnsi="Calibri" w:cs="Arial"/>
          <w:szCs w:val="24"/>
        </w:rPr>
      </w:pPr>
      <w:r w:rsidRPr="0009586F">
        <w:rPr>
          <w:rFonts w:ascii="Calibri" w:hAnsi="Calibri" w:cs="Arial"/>
          <w:szCs w:val="24"/>
        </w:rPr>
        <w:t>organizowanie doradztwa dla początkujących nauczycieli;</w:t>
      </w:r>
    </w:p>
    <w:p w14:paraId="06D403CE" w14:textId="77777777" w:rsidR="00CB1AE5" w:rsidRPr="0009586F" w:rsidRDefault="00CB1AE5" w:rsidP="00AB57C3">
      <w:pPr>
        <w:pStyle w:val="Styl"/>
        <w:numPr>
          <w:ilvl w:val="1"/>
          <w:numId w:val="187"/>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opracowywanie i ewaluację szczegółowych kryteriów oceniania uczniów; </w:t>
      </w:r>
    </w:p>
    <w:p w14:paraId="0EA29A8E" w14:textId="77777777" w:rsidR="00CB1AE5" w:rsidRPr="0009586F" w:rsidRDefault="00CB1AE5" w:rsidP="00AB57C3">
      <w:pPr>
        <w:pStyle w:val="Styl"/>
        <w:numPr>
          <w:ilvl w:val="1"/>
          <w:numId w:val="187"/>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współdziałanie w organizowaniu pracowni przedmiotowych i uzupełnianiu ich wyposażenia; </w:t>
      </w:r>
    </w:p>
    <w:p w14:paraId="0F0FED37" w14:textId="77777777" w:rsidR="00CB1AE5" w:rsidRPr="0009586F" w:rsidRDefault="00CB1AE5" w:rsidP="00AB57C3">
      <w:pPr>
        <w:pStyle w:val="Styl"/>
        <w:numPr>
          <w:ilvl w:val="1"/>
          <w:numId w:val="187"/>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organizowanie olimpiad i konkursów; </w:t>
      </w:r>
    </w:p>
    <w:p w14:paraId="710C1039" w14:textId="77777777" w:rsidR="00CB1AE5" w:rsidRPr="0009586F" w:rsidRDefault="00CB1AE5" w:rsidP="00AB57C3">
      <w:pPr>
        <w:pStyle w:val="Styl"/>
        <w:numPr>
          <w:ilvl w:val="1"/>
          <w:numId w:val="187"/>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organizowanie wewnątrzszkolnego doskonalenia zawodowego; </w:t>
      </w:r>
    </w:p>
    <w:p w14:paraId="76D75237" w14:textId="77777777" w:rsidR="00CB1AE5" w:rsidRPr="0009586F" w:rsidRDefault="00CB1AE5" w:rsidP="00AB57C3">
      <w:pPr>
        <w:pStyle w:val="Styl"/>
        <w:numPr>
          <w:ilvl w:val="1"/>
          <w:numId w:val="187"/>
        </w:numPr>
        <w:tabs>
          <w:tab w:val="clear" w:pos="720"/>
          <w:tab w:val="num" w:pos="567"/>
        </w:tabs>
        <w:ind w:left="567" w:right="40"/>
        <w:jc w:val="both"/>
        <w:rPr>
          <w:rFonts w:ascii="Calibri" w:hAnsi="Calibri" w:cs="Arial"/>
          <w:szCs w:val="24"/>
        </w:rPr>
      </w:pPr>
      <w:r w:rsidRPr="0009586F">
        <w:rPr>
          <w:rFonts w:ascii="Calibri" w:hAnsi="Calibri" w:cs="Arial"/>
          <w:szCs w:val="24"/>
        </w:rPr>
        <w:t>organizowanie współpracy z placówkami edukacyjnymi i instytucjami pozaszkolnymi;</w:t>
      </w:r>
    </w:p>
    <w:p w14:paraId="3D79FD65" w14:textId="77777777" w:rsidR="00CB1AE5" w:rsidRPr="0009586F" w:rsidRDefault="00CB1AE5" w:rsidP="00AB57C3">
      <w:pPr>
        <w:pStyle w:val="Styl"/>
        <w:numPr>
          <w:ilvl w:val="1"/>
          <w:numId w:val="187"/>
        </w:numPr>
        <w:tabs>
          <w:tab w:val="clear" w:pos="720"/>
          <w:tab w:val="num" w:pos="567"/>
        </w:tabs>
        <w:ind w:left="567" w:right="40"/>
        <w:jc w:val="both"/>
        <w:rPr>
          <w:rFonts w:ascii="Calibri" w:hAnsi="Calibri" w:cs="Arial"/>
          <w:szCs w:val="24"/>
        </w:rPr>
      </w:pPr>
      <w:r w:rsidRPr="0009586F">
        <w:rPr>
          <w:rFonts w:ascii="Calibri" w:hAnsi="Calibri" w:cs="Arial"/>
          <w:szCs w:val="24"/>
        </w:rPr>
        <w:t>wybór programów nauczania dla danych zajęć edukacyjnych;</w:t>
      </w:r>
    </w:p>
    <w:p w14:paraId="0BFAD773" w14:textId="77777777" w:rsidR="00CB1AE5" w:rsidRPr="0009586F" w:rsidRDefault="00CB1AE5" w:rsidP="00AB57C3">
      <w:pPr>
        <w:pStyle w:val="Styl"/>
        <w:numPr>
          <w:ilvl w:val="1"/>
          <w:numId w:val="187"/>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wybór podręczników dla danych zajęć edukacyjnych. </w:t>
      </w:r>
    </w:p>
    <w:p w14:paraId="3127FC65" w14:textId="77777777" w:rsidR="00CB1AE5" w:rsidRPr="0009586F" w:rsidRDefault="00CB1AE5" w:rsidP="00292136">
      <w:pPr>
        <w:pStyle w:val="Styl"/>
        <w:numPr>
          <w:ilvl w:val="0"/>
          <w:numId w:val="18"/>
        </w:numPr>
        <w:tabs>
          <w:tab w:val="clear" w:pos="567"/>
          <w:tab w:val="num" w:pos="284"/>
        </w:tabs>
        <w:ind w:left="284" w:right="37" w:hanging="142"/>
        <w:jc w:val="both"/>
        <w:rPr>
          <w:rFonts w:ascii="Calibri" w:hAnsi="Calibri" w:cs="Arial"/>
          <w:szCs w:val="24"/>
        </w:rPr>
      </w:pPr>
      <w:r w:rsidRPr="0009586F">
        <w:rPr>
          <w:rFonts w:ascii="Calibri" w:hAnsi="Calibri" w:cs="Arial"/>
          <w:szCs w:val="24"/>
        </w:rPr>
        <w:t xml:space="preserve">Podsumowanie pracy zespołu odbywa się podczas ostatniego w danym roku szkolnym zebrania Rady Pedagogicznej. </w:t>
      </w:r>
    </w:p>
    <w:p w14:paraId="660A6935" w14:textId="77777777" w:rsidR="00CB1AE5" w:rsidRPr="0009586F" w:rsidRDefault="00CB1AE5" w:rsidP="00CB1AE5">
      <w:pPr>
        <w:pStyle w:val="Styl"/>
        <w:ind w:left="284" w:right="37"/>
        <w:jc w:val="both"/>
        <w:rPr>
          <w:rFonts w:ascii="Calibri" w:hAnsi="Calibri" w:cs="Arial"/>
          <w:szCs w:val="24"/>
        </w:rPr>
      </w:pPr>
    </w:p>
    <w:p w14:paraId="38731123" w14:textId="77777777" w:rsidR="00CB1AE5" w:rsidRPr="0009586F"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3165415C" w14:textId="2042DE1A" w:rsidR="00CB1AE5" w:rsidRPr="0009586F" w:rsidRDefault="00CB1AE5" w:rsidP="00292136">
      <w:pPr>
        <w:pStyle w:val="Styl"/>
        <w:numPr>
          <w:ilvl w:val="0"/>
          <w:numId w:val="19"/>
        </w:numPr>
        <w:tabs>
          <w:tab w:val="clear" w:pos="567"/>
          <w:tab w:val="num" w:pos="284"/>
        </w:tabs>
        <w:ind w:left="284" w:right="40" w:hanging="142"/>
        <w:jc w:val="both"/>
        <w:rPr>
          <w:rFonts w:ascii="Calibri" w:hAnsi="Calibri" w:cs="Arial"/>
          <w:szCs w:val="24"/>
        </w:rPr>
      </w:pPr>
      <w:r w:rsidRPr="0009586F">
        <w:rPr>
          <w:rFonts w:ascii="Calibri" w:hAnsi="Calibri" w:cs="Arial"/>
          <w:szCs w:val="24"/>
        </w:rPr>
        <w:t xml:space="preserve">Dyrektor Szkoły powierza oddział opiece wychowawczej jednemu </w:t>
      </w:r>
      <w:r w:rsidRPr="0009586F">
        <w:rPr>
          <w:rFonts w:ascii="Calibri" w:hAnsi="Calibri" w:cs="Arial"/>
          <w:w w:val="91"/>
          <w:szCs w:val="24"/>
        </w:rPr>
        <w:t xml:space="preserve">z </w:t>
      </w:r>
      <w:r w:rsidRPr="0009586F">
        <w:rPr>
          <w:rFonts w:ascii="Calibri" w:hAnsi="Calibri" w:cs="Arial"/>
          <w:szCs w:val="24"/>
        </w:rPr>
        <w:t xml:space="preserve">nauczycieli uczących </w:t>
      </w:r>
      <w:r w:rsidR="00694ABC" w:rsidRPr="0009586F">
        <w:rPr>
          <w:rFonts w:ascii="Calibri" w:hAnsi="Calibri" w:cs="Arial"/>
          <w:w w:val="88"/>
          <w:szCs w:val="24"/>
        </w:rPr>
        <w:t>w </w:t>
      </w:r>
      <w:r w:rsidRPr="0009586F">
        <w:rPr>
          <w:rFonts w:ascii="Calibri" w:hAnsi="Calibri" w:cs="Arial"/>
          <w:szCs w:val="24"/>
        </w:rPr>
        <w:t>tym oddziale</w:t>
      </w:r>
      <w:r w:rsidRPr="0009586F">
        <w:rPr>
          <w:rFonts w:ascii="Calibri" w:hAnsi="Calibri" w:cs="Calibri"/>
        </w:rPr>
        <w:t>, zwanemu wychowawcą.</w:t>
      </w:r>
    </w:p>
    <w:p w14:paraId="14893181" w14:textId="77777777" w:rsidR="00CB1AE5" w:rsidRPr="0009586F" w:rsidRDefault="00CB1AE5" w:rsidP="00292136">
      <w:pPr>
        <w:pStyle w:val="Styl"/>
        <w:numPr>
          <w:ilvl w:val="0"/>
          <w:numId w:val="19"/>
        </w:numPr>
        <w:tabs>
          <w:tab w:val="clear" w:pos="567"/>
          <w:tab w:val="num" w:pos="284"/>
        </w:tabs>
        <w:ind w:left="284" w:right="40" w:hanging="142"/>
        <w:jc w:val="both"/>
        <w:rPr>
          <w:rFonts w:ascii="Calibri" w:hAnsi="Calibri" w:cs="Arial"/>
          <w:szCs w:val="24"/>
        </w:rPr>
      </w:pPr>
      <w:r w:rsidRPr="0009586F">
        <w:rPr>
          <w:rFonts w:ascii="Calibri" w:hAnsi="Calibri" w:cs="Arial"/>
          <w:szCs w:val="24"/>
        </w:rPr>
        <w:t xml:space="preserve">Wychowawca, </w:t>
      </w:r>
      <w:r w:rsidRPr="0009586F">
        <w:rPr>
          <w:rFonts w:ascii="Calibri" w:hAnsi="Calibri" w:cs="Calibri"/>
        </w:rPr>
        <w:t xml:space="preserve">jeśli nie zajdą szczególne okoliczności, </w:t>
      </w:r>
      <w:r w:rsidRPr="0009586F">
        <w:rPr>
          <w:rFonts w:ascii="Calibri" w:hAnsi="Calibri" w:cs="Arial"/>
          <w:szCs w:val="24"/>
        </w:rPr>
        <w:t xml:space="preserve">prowadzi oddział przez cały cykl kształcenia. </w:t>
      </w:r>
    </w:p>
    <w:p w14:paraId="6E3CD57D" w14:textId="77777777" w:rsidR="00CB1AE5" w:rsidRPr="0009586F" w:rsidRDefault="00CB1AE5" w:rsidP="00292136">
      <w:pPr>
        <w:pStyle w:val="Styl"/>
        <w:numPr>
          <w:ilvl w:val="0"/>
          <w:numId w:val="19"/>
        </w:numPr>
        <w:tabs>
          <w:tab w:val="clear" w:pos="567"/>
          <w:tab w:val="num" w:pos="284"/>
        </w:tabs>
        <w:ind w:left="284" w:right="37" w:hanging="142"/>
        <w:jc w:val="both"/>
        <w:rPr>
          <w:rFonts w:ascii="Calibri" w:hAnsi="Calibri" w:cs="Arial"/>
          <w:szCs w:val="24"/>
        </w:rPr>
      </w:pPr>
      <w:r w:rsidRPr="0009586F">
        <w:rPr>
          <w:rFonts w:ascii="Calibri" w:hAnsi="Calibri" w:cs="Arial"/>
          <w:szCs w:val="24"/>
        </w:rPr>
        <w:t xml:space="preserve">W uzasadnionych przypadkach Dyrektor Szkoły może dokonać zmiany wychowawcy. </w:t>
      </w:r>
    </w:p>
    <w:p w14:paraId="2ED6FC05" w14:textId="77777777" w:rsidR="00CB1AE5" w:rsidRPr="0009586F" w:rsidRDefault="00CB1AE5" w:rsidP="00292136">
      <w:pPr>
        <w:pStyle w:val="Styl"/>
        <w:numPr>
          <w:ilvl w:val="0"/>
          <w:numId w:val="19"/>
        </w:numPr>
        <w:tabs>
          <w:tab w:val="clear" w:pos="567"/>
          <w:tab w:val="num" w:pos="284"/>
        </w:tabs>
        <w:ind w:left="284" w:right="37" w:hanging="142"/>
        <w:jc w:val="both"/>
        <w:rPr>
          <w:rFonts w:ascii="Calibri" w:hAnsi="Calibri" w:cs="Arial"/>
          <w:szCs w:val="24"/>
        </w:rPr>
      </w:pPr>
      <w:r w:rsidRPr="0009586F">
        <w:rPr>
          <w:rFonts w:ascii="Calibri" w:hAnsi="Calibri" w:cs="Arial"/>
          <w:szCs w:val="24"/>
        </w:rPr>
        <w:t>W przypadku oddziałów integracyjnych w pierwszym etapie kształcenia, funkcję wychowawcy pełni nauczyciel prowadzący, w drugim etapie kształcenia jeden z nauczycieli uczących w oddziale lub nauczyciel</w:t>
      </w:r>
      <w:r w:rsidRPr="0009586F">
        <w:rPr>
          <w:rFonts w:ascii="Calibri" w:hAnsi="Calibri" w:cs="Calibri"/>
        </w:rPr>
        <w:t xml:space="preserve"> współorganizujący kształcenie uczniów niepełnosprawnych.</w:t>
      </w:r>
    </w:p>
    <w:p w14:paraId="088F1CF8" w14:textId="77777777" w:rsidR="00CB1AE5" w:rsidRPr="0009586F" w:rsidRDefault="00CB1AE5" w:rsidP="00292136">
      <w:pPr>
        <w:pStyle w:val="Styl"/>
        <w:numPr>
          <w:ilvl w:val="0"/>
          <w:numId w:val="19"/>
        </w:numPr>
        <w:tabs>
          <w:tab w:val="clear" w:pos="567"/>
          <w:tab w:val="num" w:pos="284"/>
        </w:tabs>
        <w:ind w:left="284" w:right="40" w:hanging="142"/>
        <w:jc w:val="both"/>
        <w:rPr>
          <w:rFonts w:ascii="Calibri" w:hAnsi="Calibri" w:cs="Arial"/>
          <w:szCs w:val="24"/>
        </w:rPr>
      </w:pPr>
      <w:r w:rsidRPr="0009586F">
        <w:rPr>
          <w:rFonts w:ascii="Calibri" w:hAnsi="Calibri" w:cs="Arial"/>
          <w:w w:val="84"/>
          <w:szCs w:val="24"/>
        </w:rPr>
        <w:t xml:space="preserve">W </w:t>
      </w:r>
      <w:r w:rsidRPr="0009586F">
        <w:rPr>
          <w:rFonts w:ascii="Calibri" w:hAnsi="Calibri" w:cs="Arial"/>
          <w:szCs w:val="24"/>
        </w:rPr>
        <w:t xml:space="preserve">swojej pracy wychowawca realizuje zadania zawarte w Szkolnym programie wychowawczo-profilaktycznym. </w:t>
      </w:r>
    </w:p>
    <w:p w14:paraId="7556FEB4" w14:textId="77777777" w:rsidR="00CB1AE5" w:rsidRPr="0009586F" w:rsidRDefault="00CB1AE5" w:rsidP="00292136">
      <w:pPr>
        <w:pStyle w:val="Styl"/>
        <w:numPr>
          <w:ilvl w:val="0"/>
          <w:numId w:val="19"/>
        </w:numPr>
        <w:tabs>
          <w:tab w:val="clear" w:pos="567"/>
          <w:tab w:val="num" w:pos="284"/>
        </w:tabs>
        <w:ind w:left="284" w:right="37" w:hanging="142"/>
        <w:jc w:val="both"/>
        <w:rPr>
          <w:rFonts w:ascii="Calibri" w:hAnsi="Calibri" w:cs="Arial"/>
          <w:szCs w:val="24"/>
        </w:rPr>
      </w:pPr>
      <w:r w:rsidRPr="0009586F">
        <w:rPr>
          <w:rFonts w:ascii="Calibri" w:hAnsi="Calibri" w:cs="Arial"/>
          <w:szCs w:val="24"/>
        </w:rPr>
        <w:t xml:space="preserve">Do obowiązków wychowawcy klasy należy: </w:t>
      </w:r>
    </w:p>
    <w:p w14:paraId="25762A77" w14:textId="77777777" w:rsidR="00CB1AE5" w:rsidRPr="0009586F" w:rsidRDefault="00CB1AE5" w:rsidP="00AB57C3">
      <w:pPr>
        <w:pStyle w:val="Styl"/>
        <w:numPr>
          <w:ilvl w:val="1"/>
          <w:numId w:val="188"/>
        </w:numPr>
        <w:tabs>
          <w:tab w:val="clear" w:pos="720"/>
          <w:tab w:val="num" w:pos="567"/>
        </w:tabs>
        <w:ind w:left="567" w:right="40"/>
        <w:jc w:val="both"/>
        <w:rPr>
          <w:rFonts w:ascii="Calibri" w:hAnsi="Calibri" w:cs="Arial"/>
          <w:szCs w:val="24"/>
        </w:rPr>
      </w:pPr>
      <w:r w:rsidRPr="0009586F">
        <w:rPr>
          <w:rFonts w:ascii="Calibri" w:hAnsi="Calibri" w:cs="Arial"/>
          <w:szCs w:val="24"/>
        </w:rPr>
        <w:t>poznanie osobowości ucznia, jego zdolności i zainteresowań oraz dbałość o zapewnienie uczniom bezpieczeństwa, ochrony przed przemocą, uzależnieniami, demoralizacją, a także innymi przejawami patologii społecznej;</w:t>
      </w:r>
    </w:p>
    <w:p w14:paraId="4147E070" w14:textId="77777777" w:rsidR="00CB1AE5" w:rsidRPr="0009586F" w:rsidRDefault="00CB1AE5" w:rsidP="00AB57C3">
      <w:pPr>
        <w:pStyle w:val="Styl"/>
        <w:numPr>
          <w:ilvl w:val="1"/>
          <w:numId w:val="188"/>
        </w:numPr>
        <w:tabs>
          <w:tab w:val="clear" w:pos="720"/>
          <w:tab w:val="num" w:pos="567"/>
        </w:tabs>
        <w:ind w:left="567" w:right="40"/>
        <w:jc w:val="both"/>
        <w:rPr>
          <w:rFonts w:ascii="Calibri" w:hAnsi="Calibri" w:cs="Arial"/>
          <w:szCs w:val="24"/>
        </w:rPr>
      </w:pPr>
      <w:r w:rsidRPr="0009586F">
        <w:rPr>
          <w:rFonts w:ascii="Calibri" w:hAnsi="Calibri" w:cs="Arial"/>
          <w:szCs w:val="24"/>
        </w:rPr>
        <w:t>poznanie warunków życia ucznia i jego stanu zdrowotnego;</w:t>
      </w:r>
    </w:p>
    <w:p w14:paraId="7D79EDEB" w14:textId="77777777" w:rsidR="00CB1AE5" w:rsidRPr="0009586F" w:rsidRDefault="00CB1AE5" w:rsidP="00AB57C3">
      <w:pPr>
        <w:pStyle w:val="Styl"/>
        <w:numPr>
          <w:ilvl w:val="1"/>
          <w:numId w:val="188"/>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tworzenie warunków wspomagających rozwój ucznia, proces jego uczenia się oraz przygotowania do życia w rodzinie i społeczeństwie; </w:t>
      </w:r>
    </w:p>
    <w:p w14:paraId="49A94A47" w14:textId="77777777" w:rsidR="00CB1AE5" w:rsidRPr="0009586F" w:rsidRDefault="00CB1AE5" w:rsidP="00AB57C3">
      <w:pPr>
        <w:pStyle w:val="Styl"/>
        <w:numPr>
          <w:ilvl w:val="1"/>
          <w:numId w:val="188"/>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informowanie ucznia o planach pracy Szkoły; </w:t>
      </w:r>
    </w:p>
    <w:p w14:paraId="7E937402" w14:textId="77777777" w:rsidR="00CB1AE5" w:rsidRPr="0009586F" w:rsidRDefault="00CB1AE5" w:rsidP="00AB57C3">
      <w:pPr>
        <w:pStyle w:val="Styl"/>
        <w:numPr>
          <w:ilvl w:val="1"/>
          <w:numId w:val="188"/>
        </w:numPr>
        <w:tabs>
          <w:tab w:val="clear" w:pos="720"/>
          <w:tab w:val="num" w:pos="567"/>
        </w:tabs>
        <w:ind w:left="567" w:right="40"/>
        <w:jc w:val="both"/>
        <w:rPr>
          <w:rFonts w:ascii="Calibri" w:hAnsi="Calibri" w:cs="Arial"/>
          <w:szCs w:val="24"/>
        </w:rPr>
      </w:pPr>
      <w:r w:rsidRPr="0009586F">
        <w:rPr>
          <w:rFonts w:ascii="Calibri" w:hAnsi="Calibri" w:cs="Arial"/>
          <w:szCs w:val="24"/>
        </w:rPr>
        <w:t>zapoznawanie ucznia z zarządzeniami regulującymi działalność Szkoły;</w:t>
      </w:r>
    </w:p>
    <w:p w14:paraId="79D67858" w14:textId="77777777" w:rsidR="00CB1AE5" w:rsidRPr="0009586F" w:rsidRDefault="00CB1AE5" w:rsidP="00AB57C3">
      <w:pPr>
        <w:pStyle w:val="Styl"/>
        <w:numPr>
          <w:ilvl w:val="1"/>
          <w:numId w:val="188"/>
        </w:numPr>
        <w:tabs>
          <w:tab w:val="clear" w:pos="720"/>
          <w:tab w:val="num" w:pos="567"/>
        </w:tabs>
        <w:ind w:left="567" w:right="40"/>
        <w:jc w:val="both"/>
        <w:rPr>
          <w:rFonts w:ascii="Calibri" w:hAnsi="Calibri" w:cs="Arial"/>
          <w:szCs w:val="24"/>
        </w:rPr>
      </w:pPr>
      <w:r w:rsidRPr="0009586F">
        <w:rPr>
          <w:rFonts w:ascii="Calibri" w:hAnsi="Calibri" w:cs="Arial"/>
          <w:szCs w:val="24"/>
        </w:rPr>
        <w:t>planowanie i organizowanie uroczystości klasowych, wycieczek i innych imprez pozaszkolnych;</w:t>
      </w:r>
    </w:p>
    <w:p w14:paraId="33D3BF7B" w14:textId="77777777" w:rsidR="00CB1AE5" w:rsidRPr="0009586F" w:rsidRDefault="00CB1AE5" w:rsidP="00AB57C3">
      <w:pPr>
        <w:pStyle w:val="Styl"/>
        <w:numPr>
          <w:ilvl w:val="1"/>
          <w:numId w:val="188"/>
        </w:numPr>
        <w:tabs>
          <w:tab w:val="clear" w:pos="720"/>
          <w:tab w:val="num" w:pos="567"/>
        </w:tabs>
        <w:ind w:left="567" w:right="40"/>
        <w:jc w:val="both"/>
        <w:rPr>
          <w:rFonts w:ascii="Calibri" w:hAnsi="Calibri" w:cs="Arial"/>
          <w:szCs w:val="24"/>
        </w:rPr>
      </w:pPr>
      <w:r w:rsidRPr="0009586F">
        <w:rPr>
          <w:rFonts w:ascii="Calibri" w:hAnsi="Calibri" w:cs="Arial"/>
          <w:szCs w:val="24"/>
        </w:rPr>
        <w:t>nadzorowanie frekwencji uczniów;</w:t>
      </w:r>
    </w:p>
    <w:p w14:paraId="5D65A0BB" w14:textId="77777777" w:rsidR="00CB1AE5" w:rsidRPr="0009586F" w:rsidRDefault="00CB1AE5" w:rsidP="00AB57C3">
      <w:pPr>
        <w:pStyle w:val="Styl"/>
        <w:numPr>
          <w:ilvl w:val="1"/>
          <w:numId w:val="188"/>
        </w:numPr>
        <w:tabs>
          <w:tab w:val="clear" w:pos="720"/>
          <w:tab w:val="num" w:pos="567"/>
        </w:tabs>
        <w:ind w:left="567" w:right="40"/>
        <w:jc w:val="both"/>
        <w:rPr>
          <w:rFonts w:ascii="Calibri" w:hAnsi="Calibri" w:cs="Arial"/>
          <w:szCs w:val="24"/>
        </w:rPr>
      </w:pPr>
      <w:r w:rsidRPr="0009586F">
        <w:rPr>
          <w:rFonts w:ascii="Calibri" w:hAnsi="Calibri" w:cs="Arial"/>
          <w:szCs w:val="24"/>
        </w:rPr>
        <w:t>powiadamianie rodziców o nieobecnościach uczniów w Szkole;</w:t>
      </w:r>
    </w:p>
    <w:p w14:paraId="1ED417FA" w14:textId="77777777" w:rsidR="00CB1AE5" w:rsidRPr="0009586F" w:rsidRDefault="00CB1AE5" w:rsidP="00AB57C3">
      <w:pPr>
        <w:pStyle w:val="Styl"/>
        <w:numPr>
          <w:ilvl w:val="1"/>
          <w:numId w:val="188"/>
        </w:numPr>
        <w:tabs>
          <w:tab w:val="clear" w:pos="720"/>
          <w:tab w:val="num" w:pos="567"/>
        </w:tabs>
        <w:ind w:left="567" w:right="40"/>
        <w:jc w:val="both"/>
        <w:rPr>
          <w:rFonts w:ascii="Calibri" w:hAnsi="Calibri" w:cs="Arial"/>
          <w:szCs w:val="24"/>
        </w:rPr>
      </w:pPr>
      <w:r w:rsidRPr="0009586F">
        <w:rPr>
          <w:rFonts w:ascii="Calibri" w:hAnsi="Calibri" w:cs="Arial"/>
          <w:szCs w:val="24"/>
        </w:rPr>
        <w:t>ustalanie oceny zachowania ucznia;</w:t>
      </w:r>
    </w:p>
    <w:p w14:paraId="49A896D4" w14:textId="77777777" w:rsidR="00CB1AE5" w:rsidRPr="0009586F" w:rsidRDefault="00CB1AE5" w:rsidP="00AB57C3">
      <w:pPr>
        <w:pStyle w:val="Styl"/>
        <w:numPr>
          <w:ilvl w:val="1"/>
          <w:numId w:val="188"/>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prowadzenie dokumentacji pracy klasy; </w:t>
      </w:r>
    </w:p>
    <w:p w14:paraId="63AF2804" w14:textId="77777777" w:rsidR="00CB1AE5" w:rsidRPr="0009586F" w:rsidRDefault="00CB1AE5" w:rsidP="00AB57C3">
      <w:pPr>
        <w:pStyle w:val="Styl"/>
        <w:numPr>
          <w:ilvl w:val="1"/>
          <w:numId w:val="188"/>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utrzymywanie stałego i systematycznego kontaktu z rodzicami ucznia oraz dbałość </w:t>
      </w:r>
      <w:r w:rsidRPr="0009586F">
        <w:rPr>
          <w:rFonts w:ascii="Calibri" w:hAnsi="Calibri" w:cs="Arial"/>
          <w:szCs w:val="24"/>
        </w:rPr>
        <w:lastRenderedPageBreak/>
        <w:t xml:space="preserve">o wysoką jakość tych kontaktów; </w:t>
      </w:r>
    </w:p>
    <w:p w14:paraId="519F1BF6" w14:textId="77777777" w:rsidR="00CB1AE5" w:rsidRPr="0009586F" w:rsidRDefault="00CB1AE5" w:rsidP="00AB57C3">
      <w:pPr>
        <w:pStyle w:val="Styl"/>
        <w:numPr>
          <w:ilvl w:val="1"/>
          <w:numId w:val="188"/>
        </w:numPr>
        <w:tabs>
          <w:tab w:val="clear" w:pos="720"/>
          <w:tab w:val="num" w:pos="567"/>
        </w:tabs>
        <w:ind w:left="567" w:right="40"/>
        <w:jc w:val="both"/>
        <w:rPr>
          <w:rFonts w:ascii="Calibri" w:hAnsi="Calibri" w:cs="Arial"/>
          <w:szCs w:val="24"/>
        </w:rPr>
      </w:pPr>
      <w:r w:rsidRPr="0009586F">
        <w:rPr>
          <w:rFonts w:ascii="Calibri" w:hAnsi="Calibri" w:cs="Arial"/>
          <w:szCs w:val="24"/>
        </w:rPr>
        <w:t>współdziałanie z nauczycielami uczącymi w jego klasie, uzgadnianie i koordynowanie działań dydaktyczno-wychowawczych wobec uczniów, w szczególności tych, którym potrzebna jest indywidualna opieka;</w:t>
      </w:r>
    </w:p>
    <w:p w14:paraId="60008588" w14:textId="77777777" w:rsidR="00CB1AE5" w:rsidRPr="0009586F" w:rsidRDefault="00CB1AE5" w:rsidP="00AB57C3">
      <w:pPr>
        <w:pStyle w:val="Styl"/>
        <w:numPr>
          <w:ilvl w:val="1"/>
          <w:numId w:val="188"/>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podejmowanie działań umożliwiających rozwiązywanie konfliktów w klasowym zespole uczniów oraz pomiędzy innymi członkami społeczności szkolnej; </w:t>
      </w:r>
    </w:p>
    <w:p w14:paraId="0F0F9218" w14:textId="77777777" w:rsidR="00CB1AE5" w:rsidRPr="0009586F" w:rsidRDefault="00CB1AE5" w:rsidP="00AB57C3">
      <w:pPr>
        <w:pStyle w:val="Styl"/>
        <w:numPr>
          <w:ilvl w:val="1"/>
          <w:numId w:val="188"/>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współpraca z pedagogiem szkolnym i innymi specjalistami. </w:t>
      </w:r>
    </w:p>
    <w:p w14:paraId="63645478" w14:textId="77777777" w:rsidR="00CB1AE5" w:rsidRPr="0009586F" w:rsidRDefault="00CB1AE5" w:rsidP="00292136">
      <w:pPr>
        <w:pStyle w:val="Styl"/>
        <w:numPr>
          <w:ilvl w:val="0"/>
          <w:numId w:val="19"/>
        </w:numPr>
        <w:tabs>
          <w:tab w:val="clear" w:pos="567"/>
          <w:tab w:val="num" w:pos="284"/>
        </w:tabs>
        <w:ind w:left="284" w:right="37" w:hanging="142"/>
        <w:jc w:val="both"/>
        <w:rPr>
          <w:rFonts w:ascii="Calibri" w:hAnsi="Calibri" w:cs="Arial"/>
          <w:szCs w:val="24"/>
        </w:rPr>
      </w:pPr>
      <w:r w:rsidRPr="0009586F">
        <w:rPr>
          <w:rFonts w:ascii="Calibri" w:hAnsi="Calibri" w:cs="Arial"/>
          <w:szCs w:val="24"/>
        </w:rPr>
        <w:t xml:space="preserve">Wychowawca ma prawo do: </w:t>
      </w:r>
    </w:p>
    <w:p w14:paraId="1B0970D0" w14:textId="77777777" w:rsidR="00CB1AE5" w:rsidRPr="0009586F" w:rsidRDefault="00CB1AE5" w:rsidP="00AB57C3">
      <w:pPr>
        <w:pStyle w:val="Styl"/>
        <w:numPr>
          <w:ilvl w:val="1"/>
          <w:numId w:val="189"/>
        </w:numPr>
        <w:tabs>
          <w:tab w:val="clear" w:pos="720"/>
          <w:tab w:val="num" w:pos="567"/>
        </w:tabs>
        <w:ind w:left="567" w:right="40"/>
        <w:jc w:val="both"/>
        <w:rPr>
          <w:rFonts w:ascii="Calibri" w:hAnsi="Calibri" w:cs="Arial"/>
          <w:szCs w:val="24"/>
        </w:rPr>
      </w:pPr>
      <w:r w:rsidRPr="0009586F">
        <w:rPr>
          <w:rFonts w:ascii="Calibri" w:hAnsi="Calibri" w:cs="Arial"/>
          <w:szCs w:val="24"/>
        </w:rPr>
        <w:t>korzystania w swojej pracy z porady merytoryczno-metodycznej ze strony Dyrektora Szkoły, poszczególnych nauczycieli, doradców metodycznych oraz pedagoga szkolnego i psychologa;</w:t>
      </w:r>
    </w:p>
    <w:p w14:paraId="5439A0A5" w14:textId="77777777" w:rsidR="00CB1AE5" w:rsidRPr="0009586F" w:rsidRDefault="00CB1AE5" w:rsidP="00AB57C3">
      <w:pPr>
        <w:pStyle w:val="Styl"/>
        <w:numPr>
          <w:ilvl w:val="1"/>
          <w:numId w:val="189"/>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wnioskowania o udzielanie kar i nagród dla swoich wychowanków; </w:t>
      </w:r>
    </w:p>
    <w:p w14:paraId="41D4C5EA" w14:textId="77777777" w:rsidR="00CB1AE5" w:rsidRPr="0009586F" w:rsidRDefault="00CB1AE5" w:rsidP="00AB57C3">
      <w:pPr>
        <w:pStyle w:val="Styl"/>
        <w:numPr>
          <w:ilvl w:val="1"/>
          <w:numId w:val="189"/>
        </w:numPr>
        <w:tabs>
          <w:tab w:val="clear" w:pos="720"/>
          <w:tab w:val="num" w:pos="567"/>
        </w:tabs>
        <w:ind w:left="567" w:right="40"/>
        <w:jc w:val="both"/>
        <w:rPr>
          <w:rFonts w:ascii="Calibri" w:hAnsi="Calibri" w:cs="Arial"/>
          <w:szCs w:val="24"/>
        </w:rPr>
      </w:pPr>
      <w:r w:rsidRPr="0009586F">
        <w:rPr>
          <w:rFonts w:ascii="Calibri" w:hAnsi="Calibri" w:cs="Arial"/>
          <w:szCs w:val="24"/>
        </w:rPr>
        <w:t>opiniowania wniosków o przyznanie uczniom pomocy materialnej.</w:t>
      </w:r>
    </w:p>
    <w:p w14:paraId="1AB97209" w14:textId="77777777" w:rsidR="00CB1AE5" w:rsidRPr="0009586F" w:rsidRDefault="00CB1AE5" w:rsidP="00CB1AE5">
      <w:pPr>
        <w:pStyle w:val="Styl"/>
        <w:ind w:left="567" w:right="40"/>
        <w:jc w:val="both"/>
        <w:rPr>
          <w:rFonts w:ascii="Calibri" w:hAnsi="Calibri" w:cs="Arial"/>
          <w:szCs w:val="24"/>
        </w:rPr>
      </w:pPr>
    </w:p>
    <w:p w14:paraId="57587672" w14:textId="77777777" w:rsidR="00CB1AE5" w:rsidRPr="0009586F"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77C4CF93" w14:textId="77777777" w:rsidR="00CB1AE5" w:rsidRPr="0009586F" w:rsidRDefault="00CB1AE5" w:rsidP="00292136">
      <w:pPr>
        <w:pStyle w:val="Styl"/>
        <w:numPr>
          <w:ilvl w:val="0"/>
          <w:numId w:val="20"/>
        </w:numPr>
        <w:tabs>
          <w:tab w:val="clear" w:pos="576"/>
          <w:tab w:val="num" w:pos="284"/>
        </w:tabs>
        <w:ind w:left="284" w:right="37" w:hanging="142"/>
        <w:jc w:val="both"/>
        <w:rPr>
          <w:rFonts w:ascii="Calibri" w:hAnsi="Calibri" w:cs="Arial"/>
          <w:szCs w:val="24"/>
        </w:rPr>
      </w:pPr>
      <w:r w:rsidRPr="0009586F">
        <w:rPr>
          <w:rFonts w:ascii="Calibri" w:hAnsi="Calibri" w:cs="Arial"/>
          <w:szCs w:val="24"/>
        </w:rPr>
        <w:t xml:space="preserve">Opiekę pedagogiczną nad uczniami sprawuje pedagog szkolny. </w:t>
      </w:r>
    </w:p>
    <w:p w14:paraId="545C2446" w14:textId="77777777" w:rsidR="00CB1AE5" w:rsidRPr="0009586F" w:rsidRDefault="00CB1AE5" w:rsidP="00292136">
      <w:pPr>
        <w:pStyle w:val="Styl"/>
        <w:numPr>
          <w:ilvl w:val="0"/>
          <w:numId w:val="20"/>
        </w:numPr>
        <w:tabs>
          <w:tab w:val="clear" w:pos="576"/>
          <w:tab w:val="num" w:pos="284"/>
        </w:tabs>
        <w:ind w:left="284" w:right="37" w:hanging="142"/>
        <w:jc w:val="both"/>
        <w:rPr>
          <w:rFonts w:ascii="Calibri" w:hAnsi="Calibri" w:cs="Arial"/>
          <w:szCs w:val="24"/>
        </w:rPr>
      </w:pPr>
      <w:r w:rsidRPr="0009586F">
        <w:rPr>
          <w:rFonts w:ascii="Calibri" w:hAnsi="Calibri" w:cs="Arial"/>
          <w:szCs w:val="24"/>
        </w:rPr>
        <w:t xml:space="preserve">Do obowiązków pedagoga szkolnego należy w szczególności: </w:t>
      </w:r>
    </w:p>
    <w:p w14:paraId="6DE88498" w14:textId="77777777" w:rsidR="00CB1AE5" w:rsidRPr="0009586F" w:rsidRDefault="00CB1AE5" w:rsidP="00AB57C3">
      <w:pPr>
        <w:pStyle w:val="Styl"/>
        <w:numPr>
          <w:ilvl w:val="1"/>
          <w:numId w:val="190"/>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rozpoznawanie indywidualnych potrzeb rozwojowych i edukacyjnych oraz możliwości psychofizycznych uczniów w celu określenia mocnych stron, predyspozycji, zainteresowań i uzdolnień uczniów oraz analizowanie przyczyn niepowodzeń edukacyjnych lub trudności w funkcjonowaniu uczniów, w tym barier i ograniczeń utrudniających funkcjonowanie ucznia i jego uczestnictwo w życiu szkoły; </w:t>
      </w:r>
    </w:p>
    <w:p w14:paraId="0C339C08" w14:textId="77777777" w:rsidR="00CB1AE5" w:rsidRPr="0009586F" w:rsidRDefault="00CB1AE5" w:rsidP="00AB57C3">
      <w:pPr>
        <w:pStyle w:val="Styl"/>
        <w:numPr>
          <w:ilvl w:val="1"/>
          <w:numId w:val="190"/>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diagnozowanie sytuacji wychowawczych w Szkole w celu rozwiązywania problemów wychowawczych stanowiących barierę i ograniczających aktywne i pełne uczestnictwo ucznia w życiu Szkoły; </w:t>
      </w:r>
    </w:p>
    <w:p w14:paraId="32F58618" w14:textId="77777777" w:rsidR="00CB1AE5" w:rsidRPr="0009586F" w:rsidRDefault="00CB1AE5" w:rsidP="00AB57C3">
      <w:pPr>
        <w:pStyle w:val="Styl"/>
        <w:numPr>
          <w:ilvl w:val="1"/>
          <w:numId w:val="190"/>
        </w:numPr>
        <w:tabs>
          <w:tab w:val="clear" w:pos="720"/>
          <w:tab w:val="num" w:pos="567"/>
        </w:tabs>
        <w:ind w:left="567" w:right="40"/>
        <w:jc w:val="both"/>
        <w:rPr>
          <w:rFonts w:ascii="Calibri" w:hAnsi="Calibri" w:cs="Arial"/>
          <w:szCs w:val="24"/>
        </w:rPr>
      </w:pPr>
      <w:r w:rsidRPr="0009586F">
        <w:rPr>
          <w:rFonts w:ascii="Calibri" w:hAnsi="Calibri" w:cs="Arial"/>
          <w:szCs w:val="24"/>
        </w:rPr>
        <w:t>określanie form i sposobów udzielania pomocy psychologiczno-pedagogicznej uczniom, w tym uczniom z wybitnymi uzdolnieniami, odpowiednio do rozpoznanych potrzeb;</w:t>
      </w:r>
    </w:p>
    <w:p w14:paraId="1026207C" w14:textId="77777777" w:rsidR="00CB1AE5" w:rsidRPr="0009586F" w:rsidRDefault="00CB1AE5" w:rsidP="00AB57C3">
      <w:pPr>
        <w:pStyle w:val="Styl"/>
        <w:numPr>
          <w:ilvl w:val="1"/>
          <w:numId w:val="190"/>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organizowanie i prowadzenie różnych form pomocy psychologiczno-pedagogicznej dla uczniów, rodziców oraz nauczycieli w formach odpowiednich do rozpoznanych potrzeb; </w:t>
      </w:r>
    </w:p>
    <w:p w14:paraId="21B8FFC1" w14:textId="77777777" w:rsidR="00CB1AE5" w:rsidRPr="0009586F" w:rsidRDefault="00CB1AE5" w:rsidP="00AB57C3">
      <w:pPr>
        <w:pStyle w:val="Styl"/>
        <w:numPr>
          <w:ilvl w:val="1"/>
          <w:numId w:val="190"/>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podejmowanie działań z zakresu profilaktyki uzależnień i innych problemów dzieci i młodzieży; </w:t>
      </w:r>
    </w:p>
    <w:p w14:paraId="51384643" w14:textId="77777777" w:rsidR="00CB1AE5" w:rsidRPr="0009586F" w:rsidRDefault="00CB1AE5" w:rsidP="00AB57C3">
      <w:pPr>
        <w:pStyle w:val="Styl"/>
        <w:numPr>
          <w:ilvl w:val="1"/>
          <w:numId w:val="190"/>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minimalizowanie skutków zaburzeń rozwojowych, zapobieganie zaburzeniom zachowania oraz inicjowanie różnych form pomocy w środowisku szkolnym i pozaszkolnym uczniów; </w:t>
      </w:r>
    </w:p>
    <w:p w14:paraId="76EC4630" w14:textId="77777777" w:rsidR="00CB1AE5" w:rsidRPr="0009586F" w:rsidRDefault="00CB1AE5" w:rsidP="00AB57C3">
      <w:pPr>
        <w:pStyle w:val="Styl"/>
        <w:numPr>
          <w:ilvl w:val="1"/>
          <w:numId w:val="190"/>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inicjowanie i prowadzenie działań mediacyjnych i interwencyjnych w sytuacjach kryzysowych; </w:t>
      </w:r>
    </w:p>
    <w:p w14:paraId="614D9513" w14:textId="77777777" w:rsidR="00CB1AE5" w:rsidRPr="0009586F" w:rsidRDefault="00CB1AE5" w:rsidP="00AB57C3">
      <w:pPr>
        <w:pStyle w:val="Styl"/>
        <w:numPr>
          <w:ilvl w:val="1"/>
          <w:numId w:val="190"/>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pomoc rodzicom i nauczycielom w rozpoznawaniu i rozwijaniu indywidualnych możliwości, predyspozycji i uzdolnień uczniów; </w:t>
      </w:r>
    </w:p>
    <w:p w14:paraId="785CDAA2" w14:textId="77777777" w:rsidR="00CB1AE5" w:rsidRPr="0009586F" w:rsidRDefault="00CB1AE5" w:rsidP="00AB57C3">
      <w:pPr>
        <w:pStyle w:val="Styl"/>
        <w:numPr>
          <w:ilvl w:val="1"/>
          <w:numId w:val="190"/>
        </w:numPr>
        <w:tabs>
          <w:tab w:val="clear" w:pos="720"/>
          <w:tab w:val="num" w:pos="567"/>
        </w:tabs>
        <w:ind w:left="567" w:right="40"/>
        <w:jc w:val="both"/>
        <w:rPr>
          <w:rFonts w:ascii="Calibri" w:hAnsi="Calibri" w:cs="Arial"/>
          <w:szCs w:val="24"/>
        </w:rPr>
      </w:pPr>
      <w:r w:rsidRPr="0009586F">
        <w:rPr>
          <w:rFonts w:ascii="Calibri" w:hAnsi="Calibri" w:cs="Arial"/>
          <w:szCs w:val="24"/>
        </w:rPr>
        <w:t>wspieranie nauczycieli, wychowawców grup wychowawczych i innych specjalistów w rozpoznawaniu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14:paraId="1D3C65CD" w14:textId="77777777" w:rsidR="00CB1AE5" w:rsidRPr="0009586F" w:rsidRDefault="00CB1AE5" w:rsidP="00AB57C3">
      <w:pPr>
        <w:pStyle w:val="Styl"/>
        <w:numPr>
          <w:ilvl w:val="1"/>
          <w:numId w:val="190"/>
        </w:numPr>
        <w:tabs>
          <w:tab w:val="clear" w:pos="720"/>
          <w:tab w:val="num" w:pos="567"/>
        </w:tabs>
        <w:ind w:left="567" w:right="40"/>
        <w:jc w:val="both"/>
        <w:rPr>
          <w:rFonts w:ascii="Calibri" w:hAnsi="Calibri" w:cs="Arial"/>
          <w:szCs w:val="24"/>
        </w:rPr>
      </w:pPr>
      <w:r w:rsidRPr="0009586F">
        <w:rPr>
          <w:rFonts w:ascii="Calibri" w:hAnsi="Calibri" w:cs="Arial"/>
          <w:szCs w:val="24"/>
        </w:rPr>
        <w:t>wspieranie nauczycieli, wychowawców grup wychowawczych i innych specjalistów w udzielaniu pomocy psychologiczno-pedagogicznej;</w:t>
      </w:r>
    </w:p>
    <w:p w14:paraId="311A2125" w14:textId="77777777" w:rsidR="00CB1AE5" w:rsidRPr="0009586F" w:rsidRDefault="00CB1AE5" w:rsidP="00AB57C3">
      <w:pPr>
        <w:pStyle w:val="Styl"/>
        <w:numPr>
          <w:ilvl w:val="1"/>
          <w:numId w:val="190"/>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podejmowanie działań profilaktyczno-wychowawczych, wynikających ze Szkolnego </w:t>
      </w:r>
      <w:r w:rsidRPr="0009586F">
        <w:rPr>
          <w:rFonts w:ascii="Calibri" w:hAnsi="Calibri" w:cs="Arial"/>
          <w:szCs w:val="24"/>
        </w:rPr>
        <w:lastRenderedPageBreak/>
        <w:t xml:space="preserve">programu wychowawczo-profilaktycznego, w stosunku do uczniów, z udziałem rodziców i nauczycieli; </w:t>
      </w:r>
    </w:p>
    <w:p w14:paraId="527660B5" w14:textId="77777777" w:rsidR="00CB1AE5" w:rsidRPr="0009586F" w:rsidRDefault="00CB1AE5" w:rsidP="00AB57C3">
      <w:pPr>
        <w:pStyle w:val="Styl"/>
        <w:numPr>
          <w:ilvl w:val="1"/>
          <w:numId w:val="190"/>
        </w:numPr>
        <w:tabs>
          <w:tab w:val="clear" w:pos="720"/>
          <w:tab w:val="num" w:pos="567"/>
        </w:tabs>
        <w:ind w:left="567" w:right="40"/>
        <w:jc w:val="both"/>
        <w:rPr>
          <w:rFonts w:ascii="Calibri" w:hAnsi="Calibri" w:cs="Arial"/>
          <w:szCs w:val="24"/>
        </w:rPr>
      </w:pPr>
      <w:r w:rsidRPr="0009586F">
        <w:rPr>
          <w:rFonts w:ascii="Calibri" w:hAnsi="Calibri" w:cs="Arial"/>
          <w:szCs w:val="24"/>
        </w:rPr>
        <w:t>prowadzenie zajęć indywidualnych i grupowych z młodzieżą mającą zaburzenia zachowania, problemy z nadpobudliwością;</w:t>
      </w:r>
    </w:p>
    <w:p w14:paraId="2268D88C" w14:textId="77777777" w:rsidR="00CB1AE5" w:rsidRPr="0009586F" w:rsidRDefault="00CB1AE5" w:rsidP="00AB57C3">
      <w:pPr>
        <w:pStyle w:val="Styl"/>
        <w:numPr>
          <w:ilvl w:val="1"/>
          <w:numId w:val="190"/>
        </w:numPr>
        <w:tabs>
          <w:tab w:val="clear" w:pos="720"/>
          <w:tab w:val="num" w:pos="567"/>
        </w:tabs>
        <w:ind w:left="567" w:right="40"/>
        <w:jc w:val="both"/>
        <w:rPr>
          <w:rFonts w:ascii="Calibri" w:hAnsi="Calibri" w:cs="Arial"/>
          <w:szCs w:val="24"/>
        </w:rPr>
      </w:pPr>
      <w:r w:rsidRPr="0009586F">
        <w:rPr>
          <w:rFonts w:ascii="Calibri" w:hAnsi="Calibri" w:cs="Arial"/>
          <w:szCs w:val="24"/>
        </w:rPr>
        <w:t>wspieranie działań nauczycieli, wynikających ze Szkolnego programu wychowawczo-</w:t>
      </w:r>
      <w:r w:rsidRPr="0009586F">
        <w:rPr>
          <w:rFonts w:ascii="Calibri" w:hAnsi="Calibri" w:cs="Arial"/>
          <w:szCs w:val="24"/>
        </w:rPr>
        <w:noBreakHyphen/>
        <w:t>profilaktycznego oraz przepisów dotyczących pomocy psychologiczno-pedagogicznej;</w:t>
      </w:r>
    </w:p>
    <w:p w14:paraId="2B482FB4" w14:textId="77777777" w:rsidR="00CB1AE5" w:rsidRPr="0009586F" w:rsidRDefault="00CB1AE5" w:rsidP="00AB57C3">
      <w:pPr>
        <w:pStyle w:val="Styl"/>
        <w:numPr>
          <w:ilvl w:val="1"/>
          <w:numId w:val="190"/>
        </w:numPr>
        <w:tabs>
          <w:tab w:val="clear" w:pos="720"/>
          <w:tab w:val="num" w:pos="567"/>
        </w:tabs>
        <w:ind w:left="567" w:right="40"/>
        <w:jc w:val="both"/>
        <w:rPr>
          <w:rFonts w:ascii="Calibri" w:hAnsi="Calibri" w:cs="Arial"/>
          <w:szCs w:val="24"/>
        </w:rPr>
      </w:pPr>
      <w:r w:rsidRPr="0009586F">
        <w:rPr>
          <w:rFonts w:ascii="Calibri" w:hAnsi="Calibri" w:cs="Arial"/>
          <w:szCs w:val="24"/>
        </w:rPr>
        <w:t>działanie na rzecz organizowania opieki i pomocy materialnej dla uczniów znajdujących się w trudnej sytuacji życiowej;</w:t>
      </w:r>
    </w:p>
    <w:p w14:paraId="0B5AD2C0" w14:textId="77777777" w:rsidR="00CB1AE5" w:rsidRPr="0009586F" w:rsidRDefault="00CB1AE5" w:rsidP="00AB57C3">
      <w:pPr>
        <w:pStyle w:val="Styl"/>
        <w:numPr>
          <w:ilvl w:val="1"/>
          <w:numId w:val="190"/>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współudział w opracowywaniu planów i programów Szkoły; </w:t>
      </w:r>
    </w:p>
    <w:p w14:paraId="3653D8BB" w14:textId="77777777" w:rsidR="00CB1AE5" w:rsidRPr="0009586F" w:rsidRDefault="00CB1AE5" w:rsidP="00AB57C3">
      <w:pPr>
        <w:pStyle w:val="Styl"/>
        <w:numPr>
          <w:ilvl w:val="1"/>
          <w:numId w:val="190"/>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rozpoznawanie warunków życia i nauki uczniów; </w:t>
      </w:r>
    </w:p>
    <w:p w14:paraId="49AE54A0" w14:textId="77777777" w:rsidR="00CB1AE5" w:rsidRPr="0009586F" w:rsidRDefault="00CB1AE5" w:rsidP="00AB57C3">
      <w:pPr>
        <w:pStyle w:val="Styl"/>
        <w:numPr>
          <w:ilvl w:val="1"/>
          <w:numId w:val="190"/>
        </w:numPr>
        <w:tabs>
          <w:tab w:val="clear" w:pos="720"/>
          <w:tab w:val="num" w:pos="567"/>
        </w:tabs>
        <w:ind w:left="567" w:right="40"/>
        <w:jc w:val="both"/>
        <w:rPr>
          <w:rFonts w:ascii="Calibri" w:hAnsi="Calibri" w:cs="Arial"/>
          <w:szCs w:val="24"/>
        </w:rPr>
      </w:pPr>
      <w:r w:rsidRPr="0009586F">
        <w:rPr>
          <w:rFonts w:ascii="Calibri" w:hAnsi="Calibri" w:cs="Arial"/>
          <w:szCs w:val="24"/>
        </w:rPr>
        <w:t>przeciwdziałanie niedostosowaniu społecznemu uczniów;</w:t>
      </w:r>
    </w:p>
    <w:p w14:paraId="3FF15E09" w14:textId="77777777" w:rsidR="00CB1AE5" w:rsidRPr="0009586F" w:rsidRDefault="00CB1AE5" w:rsidP="00AB57C3">
      <w:pPr>
        <w:pStyle w:val="Styl"/>
        <w:numPr>
          <w:ilvl w:val="1"/>
          <w:numId w:val="190"/>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dokonywanie okresowej analizy sytuacji wychowawczej Szkoły; </w:t>
      </w:r>
    </w:p>
    <w:p w14:paraId="29B145EE" w14:textId="77777777" w:rsidR="00CB1AE5" w:rsidRPr="0009586F" w:rsidRDefault="00CB1AE5" w:rsidP="00AB57C3">
      <w:pPr>
        <w:pStyle w:val="Styl"/>
        <w:numPr>
          <w:ilvl w:val="1"/>
          <w:numId w:val="190"/>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prowadzenie dokumentacji pracy; </w:t>
      </w:r>
    </w:p>
    <w:p w14:paraId="10D479F4" w14:textId="77777777" w:rsidR="00CB1AE5" w:rsidRPr="0009586F" w:rsidRDefault="00CB1AE5" w:rsidP="00AB57C3">
      <w:pPr>
        <w:pStyle w:val="Styl"/>
        <w:numPr>
          <w:ilvl w:val="1"/>
          <w:numId w:val="190"/>
        </w:numPr>
        <w:tabs>
          <w:tab w:val="clear" w:pos="720"/>
          <w:tab w:val="num" w:pos="567"/>
        </w:tabs>
        <w:ind w:left="567" w:right="40"/>
        <w:jc w:val="both"/>
        <w:rPr>
          <w:rFonts w:ascii="Calibri" w:hAnsi="Calibri" w:cs="Arial"/>
          <w:szCs w:val="24"/>
        </w:rPr>
      </w:pPr>
      <w:r w:rsidRPr="0009586F">
        <w:rPr>
          <w:rFonts w:ascii="Calibri" w:hAnsi="Calibri" w:cs="Arial"/>
          <w:szCs w:val="24"/>
        </w:rPr>
        <w:t>dbałość o powierzony warsztat pracy i mienie szkolne;</w:t>
      </w:r>
    </w:p>
    <w:p w14:paraId="42574BD9" w14:textId="77777777" w:rsidR="00CB1AE5" w:rsidRPr="0009586F" w:rsidRDefault="00CB1AE5" w:rsidP="00AB57C3">
      <w:pPr>
        <w:pStyle w:val="Styl"/>
        <w:numPr>
          <w:ilvl w:val="1"/>
          <w:numId w:val="190"/>
        </w:numPr>
        <w:tabs>
          <w:tab w:val="clear" w:pos="720"/>
          <w:tab w:val="num" w:pos="567"/>
        </w:tabs>
        <w:ind w:left="567" w:right="40"/>
        <w:jc w:val="both"/>
        <w:rPr>
          <w:rFonts w:ascii="Calibri" w:hAnsi="Calibri" w:cs="Arial"/>
          <w:szCs w:val="24"/>
        </w:rPr>
      </w:pPr>
      <w:r w:rsidRPr="0009586F">
        <w:rPr>
          <w:rFonts w:ascii="Calibri" w:hAnsi="Calibri" w:cs="Arial"/>
          <w:szCs w:val="24"/>
        </w:rPr>
        <w:t>dbałość o zapewnienie uczniom bezpieczeństwa, ochrony przed przemocą, uzależnieniami, demoralizacją oraz innymi przejawami patologii społecznej;</w:t>
      </w:r>
    </w:p>
    <w:p w14:paraId="2A05A53E" w14:textId="77777777" w:rsidR="00CB1AE5" w:rsidRPr="0009586F" w:rsidRDefault="00CB1AE5" w:rsidP="00AB57C3">
      <w:pPr>
        <w:pStyle w:val="Styl"/>
        <w:numPr>
          <w:ilvl w:val="1"/>
          <w:numId w:val="190"/>
        </w:numPr>
        <w:tabs>
          <w:tab w:val="clear" w:pos="720"/>
          <w:tab w:val="num" w:pos="567"/>
        </w:tabs>
        <w:ind w:left="567" w:right="40"/>
        <w:jc w:val="both"/>
        <w:rPr>
          <w:rFonts w:ascii="Calibri" w:hAnsi="Calibri" w:cs="Arial"/>
          <w:szCs w:val="24"/>
        </w:rPr>
      </w:pPr>
      <w:r w:rsidRPr="0009586F">
        <w:rPr>
          <w:rFonts w:ascii="Calibri" w:hAnsi="Calibri" w:cs="Arial"/>
          <w:szCs w:val="24"/>
        </w:rPr>
        <w:t>organizacja współdziałania z poradniami psychologiczno-pedagogicznymi oraz innymi instytucjami świadczącymi specjalistyczną pomoc uczniom i rodzicom.</w:t>
      </w:r>
    </w:p>
    <w:p w14:paraId="35A0F418" w14:textId="77777777" w:rsidR="00CB1AE5" w:rsidRPr="0009586F" w:rsidRDefault="00CB1AE5" w:rsidP="00CB1AE5">
      <w:pPr>
        <w:pStyle w:val="Styl"/>
        <w:ind w:left="567" w:right="40"/>
        <w:jc w:val="both"/>
        <w:rPr>
          <w:rFonts w:ascii="Calibri" w:hAnsi="Calibri" w:cs="Arial"/>
          <w:szCs w:val="24"/>
        </w:rPr>
      </w:pPr>
    </w:p>
    <w:p w14:paraId="7AC11BE0" w14:textId="77777777" w:rsidR="00CB1AE5" w:rsidRPr="0009586F"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5D575470" w14:textId="77777777" w:rsidR="00CB1AE5" w:rsidRPr="0009586F" w:rsidRDefault="00CB1AE5" w:rsidP="00F61855">
      <w:pPr>
        <w:pStyle w:val="Styl"/>
        <w:numPr>
          <w:ilvl w:val="0"/>
          <w:numId w:val="27"/>
        </w:numPr>
        <w:ind w:left="284" w:right="37" w:hanging="142"/>
        <w:jc w:val="both"/>
        <w:rPr>
          <w:rFonts w:ascii="Calibri" w:hAnsi="Calibri" w:cs="Arial"/>
          <w:szCs w:val="24"/>
        </w:rPr>
      </w:pPr>
      <w:r w:rsidRPr="0009586F">
        <w:rPr>
          <w:rFonts w:ascii="Calibri" w:hAnsi="Calibri" w:cs="Arial"/>
          <w:szCs w:val="24"/>
        </w:rPr>
        <w:t xml:space="preserve">Opiekę psychologiczną nad uczniami sprawuje psycholog szkolny. </w:t>
      </w:r>
    </w:p>
    <w:p w14:paraId="7A4F3476" w14:textId="77777777" w:rsidR="00CB1AE5" w:rsidRPr="0009586F" w:rsidRDefault="00CB1AE5" w:rsidP="00F61855">
      <w:pPr>
        <w:pStyle w:val="Styl"/>
        <w:numPr>
          <w:ilvl w:val="0"/>
          <w:numId w:val="27"/>
        </w:numPr>
        <w:ind w:left="284" w:right="37" w:hanging="142"/>
        <w:jc w:val="both"/>
        <w:rPr>
          <w:rFonts w:ascii="Calibri" w:hAnsi="Calibri" w:cs="Arial"/>
          <w:szCs w:val="24"/>
        </w:rPr>
      </w:pPr>
      <w:r w:rsidRPr="0009586F">
        <w:rPr>
          <w:rFonts w:ascii="Calibri" w:hAnsi="Calibri" w:cs="Arial"/>
          <w:szCs w:val="24"/>
        </w:rPr>
        <w:t xml:space="preserve">Do obowiązków psychologa szkolnego należy w szczególności: </w:t>
      </w:r>
    </w:p>
    <w:p w14:paraId="4B9C82A9" w14:textId="77777777" w:rsidR="00CB1AE5" w:rsidRPr="0009586F" w:rsidRDefault="00CB1AE5" w:rsidP="00AB57C3">
      <w:pPr>
        <w:pStyle w:val="Styl"/>
        <w:numPr>
          <w:ilvl w:val="1"/>
          <w:numId w:val="191"/>
        </w:numPr>
        <w:tabs>
          <w:tab w:val="clear" w:pos="720"/>
          <w:tab w:val="num" w:pos="567"/>
        </w:tabs>
        <w:ind w:left="567" w:right="40"/>
        <w:jc w:val="both"/>
        <w:rPr>
          <w:rFonts w:ascii="Calibri" w:hAnsi="Calibri" w:cs="Arial"/>
          <w:szCs w:val="24"/>
        </w:rPr>
      </w:pPr>
      <w:r w:rsidRPr="0009586F">
        <w:rPr>
          <w:rFonts w:ascii="Calibri" w:hAnsi="Calibri" w:cs="Arial"/>
          <w:szCs w:val="24"/>
        </w:rPr>
        <w:t>prowadzenie badań i działań diagnostycznych dotyczących uczniów, w tym diagnozowanie potencjalnych możliwości oraz wspieranie mocnych stron ucznia;</w:t>
      </w:r>
    </w:p>
    <w:p w14:paraId="4E4D6788" w14:textId="77777777" w:rsidR="00CB1AE5" w:rsidRPr="0009586F" w:rsidRDefault="00CB1AE5" w:rsidP="00AB57C3">
      <w:pPr>
        <w:pStyle w:val="Styl"/>
        <w:numPr>
          <w:ilvl w:val="1"/>
          <w:numId w:val="191"/>
        </w:numPr>
        <w:tabs>
          <w:tab w:val="clear" w:pos="720"/>
          <w:tab w:val="num" w:pos="567"/>
        </w:tabs>
        <w:ind w:left="567" w:right="40"/>
        <w:jc w:val="both"/>
        <w:rPr>
          <w:rFonts w:ascii="Calibri" w:hAnsi="Calibri" w:cs="Arial"/>
          <w:szCs w:val="24"/>
        </w:rPr>
      </w:pPr>
      <w:r w:rsidRPr="0009586F">
        <w:rPr>
          <w:rFonts w:ascii="Calibri" w:hAnsi="Calibri" w:cs="Arial"/>
          <w:szCs w:val="24"/>
        </w:rPr>
        <w:t>diagnozowanie sytuacji wychowawczych, w celu rozwiązywania problemów wychowawczych stanowiących barierę i ograniczających aktywne i pełne uczestnictwo ucznia w życiu Szkoły;</w:t>
      </w:r>
    </w:p>
    <w:p w14:paraId="0A89B9F4" w14:textId="77777777" w:rsidR="00CB1AE5" w:rsidRPr="0009586F" w:rsidRDefault="00CB1AE5" w:rsidP="00AB57C3">
      <w:pPr>
        <w:pStyle w:val="Styl"/>
        <w:numPr>
          <w:ilvl w:val="1"/>
          <w:numId w:val="191"/>
        </w:numPr>
        <w:tabs>
          <w:tab w:val="clear" w:pos="720"/>
          <w:tab w:val="num" w:pos="567"/>
        </w:tabs>
        <w:ind w:left="567" w:right="40"/>
        <w:jc w:val="both"/>
        <w:rPr>
          <w:rFonts w:ascii="Calibri" w:hAnsi="Calibri" w:cs="Arial"/>
          <w:szCs w:val="24"/>
        </w:rPr>
      </w:pPr>
      <w:r w:rsidRPr="0009586F">
        <w:rPr>
          <w:rFonts w:ascii="Calibri" w:hAnsi="Calibri" w:cs="Arial"/>
          <w:szCs w:val="24"/>
        </w:rPr>
        <w:t>prowadzenie działań: z zakresu profilaktyki uzależnień i innych problemów dzieci i młodzieży, mediacyjnych oraz interwencyjnych w sytuacjach kryzysowych wobec uczniów, rodziców i nauczycieli;</w:t>
      </w:r>
    </w:p>
    <w:p w14:paraId="60AF8E8B" w14:textId="77777777" w:rsidR="00CB1AE5" w:rsidRPr="0009586F" w:rsidRDefault="00CB1AE5" w:rsidP="00AB57C3">
      <w:pPr>
        <w:pStyle w:val="Styl"/>
        <w:numPr>
          <w:ilvl w:val="1"/>
          <w:numId w:val="191"/>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pomoc rodzicom i nauczycielom w rozpoznawaniu i rozwijaniu indywidualnych możliwości, predyspozycji i uzdolnień uczniów; </w:t>
      </w:r>
    </w:p>
    <w:p w14:paraId="49FC6095" w14:textId="77777777" w:rsidR="00CB1AE5" w:rsidRPr="0009586F" w:rsidRDefault="00CB1AE5" w:rsidP="00AB57C3">
      <w:pPr>
        <w:pStyle w:val="Styl"/>
        <w:numPr>
          <w:ilvl w:val="1"/>
          <w:numId w:val="191"/>
        </w:numPr>
        <w:tabs>
          <w:tab w:val="clear" w:pos="720"/>
          <w:tab w:val="num" w:pos="567"/>
        </w:tabs>
        <w:ind w:left="567" w:right="40"/>
        <w:jc w:val="both"/>
        <w:rPr>
          <w:rFonts w:ascii="Calibri" w:hAnsi="Calibri" w:cs="Arial"/>
          <w:szCs w:val="24"/>
        </w:rPr>
      </w:pPr>
      <w:r w:rsidRPr="0009586F">
        <w:rPr>
          <w:rFonts w:ascii="Calibri" w:hAnsi="Calibri" w:cs="Arial"/>
          <w:szCs w:val="24"/>
        </w:rPr>
        <w:t>organizowanie i prowadzenie różnych form pomocy psychologicznej dla uczniów, rodziców, nauczycieli;</w:t>
      </w:r>
    </w:p>
    <w:p w14:paraId="72121828" w14:textId="77777777" w:rsidR="00CB1AE5" w:rsidRPr="0009586F" w:rsidRDefault="00CB1AE5" w:rsidP="00AB57C3">
      <w:pPr>
        <w:pStyle w:val="Styl"/>
        <w:numPr>
          <w:ilvl w:val="1"/>
          <w:numId w:val="191"/>
        </w:numPr>
        <w:tabs>
          <w:tab w:val="clear" w:pos="720"/>
          <w:tab w:val="num" w:pos="567"/>
        </w:tabs>
        <w:ind w:left="567" w:right="40"/>
        <w:jc w:val="both"/>
        <w:rPr>
          <w:rFonts w:ascii="Calibri" w:hAnsi="Calibri" w:cs="Arial"/>
          <w:szCs w:val="24"/>
        </w:rPr>
      </w:pPr>
      <w:r w:rsidRPr="0009586F">
        <w:rPr>
          <w:rFonts w:ascii="Calibri" w:hAnsi="Calibri" w:cs="Arial"/>
          <w:szCs w:val="24"/>
        </w:rPr>
        <w:t>minimalizowanie skutków zaburzeń rozwojowych, zapobieganie zaburzeniom zachowania oraz inicjowanie różnych form pomocy wychowawczej w środowisku szkolnym i pozaszkolnym ucznia;</w:t>
      </w:r>
    </w:p>
    <w:p w14:paraId="3B35A32E" w14:textId="77777777" w:rsidR="00CB1AE5" w:rsidRPr="0009586F" w:rsidRDefault="00CB1AE5" w:rsidP="00AB57C3">
      <w:pPr>
        <w:pStyle w:val="Styl"/>
        <w:numPr>
          <w:ilvl w:val="1"/>
          <w:numId w:val="191"/>
        </w:numPr>
        <w:tabs>
          <w:tab w:val="clear" w:pos="720"/>
          <w:tab w:val="num" w:pos="567"/>
        </w:tabs>
        <w:ind w:left="567" w:right="40"/>
        <w:jc w:val="both"/>
        <w:rPr>
          <w:rFonts w:ascii="Calibri" w:hAnsi="Calibri" w:cs="Arial"/>
          <w:szCs w:val="24"/>
        </w:rPr>
      </w:pPr>
      <w:r w:rsidRPr="0009586F">
        <w:rPr>
          <w:rFonts w:ascii="Calibri" w:hAnsi="Calibri" w:cs="Arial"/>
          <w:szCs w:val="24"/>
        </w:rPr>
        <w:t>wspieranie nauczycieli, wychowawców grup wychowawczych i innych specjalistów w rozpoznawaniu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14:paraId="13C1DDE0" w14:textId="77777777" w:rsidR="00CB1AE5" w:rsidRPr="0009586F" w:rsidRDefault="00CB1AE5" w:rsidP="00AB57C3">
      <w:pPr>
        <w:pStyle w:val="Styl"/>
        <w:numPr>
          <w:ilvl w:val="1"/>
          <w:numId w:val="191"/>
        </w:numPr>
        <w:tabs>
          <w:tab w:val="clear" w:pos="720"/>
          <w:tab w:val="num" w:pos="567"/>
        </w:tabs>
        <w:ind w:left="567" w:right="40"/>
        <w:jc w:val="both"/>
        <w:rPr>
          <w:rFonts w:ascii="Calibri" w:hAnsi="Calibri" w:cs="Arial"/>
          <w:szCs w:val="24"/>
        </w:rPr>
      </w:pPr>
      <w:r w:rsidRPr="0009586F">
        <w:rPr>
          <w:rFonts w:ascii="Calibri" w:hAnsi="Calibri" w:cs="Arial"/>
          <w:szCs w:val="24"/>
        </w:rPr>
        <w:t>wspieranie nauczycieli, wychowawców grup wychowawczych i innych specjalistów w udzielaniu pomocy psychologiczno-pedagogicznej;</w:t>
      </w:r>
    </w:p>
    <w:p w14:paraId="0F699CC4" w14:textId="77777777" w:rsidR="00CB1AE5" w:rsidRPr="0009586F" w:rsidRDefault="00CB1AE5" w:rsidP="00AB57C3">
      <w:pPr>
        <w:pStyle w:val="Styl"/>
        <w:numPr>
          <w:ilvl w:val="1"/>
          <w:numId w:val="191"/>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wspieranie wychowawców klas, nauczycieli oraz zespołów wychowawczych i innych </w:t>
      </w:r>
      <w:r w:rsidRPr="0009586F">
        <w:rPr>
          <w:rFonts w:ascii="Calibri" w:hAnsi="Calibri" w:cs="Arial"/>
          <w:szCs w:val="24"/>
        </w:rPr>
        <w:lastRenderedPageBreak/>
        <w:t>zespołów problemowo-zadaniowych w działaniach profilaktyczno-wychowawczych wynikających ze Szkolnego programu wychowawczo-profilaktycznego oraz przepisów dotyczących pomocy psychologiczno-pedagogicznej;</w:t>
      </w:r>
    </w:p>
    <w:p w14:paraId="61AFBC21" w14:textId="77777777" w:rsidR="00CB1AE5" w:rsidRPr="0009586F" w:rsidRDefault="00CB1AE5" w:rsidP="00AB57C3">
      <w:pPr>
        <w:pStyle w:val="Styl"/>
        <w:numPr>
          <w:ilvl w:val="1"/>
          <w:numId w:val="191"/>
        </w:numPr>
        <w:tabs>
          <w:tab w:val="clear" w:pos="720"/>
          <w:tab w:val="num" w:pos="567"/>
        </w:tabs>
        <w:ind w:left="567" w:right="40"/>
        <w:jc w:val="both"/>
        <w:rPr>
          <w:rFonts w:ascii="Calibri" w:hAnsi="Calibri" w:cs="Arial"/>
          <w:szCs w:val="24"/>
        </w:rPr>
      </w:pPr>
      <w:r w:rsidRPr="0009586F">
        <w:rPr>
          <w:rFonts w:ascii="Calibri" w:hAnsi="Calibri" w:cs="Arial"/>
          <w:szCs w:val="24"/>
        </w:rPr>
        <w:t>współudział w opracowywaniu planów i programów Szkoły;</w:t>
      </w:r>
    </w:p>
    <w:p w14:paraId="2DD12F48" w14:textId="77777777" w:rsidR="00CB1AE5" w:rsidRPr="0009586F" w:rsidRDefault="00CB1AE5" w:rsidP="00AB57C3">
      <w:pPr>
        <w:pStyle w:val="Styl"/>
        <w:numPr>
          <w:ilvl w:val="1"/>
          <w:numId w:val="191"/>
        </w:numPr>
        <w:tabs>
          <w:tab w:val="clear" w:pos="720"/>
          <w:tab w:val="num" w:pos="567"/>
        </w:tabs>
        <w:ind w:left="567" w:right="40"/>
        <w:jc w:val="both"/>
        <w:rPr>
          <w:rFonts w:ascii="Calibri" w:hAnsi="Calibri" w:cs="Arial"/>
          <w:szCs w:val="24"/>
        </w:rPr>
      </w:pPr>
      <w:r w:rsidRPr="0009586F">
        <w:rPr>
          <w:rFonts w:ascii="Calibri" w:hAnsi="Calibri" w:cs="Arial"/>
          <w:szCs w:val="24"/>
        </w:rPr>
        <w:t>przeciwdziałanie niedostosowaniu społecznemu uczniów;</w:t>
      </w:r>
    </w:p>
    <w:p w14:paraId="4D0FA935" w14:textId="77777777" w:rsidR="00CB1AE5" w:rsidRPr="0009586F" w:rsidRDefault="00CB1AE5" w:rsidP="00AB57C3">
      <w:pPr>
        <w:pStyle w:val="Styl"/>
        <w:numPr>
          <w:ilvl w:val="1"/>
          <w:numId w:val="191"/>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prowadzenie dokumentacji pracy; </w:t>
      </w:r>
    </w:p>
    <w:p w14:paraId="6CDB3E1A" w14:textId="77777777" w:rsidR="00CB1AE5" w:rsidRPr="0009586F" w:rsidRDefault="00CB1AE5" w:rsidP="00AB57C3">
      <w:pPr>
        <w:pStyle w:val="Styl"/>
        <w:numPr>
          <w:ilvl w:val="1"/>
          <w:numId w:val="191"/>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dbałość o powierzony warsztat pracy i mienie szkolne; </w:t>
      </w:r>
    </w:p>
    <w:p w14:paraId="31EA6235" w14:textId="77777777" w:rsidR="00CB1AE5" w:rsidRPr="0009586F" w:rsidRDefault="00CB1AE5" w:rsidP="00AB57C3">
      <w:pPr>
        <w:pStyle w:val="Styl"/>
        <w:numPr>
          <w:ilvl w:val="1"/>
          <w:numId w:val="191"/>
        </w:numPr>
        <w:tabs>
          <w:tab w:val="clear" w:pos="720"/>
          <w:tab w:val="num" w:pos="567"/>
        </w:tabs>
        <w:ind w:left="567" w:right="40"/>
        <w:jc w:val="both"/>
        <w:rPr>
          <w:rFonts w:ascii="Calibri" w:hAnsi="Calibri" w:cs="Arial"/>
          <w:szCs w:val="24"/>
        </w:rPr>
      </w:pPr>
      <w:r w:rsidRPr="0009586F">
        <w:rPr>
          <w:rFonts w:ascii="Calibri" w:hAnsi="Calibri" w:cs="Arial"/>
          <w:szCs w:val="24"/>
        </w:rPr>
        <w:t>dbałość o zapewnienie uczniom bezpieczeństwa, ochrony przed przemocą, uzależnieniami, demoralizacją oraz innymi przejawami patologii społecznej;</w:t>
      </w:r>
    </w:p>
    <w:p w14:paraId="07C6615A" w14:textId="77777777" w:rsidR="00CB1AE5" w:rsidRPr="0009586F" w:rsidRDefault="00CB1AE5" w:rsidP="00AB57C3">
      <w:pPr>
        <w:pStyle w:val="Styl"/>
        <w:numPr>
          <w:ilvl w:val="1"/>
          <w:numId w:val="191"/>
        </w:numPr>
        <w:tabs>
          <w:tab w:val="clear" w:pos="720"/>
          <w:tab w:val="num" w:pos="567"/>
        </w:tabs>
        <w:ind w:left="567" w:right="40"/>
        <w:jc w:val="both"/>
        <w:rPr>
          <w:rFonts w:ascii="Calibri" w:hAnsi="Calibri" w:cs="Arial"/>
          <w:szCs w:val="24"/>
        </w:rPr>
      </w:pPr>
      <w:r w:rsidRPr="0009586F">
        <w:rPr>
          <w:rFonts w:ascii="Calibri" w:hAnsi="Calibri" w:cs="Arial"/>
          <w:szCs w:val="24"/>
        </w:rPr>
        <w:t>inicjowanie oraz prowadzenie działań mediacyjnych i interwencyjnych wobec uczniów, rodziców, nauczycieli;</w:t>
      </w:r>
    </w:p>
    <w:p w14:paraId="609161DB" w14:textId="77777777" w:rsidR="00CB1AE5" w:rsidRPr="0009586F" w:rsidRDefault="00CB1AE5" w:rsidP="00AB57C3">
      <w:pPr>
        <w:pStyle w:val="Styl"/>
        <w:numPr>
          <w:ilvl w:val="1"/>
          <w:numId w:val="191"/>
        </w:numPr>
        <w:tabs>
          <w:tab w:val="clear" w:pos="720"/>
          <w:tab w:val="num" w:pos="567"/>
        </w:tabs>
        <w:ind w:left="567" w:right="40"/>
        <w:jc w:val="both"/>
        <w:rPr>
          <w:rFonts w:ascii="Calibri" w:hAnsi="Calibri"/>
        </w:rPr>
      </w:pPr>
      <w:r w:rsidRPr="0009586F">
        <w:rPr>
          <w:rFonts w:ascii="Calibri" w:hAnsi="Calibri" w:cs="Arial"/>
          <w:szCs w:val="24"/>
        </w:rPr>
        <w:t>organizacja współdziałania z poradniami psychologiczno-pedagogicznymi oraz innymi instytucjami świadczącymi specjalistyczną</w:t>
      </w:r>
      <w:r w:rsidRPr="0009586F">
        <w:rPr>
          <w:rFonts w:ascii="Calibri" w:hAnsi="Calibri" w:cs="Arial"/>
        </w:rPr>
        <w:t xml:space="preserve"> pomoc uczniom i rodzicom.</w:t>
      </w:r>
    </w:p>
    <w:p w14:paraId="4463F62F" w14:textId="77777777" w:rsidR="00CB1AE5" w:rsidRPr="0009586F" w:rsidRDefault="00CB1AE5" w:rsidP="00CB1AE5">
      <w:pPr>
        <w:pStyle w:val="NormalnyWeb"/>
        <w:spacing w:before="0" w:beforeAutospacing="0" w:after="0" w:afterAutospacing="0"/>
        <w:ind w:left="567"/>
        <w:jc w:val="both"/>
        <w:rPr>
          <w:rFonts w:ascii="Calibri" w:hAnsi="Calibri"/>
        </w:rPr>
      </w:pPr>
    </w:p>
    <w:p w14:paraId="49E84AEE" w14:textId="77777777" w:rsidR="00CB1AE5" w:rsidRPr="0009586F"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6F8F6ED7" w14:textId="77777777" w:rsidR="00CB1AE5" w:rsidRPr="0009586F" w:rsidRDefault="00CB1AE5" w:rsidP="00292136">
      <w:pPr>
        <w:pStyle w:val="Styl"/>
        <w:numPr>
          <w:ilvl w:val="0"/>
          <w:numId w:val="21"/>
        </w:numPr>
        <w:tabs>
          <w:tab w:val="clear" w:pos="567"/>
          <w:tab w:val="num" w:pos="284"/>
        </w:tabs>
        <w:ind w:left="284" w:right="37" w:hanging="142"/>
        <w:jc w:val="both"/>
        <w:rPr>
          <w:rFonts w:ascii="Calibri" w:hAnsi="Calibri" w:cs="Arial"/>
          <w:szCs w:val="24"/>
        </w:rPr>
      </w:pPr>
      <w:r w:rsidRPr="0009586F">
        <w:rPr>
          <w:rFonts w:ascii="Calibri" w:hAnsi="Calibri" w:cs="Arial"/>
          <w:szCs w:val="24"/>
        </w:rPr>
        <w:t xml:space="preserve">Opiekę terapeutyczną nad uczniami sprawują, podczas zajęć terapeutycznych, terapeuci pedagogiczni. </w:t>
      </w:r>
    </w:p>
    <w:p w14:paraId="6C9C1AE6" w14:textId="77777777" w:rsidR="00CB1AE5" w:rsidRPr="0009586F" w:rsidRDefault="00CB1AE5" w:rsidP="00292136">
      <w:pPr>
        <w:pStyle w:val="Styl"/>
        <w:numPr>
          <w:ilvl w:val="0"/>
          <w:numId w:val="21"/>
        </w:numPr>
        <w:tabs>
          <w:tab w:val="clear" w:pos="567"/>
          <w:tab w:val="num" w:pos="284"/>
        </w:tabs>
        <w:ind w:left="284" w:right="37" w:hanging="142"/>
        <w:jc w:val="both"/>
        <w:rPr>
          <w:rFonts w:ascii="Calibri" w:hAnsi="Calibri" w:cs="Arial"/>
          <w:szCs w:val="24"/>
        </w:rPr>
      </w:pPr>
      <w:r w:rsidRPr="0009586F">
        <w:rPr>
          <w:rFonts w:ascii="Calibri" w:hAnsi="Calibri" w:cs="Arial"/>
          <w:szCs w:val="24"/>
        </w:rPr>
        <w:t xml:space="preserve">Do obowiązków terapeuty pedagogicznego należy w szczególności: </w:t>
      </w:r>
    </w:p>
    <w:p w14:paraId="3BC0DFDE" w14:textId="77777777" w:rsidR="00CB1AE5" w:rsidRPr="0009586F" w:rsidRDefault="00CB1AE5" w:rsidP="00AB57C3">
      <w:pPr>
        <w:pStyle w:val="Styl"/>
        <w:numPr>
          <w:ilvl w:val="1"/>
          <w:numId w:val="192"/>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dbałość o zapewnienie uczniom bezpieczeństwa, ochrony przed przemocą, uzależnieniami, demoralizacją oraz innymi przejawami patologii społecznej; </w:t>
      </w:r>
    </w:p>
    <w:p w14:paraId="71591A4B" w14:textId="77777777" w:rsidR="00CB1AE5" w:rsidRPr="0009586F" w:rsidRDefault="00CB1AE5" w:rsidP="00AB57C3">
      <w:pPr>
        <w:pStyle w:val="Styl"/>
        <w:numPr>
          <w:ilvl w:val="1"/>
          <w:numId w:val="192"/>
        </w:numPr>
        <w:tabs>
          <w:tab w:val="clear" w:pos="720"/>
          <w:tab w:val="num" w:pos="567"/>
        </w:tabs>
        <w:ind w:left="567" w:right="40"/>
        <w:jc w:val="both"/>
        <w:rPr>
          <w:rFonts w:ascii="Calibri" w:hAnsi="Calibri" w:cs="Arial"/>
          <w:szCs w:val="24"/>
        </w:rPr>
      </w:pPr>
      <w:r w:rsidRPr="0009586F">
        <w:rPr>
          <w:rFonts w:ascii="Calibri" w:hAnsi="Calibri" w:cs="Arial"/>
          <w:szCs w:val="24"/>
        </w:rPr>
        <w:t>prowadzenie badań i działań diagnostycznych uczniów z zaburzeniami oraz odchyleniami rozwojowymi lub specyficznymi trudnościami w uczeniu się w celu rozpoznawania trudności oraz monitorowania efektów oddziaływań terapeutycznych;</w:t>
      </w:r>
    </w:p>
    <w:p w14:paraId="02529680" w14:textId="77777777" w:rsidR="00CB1AE5" w:rsidRPr="0009586F" w:rsidRDefault="00CB1AE5" w:rsidP="00AB57C3">
      <w:pPr>
        <w:pStyle w:val="Styl"/>
        <w:numPr>
          <w:ilvl w:val="1"/>
          <w:numId w:val="192"/>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rozpoznawanie przyczyn utrudniających uczniom aktywne i pełne uczestnictwo w życiu szkoły; </w:t>
      </w:r>
    </w:p>
    <w:p w14:paraId="35646BAA" w14:textId="77777777" w:rsidR="00CB1AE5" w:rsidRPr="0009586F" w:rsidRDefault="00CB1AE5" w:rsidP="00AB57C3">
      <w:pPr>
        <w:pStyle w:val="Styl"/>
        <w:numPr>
          <w:ilvl w:val="1"/>
          <w:numId w:val="192"/>
        </w:numPr>
        <w:tabs>
          <w:tab w:val="clear" w:pos="720"/>
          <w:tab w:val="num" w:pos="567"/>
        </w:tabs>
        <w:ind w:left="567" w:right="40"/>
        <w:jc w:val="both"/>
        <w:rPr>
          <w:rFonts w:ascii="Calibri" w:hAnsi="Calibri" w:cs="Arial"/>
          <w:szCs w:val="24"/>
        </w:rPr>
      </w:pPr>
      <w:r w:rsidRPr="0009586F">
        <w:rPr>
          <w:rFonts w:ascii="Calibri" w:hAnsi="Calibri" w:cs="Arial"/>
          <w:szCs w:val="24"/>
        </w:rPr>
        <w:t>prowadzenie zajęć korekcyjno-kompensacyjnych oraz innych zajęć o charakterze terapeutycznym;</w:t>
      </w:r>
    </w:p>
    <w:p w14:paraId="68833751" w14:textId="77777777" w:rsidR="00CB1AE5" w:rsidRPr="0009586F" w:rsidRDefault="00CB1AE5" w:rsidP="00AB57C3">
      <w:pPr>
        <w:pStyle w:val="Styl"/>
        <w:numPr>
          <w:ilvl w:val="1"/>
          <w:numId w:val="192"/>
        </w:numPr>
        <w:tabs>
          <w:tab w:val="clear" w:pos="720"/>
          <w:tab w:val="num" w:pos="567"/>
        </w:tabs>
        <w:ind w:left="567" w:right="40"/>
        <w:jc w:val="both"/>
        <w:rPr>
          <w:rFonts w:ascii="Calibri" w:hAnsi="Calibri" w:cs="Arial"/>
          <w:szCs w:val="24"/>
        </w:rPr>
      </w:pPr>
      <w:r w:rsidRPr="0009586F">
        <w:rPr>
          <w:rFonts w:ascii="Calibri" w:hAnsi="Calibri" w:cs="Arial"/>
          <w:szCs w:val="24"/>
        </w:rPr>
        <w:t>podejmowanie działań profilaktycznych zapobiegających niepowodzeniom edukacyjnym uczniów, we współpracy z rodzicami uczniów;</w:t>
      </w:r>
    </w:p>
    <w:p w14:paraId="0CEE181D" w14:textId="77777777" w:rsidR="00CB1AE5" w:rsidRPr="0009586F" w:rsidRDefault="00CB1AE5" w:rsidP="00AB57C3">
      <w:pPr>
        <w:pStyle w:val="Styl"/>
        <w:numPr>
          <w:ilvl w:val="1"/>
          <w:numId w:val="192"/>
        </w:numPr>
        <w:tabs>
          <w:tab w:val="clear" w:pos="720"/>
          <w:tab w:val="num" w:pos="567"/>
        </w:tabs>
        <w:ind w:left="567" w:right="40"/>
        <w:jc w:val="both"/>
        <w:rPr>
          <w:rFonts w:ascii="Calibri" w:hAnsi="Calibri" w:cs="Arial"/>
          <w:szCs w:val="24"/>
        </w:rPr>
      </w:pPr>
      <w:r w:rsidRPr="0009586F">
        <w:rPr>
          <w:rFonts w:ascii="Calibri" w:hAnsi="Calibri" w:cs="Arial"/>
          <w:szCs w:val="24"/>
        </w:rPr>
        <w:t>wspieranie nauczycieli, wychowawców grup wychowawczych i innych specjalistów w rozpoznawaniu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14:paraId="251FC36A" w14:textId="77777777" w:rsidR="00CB1AE5" w:rsidRPr="0009586F" w:rsidRDefault="00CB1AE5" w:rsidP="00AB57C3">
      <w:pPr>
        <w:pStyle w:val="Styl"/>
        <w:numPr>
          <w:ilvl w:val="1"/>
          <w:numId w:val="192"/>
        </w:numPr>
        <w:tabs>
          <w:tab w:val="clear" w:pos="720"/>
          <w:tab w:val="num" w:pos="567"/>
        </w:tabs>
        <w:ind w:left="567" w:right="40"/>
        <w:jc w:val="both"/>
        <w:rPr>
          <w:rFonts w:ascii="Calibri" w:hAnsi="Calibri" w:cs="Arial"/>
          <w:szCs w:val="24"/>
        </w:rPr>
      </w:pPr>
      <w:r w:rsidRPr="0009586F">
        <w:rPr>
          <w:rFonts w:ascii="Calibri" w:hAnsi="Calibri" w:cs="Arial"/>
          <w:szCs w:val="24"/>
        </w:rPr>
        <w:t>wspieranie nauczycieli, wychowawców oraz innych specjalistów w udzielaniu pomocy psychologiczno-pedagogicznej;</w:t>
      </w:r>
    </w:p>
    <w:p w14:paraId="4E9879CC" w14:textId="77777777" w:rsidR="00CB1AE5" w:rsidRPr="0009586F" w:rsidRDefault="00CB1AE5" w:rsidP="00AB57C3">
      <w:pPr>
        <w:pStyle w:val="Styl"/>
        <w:numPr>
          <w:ilvl w:val="1"/>
          <w:numId w:val="192"/>
        </w:numPr>
        <w:tabs>
          <w:tab w:val="clear" w:pos="720"/>
          <w:tab w:val="num" w:pos="567"/>
        </w:tabs>
        <w:ind w:left="567" w:right="40"/>
        <w:jc w:val="both"/>
        <w:rPr>
          <w:rFonts w:ascii="Calibri" w:hAnsi="Calibri" w:cs="Arial"/>
          <w:szCs w:val="24"/>
        </w:rPr>
      </w:pPr>
      <w:r w:rsidRPr="0009586F">
        <w:rPr>
          <w:rFonts w:ascii="Calibri" w:hAnsi="Calibri" w:cs="Arial"/>
          <w:szCs w:val="24"/>
        </w:rPr>
        <w:t>prowadzenia dokumentacji prac;</w:t>
      </w:r>
    </w:p>
    <w:p w14:paraId="4A855B1B" w14:textId="77777777" w:rsidR="00CB1AE5" w:rsidRPr="0009586F" w:rsidRDefault="00CB1AE5" w:rsidP="00AB57C3">
      <w:pPr>
        <w:pStyle w:val="Styl"/>
        <w:numPr>
          <w:ilvl w:val="1"/>
          <w:numId w:val="192"/>
        </w:numPr>
        <w:tabs>
          <w:tab w:val="clear" w:pos="720"/>
          <w:tab w:val="num" w:pos="567"/>
        </w:tabs>
        <w:ind w:left="567" w:right="40"/>
        <w:jc w:val="both"/>
        <w:rPr>
          <w:rFonts w:ascii="Calibri" w:hAnsi="Calibri" w:cs="Arial"/>
          <w:szCs w:val="24"/>
        </w:rPr>
      </w:pPr>
      <w:r w:rsidRPr="0009586F">
        <w:rPr>
          <w:rFonts w:ascii="Calibri" w:hAnsi="Calibri" w:cs="Arial"/>
          <w:szCs w:val="24"/>
        </w:rPr>
        <w:t>dbałość o powierzony warsztat pracy i mienie szkolne.</w:t>
      </w:r>
    </w:p>
    <w:p w14:paraId="7904E609" w14:textId="77777777" w:rsidR="00CB1AE5" w:rsidRPr="0009586F" w:rsidRDefault="00CB1AE5" w:rsidP="00CB1AE5">
      <w:pPr>
        <w:pStyle w:val="Styl"/>
        <w:tabs>
          <w:tab w:val="left" w:pos="284"/>
        </w:tabs>
        <w:ind w:left="567" w:right="40"/>
        <w:jc w:val="both"/>
        <w:rPr>
          <w:rFonts w:ascii="Calibri" w:hAnsi="Calibri" w:cs="Arial"/>
          <w:szCs w:val="24"/>
        </w:rPr>
      </w:pPr>
    </w:p>
    <w:p w14:paraId="4BF9CF32" w14:textId="77777777" w:rsidR="00CB1AE5" w:rsidRPr="0009586F"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498E889B" w14:textId="77777777" w:rsidR="00CB1AE5" w:rsidRPr="0009586F" w:rsidRDefault="00CB1AE5" w:rsidP="00CB1AE5">
      <w:pPr>
        <w:jc w:val="both"/>
        <w:rPr>
          <w:rFonts w:ascii="Calibri" w:hAnsi="Calibri"/>
          <w:i w:val="0"/>
        </w:rPr>
      </w:pPr>
      <w:r w:rsidRPr="0009586F">
        <w:rPr>
          <w:rFonts w:ascii="Calibri" w:hAnsi="Calibri"/>
          <w:i w:val="0"/>
        </w:rPr>
        <w:t>Do zadań logopedy należy:</w:t>
      </w:r>
    </w:p>
    <w:p w14:paraId="7C1B7B2C" w14:textId="77777777" w:rsidR="00CB1AE5" w:rsidRPr="0009586F" w:rsidRDefault="00CB1AE5" w:rsidP="00AB57C3">
      <w:pPr>
        <w:pStyle w:val="Styl"/>
        <w:numPr>
          <w:ilvl w:val="1"/>
          <w:numId w:val="193"/>
        </w:numPr>
        <w:tabs>
          <w:tab w:val="clear" w:pos="720"/>
          <w:tab w:val="num" w:pos="567"/>
        </w:tabs>
        <w:ind w:left="567" w:right="40"/>
        <w:jc w:val="both"/>
        <w:rPr>
          <w:rFonts w:ascii="Calibri" w:hAnsi="Calibri" w:cs="Arial"/>
          <w:szCs w:val="24"/>
        </w:rPr>
      </w:pPr>
      <w:r w:rsidRPr="0009586F">
        <w:rPr>
          <w:rFonts w:ascii="Calibri" w:hAnsi="Calibri" w:cs="Arial"/>
          <w:szCs w:val="24"/>
        </w:rPr>
        <w:t>diagnozowanie logopedyczne, w tym prowadzenie badań przesiewowych w celu ustalenia stanu mowy uczniów;</w:t>
      </w:r>
    </w:p>
    <w:p w14:paraId="45513128" w14:textId="77777777" w:rsidR="00CB1AE5" w:rsidRPr="0009586F" w:rsidRDefault="00CB1AE5" w:rsidP="00AB57C3">
      <w:pPr>
        <w:pStyle w:val="Styl"/>
        <w:numPr>
          <w:ilvl w:val="1"/>
          <w:numId w:val="193"/>
        </w:numPr>
        <w:tabs>
          <w:tab w:val="clear" w:pos="720"/>
          <w:tab w:val="num" w:pos="567"/>
        </w:tabs>
        <w:ind w:left="567" w:right="40"/>
        <w:jc w:val="both"/>
        <w:rPr>
          <w:rFonts w:ascii="Calibri" w:hAnsi="Calibri" w:cs="Arial"/>
          <w:szCs w:val="24"/>
        </w:rPr>
      </w:pPr>
      <w:r w:rsidRPr="0009586F">
        <w:rPr>
          <w:rFonts w:ascii="Calibri" w:hAnsi="Calibri" w:cs="Arial"/>
          <w:szCs w:val="24"/>
        </w:rPr>
        <w:t>prowadzenie zajęć logopedycznych oraz porad i konsultacji dla uczniów i rodziców w zakresie stymulacji rozwoju mowy uczniów i eliminowania jej zaburzeń;</w:t>
      </w:r>
    </w:p>
    <w:p w14:paraId="56D7B434" w14:textId="77777777" w:rsidR="00CB1AE5" w:rsidRPr="0009586F" w:rsidRDefault="00CB1AE5" w:rsidP="00AB57C3">
      <w:pPr>
        <w:pStyle w:val="Styl"/>
        <w:numPr>
          <w:ilvl w:val="1"/>
          <w:numId w:val="193"/>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podejmowanie działań profilaktycznych zapobiegających powstawaniu zaburzeń </w:t>
      </w:r>
      <w:r w:rsidRPr="0009586F">
        <w:rPr>
          <w:rFonts w:ascii="Calibri" w:hAnsi="Calibri" w:cs="Arial"/>
          <w:szCs w:val="24"/>
        </w:rPr>
        <w:lastRenderedPageBreak/>
        <w:t>komunikacji językowej we współpracy z rodzicami uczniów;</w:t>
      </w:r>
    </w:p>
    <w:p w14:paraId="2C292594" w14:textId="77777777" w:rsidR="00CB1AE5" w:rsidRPr="0009586F" w:rsidRDefault="00CB1AE5" w:rsidP="00AB57C3">
      <w:pPr>
        <w:pStyle w:val="Styl"/>
        <w:numPr>
          <w:ilvl w:val="1"/>
          <w:numId w:val="193"/>
        </w:numPr>
        <w:tabs>
          <w:tab w:val="clear" w:pos="720"/>
          <w:tab w:val="num" w:pos="567"/>
        </w:tabs>
        <w:ind w:left="567" w:right="40"/>
        <w:jc w:val="both"/>
        <w:rPr>
          <w:rFonts w:ascii="Calibri" w:hAnsi="Calibri" w:cs="Arial"/>
          <w:szCs w:val="24"/>
        </w:rPr>
      </w:pPr>
      <w:r w:rsidRPr="0009586F">
        <w:rPr>
          <w:rFonts w:ascii="Calibri" w:hAnsi="Calibri" w:cs="Arial"/>
          <w:szCs w:val="24"/>
        </w:rPr>
        <w:t>realizowanie wynikających ze Statutu i przepisów prawa zadań związanych z organizowaniem i świadczeniem uczniom pomocy psychologiczno-pedagogicznej oraz dokumentowanie tych działań zgodnie z wymogami przepisów prawa;</w:t>
      </w:r>
    </w:p>
    <w:p w14:paraId="41936DD1" w14:textId="77777777" w:rsidR="00CB1AE5" w:rsidRPr="0009586F" w:rsidRDefault="00CB1AE5" w:rsidP="00AB57C3">
      <w:pPr>
        <w:pStyle w:val="Styl"/>
        <w:numPr>
          <w:ilvl w:val="1"/>
          <w:numId w:val="193"/>
        </w:numPr>
        <w:tabs>
          <w:tab w:val="clear" w:pos="720"/>
          <w:tab w:val="num" w:pos="567"/>
        </w:tabs>
        <w:ind w:left="567" w:right="40"/>
        <w:jc w:val="both"/>
        <w:rPr>
          <w:rFonts w:ascii="Calibri" w:hAnsi="Calibri" w:cs="Arial"/>
          <w:szCs w:val="24"/>
        </w:rPr>
      </w:pPr>
      <w:r w:rsidRPr="0009586F">
        <w:rPr>
          <w:rFonts w:ascii="Calibri" w:hAnsi="Calibri" w:cs="Arial"/>
          <w:szCs w:val="24"/>
        </w:rPr>
        <w:t>wspieranie nauczycieli, wychowawców grup wychowawczych i innych specjalistów w udzielaniu pomocy psychologiczno-pedagogicznej;</w:t>
      </w:r>
    </w:p>
    <w:p w14:paraId="4FE8B69A" w14:textId="77777777" w:rsidR="00CB1AE5" w:rsidRPr="0009586F" w:rsidRDefault="00CB1AE5" w:rsidP="00AB57C3">
      <w:pPr>
        <w:pStyle w:val="Styl"/>
        <w:numPr>
          <w:ilvl w:val="1"/>
          <w:numId w:val="193"/>
        </w:numPr>
        <w:tabs>
          <w:tab w:val="clear" w:pos="720"/>
          <w:tab w:val="num" w:pos="567"/>
        </w:tabs>
        <w:ind w:left="567" w:right="40"/>
        <w:jc w:val="both"/>
        <w:rPr>
          <w:rFonts w:ascii="Calibri" w:hAnsi="Calibri"/>
        </w:rPr>
      </w:pPr>
      <w:r w:rsidRPr="0009586F">
        <w:rPr>
          <w:rFonts w:ascii="Calibri" w:hAnsi="Calibri" w:cs="Arial"/>
          <w:szCs w:val="24"/>
        </w:rPr>
        <w:t>wspieranie nauczycieli, wychowawców grup wychowawczych i innych specjalistów w rozpoznawaniu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w:t>
      </w:r>
      <w:r w:rsidRPr="0009586F">
        <w:rPr>
          <w:rFonts w:ascii="Calibri" w:hAnsi="Calibri"/>
        </w:rPr>
        <w:t xml:space="preserve"> ucznia i jego uczestnictwo w życiu Szkoły.</w:t>
      </w:r>
    </w:p>
    <w:p w14:paraId="2DB21D52" w14:textId="77777777" w:rsidR="00CB1AE5" w:rsidRPr="0009586F" w:rsidRDefault="00CB1AE5" w:rsidP="00CB1AE5">
      <w:pPr>
        <w:ind w:left="567"/>
        <w:jc w:val="both"/>
        <w:rPr>
          <w:rFonts w:ascii="Calibri" w:hAnsi="Calibri"/>
          <w:i w:val="0"/>
        </w:rPr>
      </w:pPr>
    </w:p>
    <w:p w14:paraId="251B916E" w14:textId="77777777" w:rsidR="00CB1AE5" w:rsidRPr="0009586F" w:rsidRDefault="00CB1AE5" w:rsidP="00AB57C3">
      <w:pPr>
        <w:pStyle w:val="Nagwek3"/>
        <w:keepNext w:val="0"/>
        <w:numPr>
          <w:ilvl w:val="0"/>
          <w:numId w:val="278"/>
        </w:numPr>
        <w:suppressAutoHyphens/>
        <w:spacing w:before="0" w:after="0"/>
        <w:jc w:val="center"/>
        <w:rPr>
          <w:rFonts w:ascii="Calibri" w:hAnsi="Calibri"/>
          <w:i w:val="0"/>
          <w:sz w:val="24"/>
          <w:szCs w:val="24"/>
          <w:lang w:val="pl-PL"/>
        </w:rPr>
      </w:pPr>
    </w:p>
    <w:p w14:paraId="2DA6FD1B" w14:textId="77777777" w:rsidR="00CB1AE5" w:rsidRPr="0009586F" w:rsidRDefault="00CB1AE5" w:rsidP="00CB1AE5">
      <w:pPr>
        <w:jc w:val="both"/>
        <w:rPr>
          <w:rFonts w:ascii="Calibri" w:hAnsi="Calibri"/>
          <w:i w:val="0"/>
        </w:rPr>
      </w:pPr>
      <w:r w:rsidRPr="0009586F">
        <w:rPr>
          <w:rFonts w:ascii="Calibri" w:hAnsi="Calibri"/>
          <w:i w:val="0"/>
        </w:rPr>
        <w:t xml:space="preserve">Do zadań nauczyciela doradcy zawodowego należy w szczególności: </w:t>
      </w:r>
    </w:p>
    <w:p w14:paraId="7A48CDF8" w14:textId="77777777" w:rsidR="00CB1AE5" w:rsidRPr="0009586F" w:rsidRDefault="00CB1AE5" w:rsidP="00AB57C3">
      <w:pPr>
        <w:pStyle w:val="Styl"/>
        <w:numPr>
          <w:ilvl w:val="1"/>
          <w:numId w:val="194"/>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systematyczne diagnozowanie zapotrzebowania uczniów na informacje edukacyjne i zawodowe oraz pomoc w planowaniu kształcenia i kariery zawodowej; </w:t>
      </w:r>
    </w:p>
    <w:p w14:paraId="5612A924" w14:textId="77777777" w:rsidR="00CB1AE5" w:rsidRPr="0009586F" w:rsidRDefault="00CB1AE5" w:rsidP="00AB57C3">
      <w:pPr>
        <w:pStyle w:val="Styl"/>
        <w:numPr>
          <w:ilvl w:val="1"/>
          <w:numId w:val="194"/>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gromadzenie, aktualizacja i udostępnianie informacji edukacyjnych i zawodowych właściwych dla danego poziomu kształcenia; </w:t>
      </w:r>
    </w:p>
    <w:p w14:paraId="24EFA245" w14:textId="77777777" w:rsidR="00CB1AE5" w:rsidRPr="0009586F" w:rsidRDefault="00CB1AE5" w:rsidP="00AB57C3">
      <w:pPr>
        <w:pStyle w:val="Styl"/>
        <w:numPr>
          <w:ilvl w:val="1"/>
          <w:numId w:val="194"/>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prowadzenie zajęć związanych z wyborem kierunku kształcenia i zawodu z uwzględnieniem rozpoznanych mocnych stron, predyspozycji, zainteresowań i uzdolnień uczniów; </w:t>
      </w:r>
    </w:p>
    <w:p w14:paraId="183102E4" w14:textId="77777777" w:rsidR="00CB1AE5" w:rsidRPr="0009586F" w:rsidRDefault="00CB1AE5" w:rsidP="00AB57C3">
      <w:pPr>
        <w:pStyle w:val="Styl"/>
        <w:numPr>
          <w:ilvl w:val="1"/>
          <w:numId w:val="194"/>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koordynowanie działalności informacyjno-doradczej prowadzonej przez szkołę; </w:t>
      </w:r>
    </w:p>
    <w:p w14:paraId="2B48A5CB" w14:textId="77777777" w:rsidR="00CB1AE5" w:rsidRPr="0009586F" w:rsidRDefault="00CB1AE5" w:rsidP="00AB57C3">
      <w:pPr>
        <w:pStyle w:val="Styl"/>
        <w:numPr>
          <w:ilvl w:val="1"/>
          <w:numId w:val="194"/>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współpraca z innymi nauczycielami w tworzeniu i zapewnieniu ciągłości działań w zakresie zajęć związanych z wyborem kierunku kształcenia i zawodu; </w:t>
      </w:r>
    </w:p>
    <w:p w14:paraId="1D0D22BB" w14:textId="77777777" w:rsidR="00CB1AE5" w:rsidRPr="0009586F" w:rsidRDefault="00CB1AE5" w:rsidP="00AB57C3">
      <w:pPr>
        <w:pStyle w:val="Styl"/>
        <w:numPr>
          <w:ilvl w:val="1"/>
          <w:numId w:val="194"/>
        </w:numPr>
        <w:tabs>
          <w:tab w:val="clear" w:pos="720"/>
          <w:tab w:val="num" w:pos="567"/>
        </w:tabs>
        <w:ind w:left="567" w:right="40"/>
        <w:jc w:val="both"/>
        <w:rPr>
          <w:rFonts w:ascii="Calibri" w:hAnsi="Calibri"/>
        </w:rPr>
      </w:pPr>
      <w:r w:rsidRPr="0009586F">
        <w:rPr>
          <w:rFonts w:ascii="Calibri" w:hAnsi="Calibri" w:cs="Arial"/>
          <w:szCs w:val="24"/>
        </w:rPr>
        <w:t>wspieranie nauczycieli, wychowawców grup wychowawczych i innych specjalistów w udzielaniu pomocy psychologiczno</w:t>
      </w:r>
      <w:r w:rsidRPr="0009586F">
        <w:rPr>
          <w:rFonts w:ascii="Calibri" w:hAnsi="Calibri"/>
        </w:rPr>
        <w:t>-pedagogicznej.</w:t>
      </w:r>
    </w:p>
    <w:p w14:paraId="1BFA2C70" w14:textId="77777777" w:rsidR="00CB1AE5" w:rsidRPr="0009586F" w:rsidRDefault="00CB1AE5" w:rsidP="00CB1AE5">
      <w:pPr>
        <w:ind w:left="567"/>
        <w:jc w:val="both"/>
        <w:rPr>
          <w:rFonts w:ascii="Calibri" w:hAnsi="Calibri"/>
          <w:i w:val="0"/>
        </w:rPr>
      </w:pPr>
    </w:p>
    <w:p w14:paraId="6787899F" w14:textId="77777777" w:rsidR="00CB1AE5" w:rsidRPr="0009586F"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55B776CC" w14:textId="77777777" w:rsidR="00CB1AE5" w:rsidRPr="0009586F" w:rsidRDefault="00CB1AE5" w:rsidP="00F61855">
      <w:pPr>
        <w:pStyle w:val="Styl"/>
        <w:numPr>
          <w:ilvl w:val="0"/>
          <w:numId w:val="33"/>
        </w:numPr>
        <w:tabs>
          <w:tab w:val="clear" w:pos="567"/>
          <w:tab w:val="num" w:pos="284"/>
        </w:tabs>
        <w:ind w:left="284" w:right="37" w:hanging="142"/>
        <w:jc w:val="both"/>
        <w:rPr>
          <w:rFonts w:ascii="Calibri" w:hAnsi="Calibri" w:cs="Arial"/>
          <w:szCs w:val="24"/>
        </w:rPr>
      </w:pPr>
      <w:r w:rsidRPr="0009586F">
        <w:rPr>
          <w:rFonts w:ascii="Calibri" w:hAnsi="Calibri" w:cs="Arial"/>
          <w:szCs w:val="24"/>
        </w:rPr>
        <w:t>W szkole działa Rzecznik Praw Ucznia wybrany przez całą społeczność uczniowską, w demokratycznych wyborach.</w:t>
      </w:r>
    </w:p>
    <w:p w14:paraId="7A55485F" w14:textId="77777777" w:rsidR="00CB1AE5" w:rsidRPr="0009586F" w:rsidRDefault="00CB1AE5" w:rsidP="00F61855">
      <w:pPr>
        <w:pStyle w:val="Styl"/>
        <w:numPr>
          <w:ilvl w:val="0"/>
          <w:numId w:val="33"/>
        </w:numPr>
        <w:tabs>
          <w:tab w:val="clear" w:pos="567"/>
          <w:tab w:val="num" w:pos="284"/>
        </w:tabs>
        <w:ind w:left="284" w:right="37" w:hanging="142"/>
        <w:jc w:val="both"/>
        <w:rPr>
          <w:rFonts w:ascii="Calibri" w:hAnsi="Calibri" w:cs="Arial"/>
          <w:szCs w:val="24"/>
        </w:rPr>
      </w:pPr>
      <w:r w:rsidRPr="0009586F">
        <w:rPr>
          <w:rFonts w:ascii="Calibri" w:hAnsi="Calibri" w:cs="Arial"/>
          <w:szCs w:val="24"/>
        </w:rPr>
        <w:t>Rzecznikiem Praw Ucznia może być nauczyciel mianowany lub nauczyciel dyplomowany.</w:t>
      </w:r>
    </w:p>
    <w:p w14:paraId="34C663AB" w14:textId="77777777" w:rsidR="00CB1AE5" w:rsidRPr="0009586F" w:rsidRDefault="00CB1AE5" w:rsidP="00F61855">
      <w:pPr>
        <w:pStyle w:val="Styl"/>
        <w:numPr>
          <w:ilvl w:val="0"/>
          <w:numId w:val="33"/>
        </w:numPr>
        <w:tabs>
          <w:tab w:val="clear" w:pos="567"/>
          <w:tab w:val="num" w:pos="284"/>
        </w:tabs>
        <w:ind w:left="284" w:right="37" w:hanging="142"/>
        <w:jc w:val="both"/>
        <w:rPr>
          <w:rFonts w:ascii="Calibri" w:hAnsi="Calibri" w:cs="Arial"/>
          <w:szCs w:val="24"/>
        </w:rPr>
      </w:pPr>
      <w:r w:rsidRPr="0009586F">
        <w:rPr>
          <w:rFonts w:ascii="Calibri" w:hAnsi="Calibri" w:cs="Arial"/>
          <w:szCs w:val="24"/>
        </w:rPr>
        <w:t>Kandydatów może zgłaszać Dyrektor Szkoły, Rada Pedagogiczna oraz Samorząd Uczniowski.</w:t>
      </w:r>
    </w:p>
    <w:p w14:paraId="39EA540A" w14:textId="77777777" w:rsidR="00CB1AE5" w:rsidRPr="0009586F" w:rsidRDefault="00CB1AE5" w:rsidP="00F61855">
      <w:pPr>
        <w:pStyle w:val="Styl"/>
        <w:numPr>
          <w:ilvl w:val="0"/>
          <w:numId w:val="33"/>
        </w:numPr>
        <w:tabs>
          <w:tab w:val="clear" w:pos="567"/>
          <w:tab w:val="num" w:pos="284"/>
        </w:tabs>
        <w:ind w:left="284" w:right="37" w:hanging="142"/>
        <w:jc w:val="both"/>
        <w:rPr>
          <w:rFonts w:ascii="Calibri" w:hAnsi="Calibri" w:cs="Arial"/>
          <w:szCs w:val="24"/>
        </w:rPr>
      </w:pPr>
      <w:r w:rsidRPr="0009586F">
        <w:rPr>
          <w:rFonts w:ascii="Calibri" w:hAnsi="Calibri" w:cs="Arial"/>
          <w:szCs w:val="24"/>
        </w:rPr>
        <w:t xml:space="preserve">Kandydat musi wyrazić zgodę na udział w wyborach. </w:t>
      </w:r>
    </w:p>
    <w:p w14:paraId="6DA6D0F5" w14:textId="77777777" w:rsidR="00CB1AE5" w:rsidRPr="0009586F" w:rsidRDefault="00CB1AE5" w:rsidP="00F61855">
      <w:pPr>
        <w:pStyle w:val="Styl"/>
        <w:numPr>
          <w:ilvl w:val="0"/>
          <w:numId w:val="33"/>
        </w:numPr>
        <w:tabs>
          <w:tab w:val="clear" w:pos="567"/>
          <w:tab w:val="num" w:pos="284"/>
        </w:tabs>
        <w:ind w:left="284" w:right="37" w:hanging="142"/>
        <w:jc w:val="both"/>
        <w:rPr>
          <w:rFonts w:ascii="Calibri" w:hAnsi="Calibri" w:cs="Arial"/>
          <w:szCs w:val="24"/>
        </w:rPr>
      </w:pPr>
      <w:r w:rsidRPr="0009586F">
        <w:rPr>
          <w:rFonts w:ascii="Calibri" w:hAnsi="Calibri" w:cs="Arial"/>
          <w:szCs w:val="24"/>
        </w:rPr>
        <w:t>Rzecznik Praw Ucznia powoływany jest przez Dyrektora Szkoły.</w:t>
      </w:r>
    </w:p>
    <w:p w14:paraId="33AB323A" w14:textId="77777777" w:rsidR="00CB1AE5" w:rsidRPr="0009586F" w:rsidRDefault="00CB1AE5" w:rsidP="00F61855">
      <w:pPr>
        <w:pStyle w:val="Styl"/>
        <w:numPr>
          <w:ilvl w:val="0"/>
          <w:numId w:val="33"/>
        </w:numPr>
        <w:tabs>
          <w:tab w:val="clear" w:pos="567"/>
          <w:tab w:val="num" w:pos="284"/>
        </w:tabs>
        <w:ind w:left="284" w:right="37" w:hanging="142"/>
        <w:jc w:val="both"/>
        <w:rPr>
          <w:rFonts w:ascii="Calibri" w:hAnsi="Calibri" w:cs="Arial"/>
          <w:szCs w:val="24"/>
        </w:rPr>
      </w:pPr>
      <w:r w:rsidRPr="0009586F">
        <w:rPr>
          <w:rFonts w:ascii="Calibri" w:hAnsi="Calibri" w:cs="Arial"/>
          <w:szCs w:val="24"/>
        </w:rPr>
        <w:t>Kadencja Rzecznika Praw Ucznia trwa do końca kadencji Dyrektora Szkoły.</w:t>
      </w:r>
    </w:p>
    <w:p w14:paraId="49B2B236" w14:textId="77777777" w:rsidR="00CB1AE5" w:rsidRPr="0009586F" w:rsidRDefault="00CB1AE5" w:rsidP="00F61855">
      <w:pPr>
        <w:pStyle w:val="Styl"/>
        <w:numPr>
          <w:ilvl w:val="0"/>
          <w:numId w:val="33"/>
        </w:numPr>
        <w:tabs>
          <w:tab w:val="clear" w:pos="567"/>
          <w:tab w:val="num" w:pos="284"/>
        </w:tabs>
        <w:ind w:left="284" w:right="37" w:hanging="142"/>
        <w:jc w:val="both"/>
        <w:rPr>
          <w:rFonts w:ascii="Calibri" w:hAnsi="Calibri" w:cs="Arial"/>
          <w:szCs w:val="24"/>
        </w:rPr>
      </w:pPr>
      <w:r w:rsidRPr="0009586F">
        <w:rPr>
          <w:rFonts w:ascii="Calibri" w:hAnsi="Calibri" w:cs="Arial"/>
          <w:szCs w:val="24"/>
        </w:rPr>
        <w:t>Dyrektor Szkoły może odwołać Rzecznika Praw Ucznia z inicjatywy własnej lub na wniosek samego Rzecznika.</w:t>
      </w:r>
    </w:p>
    <w:p w14:paraId="676BA4F8" w14:textId="77777777" w:rsidR="00CB1AE5" w:rsidRPr="0009586F" w:rsidRDefault="00CB1AE5" w:rsidP="00F61855">
      <w:pPr>
        <w:pStyle w:val="Styl"/>
        <w:numPr>
          <w:ilvl w:val="0"/>
          <w:numId w:val="33"/>
        </w:numPr>
        <w:tabs>
          <w:tab w:val="clear" w:pos="567"/>
          <w:tab w:val="num" w:pos="284"/>
        </w:tabs>
        <w:ind w:left="284" w:right="37" w:hanging="142"/>
        <w:jc w:val="both"/>
        <w:rPr>
          <w:rFonts w:ascii="Calibri" w:hAnsi="Calibri" w:cs="Arial"/>
          <w:szCs w:val="24"/>
        </w:rPr>
      </w:pPr>
      <w:r w:rsidRPr="0009586F">
        <w:rPr>
          <w:rFonts w:ascii="Calibri" w:hAnsi="Calibri" w:cs="Arial"/>
          <w:szCs w:val="24"/>
        </w:rPr>
        <w:t xml:space="preserve">Rzecznik Praw Ucznia działa na podstawie niniejszego Statutu, regulaminów wewnątrzszkolnych i Konwencji Praw Dziecka oraz innych dokumentów regulujących prawa dziecka. </w:t>
      </w:r>
    </w:p>
    <w:p w14:paraId="27A4B8C1" w14:textId="77777777" w:rsidR="00CB1AE5" w:rsidRPr="0009586F" w:rsidRDefault="00CB1AE5" w:rsidP="00F61855">
      <w:pPr>
        <w:pStyle w:val="Styl"/>
        <w:numPr>
          <w:ilvl w:val="0"/>
          <w:numId w:val="33"/>
        </w:numPr>
        <w:tabs>
          <w:tab w:val="clear" w:pos="567"/>
          <w:tab w:val="num" w:pos="284"/>
        </w:tabs>
        <w:ind w:left="284" w:right="37" w:hanging="142"/>
        <w:jc w:val="both"/>
        <w:rPr>
          <w:rFonts w:ascii="Calibri" w:hAnsi="Calibri" w:cs="Arial"/>
          <w:szCs w:val="24"/>
        </w:rPr>
      </w:pPr>
      <w:r w:rsidRPr="0009586F">
        <w:rPr>
          <w:rFonts w:ascii="Calibri" w:hAnsi="Calibri" w:cs="Arial"/>
          <w:szCs w:val="24"/>
        </w:rPr>
        <w:t>Do obowiązków Rzecznika Praw Ucznia należy w szczególności:</w:t>
      </w:r>
    </w:p>
    <w:p w14:paraId="755084D9" w14:textId="77777777" w:rsidR="00CB1AE5" w:rsidRPr="0009586F" w:rsidRDefault="00CB1AE5" w:rsidP="00AB57C3">
      <w:pPr>
        <w:pStyle w:val="Styl"/>
        <w:numPr>
          <w:ilvl w:val="1"/>
          <w:numId w:val="195"/>
        </w:numPr>
        <w:tabs>
          <w:tab w:val="clear" w:pos="720"/>
          <w:tab w:val="num" w:pos="567"/>
        </w:tabs>
        <w:ind w:left="567" w:right="40"/>
        <w:jc w:val="both"/>
        <w:rPr>
          <w:rFonts w:ascii="Calibri" w:hAnsi="Calibri" w:cs="Arial"/>
          <w:szCs w:val="24"/>
        </w:rPr>
      </w:pPr>
      <w:r w:rsidRPr="0009586F">
        <w:rPr>
          <w:rFonts w:ascii="Calibri" w:hAnsi="Calibri" w:cs="Arial"/>
          <w:szCs w:val="24"/>
        </w:rPr>
        <w:t>propagowanie praw ucznia,</w:t>
      </w:r>
    </w:p>
    <w:p w14:paraId="2D0576A3" w14:textId="77777777" w:rsidR="00CB1AE5" w:rsidRPr="0009586F" w:rsidRDefault="00CB1AE5" w:rsidP="00AB57C3">
      <w:pPr>
        <w:pStyle w:val="Styl"/>
        <w:numPr>
          <w:ilvl w:val="1"/>
          <w:numId w:val="195"/>
        </w:numPr>
        <w:tabs>
          <w:tab w:val="clear" w:pos="720"/>
          <w:tab w:val="num" w:pos="567"/>
        </w:tabs>
        <w:ind w:left="567" w:right="40"/>
        <w:jc w:val="both"/>
        <w:rPr>
          <w:rFonts w:ascii="Calibri" w:hAnsi="Calibri" w:cs="Arial"/>
          <w:szCs w:val="24"/>
        </w:rPr>
      </w:pPr>
      <w:r w:rsidRPr="0009586F">
        <w:rPr>
          <w:rFonts w:ascii="Calibri" w:hAnsi="Calibri" w:cs="Arial"/>
          <w:szCs w:val="24"/>
        </w:rPr>
        <w:t>interwencja w razie naruszenia podstawowych praw ucznia,</w:t>
      </w:r>
    </w:p>
    <w:p w14:paraId="45A52428" w14:textId="77777777" w:rsidR="00CB1AE5" w:rsidRPr="0009586F" w:rsidRDefault="00CB1AE5" w:rsidP="00AB57C3">
      <w:pPr>
        <w:pStyle w:val="Styl"/>
        <w:numPr>
          <w:ilvl w:val="1"/>
          <w:numId w:val="195"/>
        </w:numPr>
        <w:tabs>
          <w:tab w:val="clear" w:pos="720"/>
          <w:tab w:val="num" w:pos="567"/>
        </w:tabs>
        <w:ind w:left="567" w:right="40"/>
        <w:jc w:val="both"/>
        <w:rPr>
          <w:rFonts w:ascii="Calibri" w:hAnsi="Calibri" w:cs="Arial"/>
          <w:szCs w:val="24"/>
        </w:rPr>
      </w:pPr>
      <w:r w:rsidRPr="0009586F">
        <w:rPr>
          <w:rFonts w:ascii="Calibri" w:hAnsi="Calibri" w:cs="Arial"/>
          <w:szCs w:val="24"/>
        </w:rPr>
        <w:t>prowadzenie działań mediacyjnych w sytuacjach spornych, trudnych i nietypowych,</w:t>
      </w:r>
    </w:p>
    <w:p w14:paraId="6B68DD4F" w14:textId="77777777" w:rsidR="00CB1AE5" w:rsidRPr="0009586F" w:rsidRDefault="00CB1AE5" w:rsidP="00AB57C3">
      <w:pPr>
        <w:pStyle w:val="Styl"/>
        <w:numPr>
          <w:ilvl w:val="1"/>
          <w:numId w:val="195"/>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stała współpraca z Radą Pedagogiczną, Samorządem Uczniowskim, Radą Rodziców oraz </w:t>
      </w:r>
      <w:r w:rsidRPr="0009586F">
        <w:rPr>
          <w:rFonts w:ascii="Calibri" w:hAnsi="Calibri" w:cs="Arial"/>
          <w:szCs w:val="24"/>
        </w:rPr>
        <w:lastRenderedPageBreak/>
        <w:t xml:space="preserve">z instytucjami i osobami działającymi na rzecz dziecka, </w:t>
      </w:r>
    </w:p>
    <w:p w14:paraId="30FF042E" w14:textId="77777777" w:rsidR="00CB1AE5" w:rsidRPr="0009586F" w:rsidRDefault="00CB1AE5" w:rsidP="00AB57C3">
      <w:pPr>
        <w:pStyle w:val="Styl"/>
        <w:numPr>
          <w:ilvl w:val="1"/>
          <w:numId w:val="195"/>
        </w:numPr>
        <w:tabs>
          <w:tab w:val="clear" w:pos="720"/>
          <w:tab w:val="num" w:pos="567"/>
        </w:tabs>
        <w:ind w:left="567" w:right="40"/>
        <w:jc w:val="both"/>
        <w:rPr>
          <w:rFonts w:ascii="Calibri" w:hAnsi="Calibri" w:cs="Arial"/>
        </w:rPr>
      </w:pPr>
      <w:r w:rsidRPr="0009586F">
        <w:rPr>
          <w:rFonts w:ascii="Calibri" w:hAnsi="Calibri" w:cs="Arial"/>
          <w:szCs w:val="24"/>
        </w:rPr>
        <w:t>reprezentowanie szkoły na zewnątrz w sprawach dotyczących przestrzegania praw ucznia</w:t>
      </w:r>
      <w:r w:rsidRPr="0009586F">
        <w:rPr>
          <w:rFonts w:ascii="Calibri" w:hAnsi="Calibri" w:cs="Arial"/>
        </w:rPr>
        <w:t>.</w:t>
      </w:r>
    </w:p>
    <w:p w14:paraId="42502284" w14:textId="77777777" w:rsidR="00CB1AE5" w:rsidRPr="0009586F" w:rsidRDefault="00CB1AE5" w:rsidP="00F61855">
      <w:pPr>
        <w:pStyle w:val="Akapitzlist"/>
        <w:numPr>
          <w:ilvl w:val="0"/>
          <w:numId w:val="33"/>
        </w:numPr>
        <w:tabs>
          <w:tab w:val="clear" w:pos="567"/>
          <w:tab w:val="num" w:pos="284"/>
        </w:tabs>
        <w:ind w:left="284" w:hanging="142"/>
        <w:rPr>
          <w:rFonts w:ascii="Calibri" w:eastAsia="Calibri" w:hAnsi="Calibri" w:cs="Arial"/>
          <w:i w:val="0"/>
          <w:lang w:val="pl-PL"/>
        </w:rPr>
      </w:pPr>
      <w:r w:rsidRPr="0009586F">
        <w:rPr>
          <w:rFonts w:ascii="Calibri" w:hAnsi="Calibri" w:cs="Arial"/>
          <w:i w:val="0"/>
          <w:lang w:val="pl-PL"/>
        </w:rPr>
        <w:t>Rzecznik Praw Ucznia ma prawo:</w:t>
      </w:r>
    </w:p>
    <w:p w14:paraId="1748F893" w14:textId="77777777" w:rsidR="00CB1AE5" w:rsidRPr="0009586F" w:rsidRDefault="00CB1AE5" w:rsidP="00AB57C3">
      <w:pPr>
        <w:pStyle w:val="Styl"/>
        <w:numPr>
          <w:ilvl w:val="1"/>
          <w:numId w:val="196"/>
        </w:numPr>
        <w:tabs>
          <w:tab w:val="clear" w:pos="720"/>
          <w:tab w:val="num" w:pos="567"/>
        </w:tabs>
        <w:ind w:left="567" w:right="40"/>
        <w:jc w:val="both"/>
        <w:rPr>
          <w:rFonts w:ascii="Calibri" w:hAnsi="Calibri" w:cs="Arial"/>
          <w:szCs w:val="24"/>
        </w:rPr>
      </w:pPr>
      <w:r w:rsidRPr="0009586F">
        <w:rPr>
          <w:rFonts w:ascii="Calibri" w:hAnsi="Calibri" w:cs="Arial"/>
          <w:szCs w:val="24"/>
        </w:rPr>
        <w:t>swobodnego działania w ramach obowiązujących regulaminów i trybu postępowania,</w:t>
      </w:r>
    </w:p>
    <w:p w14:paraId="6574D1FA" w14:textId="77777777" w:rsidR="00CB1AE5" w:rsidRPr="0009586F" w:rsidRDefault="00CB1AE5" w:rsidP="00AB57C3">
      <w:pPr>
        <w:pStyle w:val="Styl"/>
        <w:numPr>
          <w:ilvl w:val="1"/>
          <w:numId w:val="196"/>
        </w:numPr>
        <w:tabs>
          <w:tab w:val="clear" w:pos="720"/>
          <w:tab w:val="num" w:pos="567"/>
        </w:tabs>
        <w:ind w:left="567" w:right="40"/>
        <w:jc w:val="both"/>
        <w:rPr>
          <w:rFonts w:ascii="Calibri" w:hAnsi="Calibri" w:cs="Arial"/>
          <w:szCs w:val="24"/>
        </w:rPr>
      </w:pPr>
      <w:r w:rsidRPr="0009586F">
        <w:rPr>
          <w:rFonts w:ascii="Calibri" w:hAnsi="Calibri" w:cs="Arial"/>
          <w:szCs w:val="24"/>
        </w:rPr>
        <w:t>wnioskowania do organu uchwalającego Statut o wprowadzenie zmian zgodnych z prawami ucznia oraz wprowadzenia zapisów chroniących prawa ucznia,</w:t>
      </w:r>
    </w:p>
    <w:p w14:paraId="4DA854F6" w14:textId="77777777" w:rsidR="00CB1AE5" w:rsidRPr="0009586F" w:rsidRDefault="002E4C5F" w:rsidP="00AB57C3">
      <w:pPr>
        <w:pStyle w:val="Styl"/>
        <w:numPr>
          <w:ilvl w:val="1"/>
          <w:numId w:val="196"/>
        </w:numPr>
        <w:tabs>
          <w:tab w:val="clear" w:pos="720"/>
          <w:tab w:val="num" w:pos="567"/>
        </w:tabs>
        <w:ind w:left="567" w:right="40"/>
        <w:jc w:val="both"/>
        <w:rPr>
          <w:rFonts w:ascii="Calibri" w:hAnsi="Calibri" w:cs="Arial"/>
          <w:szCs w:val="24"/>
        </w:rPr>
      </w:pPr>
      <w:r w:rsidRPr="0009586F">
        <w:rPr>
          <w:rFonts w:ascii="Calibri" w:hAnsi="Calibri" w:cs="Arial"/>
          <w:szCs w:val="24"/>
        </w:rPr>
        <w:t>zapoznania</w:t>
      </w:r>
      <w:r w:rsidR="00CB1AE5" w:rsidRPr="0009586F">
        <w:rPr>
          <w:rFonts w:ascii="Calibri" w:hAnsi="Calibri" w:cs="Arial"/>
          <w:szCs w:val="24"/>
        </w:rPr>
        <w:t xml:space="preserve"> się z opinią stron konfliktu,</w:t>
      </w:r>
    </w:p>
    <w:p w14:paraId="4DD045D8" w14:textId="77777777" w:rsidR="00CB1AE5" w:rsidRPr="0009586F" w:rsidRDefault="00CB1AE5" w:rsidP="00AB57C3">
      <w:pPr>
        <w:pStyle w:val="Styl"/>
        <w:numPr>
          <w:ilvl w:val="1"/>
          <w:numId w:val="196"/>
        </w:numPr>
        <w:tabs>
          <w:tab w:val="clear" w:pos="720"/>
          <w:tab w:val="num" w:pos="567"/>
        </w:tabs>
        <w:ind w:left="567" w:right="40"/>
        <w:jc w:val="both"/>
        <w:rPr>
          <w:rFonts w:ascii="Calibri" w:hAnsi="Calibri" w:cs="Arial"/>
        </w:rPr>
      </w:pPr>
      <w:r w:rsidRPr="0009586F">
        <w:rPr>
          <w:rFonts w:ascii="Calibri" w:hAnsi="Calibri" w:cs="Arial"/>
          <w:szCs w:val="24"/>
        </w:rPr>
        <w:t>odstąpienia od podjęcia interwencji</w:t>
      </w:r>
      <w:r w:rsidRPr="0009586F">
        <w:rPr>
          <w:rFonts w:ascii="Calibri" w:hAnsi="Calibri" w:cs="Arial"/>
        </w:rPr>
        <w:t>.</w:t>
      </w:r>
    </w:p>
    <w:p w14:paraId="4A145F90" w14:textId="77777777" w:rsidR="00CB1AE5" w:rsidRPr="0009586F" w:rsidRDefault="00CB1AE5" w:rsidP="00CB1AE5">
      <w:pPr>
        <w:pStyle w:val="Akapitzlist"/>
        <w:ind w:left="567"/>
        <w:rPr>
          <w:rFonts w:ascii="Calibri" w:hAnsi="Calibri" w:cs="Arial"/>
          <w:i w:val="0"/>
        </w:rPr>
      </w:pPr>
    </w:p>
    <w:p w14:paraId="0AA2E6F7" w14:textId="77777777" w:rsidR="00CB1AE5" w:rsidRPr="0009586F" w:rsidRDefault="00CB1AE5" w:rsidP="00AB57C3">
      <w:pPr>
        <w:pStyle w:val="Nagwek3"/>
        <w:keepNext w:val="0"/>
        <w:numPr>
          <w:ilvl w:val="0"/>
          <w:numId w:val="278"/>
        </w:numPr>
        <w:suppressAutoHyphens/>
        <w:spacing w:before="0" w:after="0"/>
        <w:jc w:val="center"/>
        <w:rPr>
          <w:rFonts w:ascii="Calibri" w:hAnsi="Calibri"/>
          <w:b w:val="0"/>
          <w:i w:val="0"/>
          <w:sz w:val="24"/>
          <w:szCs w:val="24"/>
        </w:rPr>
      </w:pPr>
    </w:p>
    <w:p w14:paraId="2683486E" w14:textId="77777777" w:rsidR="00CB1AE5" w:rsidRPr="0009586F" w:rsidRDefault="00CB1AE5" w:rsidP="00AB57C3">
      <w:pPr>
        <w:pStyle w:val="Styl"/>
        <w:numPr>
          <w:ilvl w:val="3"/>
          <w:numId w:val="140"/>
        </w:numPr>
        <w:ind w:left="284" w:right="37" w:hanging="142"/>
        <w:jc w:val="both"/>
        <w:rPr>
          <w:rFonts w:ascii="Calibri" w:hAnsi="Calibri" w:cs="Arial"/>
          <w:szCs w:val="24"/>
        </w:rPr>
      </w:pPr>
      <w:r w:rsidRPr="0009586F">
        <w:rPr>
          <w:rFonts w:ascii="Calibri" w:hAnsi="Calibri" w:cs="Arial"/>
          <w:w w:val="90"/>
          <w:szCs w:val="24"/>
        </w:rPr>
        <w:t xml:space="preserve">W </w:t>
      </w:r>
      <w:r w:rsidRPr="0009586F">
        <w:rPr>
          <w:rFonts w:ascii="Calibri" w:hAnsi="Calibri" w:cs="Arial"/>
          <w:szCs w:val="24"/>
        </w:rPr>
        <w:t xml:space="preserve">ramach pracy pedagogicznej nauczyciele bibliotekarze zobowiązani są do: </w:t>
      </w:r>
    </w:p>
    <w:p w14:paraId="157E6E5E" w14:textId="77777777" w:rsidR="00CB1AE5" w:rsidRPr="0009586F" w:rsidRDefault="00CB1AE5" w:rsidP="00AB57C3">
      <w:pPr>
        <w:pStyle w:val="Styl"/>
        <w:numPr>
          <w:ilvl w:val="1"/>
          <w:numId w:val="197"/>
        </w:numPr>
        <w:tabs>
          <w:tab w:val="clear" w:pos="720"/>
          <w:tab w:val="num" w:pos="567"/>
        </w:tabs>
        <w:ind w:left="567" w:right="40"/>
        <w:jc w:val="both"/>
        <w:rPr>
          <w:rFonts w:ascii="Calibri" w:hAnsi="Calibri" w:cs="Arial"/>
          <w:szCs w:val="24"/>
        </w:rPr>
      </w:pPr>
      <w:r w:rsidRPr="0009586F">
        <w:rPr>
          <w:rFonts w:ascii="Calibri" w:hAnsi="Calibri" w:cs="Arial"/>
          <w:szCs w:val="24"/>
        </w:rPr>
        <w:t>udostępniania zbiorów;</w:t>
      </w:r>
    </w:p>
    <w:p w14:paraId="2E5CCDC9" w14:textId="77777777" w:rsidR="00CB1AE5" w:rsidRPr="0009586F" w:rsidRDefault="00CB1AE5" w:rsidP="00AB57C3">
      <w:pPr>
        <w:pStyle w:val="Styl"/>
        <w:numPr>
          <w:ilvl w:val="1"/>
          <w:numId w:val="197"/>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udzielania informacji bibliotecznych, katalogowych, bibliograficznych, rzeczowych i tekstowych; </w:t>
      </w:r>
    </w:p>
    <w:p w14:paraId="394F765B" w14:textId="77777777" w:rsidR="00CB1AE5" w:rsidRPr="0009586F" w:rsidRDefault="00CB1AE5" w:rsidP="00AB57C3">
      <w:pPr>
        <w:pStyle w:val="Styl"/>
        <w:numPr>
          <w:ilvl w:val="1"/>
          <w:numId w:val="197"/>
        </w:numPr>
        <w:tabs>
          <w:tab w:val="clear" w:pos="720"/>
          <w:tab w:val="num" w:pos="567"/>
        </w:tabs>
        <w:ind w:left="567" w:right="40"/>
        <w:jc w:val="both"/>
        <w:rPr>
          <w:rFonts w:ascii="Calibri" w:hAnsi="Calibri" w:cs="Arial"/>
          <w:szCs w:val="24"/>
        </w:rPr>
      </w:pPr>
      <w:r w:rsidRPr="0009586F">
        <w:rPr>
          <w:rFonts w:ascii="Calibri" w:hAnsi="Calibri" w:cs="Arial"/>
          <w:szCs w:val="24"/>
        </w:rPr>
        <w:t>informowania czytelników o nowych nabytkach i nowościach wydawniczych;</w:t>
      </w:r>
    </w:p>
    <w:p w14:paraId="387C4ED6" w14:textId="77777777" w:rsidR="00CB1AE5" w:rsidRPr="0009586F" w:rsidRDefault="00CB1AE5" w:rsidP="00AB57C3">
      <w:pPr>
        <w:pStyle w:val="Styl"/>
        <w:numPr>
          <w:ilvl w:val="1"/>
          <w:numId w:val="197"/>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prowadzenia lekcji bibliotecznych; </w:t>
      </w:r>
    </w:p>
    <w:p w14:paraId="13E9300D" w14:textId="77777777" w:rsidR="00CB1AE5" w:rsidRPr="0009586F" w:rsidRDefault="00CB1AE5" w:rsidP="00AB57C3">
      <w:pPr>
        <w:pStyle w:val="Styl"/>
        <w:numPr>
          <w:ilvl w:val="1"/>
          <w:numId w:val="197"/>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upowszechniania literatury i czytelnictwa; </w:t>
      </w:r>
    </w:p>
    <w:p w14:paraId="73E5210F" w14:textId="77777777" w:rsidR="00CB1AE5" w:rsidRPr="0009586F" w:rsidRDefault="00CB1AE5" w:rsidP="00AB57C3">
      <w:pPr>
        <w:pStyle w:val="Styl"/>
        <w:numPr>
          <w:ilvl w:val="1"/>
          <w:numId w:val="197"/>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kształtowania kultury czytelniczej; </w:t>
      </w:r>
    </w:p>
    <w:p w14:paraId="38324173" w14:textId="77777777" w:rsidR="00CB1AE5" w:rsidRPr="0009586F" w:rsidRDefault="00CB1AE5" w:rsidP="00AB57C3">
      <w:pPr>
        <w:pStyle w:val="Styl"/>
        <w:numPr>
          <w:ilvl w:val="1"/>
          <w:numId w:val="197"/>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wdrażania do poszanowania książek i czasopism; </w:t>
      </w:r>
    </w:p>
    <w:p w14:paraId="7B059C22" w14:textId="77777777" w:rsidR="00CB1AE5" w:rsidRPr="0009586F" w:rsidRDefault="00CB1AE5" w:rsidP="00AB57C3">
      <w:pPr>
        <w:pStyle w:val="Styl"/>
        <w:numPr>
          <w:ilvl w:val="1"/>
          <w:numId w:val="197"/>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dbałości o powierzony warsztat pracy i mienie szkolne; </w:t>
      </w:r>
    </w:p>
    <w:p w14:paraId="2143CFDF" w14:textId="77777777" w:rsidR="00CB1AE5" w:rsidRPr="0009586F" w:rsidRDefault="00CB1AE5" w:rsidP="00AB57C3">
      <w:pPr>
        <w:pStyle w:val="Styl"/>
        <w:numPr>
          <w:ilvl w:val="1"/>
          <w:numId w:val="197"/>
        </w:numPr>
        <w:tabs>
          <w:tab w:val="clear" w:pos="720"/>
          <w:tab w:val="num" w:pos="567"/>
        </w:tabs>
        <w:ind w:left="567" w:right="40"/>
        <w:jc w:val="both"/>
        <w:rPr>
          <w:rFonts w:ascii="Calibri" w:hAnsi="Calibri" w:cs="Arial"/>
          <w:szCs w:val="24"/>
        </w:rPr>
      </w:pPr>
      <w:r w:rsidRPr="0009586F">
        <w:rPr>
          <w:rFonts w:ascii="Calibri" w:hAnsi="Calibri" w:cs="Arial"/>
          <w:szCs w:val="24"/>
        </w:rPr>
        <w:t>dbałości o zapewnienie uczniom bezpieczeństwa, ochrony przed przemocą, uzależnieniami, demoralizacją oraz innymi przejawami patologii społecznej.</w:t>
      </w:r>
    </w:p>
    <w:p w14:paraId="418A59E1" w14:textId="77777777" w:rsidR="00CB1AE5" w:rsidRPr="0009586F" w:rsidRDefault="00CB1AE5" w:rsidP="00AB57C3">
      <w:pPr>
        <w:pStyle w:val="Styl"/>
        <w:numPr>
          <w:ilvl w:val="3"/>
          <w:numId w:val="140"/>
        </w:numPr>
        <w:ind w:left="284" w:right="37" w:hanging="142"/>
        <w:jc w:val="both"/>
        <w:rPr>
          <w:rFonts w:ascii="Calibri" w:hAnsi="Calibri" w:cs="Calibri"/>
          <w:szCs w:val="24"/>
        </w:rPr>
      </w:pPr>
      <w:r w:rsidRPr="0009586F">
        <w:rPr>
          <w:rFonts w:ascii="Calibri" w:hAnsi="Calibri" w:cs="Calibri"/>
          <w:w w:val="88"/>
          <w:szCs w:val="24"/>
        </w:rPr>
        <w:t xml:space="preserve">W </w:t>
      </w:r>
      <w:r w:rsidRPr="0009586F">
        <w:rPr>
          <w:rFonts w:ascii="Calibri" w:hAnsi="Calibri" w:cs="Calibri"/>
          <w:szCs w:val="24"/>
        </w:rPr>
        <w:t xml:space="preserve">ramach pracy organizacyjno-technicznej nauczyciele bibliotekarze zobowiązani są do: </w:t>
      </w:r>
    </w:p>
    <w:p w14:paraId="73A6EB98" w14:textId="77777777" w:rsidR="00CB1AE5" w:rsidRPr="0009586F" w:rsidRDefault="00CB1AE5" w:rsidP="00AB57C3">
      <w:pPr>
        <w:pStyle w:val="Styl"/>
        <w:numPr>
          <w:ilvl w:val="1"/>
          <w:numId w:val="198"/>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gromadzenia, ewidencji i opracowywania zbiorów, zgodnie z obowiązującym przepisami; </w:t>
      </w:r>
    </w:p>
    <w:p w14:paraId="65A924C5" w14:textId="77777777" w:rsidR="00CB1AE5" w:rsidRPr="0009586F" w:rsidRDefault="00CB1AE5" w:rsidP="00AB57C3">
      <w:pPr>
        <w:pStyle w:val="Styl"/>
        <w:numPr>
          <w:ilvl w:val="1"/>
          <w:numId w:val="198"/>
        </w:numPr>
        <w:tabs>
          <w:tab w:val="clear" w:pos="720"/>
          <w:tab w:val="num" w:pos="567"/>
        </w:tabs>
        <w:ind w:left="567" w:right="40"/>
        <w:jc w:val="both"/>
        <w:rPr>
          <w:rFonts w:ascii="Calibri" w:hAnsi="Calibri" w:cs="Arial"/>
          <w:szCs w:val="24"/>
        </w:rPr>
      </w:pPr>
      <w:r w:rsidRPr="0009586F">
        <w:rPr>
          <w:rFonts w:ascii="Calibri" w:hAnsi="Calibri" w:cs="Arial"/>
          <w:szCs w:val="24"/>
        </w:rPr>
        <w:t>przeglądów, selekcji i konserwacji zbiorów;</w:t>
      </w:r>
    </w:p>
    <w:p w14:paraId="24F491D4" w14:textId="77777777" w:rsidR="00CB1AE5" w:rsidRPr="0009586F" w:rsidRDefault="00CB1AE5" w:rsidP="00AB57C3">
      <w:pPr>
        <w:pStyle w:val="Styl"/>
        <w:numPr>
          <w:ilvl w:val="1"/>
          <w:numId w:val="198"/>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opracowywania organizacji udostępniania zbiorów; </w:t>
      </w:r>
    </w:p>
    <w:p w14:paraId="558B39F2" w14:textId="77777777" w:rsidR="00CB1AE5" w:rsidRPr="0009586F" w:rsidRDefault="00CB1AE5" w:rsidP="00AB57C3">
      <w:pPr>
        <w:pStyle w:val="Styl"/>
        <w:numPr>
          <w:ilvl w:val="1"/>
          <w:numId w:val="198"/>
        </w:numPr>
        <w:tabs>
          <w:tab w:val="clear" w:pos="720"/>
          <w:tab w:val="num" w:pos="567"/>
        </w:tabs>
        <w:ind w:left="567" w:right="40"/>
        <w:jc w:val="both"/>
        <w:rPr>
          <w:rFonts w:ascii="Calibri" w:hAnsi="Calibri" w:cs="Arial"/>
          <w:szCs w:val="24"/>
        </w:rPr>
      </w:pPr>
      <w:r w:rsidRPr="0009586F">
        <w:rPr>
          <w:rFonts w:ascii="Calibri" w:hAnsi="Calibri" w:cs="Arial"/>
          <w:szCs w:val="24"/>
        </w:rPr>
        <w:t>planowania pracy i sprawozdawczości;</w:t>
      </w:r>
    </w:p>
    <w:p w14:paraId="593AE123" w14:textId="77777777" w:rsidR="00CB1AE5" w:rsidRPr="0009586F" w:rsidRDefault="00CB1AE5" w:rsidP="00AB57C3">
      <w:pPr>
        <w:pStyle w:val="Styl"/>
        <w:numPr>
          <w:ilvl w:val="1"/>
          <w:numId w:val="198"/>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analizy stanu czytelnictwa; </w:t>
      </w:r>
    </w:p>
    <w:p w14:paraId="42DBEEF4" w14:textId="77777777" w:rsidR="00CB1AE5" w:rsidRPr="0009586F" w:rsidRDefault="00CB1AE5" w:rsidP="00AB57C3">
      <w:pPr>
        <w:pStyle w:val="Styl"/>
        <w:numPr>
          <w:ilvl w:val="1"/>
          <w:numId w:val="198"/>
        </w:numPr>
        <w:tabs>
          <w:tab w:val="clear" w:pos="720"/>
          <w:tab w:val="num" w:pos="567"/>
        </w:tabs>
        <w:ind w:left="567" w:right="40"/>
        <w:jc w:val="both"/>
        <w:rPr>
          <w:rFonts w:ascii="Calibri" w:hAnsi="Calibri" w:cs="Calibri"/>
          <w:szCs w:val="24"/>
        </w:rPr>
      </w:pPr>
      <w:r w:rsidRPr="0009586F">
        <w:rPr>
          <w:rFonts w:ascii="Calibri" w:hAnsi="Calibri" w:cs="Arial"/>
          <w:szCs w:val="24"/>
        </w:rPr>
        <w:t>przeprowadzania kontroli</w:t>
      </w:r>
      <w:r w:rsidRPr="0009586F">
        <w:rPr>
          <w:rFonts w:ascii="Calibri" w:hAnsi="Calibri" w:cs="Calibri"/>
          <w:szCs w:val="24"/>
        </w:rPr>
        <w:t xml:space="preserve"> zbiorów bibliotecznych metodą skontrum. </w:t>
      </w:r>
    </w:p>
    <w:p w14:paraId="0A6AEE6B" w14:textId="77777777" w:rsidR="00CB1AE5" w:rsidRPr="0009586F" w:rsidRDefault="00CB1AE5" w:rsidP="00AB57C3">
      <w:pPr>
        <w:pStyle w:val="Styl"/>
        <w:numPr>
          <w:ilvl w:val="3"/>
          <w:numId w:val="140"/>
        </w:numPr>
        <w:ind w:left="284" w:right="37" w:hanging="142"/>
        <w:jc w:val="both"/>
        <w:rPr>
          <w:rFonts w:ascii="Calibri" w:hAnsi="Calibri" w:cs="Calibri"/>
          <w:w w:val="88"/>
          <w:szCs w:val="24"/>
        </w:rPr>
      </w:pPr>
      <w:r w:rsidRPr="0009586F">
        <w:rPr>
          <w:rFonts w:ascii="Calibri" w:hAnsi="Calibri" w:cs="Calibri"/>
          <w:szCs w:val="24"/>
        </w:rPr>
        <w:t>Szczegółowe zadania pracowników ujęte są w planie pracy biblioteki.</w:t>
      </w:r>
    </w:p>
    <w:p w14:paraId="4349484D" w14:textId="77777777" w:rsidR="00CB1AE5" w:rsidRPr="0009586F" w:rsidRDefault="00CB1AE5" w:rsidP="00AB57C3">
      <w:pPr>
        <w:pStyle w:val="Styl"/>
        <w:numPr>
          <w:ilvl w:val="3"/>
          <w:numId w:val="140"/>
        </w:numPr>
        <w:ind w:left="284" w:right="37" w:hanging="142"/>
        <w:jc w:val="both"/>
        <w:rPr>
          <w:rFonts w:ascii="Calibri" w:hAnsi="Calibri" w:cs="Calibri"/>
          <w:w w:val="88"/>
          <w:szCs w:val="24"/>
        </w:rPr>
      </w:pPr>
      <w:r w:rsidRPr="0009586F">
        <w:rPr>
          <w:rFonts w:ascii="Calibri" w:hAnsi="Calibri" w:cs="Calibri"/>
          <w:szCs w:val="24"/>
        </w:rPr>
        <w:t>Nauczyciele bibliotekarze współpracują z uczniami, nauczycielami i rodzicami w zakresie:</w:t>
      </w:r>
    </w:p>
    <w:p w14:paraId="6D678C1C" w14:textId="77777777" w:rsidR="00CB1AE5" w:rsidRPr="0009586F" w:rsidRDefault="00CB1AE5" w:rsidP="00AB57C3">
      <w:pPr>
        <w:pStyle w:val="Styl"/>
        <w:numPr>
          <w:ilvl w:val="1"/>
          <w:numId w:val="199"/>
        </w:numPr>
        <w:tabs>
          <w:tab w:val="clear" w:pos="720"/>
          <w:tab w:val="num" w:pos="567"/>
        </w:tabs>
        <w:ind w:left="567" w:right="40"/>
        <w:jc w:val="both"/>
        <w:rPr>
          <w:rFonts w:ascii="Calibri" w:hAnsi="Calibri" w:cs="Arial"/>
          <w:szCs w:val="24"/>
        </w:rPr>
      </w:pPr>
      <w:r w:rsidRPr="0009586F">
        <w:rPr>
          <w:rFonts w:ascii="Calibri" w:hAnsi="Calibri" w:cs="Arial"/>
          <w:szCs w:val="24"/>
        </w:rPr>
        <w:t>rozbudzania i rozwijania potrzeb i zainteresowań czytelniczych;</w:t>
      </w:r>
    </w:p>
    <w:p w14:paraId="3876FBB8" w14:textId="77777777" w:rsidR="00CB1AE5" w:rsidRPr="0009586F" w:rsidRDefault="00CB1AE5" w:rsidP="00AB57C3">
      <w:pPr>
        <w:pStyle w:val="Styl"/>
        <w:numPr>
          <w:ilvl w:val="1"/>
          <w:numId w:val="199"/>
        </w:numPr>
        <w:tabs>
          <w:tab w:val="clear" w:pos="720"/>
          <w:tab w:val="num" w:pos="567"/>
        </w:tabs>
        <w:ind w:left="567" w:right="40"/>
        <w:jc w:val="both"/>
        <w:rPr>
          <w:rFonts w:ascii="Calibri" w:hAnsi="Calibri" w:cs="Arial"/>
          <w:szCs w:val="24"/>
        </w:rPr>
      </w:pPr>
      <w:r w:rsidRPr="0009586F">
        <w:rPr>
          <w:rFonts w:ascii="Calibri" w:hAnsi="Calibri" w:cs="Arial"/>
          <w:szCs w:val="24"/>
        </w:rPr>
        <w:t>gromadzenia zbiorów poprzez zasięganie opinii;</w:t>
      </w:r>
    </w:p>
    <w:p w14:paraId="47A38AE6" w14:textId="77777777" w:rsidR="00CB1AE5" w:rsidRPr="0009586F" w:rsidRDefault="00CB1AE5" w:rsidP="00AB57C3">
      <w:pPr>
        <w:pStyle w:val="Styl"/>
        <w:numPr>
          <w:ilvl w:val="1"/>
          <w:numId w:val="199"/>
        </w:numPr>
        <w:tabs>
          <w:tab w:val="clear" w:pos="720"/>
          <w:tab w:val="num" w:pos="567"/>
        </w:tabs>
        <w:ind w:left="567" w:right="40"/>
        <w:jc w:val="both"/>
        <w:rPr>
          <w:rFonts w:ascii="Calibri" w:hAnsi="Calibri" w:cs="Arial"/>
          <w:szCs w:val="24"/>
        </w:rPr>
      </w:pPr>
      <w:r w:rsidRPr="0009586F">
        <w:rPr>
          <w:rFonts w:ascii="Calibri" w:hAnsi="Calibri" w:cs="Arial"/>
          <w:szCs w:val="24"/>
        </w:rPr>
        <w:t>egzekwowania postanowień regulaminu</w:t>
      </w:r>
      <w:r w:rsidRPr="0009586F">
        <w:rPr>
          <w:rFonts w:ascii="Calibri" w:hAnsi="Calibri" w:cs="Calibri"/>
          <w:szCs w:val="24"/>
        </w:rPr>
        <w:t xml:space="preserve"> biblioteki.</w:t>
      </w:r>
    </w:p>
    <w:p w14:paraId="68147737" w14:textId="77777777" w:rsidR="00CB1AE5" w:rsidRPr="0009586F" w:rsidRDefault="00CB1AE5" w:rsidP="00AB57C3">
      <w:pPr>
        <w:pStyle w:val="Styl"/>
        <w:numPr>
          <w:ilvl w:val="3"/>
          <w:numId w:val="140"/>
        </w:numPr>
        <w:ind w:left="284" w:right="37" w:hanging="142"/>
        <w:jc w:val="both"/>
        <w:rPr>
          <w:rFonts w:ascii="Calibri" w:hAnsi="Calibri" w:cs="Arial"/>
          <w:szCs w:val="24"/>
        </w:rPr>
      </w:pPr>
      <w:r w:rsidRPr="0009586F">
        <w:rPr>
          <w:rFonts w:ascii="Calibri" w:hAnsi="Calibri" w:cs="Arial"/>
          <w:szCs w:val="24"/>
        </w:rPr>
        <w:t xml:space="preserve">Nauczyciele bibliotekarze uczestniczą w organizacji imprez szkolnych oraz wykonują inne zadania zlecone przez Dyrektora Szkoły. </w:t>
      </w:r>
    </w:p>
    <w:p w14:paraId="742E54C4" w14:textId="77777777" w:rsidR="00CB1AE5" w:rsidRPr="0009586F" w:rsidRDefault="00CB1AE5" w:rsidP="00AB57C3">
      <w:pPr>
        <w:numPr>
          <w:ilvl w:val="3"/>
          <w:numId w:val="140"/>
        </w:numPr>
        <w:ind w:left="284" w:hanging="142"/>
        <w:rPr>
          <w:rFonts w:ascii="Calibri" w:hAnsi="Calibri" w:cs="Calibri"/>
          <w:i w:val="0"/>
        </w:rPr>
      </w:pPr>
      <w:r w:rsidRPr="0009586F">
        <w:rPr>
          <w:rFonts w:ascii="Calibri" w:hAnsi="Calibri" w:cs="Calibri"/>
          <w:i w:val="0"/>
        </w:rPr>
        <w:t>Nauczyciele bibliotekarze współpracują z innymi bibliotekami w zakresie:</w:t>
      </w:r>
    </w:p>
    <w:p w14:paraId="3076D09A" w14:textId="77777777" w:rsidR="00CB1AE5" w:rsidRPr="0009586F" w:rsidRDefault="00CB1AE5" w:rsidP="00AB57C3">
      <w:pPr>
        <w:pStyle w:val="Styl"/>
        <w:numPr>
          <w:ilvl w:val="1"/>
          <w:numId w:val="200"/>
        </w:numPr>
        <w:tabs>
          <w:tab w:val="clear" w:pos="720"/>
          <w:tab w:val="num" w:pos="567"/>
        </w:tabs>
        <w:ind w:left="567" w:right="40"/>
        <w:jc w:val="both"/>
        <w:rPr>
          <w:rFonts w:ascii="Calibri" w:hAnsi="Calibri" w:cs="Arial"/>
          <w:szCs w:val="24"/>
        </w:rPr>
      </w:pPr>
      <w:r w:rsidRPr="0009586F">
        <w:rPr>
          <w:rFonts w:ascii="Calibri" w:hAnsi="Calibri" w:cs="Arial"/>
          <w:szCs w:val="24"/>
        </w:rPr>
        <w:t>wymiany informacji o wydarzeniach kulturalnych;</w:t>
      </w:r>
    </w:p>
    <w:p w14:paraId="592D5EEA" w14:textId="77777777" w:rsidR="00CB1AE5" w:rsidRPr="0009586F" w:rsidRDefault="00CB1AE5" w:rsidP="00AB57C3">
      <w:pPr>
        <w:pStyle w:val="Styl"/>
        <w:numPr>
          <w:ilvl w:val="1"/>
          <w:numId w:val="200"/>
        </w:numPr>
        <w:tabs>
          <w:tab w:val="clear" w:pos="720"/>
          <w:tab w:val="num" w:pos="567"/>
        </w:tabs>
        <w:ind w:left="567" w:right="40"/>
        <w:jc w:val="both"/>
        <w:rPr>
          <w:rFonts w:ascii="Calibri" w:hAnsi="Calibri" w:cs="Arial"/>
          <w:szCs w:val="24"/>
        </w:rPr>
      </w:pPr>
      <w:r w:rsidRPr="0009586F">
        <w:rPr>
          <w:rFonts w:ascii="Calibri" w:hAnsi="Calibri" w:cs="Arial"/>
          <w:szCs w:val="24"/>
        </w:rPr>
        <w:t>organizacji wydarzeń promujących czytelnictwo;</w:t>
      </w:r>
    </w:p>
    <w:p w14:paraId="3C9F0EF9" w14:textId="77777777" w:rsidR="00CB1AE5" w:rsidRPr="0009586F" w:rsidRDefault="00CB1AE5" w:rsidP="00AB57C3">
      <w:pPr>
        <w:pStyle w:val="Styl"/>
        <w:numPr>
          <w:ilvl w:val="1"/>
          <w:numId w:val="200"/>
        </w:numPr>
        <w:tabs>
          <w:tab w:val="clear" w:pos="720"/>
          <w:tab w:val="num" w:pos="567"/>
        </w:tabs>
        <w:ind w:left="567" w:right="40"/>
        <w:jc w:val="both"/>
        <w:rPr>
          <w:rFonts w:ascii="Calibri" w:hAnsi="Calibri" w:cs="Arial"/>
          <w:szCs w:val="24"/>
        </w:rPr>
      </w:pPr>
      <w:r w:rsidRPr="0009586F">
        <w:rPr>
          <w:rFonts w:ascii="Calibri" w:hAnsi="Calibri" w:cs="Arial"/>
          <w:szCs w:val="24"/>
        </w:rPr>
        <w:t>planowania zakupów książek</w:t>
      </w:r>
      <w:r w:rsidRPr="0009586F">
        <w:rPr>
          <w:rFonts w:ascii="Calibri" w:hAnsi="Calibri" w:cs="Calibri"/>
          <w:szCs w:val="24"/>
        </w:rPr>
        <w:t>.</w:t>
      </w:r>
    </w:p>
    <w:p w14:paraId="682FA4FC" w14:textId="77777777" w:rsidR="00F75035" w:rsidRPr="0009586F" w:rsidRDefault="00F75035" w:rsidP="00144B22">
      <w:pPr>
        <w:pStyle w:val="Styl"/>
        <w:ind w:right="37"/>
        <w:jc w:val="both"/>
        <w:rPr>
          <w:rFonts w:ascii="Calibri" w:hAnsi="Calibri" w:cs="Arial"/>
          <w:szCs w:val="24"/>
        </w:rPr>
      </w:pPr>
    </w:p>
    <w:p w14:paraId="06D942C6" w14:textId="77777777" w:rsidR="00CB1AE5" w:rsidRPr="0009586F" w:rsidRDefault="00CB1AE5" w:rsidP="00AB57C3">
      <w:pPr>
        <w:pStyle w:val="Nagwek3"/>
        <w:keepNext w:val="0"/>
        <w:numPr>
          <w:ilvl w:val="0"/>
          <w:numId w:val="278"/>
        </w:numPr>
        <w:suppressAutoHyphens/>
        <w:spacing w:before="0" w:after="0"/>
        <w:jc w:val="center"/>
        <w:rPr>
          <w:rFonts w:ascii="Calibri" w:hAnsi="Calibri"/>
          <w:b w:val="0"/>
          <w:i w:val="0"/>
          <w:sz w:val="24"/>
          <w:szCs w:val="24"/>
        </w:rPr>
      </w:pPr>
    </w:p>
    <w:p w14:paraId="57E356A2" w14:textId="77777777" w:rsidR="00CB1AE5" w:rsidRPr="0009586F" w:rsidRDefault="00CB1AE5" w:rsidP="00292136">
      <w:pPr>
        <w:pStyle w:val="Styl"/>
        <w:numPr>
          <w:ilvl w:val="0"/>
          <w:numId w:val="11"/>
        </w:numPr>
        <w:ind w:left="284" w:right="37" w:hanging="142"/>
        <w:jc w:val="both"/>
        <w:rPr>
          <w:rFonts w:ascii="Calibri" w:hAnsi="Calibri" w:cs="Calibri"/>
          <w:position w:val="-1"/>
          <w:szCs w:val="24"/>
        </w:rPr>
      </w:pPr>
      <w:r w:rsidRPr="0009586F">
        <w:rPr>
          <w:rFonts w:ascii="Calibri" w:hAnsi="Calibri" w:cs="Calibri"/>
          <w:position w:val="-1"/>
          <w:szCs w:val="24"/>
        </w:rPr>
        <w:t xml:space="preserve">W Szkole tworzy się stanowiska Wicedyrektorów i </w:t>
      </w:r>
      <w:r w:rsidRPr="0009586F">
        <w:rPr>
          <w:rFonts w:ascii="Calibri" w:hAnsi="Calibri" w:cs="Calibri"/>
        </w:rPr>
        <w:t>stanowisko Kierownika Świetlicy według odrębnych przepisów.</w:t>
      </w:r>
    </w:p>
    <w:p w14:paraId="477F613D" w14:textId="77777777" w:rsidR="00CB1AE5" w:rsidRPr="0009586F" w:rsidRDefault="00CB1AE5" w:rsidP="00292136">
      <w:pPr>
        <w:pStyle w:val="Styl"/>
        <w:numPr>
          <w:ilvl w:val="0"/>
          <w:numId w:val="11"/>
        </w:numPr>
        <w:ind w:left="284" w:right="37" w:hanging="142"/>
        <w:jc w:val="both"/>
        <w:rPr>
          <w:rFonts w:ascii="Calibri" w:hAnsi="Calibri" w:cs="Calibri"/>
          <w:szCs w:val="24"/>
        </w:rPr>
      </w:pPr>
      <w:r w:rsidRPr="0009586F">
        <w:rPr>
          <w:rFonts w:ascii="Calibri" w:hAnsi="Calibri" w:cs="Calibri"/>
          <w:szCs w:val="24"/>
        </w:rPr>
        <w:t xml:space="preserve">Dyrektor Szkoły, za zgodą organu prowadzącego, może tworzyć dodatkowe stanowiska </w:t>
      </w:r>
      <w:r w:rsidRPr="0009586F">
        <w:rPr>
          <w:rFonts w:ascii="Calibri" w:hAnsi="Calibri" w:cs="Calibri"/>
          <w:szCs w:val="24"/>
        </w:rPr>
        <w:lastRenderedPageBreak/>
        <w:t xml:space="preserve">Wicedyrektorów. </w:t>
      </w:r>
    </w:p>
    <w:p w14:paraId="7CC23992" w14:textId="77777777" w:rsidR="00CB1AE5" w:rsidRPr="0009586F" w:rsidRDefault="00CB1AE5" w:rsidP="00292136">
      <w:pPr>
        <w:pStyle w:val="Styl"/>
        <w:numPr>
          <w:ilvl w:val="0"/>
          <w:numId w:val="11"/>
        </w:numPr>
        <w:ind w:left="284" w:right="37" w:hanging="142"/>
        <w:jc w:val="both"/>
        <w:rPr>
          <w:rFonts w:ascii="Calibri" w:hAnsi="Calibri" w:cs="Calibri"/>
          <w:szCs w:val="24"/>
        </w:rPr>
      </w:pPr>
      <w:r w:rsidRPr="0009586F">
        <w:rPr>
          <w:rFonts w:ascii="Calibri" w:hAnsi="Calibri" w:cs="Calibri"/>
          <w:szCs w:val="24"/>
        </w:rPr>
        <w:t xml:space="preserve">Powierzenia funkcji Wicedyrektora lub </w:t>
      </w:r>
      <w:r w:rsidRPr="0009586F">
        <w:rPr>
          <w:rFonts w:ascii="Calibri" w:hAnsi="Calibri" w:cs="Calibri"/>
        </w:rPr>
        <w:t>stanowisko Kierownika Świetlicy</w:t>
      </w:r>
      <w:r w:rsidR="00463AB9" w:rsidRPr="0009586F">
        <w:rPr>
          <w:rFonts w:ascii="Calibri" w:hAnsi="Calibri" w:cs="Calibri"/>
          <w:szCs w:val="24"/>
        </w:rPr>
        <w:t>, wraz z </w:t>
      </w:r>
      <w:r w:rsidRPr="0009586F">
        <w:rPr>
          <w:rFonts w:ascii="Calibri" w:hAnsi="Calibri" w:cs="Calibri"/>
          <w:szCs w:val="24"/>
        </w:rPr>
        <w:t>określeniem zakresu obowiązków, a także jego odwołania z funkcji dokonuje Dyrektor Szkoły, po zasięgnięciu opinii organu prowadzącego oraz Rady Pedagogicznej.</w:t>
      </w:r>
    </w:p>
    <w:p w14:paraId="4227A321" w14:textId="77777777" w:rsidR="00CB1AE5" w:rsidRPr="0009586F" w:rsidRDefault="00CB1AE5" w:rsidP="00292136">
      <w:pPr>
        <w:pStyle w:val="Styl"/>
        <w:numPr>
          <w:ilvl w:val="0"/>
          <w:numId w:val="11"/>
        </w:numPr>
        <w:ind w:left="284" w:right="37" w:hanging="142"/>
        <w:jc w:val="both"/>
        <w:rPr>
          <w:rFonts w:ascii="Calibri" w:hAnsi="Calibri" w:cs="Calibri"/>
          <w:szCs w:val="24"/>
        </w:rPr>
      </w:pPr>
      <w:r w:rsidRPr="0009586F">
        <w:rPr>
          <w:rFonts w:ascii="Calibri" w:hAnsi="Calibri" w:cs="Calibri"/>
          <w:szCs w:val="24"/>
        </w:rPr>
        <w:t xml:space="preserve">Wicedyrektor wykonuje zadania zgodnie z uprawnieniami, obowiązkami i zakresem odpowiedzialności określonymi przez Dyrektora Szkoły. </w:t>
      </w:r>
    </w:p>
    <w:p w14:paraId="05AA0408" w14:textId="77777777" w:rsidR="00CB1AE5" w:rsidRPr="0009586F" w:rsidRDefault="00CB1AE5" w:rsidP="00292136">
      <w:pPr>
        <w:pStyle w:val="Styl"/>
        <w:numPr>
          <w:ilvl w:val="0"/>
          <w:numId w:val="11"/>
        </w:numPr>
        <w:ind w:left="284" w:right="37" w:hanging="142"/>
        <w:jc w:val="both"/>
        <w:rPr>
          <w:rFonts w:ascii="Calibri" w:hAnsi="Calibri" w:cs="Calibri"/>
          <w:szCs w:val="24"/>
        </w:rPr>
      </w:pPr>
      <w:r w:rsidRPr="0009586F">
        <w:rPr>
          <w:rFonts w:ascii="Calibri" w:hAnsi="Calibri" w:cs="Calibri"/>
          <w:szCs w:val="24"/>
        </w:rPr>
        <w:t>Do zadań Kierownika Świetlicy należy:</w:t>
      </w:r>
    </w:p>
    <w:p w14:paraId="66694E9E" w14:textId="77777777" w:rsidR="00CB1AE5" w:rsidRPr="0009586F" w:rsidRDefault="00CB1AE5" w:rsidP="00AB57C3">
      <w:pPr>
        <w:pStyle w:val="Styl"/>
        <w:numPr>
          <w:ilvl w:val="1"/>
          <w:numId w:val="201"/>
        </w:numPr>
        <w:tabs>
          <w:tab w:val="clear" w:pos="720"/>
          <w:tab w:val="num" w:pos="567"/>
        </w:tabs>
        <w:ind w:left="567" w:right="40"/>
        <w:jc w:val="both"/>
        <w:rPr>
          <w:rFonts w:ascii="Calibri" w:hAnsi="Calibri" w:cs="Arial"/>
          <w:szCs w:val="24"/>
        </w:rPr>
      </w:pPr>
      <w:r w:rsidRPr="0009586F">
        <w:rPr>
          <w:rFonts w:ascii="Calibri" w:hAnsi="Calibri" w:cs="Arial"/>
          <w:szCs w:val="24"/>
        </w:rPr>
        <w:t>nadzór nad bieżącym funkcjonowaniem świetlicy szkolnej;</w:t>
      </w:r>
    </w:p>
    <w:p w14:paraId="70F9E793" w14:textId="77777777" w:rsidR="00CB1AE5" w:rsidRPr="0009586F" w:rsidRDefault="00CB1AE5" w:rsidP="00AB57C3">
      <w:pPr>
        <w:pStyle w:val="Styl"/>
        <w:numPr>
          <w:ilvl w:val="1"/>
          <w:numId w:val="201"/>
        </w:numPr>
        <w:tabs>
          <w:tab w:val="clear" w:pos="720"/>
          <w:tab w:val="num" w:pos="567"/>
        </w:tabs>
        <w:ind w:left="567" w:right="40"/>
        <w:jc w:val="both"/>
        <w:rPr>
          <w:rFonts w:ascii="Calibri" w:hAnsi="Calibri" w:cs="Arial"/>
          <w:szCs w:val="24"/>
        </w:rPr>
      </w:pPr>
      <w:r w:rsidRPr="0009586F">
        <w:rPr>
          <w:rFonts w:ascii="Calibri" w:hAnsi="Calibri" w:cs="Arial"/>
          <w:szCs w:val="24"/>
        </w:rPr>
        <w:t>koordynowanie i nadzorowanie projekt</w:t>
      </w:r>
      <w:r w:rsidR="00463AB9" w:rsidRPr="0009586F">
        <w:rPr>
          <w:rFonts w:ascii="Calibri" w:hAnsi="Calibri" w:cs="Arial"/>
          <w:szCs w:val="24"/>
        </w:rPr>
        <w:t xml:space="preserve">ów edukacyjnych realizowanych </w:t>
      </w:r>
      <w:r w:rsidRPr="0009586F">
        <w:rPr>
          <w:rFonts w:ascii="Calibri" w:hAnsi="Calibri" w:cs="Arial"/>
          <w:szCs w:val="24"/>
        </w:rPr>
        <w:t>w</w:t>
      </w:r>
      <w:r w:rsidR="00463AB9" w:rsidRPr="0009586F">
        <w:rPr>
          <w:rFonts w:ascii="Calibri" w:hAnsi="Calibri" w:cs="Arial"/>
          <w:szCs w:val="24"/>
        </w:rPr>
        <w:t> </w:t>
      </w:r>
      <w:r w:rsidRPr="0009586F">
        <w:rPr>
          <w:rFonts w:ascii="Calibri" w:hAnsi="Calibri" w:cs="Arial"/>
          <w:szCs w:val="24"/>
        </w:rPr>
        <w:t>świetlicy szkolnej;</w:t>
      </w:r>
    </w:p>
    <w:p w14:paraId="3E35ECFC" w14:textId="77777777" w:rsidR="00CB1AE5" w:rsidRPr="0009586F" w:rsidRDefault="00CB1AE5" w:rsidP="00AB57C3">
      <w:pPr>
        <w:pStyle w:val="Styl"/>
        <w:numPr>
          <w:ilvl w:val="1"/>
          <w:numId w:val="201"/>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prowadzenie czynności związanych z nadzorem pedagogicznym nauczycieli świetlicy; </w:t>
      </w:r>
    </w:p>
    <w:p w14:paraId="35D15FAE" w14:textId="77777777" w:rsidR="00CB1AE5" w:rsidRPr="0009586F" w:rsidRDefault="00CB1AE5" w:rsidP="00AB57C3">
      <w:pPr>
        <w:pStyle w:val="Styl"/>
        <w:numPr>
          <w:ilvl w:val="1"/>
          <w:numId w:val="201"/>
        </w:numPr>
        <w:tabs>
          <w:tab w:val="clear" w:pos="720"/>
          <w:tab w:val="num" w:pos="567"/>
        </w:tabs>
        <w:ind w:left="567" w:right="40"/>
        <w:jc w:val="both"/>
        <w:rPr>
          <w:rFonts w:ascii="Calibri" w:hAnsi="Calibri" w:cs="Arial"/>
          <w:szCs w:val="24"/>
        </w:rPr>
      </w:pPr>
      <w:r w:rsidRPr="0009586F">
        <w:rPr>
          <w:rFonts w:ascii="Calibri" w:hAnsi="Calibri" w:cs="Arial"/>
          <w:szCs w:val="24"/>
        </w:rPr>
        <w:t>wykonywanie innych czynności i zadań zleconych przez Dyrektora Szkoły.</w:t>
      </w:r>
    </w:p>
    <w:p w14:paraId="3C5071C6" w14:textId="77777777" w:rsidR="00CB1AE5" w:rsidRPr="0009586F" w:rsidRDefault="00CB1AE5" w:rsidP="002E4C5F">
      <w:pPr>
        <w:pStyle w:val="Styl"/>
        <w:ind w:left="567" w:right="40"/>
        <w:jc w:val="both"/>
        <w:rPr>
          <w:rFonts w:ascii="Calibri" w:hAnsi="Calibri" w:cs="Arial"/>
          <w:szCs w:val="24"/>
        </w:rPr>
      </w:pPr>
    </w:p>
    <w:p w14:paraId="7529916B" w14:textId="77777777" w:rsidR="00CB1AE5" w:rsidRPr="0009586F" w:rsidRDefault="00CB1AE5" w:rsidP="00AB57C3">
      <w:pPr>
        <w:pStyle w:val="Nagwek3"/>
        <w:keepNext w:val="0"/>
        <w:numPr>
          <w:ilvl w:val="0"/>
          <w:numId w:val="278"/>
        </w:numPr>
        <w:tabs>
          <w:tab w:val="left" w:pos="567"/>
        </w:tabs>
        <w:suppressAutoHyphens/>
        <w:spacing w:before="0" w:after="0"/>
        <w:ind w:left="567" w:hanging="283"/>
        <w:jc w:val="center"/>
        <w:rPr>
          <w:rFonts w:ascii="Calibri" w:hAnsi="Calibri"/>
          <w:b w:val="0"/>
          <w:i w:val="0"/>
          <w:sz w:val="24"/>
          <w:szCs w:val="24"/>
          <w:lang w:val="pl-PL"/>
        </w:rPr>
      </w:pPr>
    </w:p>
    <w:p w14:paraId="56BCA391" w14:textId="77777777" w:rsidR="00CB1AE5" w:rsidRPr="0009586F" w:rsidRDefault="00CB1AE5" w:rsidP="00292136">
      <w:pPr>
        <w:pStyle w:val="Styl"/>
        <w:numPr>
          <w:ilvl w:val="0"/>
          <w:numId w:val="12"/>
        </w:numPr>
        <w:ind w:left="284" w:right="37" w:hanging="142"/>
        <w:jc w:val="both"/>
        <w:rPr>
          <w:rFonts w:ascii="Calibri" w:hAnsi="Calibri" w:cs="Arial"/>
          <w:szCs w:val="24"/>
        </w:rPr>
      </w:pPr>
      <w:r w:rsidRPr="0009586F">
        <w:rPr>
          <w:rFonts w:ascii="Calibri" w:hAnsi="Calibri" w:cs="Arial"/>
          <w:szCs w:val="24"/>
        </w:rPr>
        <w:t xml:space="preserve">Dyrektor Szkoły, za zgodą organu prowadzącego, może utworzyć inne stanowiska kierownicze. </w:t>
      </w:r>
    </w:p>
    <w:p w14:paraId="1DDBC885" w14:textId="77777777" w:rsidR="00CB1AE5" w:rsidRPr="0009586F" w:rsidRDefault="00CB1AE5" w:rsidP="00292136">
      <w:pPr>
        <w:pStyle w:val="Styl"/>
        <w:numPr>
          <w:ilvl w:val="0"/>
          <w:numId w:val="12"/>
        </w:numPr>
        <w:ind w:left="284" w:right="37" w:hanging="142"/>
        <w:jc w:val="both"/>
        <w:rPr>
          <w:rFonts w:ascii="Calibri" w:hAnsi="Calibri" w:cs="Arial"/>
          <w:szCs w:val="24"/>
        </w:rPr>
      </w:pPr>
      <w:r w:rsidRPr="0009586F">
        <w:rPr>
          <w:rFonts w:ascii="Calibri" w:hAnsi="Calibri" w:cs="Arial"/>
          <w:szCs w:val="24"/>
        </w:rPr>
        <w:t xml:space="preserve">Powierzenia stanowiska kierowniczego, wraz z określeniem zakresu obowiązków, a także odwołania ze stanowiska dokonuje Dyrektor Szkoły, po zasięgnięciu opinii organu prowadzącego oraz Rady Pedagogicznej. </w:t>
      </w:r>
    </w:p>
    <w:p w14:paraId="13A85DCD" w14:textId="77777777" w:rsidR="00CB1AE5" w:rsidRPr="0009586F" w:rsidRDefault="00CB1AE5" w:rsidP="00CB1AE5">
      <w:pPr>
        <w:pStyle w:val="Styl"/>
        <w:ind w:left="284" w:right="37"/>
        <w:jc w:val="both"/>
        <w:rPr>
          <w:rFonts w:ascii="Calibri" w:hAnsi="Calibri" w:cs="Arial"/>
          <w:szCs w:val="24"/>
        </w:rPr>
      </w:pPr>
    </w:p>
    <w:p w14:paraId="3D233FE3" w14:textId="77777777" w:rsidR="00CB1AE5" w:rsidRPr="0009586F" w:rsidRDefault="00CB1AE5" w:rsidP="00CB1AE5">
      <w:pPr>
        <w:pStyle w:val="Nagwek2"/>
        <w:spacing w:line="240" w:lineRule="auto"/>
      </w:pPr>
      <w:bookmarkStart w:id="24" w:name="_Toc273983031"/>
      <w:r w:rsidRPr="0009586F">
        <w:br w:type="page"/>
      </w:r>
      <w:bookmarkStart w:id="25" w:name="_Toc500261707"/>
      <w:r w:rsidRPr="0009586F">
        <w:lastRenderedPageBreak/>
        <w:t>Rozdział VI</w:t>
      </w:r>
      <w:bookmarkStart w:id="26" w:name="_Toc273983032"/>
      <w:bookmarkEnd w:id="24"/>
      <w:r w:rsidRPr="0009586F">
        <w:br/>
        <w:t>Pracownicy niepedagogiczni Szkoły</w:t>
      </w:r>
      <w:bookmarkEnd w:id="25"/>
      <w:bookmarkEnd w:id="26"/>
      <w:r w:rsidRPr="0009586F">
        <w:t xml:space="preserve"> </w:t>
      </w:r>
    </w:p>
    <w:p w14:paraId="0C56CD12" w14:textId="77777777" w:rsidR="00CB1AE5" w:rsidRPr="0009586F" w:rsidRDefault="00CB1AE5" w:rsidP="00CB1AE5">
      <w:pPr>
        <w:rPr>
          <w:lang w:eastAsia="ar-SA"/>
        </w:rPr>
      </w:pPr>
    </w:p>
    <w:p w14:paraId="7905EAB3" w14:textId="77777777" w:rsidR="00CB1AE5" w:rsidRPr="0009586F" w:rsidRDefault="00CB1AE5" w:rsidP="00AB57C3">
      <w:pPr>
        <w:pStyle w:val="Nagwek3"/>
        <w:keepNext w:val="0"/>
        <w:numPr>
          <w:ilvl w:val="0"/>
          <w:numId w:val="278"/>
        </w:numPr>
        <w:suppressAutoHyphens/>
        <w:spacing w:before="0" w:after="0"/>
        <w:jc w:val="center"/>
        <w:rPr>
          <w:rFonts w:ascii="Calibri" w:hAnsi="Calibri"/>
          <w:b w:val="0"/>
          <w:i w:val="0"/>
          <w:sz w:val="24"/>
          <w:szCs w:val="24"/>
        </w:rPr>
      </w:pPr>
    </w:p>
    <w:p w14:paraId="7309D9F3" w14:textId="77777777" w:rsidR="00CB1AE5" w:rsidRPr="0009586F" w:rsidRDefault="00CB1AE5" w:rsidP="00292136">
      <w:pPr>
        <w:pStyle w:val="Styl"/>
        <w:numPr>
          <w:ilvl w:val="0"/>
          <w:numId w:val="22"/>
        </w:numPr>
        <w:tabs>
          <w:tab w:val="clear" w:pos="567"/>
          <w:tab w:val="num" w:pos="284"/>
        </w:tabs>
        <w:ind w:left="284" w:right="37" w:hanging="142"/>
        <w:jc w:val="both"/>
        <w:rPr>
          <w:rFonts w:ascii="Calibri" w:hAnsi="Calibri" w:cs="Arial"/>
          <w:szCs w:val="24"/>
        </w:rPr>
      </w:pPr>
      <w:r w:rsidRPr="0009586F">
        <w:rPr>
          <w:rFonts w:ascii="Calibri" w:hAnsi="Calibri" w:cs="Arial"/>
          <w:szCs w:val="24"/>
        </w:rPr>
        <w:t xml:space="preserve">W Szkole zatrudnia się pracowników administracji i obsługi </w:t>
      </w:r>
      <w:r w:rsidRPr="0009586F">
        <w:rPr>
          <w:rFonts w:ascii="Calibri" w:hAnsi="Calibri" w:cs="Arial"/>
          <w:w w:val="84"/>
          <w:szCs w:val="24"/>
        </w:rPr>
        <w:t xml:space="preserve">w </w:t>
      </w:r>
      <w:r w:rsidRPr="0009586F">
        <w:rPr>
          <w:rFonts w:ascii="Calibri" w:hAnsi="Calibri" w:cs="Arial"/>
          <w:szCs w:val="24"/>
        </w:rPr>
        <w:t xml:space="preserve">oparciu o arkusz organizacyjny zatwierdzony przez organ prowadzący Szkołę. </w:t>
      </w:r>
    </w:p>
    <w:p w14:paraId="5BFB221B" w14:textId="77777777" w:rsidR="00CB1AE5" w:rsidRPr="0009586F" w:rsidRDefault="00CB1AE5" w:rsidP="00292136">
      <w:pPr>
        <w:pStyle w:val="Styl"/>
        <w:numPr>
          <w:ilvl w:val="0"/>
          <w:numId w:val="22"/>
        </w:numPr>
        <w:tabs>
          <w:tab w:val="clear" w:pos="567"/>
          <w:tab w:val="num" w:pos="284"/>
        </w:tabs>
        <w:ind w:left="284" w:right="37" w:hanging="142"/>
        <w:jc w:val="both"/>
        <w:rPr>
          <w:rFonts w:ascii="Calibri" w:hAnsi="Calibri" w:cs="Arial"/>
          <w:szCs w:val="24"/>
        </w:rPr>
      </w:pPr>
      <w:r w:rsidRPr="0009586F">
        <w:rPr>
          <w:rFonts w:ascii="Calibri" w:hAnsi="Calibri" w:cs="Arial"/>
          <w:szCs w:val="24"/>
        </w:rPr>
        <w:t>Pracownicy zatrudnieni w Szkole na umowę o pracę, niebędący nauczycielami są pracownikami samorządowymi i podlegają regulacjom ustawy o pracownikach samorządowych.</w:t>
      </w:r>
    </w:p>
    <w:p w14:paraId="4C585620" w14:textId="77777777" w:rsidR="00CB1AE5" w:rsidRPr="0009586F" w:rsidRDefault="00CB1AE5" w:rsidP="00292136">
      <w:pPr>
        <w:pStyle w:val="Styl"/>
        <w:numPr>
          <w:ilvl w:val="0"/>
          <w:numId w:val="22"/>
        </w:numPr>
        <w:tabs>
          <w:tab w:val="clear" w:pos="567"/>
          <w:tab w:val="num" w:pos="284"/>
        </w:tabs>
        <w:ind w:left="284" w:right="37" w:hanging="142"/>
        <w:jc w:val="both"/>
        <w:rPr>
          <w:rFonts w:ascii="Calibri" w:hAnsi="Calibri" w:cs="Arial"/>
          <w:szCs w:val="24"/>
        </w:rPr>
      </w:pPr>
      <w:r w:rsidRPr="0009586F">
        <w:rPr>
          <w:rFonts w:ascii="Calibri" w:hAnsi="Calibri" w:cs="Arial"/>
          <w:szCs w:val="24"/>
        </w:rPr>
        <w:t xml:space="preserve">Głównym zadaniem pracowników samorządowych jest zapewnienie odpowiednich warunków do realizacji statutowych zadań Szkoły. </w:t>
      </w:r>
    </w:p>
    <w:p w14:paraId="73ECEE2D" w14:textId="77777777" w:rsidR="00CB1AE5" w:rsidRPr="0009586F" w:rsidRDefault="00CB1AE5" w:rsidP="00292136">
      <w:pPr>
        <w:pStyle w:val="Styl"/>
        <w:numPr>
          <w:ilvl w:val="0"/>
          <w:numId w:val="22"/>
        </w:numPr>
        <w:tabs>
          <w:tab w:val="clear" w:pos="567"/>
          <w:tab w:val="num" w:pos="284"/>
        </w:tabs>
        <w:ind w:left="284" w:right="37" w:hanging="142"/>
        <w:jc w:val="both"/>
        <w:rPr>
          <w:rFonts w:ascii="Calibri" w:hAnsi="Calibri" w:cs="Arial"/>
          <w:szCs w:val="24"/>
        </w:rPr>
      </w:pPr>
      <w:r w:rsidRPr="0009586F">
        <w:rPr>
          <w:rFonts w:ascii="Calibri" w:hAnsi="Calibri" w:cs="Arial"/>
          <w:szCs w:val="24"/>
        </w:rPr>
        <w:t>Zadaniem pracowników administracji i obsługi jest zapewnianie sprawnego działania Szkoły, utrzymywanie obiektu oraz jego otoczenia w ładzie i czystości, a także dbałość o zapewnienie uczniom bezpieczeństwa, ochrony przed przemocą, uzależnieniami, demoralizacją oraz innymi przejawami patologii społecznej.</w:t>
      </w:r>
    </w:p>
    <w:p w14:paraId="637A2B68" w14:textId="77777777" w:rsidR="00CB1AE5" w:rsidRPr="0009586F" w:rsidRDefault="00CB1AE5" w:rsidP="00292136">
      <w:pPr>
        <w:pStyle w:val="Styl"/>
        <w:numPr>
          <w:ilvl w:val="0"/>
          <w:numId w:val="22"/>
        </w:numPr>
        <w:tabs>
          <w:tab w:val="clear" w:pos="567"/>
          <w:tab w:val="num" w:pos="284"/>
        </w:tabs>
        <w:ind w:left="284" w:right="37" w:hanging="142"/>
        <w:jc w:val="both"/>
        <w:rPr>
          <w:rFonts w:ascii="Calibri" w:hAnsi="Calibri" w:cs="Arial"/>
          <w:szCs w:val="24"/>
        </w:rPr>
      </w:pPr>
      <w:r w:rsidRPr="0009586F">
        <w:rPr>
          <w:rFonts w:ascii="Calibri" w:hAnsi="Calibri" w:cs="Arial"/>
          <w:szCs w:val="24"/>
        </w:rPr>
        <w:t xml:space="preserve">Zasady zatrudniania pracowników administracji i obsługi regulują odrębne przepisy. </w:t>
      </w:r>
    </w:p>
    <w:p w14:paraId="60E026BF" w14:textId="77777777" w:rsidR="00CB1AE5" w:rsidRPr="0009586F" w:rsidRDefault="00CB1AE5" w:rsidP="00292136">
      <w:pPr>
        <w:pStyle w:val="Styl"/>
        <w:numPr>
          <w:ilvl w:val="0"/>
          <w:numId w:val="22"/>
        </w:numPr>
        <w:tabs>
          <w:tab w:val="clear" w:pos="567"/>
          <w:tab w:val="num" w:pos="284"/>
        </w:tabs>
        <w:ind w:left="284" w:right="37" w:hanging="142"/>
        <w:jc w:val="both"/>
        <w:rPr>
          <w:rFonts w:ascii="Calibri" w:hAnsi="Calibri" w:cs="Arial"/>
          <w:szCs w:val="24"/>
        </w:rPr>
      </w:pPr>
      <w:r w:rsidRPr="0009586F">
        <w:rPr>
          <w:rFonts w:ascii="Calibri" w:hAnsi="Calibri" w:cs="Arial"/>
          <w:szCs w:val="24"/>
        </w:rPr>
        <w:t xml:space="preserve">Pracownikami administracji i obsługi są: </w:t>
      </w:r>
    </w:p>
    <w:p w14:paraId="123B51CB" w14:textId="77777777" w:rsidR="00CB1AE5" w:rsidRPr="0009586F" w:rsidRDefault="00CB1AE5" w:rsidP="00AB57C3">
      <w:pPr>
        <w:pStyle w:val="Styl"/>
        <w:numPr>
          <w:ilvl w:val="1"/>
          <w:numId w:val="202"/>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kierownik gospodarczy; </w:t>
      </w:r>
    </w:p>
    <w:p w14:paraId="08BD9B83" w14:textId="77777777" w:rsidR="00CB1AE5" w:rsidRPr="0009586F" w:rsidRDefault="00CB1AE5" w:rsidP="00AB57C3">
      <w:pPr>
        <w:pStyle w:val="Styl"/>
        <w:numPr>
          <w:ilvl w:val="1"/>
          <w:numId w:val="202"/>
        </w:numPr>
        <w:tabs>
          <w:tab w:val="clear" w:pos="720"/>
          <w:tab w:val="num" w:pos="567"/>
        </w:tabs>
        <w:ind w:left="567" w:right="40"/>
        <w:jc w:val="both"/>
        <w:rPr>
          <w:rFonts w:ascii="Calibri" w:hAnsi="Calibri" w:cs="Arial"/>
          <w:szCs w:val="24"/>
        </w:rPr>
      </w:pPr>
      <w:r w:rsidRPr="0009586F">
        <w:rPr>
          <w:rFonts w:ascii="Calibri" w:hAnsi="Calibri" w:cs="Arial"/>
          <w:szCs w:val="24"/>
        </w:rPr>
        <w:t>sekretarz szkoły;</w:t>
      </w:r>
    </w:p>
    <w:p w14:paraId="6D039DFE" w14:textId="77777777" w:rsidR="00CB1AE5" w:rsidRPr="0009586F" w:rsidRDefault="00CB1AE5" w:rsidP="00AB57C3">
      <w:pPr>
        <w:pStyle w:val="Styl"/>
        <w:numPr>
          <w:ilvl w:val="1"/>
          <w:numId w:val="202"/>
        </w:numPr>
        <w:tabs>
          <w:tab w:val="clear" w:pos="720"/>
          <w:tab w:val="num" w:pos="567"/>
        </w:tabs>
        <w:ind w:left="567" w:right="40"/>
        <w:jc w:val="both"/>
        <w:rPr>
          <w:rFonts w:ascii="Calibri" w:hAnsi="Calibri" w:cs="Arial"/>
          <w:szCs w:val="24"/>
        </w:rPr>
      </w:pPr>
      <w:r w:rsidRPr="0009586F">
        <w:rPr>
          <w:rFonts w:ascii="Calibri" w:hAnsi="Calibri" w:cs="Arial"/>
          <w:szCs w:val="24"/>
        </w:rPr>
        <w:t>specjalista;</w:t>
      </w:r>
    </w:p>
    <w:p w14:paraId="3ED11C53" w14:textId="77777777" w:rsidR="00CB1AE5" w:rsidRPr="0009586F" w:rsidRDefault="00CB1AE5" w:rsidP="00AB57C3">
      <w:pPr>
        <w:pStyle w:val="Styl"/>
        <w:numPr>
          <w:ilvl w:val="1"/>
          <w:numId w:val="202"/>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starszy referent; </w:t>
      </w:r>
    </w:p>
    <w:p w14:paraId="77386A26" w14:textId="77777777" w:rsidR="00CB1AE5" w:rsidRPr="0009586F" w:rsidRDefault="00CB1AE5" w:rsidP="00AB57C3">
      <w:pPr>
        <w:pStyle w:val="Styl"/>
        <w:numPr>
          <w:ilvl w:val="1"/>
          <w:numId w:val="202"/>
        </w:numPr>
        <w:tabs>
          <w:tab w:val="clear" w:pos="720"/>
          <w:tab w:val="num" w:pos="567"/>
        </w:tabs>
        <w:ind w:left="567" w:right="40"/>
        <w:jc w:val="both"/>
        <w:rPr>
          <w:rFonts w:ascii="Calibri" w:hAnsi="Calibri" w:cs="Arial"/>
          <w:szCs w:val="24"/>
        </w:rPr>
      </w:pPr>
      <w:r w:rsidRPr="0009586F">
        <w:rPr>
          <w:rFonts w:ascii="Calibri" w:hAnsi="Calibri" w:cs="Arial"/>
          <w:szCs w:val="24"/>
        </w:rPr>
        <w:t>starszy intendent;</w:t>
      </w:r>
    </w:p>
    <w:p w14:paraId="4A4D3761" w14:textId="77777777" w:rsidR="00CB1AE5" w:rsidRPr="0009586F" w:rsidRDefault="00CB1AE5" w:rsidP="00AB57C3">
      <w:pPr>
        <w:pStyle w:val="Styl"/>
        <w:numPr>
          <w:ilvl w:val="1"/>
          <w:numId w:val="202"/>
        </w:numPr>
        <w:tabs>
          <w:tab w:val="clear" w:pos="720"/>
          <w:tab w:val="num" w:pos="567"/>
        </w:tabs>
        <w:ind w:left="567" w:right="40"/>
        <w:jc w:val="both"/>
        <w:rPr>
          <w:rFonts w:ascii="Calibri" w:hAnsi="Calibri" w:cs="Arial"/>
          <w:szCs w:val="24"/>
        </w:rPr>
      </w:pPr>
      <w:r w:rsidRPr="0009586F">
        <w:rPr>
          <w:rFonts w:ascii="Calibri" w:hAnsi="Calibri" w:cs="Arial"/>
          <w:szCs w:val="24"/>
        </w:rPr>
        <w:t>starsza woźna;</w:t>
      </w:r>
    </w:p>
    <w:p w14:paraId="0F525C95" w14:textId="77777777" w:rsidR="00CB1AE5" w:rsidRPr="0009586F" w:rsidRDefault="00CB1AE5" w:rsidP="00AB57C3">
      <w:pPr>
        <w:pStyle w:val="Styl"/>
        <w:numPr>
          <w:ilvl w:val="1"/>
          <w:numId w:val="202"/>
        </w:numPr>
        <w:tabs>
          <w:tab w:val="clear" w:pos="720"/>
          <w:tab w:val="num" w:pos="567"/>
        </w:tabs>
        <w:ind w:left="567" w:right="40"/>
        <w:jc w:val="both"/>
        <w:rPr>
          <w:rFonts w:ascii="Calibri" w:hAnsi="Calibri" w:cs="Arial"/>
          <w:szCs w:val="24"/>
        </w:rPr>
      </w:pPr>
      <w:r w:rsidRPr="0009586F">
        <w:rPr>
          <w:rFonts w:ascii="Calibri" w:hAnsi="Calibri" w:cs="Arial"/>
          <w:szCs w:val="24"/>
        </w:rPr>
        <w:t>woźna;</w:t>
      </w:r>
    </w:p>
    <w:p w14:paraId="65B67986" w14:textId="77777777" w:rsidR="00CB1AE5" w:rsidRPr="0009586F" w:rsidRDefault="00CB1AE5" w:rsidP="00AB57C3">
      <w:pPr>
        <w:pStyle w:val="Styl"/>
        <w:numPr>
          <w:ilvl w:val="1"/>
          <w:numId w:val="202"/>
        </w:numPr>
        <w:tabs>
          <w:tab w:val="clear" w:pos="720"/>
          <w:tab w:val="num" w:pos="567"/>
        </w:tabs>
        <w:ind w:left="567" w:right="40"/>
        <w:jc w:val="both"/>
        <w:rPr>
          <w:rFonts w:ascii="Calibri" w:hAnsi="Calibri" w:cs="Arial"/>
          <w:szCs w:val="24"/>
        </w:rPr>
      </w:pPr>
      <w:r w:rsidRPr="0009586F">
        <w:rPr>
          <w:rFonts w:ascii="Calibri" w:hAnsi="Calibri" w:cs="Arial"/>
          <w:szCs w:val="24"/>
        </w:rPr>
        <w:t>sprzątaczka;</w:t>
      </w:r>
    </w:p>
    <w:p w14:paraId="2460E8C4" w14:textId="77777777" w:rsidR="00CB1AE5" w:rsidRPr="0009586F" w:rsidRDefault="00CB1AE5" w:rsidP="00AB57C3">
      <w:pPr>
        <w:pStyle w:val="Styl"/>
        <w:numPr>
          <w:ilvl w:val="1"/>
          <w:numId w:val="202"/>
        </w:numPr>
        <w:tabs>
          <w:tab w:val="clear" w:pos="720"/>
          <w:tab w:val="num" w:pos="567"/>
        </w:tabs>
        <w:ind w:left="567" w:right="40"/>
        <w:jc w:val="both"/>
        <w:rPr>
          <w:rFonts w:ascii="Calibri" w:hAnsi="Calibri" w:cs="Arial"/>
          <w:szCs w:val="24"/>
        </w:rPr>
      </w:pPr>
      <w:r w:rsidRPr="0009586F">
        <w:rPr>
          <w:rFonts w:ascii="Calibri" w:hAnsi="Calibri" w:cs="Arial"/>
          <w:szCs w:val="24"/>
        </w:rPr>
        <w:t>szef kuchni;</w:t>
      </w:r>
    </w:p>
    <w:p w14:paraId="34CE6DF0" w14:textId="77777777" w:rsidR="00CB1AE5" w:rsidRPr="0009586F" w:rsidRDefault="00CB1AE5" w:rsidP="00AB57C3">
      <w:pPr>
        <w:pStyle w:val="Styl"/>
        <w:numPr>
          <w:ilvl w:val="1"/>
          <w:numId w:val="202"/>
        </w:numPr>
        <w:tabs>
          <w:tab w:val="clear" w:pos="720"/>
          <w:tab w:val="num" w:pos="567"/>
        </w:tabs>
        <w:ind w:left="567" w:right="40"/>
        <w:jc w:val="both"/>
        <w:rPr>
          <w:rFonts w:ascii="Calibri" w:hAnsi="Calibri" w:cs="Arial"/>
          <w:szCs w:val="24"/>
        </w:rPr>
      </w:pPr>
      <w:r w:rsidRPr="0009586F">
        <w:rPr>
          <w:rFonts w:ascii="Calibri" w:hAnsi="Calibri" w:cs="Arial"/>
          <w:szCs w:val="24"/>
        </w:rPr>
        <w:t>pomoc kuchenna;</w:t>
      </w:r>
    </w:p>
    <w:p w14:paraId="6E5C55A5" w14:textId="77777777" w:rsidR="00CB1AE5" w:rsidRPr="0009586F" w:rsidRDefault="00CB1AE5" w:rsidP="00AB57C3">
      <w:pPr>
        <w:pStyle w:val="Styl"/>
        <w:numPr>
          <w:ilvl w:val="1"/>
          <w:numId w:val="202"/>
        </w:numPr>
        <w:tabs>
          <w:tab w:val="clear" w:pos="720"/>
          <w:tab w:val="num" w:pos="567"/>
        </w:tabs>
        <w:ind w:left="567" w:right="40"/>
        <w:jc w:val="both"/>
        <w:rPr>
          <w:rFonts w:ascii="Calibri" w:hAnsi="Calibri" w:cs="Arial"/>
          <w:szCs w:val="24"/>
        </w:rPr>
      </w:pPr>
      <w:r w:rsidRPr="0009586F">
        <w:rPr>
          <w:rFonts w:ascii="Calibri" w:hAnsi="Calibri" w:cs="Arial"/>
          <w:szCs w:val="24"/>
        </w:rPr>
        <w:t>konserwator;</w:t>
      </w:r>
    </w:p>
    <w:p w14:paraId="674E8364" w14:textId="77777777" w:rsidR="00CB1AE5" w:rsidRPr="0009586F" w:rsidRDefault="00CB1AE5" w:rsidP="00AB57C3">
      <w:pPr>
        <w:pStyle w:val="Styl"/>
        <w:numPr>
          <w:ilvl w:val="1"/>
          <w:numId w:val="202"/>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robotnik do prac ciężkich; </w:t>
      </w:r>
    </w:p>
    <w:p w14:paraId="4A137542" w14:textId="77777777" w:rsidR="00CB1AE5" w:rsidRPr="0009586F" w:rsidRDefault="00CB1AE5" w:rsidP="00AB57C3">
      <w:pPr>
        <w:pStyle w:val="Styl"/>
        <w:numPr>
          <w:ilvl w:val="1"/>
          <w:numId w:val="202"/>
        </w:numPr>
        <w:tabs>
          <w:tab w:val="clear" w:pos="720"/>
          <w:tab w:val="num" w:pos="567"/>
        </w:tabs>
        <w:ind w:left="567" w:right="40"/>
        <w:jc w:val="both"/>
        <w:rPr>
          <w:rFonts w:ascii="Calibri" w:hAnsi="Calibri" w:cs="Arial"/>
          <w:szCs w:val="24"/>
        </w:rPr>
      </w:pPr>
      <w:r w:rsidRPr="0009586F">
        <w:rPr>
          <w:rFonts w:ascii="Calibri" w:hAnsi="Calibri" w:cs="Arial"/>
          <w:szCs w:val="24"/>
        </w:rPr>
        <w:t>operator urządzeń;</w:t>
      </w:r>
    </w:p>
    <w:p w14:paraId="67864E53" w14:textId="7D9173B0" w:rsidR="00CB1AE5" w:rsidRPr="0009586F" w:rsidRDefault="00040C71" w:rsidP="00AB57C3">
      <w:pPr>
        <w:pStyle w:val="Styl"/>
        <w:numPr>
          <w:ilvl w:val="1"/>
          <w:numId w:val="202"/>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pomoc </w:t>
      </w:r>
      <w:r w:rsidR="00CB1AE5" w:rsidRPr="0009586F">
        <w:rPr>
          <w:rFonts w:ascii="Calibri" w:hAnsi="Calibri" w:cs="Arial"/>
          <w:szCs w:val="24"/>
        </w:rPr>
        <w:t>nauczyciela;</w:t>
      </w:r>
    </w:p>
    <w:p w14:paraId="2677AED4" w14:textId="77777777" w:rsidR="00CB1AE5" w:rsidRPr="0009586F" w:rsidRDefault="00CB1AE5" w:rsidP="00AB57C3">
      <w:pPr>
        <w:pStyle w:val="Styl"/>
        <w:numPr>
          <w:ilvl w:val="1"/>
          <w:numId w:val="202"/>
        </w:numPr>
        <w:tabs>
          <w:tab w:val="clear" w:pos="720"/>
          <w:tab w:val="num" w:pos="567"/>
        </w:tabs>
        <w:ind w:left="567" w:right="40"/>
        <w:jc w:val="both"/>
        <w:rPr>
          <w:rFonts w:ascii="Calibri" w:hAnsi="Calibri" w:cs="Arial"/>
          <w:szCs w:val="24"/>
        </w:rPr>
      </w:pPr>
      <w:r w:rsidRPr="0009586F">
        <w:rPr>
          <w:rFonts w:ascii="Calibri" w:hAnsi="Calibri" w:cs="Arial"/>
          <w:szCs w:val="24"/>
        </w:rPr>
        <w:t>pielęgniarka.</w:t>
      </w:r>
    </w:p>
    <w:p w14:paraId="587ACB56" w14:textId="77777777" w:rsidR="00CB1AE5" w:rsidRPr="0009586F" w:rsidRDefault="00CB1AE5" w:rsidP="00292136">
      <w:pPr>
        <w:pStyle w:val="Styl"/>
        <w:numPr>
          <w:ilvl w:val="0"/>
          <w:numId w:val="22"/>
        </w:numPr>
        <w:tabs>
          <w:tab w:val="clear" w:pos="567"/>
          <w:tab w:val="num" w:pos="284"/>
        </w:tabs>
        <w:ind w:left="284" w:right="40" w:hanging="142"/>
        <w:jc w:val="both"/>
        <w:rPr>
          <w:rFonts w:ascii="Calibri" w:hAnsi="Calibri" w:cs="Arial"/>
          <w:szCs w:val="24"/>
        </w:rPr>
      </w:pPr>
      <w:r w:rsidRPr="0009586F">
        <w:rPr>
          <w:rFonts w:ascii="Calibri" w:hAnsi="Calibri" w:cs="Arial"/>
          <w:szCs w:val="24"/>
        </w:rPr>
        <w:t>Zakres obowiązków pracowników administracji i obsługi określa Dyrektor Szkoły.</w:t>
      </w:r>
      <w:bookmarkStart w:id="27" w:name="_Toc273983033"/>
    </w:p>
    <w:p w14:paraId="79D797A7" w14:textId="77777777" w:rsidR="00CB1AE5" w:rsidRPr="0009586F" w:rsidRDefault="00CB1AE5" w:rsidP="00CB1AE5">
      <w:pPr>
        <w:pStyle w:val="Nagwek2"/>
        <w:spacing w:line="240" w:lineRule="auto"/>
      </w:pPr>
      <w:bookmarkStart w:id="28" w:name="_Toc500261708"/>
      <w:r w:rsidRPr="0009586F">
        <w:br w:type="page"/>
      </w:r>
      <w:r w:rsidRPr="0009586F">
        <w:lastRenderedPageBreak/>
        <w:t>Rozdział VII</w:t>
      </w:r>
      <w:bookmarkStart w:id="29" w:name="_Toc273983034"/>
      <w:bookmarkEnd w:id="27"/>
      <w:r w:rsidRPr="0009586F">
        <w:br/>
        <w:t>Rodzice</w:t>
      </w:r>
      <w:bookmarkEnd w:id="28"/>
      <w:bookmarkEnd w:id="29"/>
    </w:p>
    <w:p w14:paraId="5EE1D3B5" w14:textId="77777777" w:rsidR="00CB1AE5" w:rsidRPr="0009586F" w:rsidRDefault="00CB1AE5" w:rsidP="00CB1AE5">
      <w:pPr>
        <w:rPr>
          <w:lang w:eastAsia="ar-SA"/>
        </w:rPr>
      </w:pPr>
    </w:p>
    <w:p w14:paraId="1883B247" w14:textId="77777777" w:rsidR="00CB1AE5" w:rsidRPr="0009586F"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0F5B1A5F" w14:textId="77777777" w:rsidR="00CB1AE5" w:rsidRPr="0009586F" w:rsidRDefault="00CB1AE5" w:rsidP="009429F1">
      <w:pPr>
        <w:pStyle w:val="Styl"/>
        <w:numPr>
          <w:ilvl w:val="0"/>
          <w:numId w:val="1"/>
        </w:numPr>
        <w:tabs>
          <w:tab w:val="clear" w:pos="567"/>
          <w:tab w:val="num" w:pos="284"/>
        </w:tabs>
        <w:ind w:left="284" w:right="37" w:hanging="142"/>
        <w:jc w:val="both"/>
        <w:rPr>
          <w:rFonts w:ascii="Calibri" w:hAnsi="Calibri" w:cs="Arial"/>
          <w:szCs w:val="24"/>
        </w:rPr>
      </w:pPr>
      <w:r w:rsidRPr="0009586F">
        <w:rPr>
          <w:rFonts w:ascii="Calibri" w:hAnsi="Calibri" w:cs="Arial"/>
          <w:szCs w:val="24"/>
        </w:rPr>
        <w:t>Rodzice (prawni opiekunowie) współpracują ze Szkołą w oparciu o zasady:</w:t>
      </w:r>
    </w:p>
    <w:p w14:paraId="350F7A6A" w14:textId="77777777" w:rsidR="00CB1AE5" w:rsidRPr="0009586F" w:rsidRDefault="00CB1AE5" w:rsidP="00AB57C3">
      <w:pPr>
        <w:pStyle w:val="Styl"/>
        <w:numPr>
          <w:ilvl w:val="1"/>
          <w:numId w:val="203"/>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wzajemnej wymiany informacji o uczniu; </w:t>
      </w:r>
    </w:p>
    <w:p w14:paraId="2DD80E6C" w14:textId="77777777" w:rsidR="00CB1AE5" w:rsidRPr="0009586F" w:rsidRDefault="00CB1AE5" w:rsidP="00AB57C3">
      <w:pPr>
        <w:pStyle w:val="Styl"/>
        <w:numPr>
          <w:ilvl w:val="1"/>
          <w:numId w:val="203"/>
        </w:numPr>
        <w:tabs>
          <w:tab w:val="clear" w:pos="720"/>
          <w:tab w:val="num" w:pos="567"/>
        </w:tabs>
        <w:ind w:left="567" w:right="40"/>
        <w:jc w:val="both"/>
        <w:rPr>
          <w:rFonts w:ascii="Calibri" w:hAnsi="Calibri" w:cs="Arial"/>
          <w:szCs w:val="24"/>
        </w:rPr>
      </w:pPr>
      <w:r w:rsidRPr="0009586F">
        <w:rPr>
          <w:rFonts w:ascii="Calibri" w:hAnsi="Calibri" w:cs="Arial"/>
          <w:szCs w:val="24"/>
        </w:rPr>
        <w:t>uzgadniania podstawowych kryteriów postępowania z uczniem;</w:t>
      </w:r>
    </w:p>
    <w:p w14:paraId="54AE1DE0" w14:textId="77777777" w:rsidR="00CB1AE5" w:rsidRPr="0009586F" w:rsidRDefault="00CB1AE5" w:rsidP="00AB57C3">
      <w:pPr>
        <w:pStyle w:val="Styl"/>
        <w:numPr>
          <w:ilvl w:val="1"/>
          <w:numId w:val="203"/>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wzajemnej pomocy w rozwiązywaniu trudności wychowawczych i realizacji zadań dydaktycznych. </w:t>
      </w:r>
    </w:p>
    <w:p w14:paraId="36BCEFA5" w14:textId="77777777" w:rsidR="00CB3736" w:rsidRPr="0009586F" w:rsidRDefault="00CB1AE5" w:rsidP="009429F1">
      <w:pPr>
        <w:pStyle w:val="Styl"/>
        <w:numPr>
          <w:ilvl w:val="0"/>
          <w:numId w:val="1"/>
        </w:numPr>
        <w:tabs>
          <w:tab w:val="clear" w:pos="567"/>
          <w:tab w:val="num" w:pos="284"/>
        </w:tabs>
        <w:ind w:left="284" w:right="37" w:hanging="142"/>
        <w:jc w:val="both"/>
        <w:rPr>
          <w:rFonts w:ascii="Calibri" w:hAnsi="Calibri" w:cs="Arial"/>
          <w:szCs w:val="24"/>
        </w:rPr>
      </w:pPr>
      <w:r w:rsidRPr="0009586F">
        <w:rPr>
          <w:rFonts w:ascii="Calibri" w:hAnsi="Calibri" w:cs="Arial"/>
          <w:szCs w:val="24"/>
        </w:rPr>
        <w:t xml:space="preserve">Rodzice reprezentowani </w:t>
      </w:r>
      <w:r w:rsidRPr="0009586F">
        <w:rPr>
          <w:rFonts w:ascii="Calibri" w:hAnsi="Calibri" w:cs="Arial"/>
          <w:w w:val="91"/>
          <w:szCs w:val="24"/>
        </w:rPr>
        <w:t xml:space="preserve">są </w:t>
      </w:r>
      <w:r w:rsidRPr="0009586F">
        <w:rPr>
          <w:rFonts w:ascii="Calibri" w:hAnsi="Calibri" w:cs="Arial"/>
          <w:szCs w:val="24"/>
        </w:rPr>
        <w:t xml:space="preserve">w Szkole przez Radę Rodziców. </w:t>
      </w:r>
    </w:p>
    <w:p w14:paraId="09425B8B" w14:textId="77777777" w:rsidR="00CB1AE5" w:rsidRPr="0009586F" w:rsidRDefault="00CB1AE5" w:rsidP="009429F1">
      <w:pPr>
        <w:pStyle w:val="Styl"/>
        <w:numPr>
          <w:ilvl w:val="0"/>
          <w:numId w:val="1"/>
        </w:numPr>
        <w:tabs>
          <w:tab w:val="clear" w:pos="567"/>
          <w:tab w:val="num" w:pos="284"/>
        </w:tabs>
        <w:ind w:left="284" w:right="37" w:hanging="142"/>
        <w:jc w:val="both"/>
        <w:rPr>
          <w:rFonts w:ascii="Calibri" w:hAnsi="Calibri" w:cs="Arial"/>
          <w:szCs w:val="24"/>
        </w:rPr>
      </w:pPr>
      <w:r w:rsidRPr="0009586F">
        <w:rPr>
          <w:rFonts w:ascii="Calibri" w:hAnsi="Calibri" w:cs="Arial"/>
          <w:szCs w:val="24"/>
        </w:rPr>
        <w:t>Rodzice mają prawo do:</w:t>
      </w:r>
    </w:p>
    <w:p w14:paraId="51BEABBA" w14:textId="77777777" w:rsidR="00CB1AE5" w:rsidRPr="0009586F" w:rsidRDefault="00CB1AE5" w:rsidP="00AB57C3">
      <w:pPr>
        <w:pStyle w:val="Styl"/>
        <w:numPr>
          <w:ilvl w:val="1"/>
          <w:numId w:val="204"/>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uzyskiwania informacji o zadaniach i zamierzeniach dydaktyczno-wychowawczych Szkoły i danego oddziału; </w:t>
      </w:r>
    </w:p>
    <w:p w14:paraId="1ACEDC4F" w14:textId="77777777" w:rsidR="00CB1AE5" w:rsidRPr="0009586F" w:rsidRDefault="00CB1AE5" w:rsidP="00AB57C3">
      <w:pPr>
        <w:pStyle w:val="Styl"/>
        <w:numPr>
          <w:ilvl w:val="1"/>
          <w:numId w:val="204"/>
        </w:numPr>
        <w:tabs>
          <w:tab w:val="clear" w:pos="720"/>
          <w:tab w:val="num" w:pos="567"/>
        </w:tabs>
        <w:ind w:left="567" w:right="40"/>
        <w:jc w:val="both"/>
        <w:rPr>
          <w:rFonts w:ascii="Calibri" w:hAnsi="Calibri" w:cs="Arial"/>
          <w:szCs w:val="24"/>
        </w:rPr>
      </w:pPr>
      <w:r w:rsidRPr="0009586F">
        <w:rPr>
          <w:rFonts w:ascii="Calibri" w:hAnsi="Calibri" w:cs="Arial"/>
          <w:szCs w:val="24"/>
        </w:rPr>
        <w:t>udziału, za pośrednictwem Rady Rodziców, w wypracowaniu i uchwaleniu Szkolnego programu wychowawczo-profilaktycznego;</w:t>
      </w:r>
    </w:p>
    <w:p w14:paraId="0CE67F18" w14:textId="47EFEE6E" w:rsidR="00CB1AE5" w:rsidRPr="0009586F" w:rsidRDefault="00CB1AE5" w:rsidP="00AB57C3">
      <w:pPr>
        <w:pStyle w:val="Styl"/>
        <w:numPr>
          <w:ilvl w:val="1"/>
          <w:numId w:val="204"/>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bycia zapoznanymi ze Statutem Szkoły, Szkolnym Programem </w:t>
      </w:r>
      <w:r w:rsidR="00040C71" w:rsidRPr="0009586F">
        <w:rPr>
          <w:rFonts w:ascii="Calibri" w:hAnsi="Calibri" w:cs="Arial"/>
          <w:szCs w:val="24"/>
        </w:rPr>
        <w:t xml:space="preserve">wychowawczo– </w:t>
      </w:r>
      <w:r w:rsidRPr="0009586F">
        <w:rPr>
          <w:rFonts w:ascii="Calibri" w:hAnsi="Calibri" w:cs="Arial"/>
          <w:szCs w:val="24"/>
        </w:rPr>
        <w:t xml:space="preserve">profilaktycznym, przepisami dotyczącymi zasad oceniania, klasyfikowania i promowania uczniów oraz procedurami przeprowadzania egzaminów klasyfikacyjnych; </w:t>
      </w:r>
    </w:p>
    <w:p w14:paraId="01A67EA2" w14:textId="77777777" w:rsidR="00CB1AE5" w:rsidRPr="0009586F" w:rsidRDefault="00CB1AE5" w:rsidP="00AB57C3">
      <w:pPr>
        <w:pStyle w:val="Styl"/>
        <w:numPr>
          <w:ilvl w:val="1"/>
          <w:numId w:val="204"/>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rzetelnej informacji na temat swojego dziecka, w tym o jego postępach w nauce, przyczynach niepowodzeń i trudności szkolnych, nieobecnościach; </w:t>
      </w:r>
    </w:p>
    <w:p w14:paraId="6B54C831" w14:textId="77777777" w:rsidR="00CB1AE5" w:rsidRPr="0009586F" w:rsidRDefault="00CB1AE5" w:rsidP="00AB57C3">
      <w:pPr>
        <w:pStyle w:val="Styl"/>
        <w:numPr>
          <w:ilvl w:val="1"/>
          <w:numId w:val="204"/>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informacji o przyznanej uczniowi nagrodzie lub zastosowanej wobec niego karze; </w:t>
      </w:r>
    </w:p>
    <w:p w14:paraId="2E90FA9C" w14:textId="77777777" w:rsidR="00CB1AE5" w:rsidRPr="0009586F" w:rsidRDefault="00CB1AE5" w:rsidP="00AB57C3">
      <w:pPr>
        <w:pStyle w:val="Styl"/>
        <w:numPr>
          <w:ilvl w:val="1"/>
          <w:numId w:val="204"/>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uzyskiwania porad w sprawach wychowania i dalszej edukacji swojego dziecka; </w:t>
      </w:r>
    </w:p>
    <w:p w14:paraId="0AEB0CF7" w14:textId="77777777" w:rsidR="00CB1AE5" w:rsidRPr="0009586F" w:rsidRDefault="00CB1AE5" w:rsidP="00AB57C3">
      <w:pPr>
        <w:pStyle w:val="Styl"/>
        <w:numPr>
          <w:ilvl w:val="1"/>
          <w:numId w:val="204"/>
        </w:numPr>
        <w:tabs>
          <w:tab w:val="clear" w:pos="720"/>
          <w:tab w:val="num" w:pos="567"/>
        </w:tabs>
        <w:ind w:left="567" w:right="40"/>
        <w:jc w:val="both"/>
        <w:rPr>
          <w:rFonts w:ascii="Calibri" w:hAnsi="Calibri" w:cs="Arial"/>
          <w:szCs w:val="24"/>
        </w:rPr>
      </w:pPr>
      <w:r w:rsidRPr="0009586F">
        <w:rPr>
          <w:rFonts w:ascii="Calibri" w:hAnsi="Calibri" w:cs="Arial"/>
          <w:szCs w:val="24"/>
        </w:rPr>
        <w:t>wyrażania i przekazywania organowi sprawującemu nadzór pedagogiczny o</w:t>
      </w:r>
      <w:r w:rsidR="00463AB9" w:rsidRPr="0009586F">
        <w:rPr>
          <w:rFonts w:ascii="Calibri" w:hAnsi="Calibri" w:cs="Arial"/>
          <w:szCs w:val="24"/>
        </w:rPr>
        <w:t xml:space="preserve">pinii </w:t>
      </w:r>
      <w:r w:rsidRPr="0009586F">
        <w:rPr>
          <w:rFonts w:ascii="Calibri" w:hAnsi="Calibri" w:cs="Arial"/>
          <w:szCs w:val="24"/>
        </w:rPr>
        <w:t xml:space="preserve">na temat pracy Szkoły; </w:t>
      </w:r>
    </w:p>
    <w:p w14:paraId="765D0E7C" w14:textId="77777777" w:rsidR="00CB1AE5" w:rsidRPr="0009586F" w:rsidRDefault="00CB1AE5" w:rsidP="00AB57C3">
      <w:pPr>
        <w:pStyle w:val="Styl"/>
        <w:numPr>
          <w:ilvl w:val="1"/>
          <w:numId w:val="204"/>
        </w:numPr>
        <w:tabs>
          <w:tab w:val="clear" w:pos="720"/>
          <w:tab w:val="num" w:pos="567"/>
        </w:tabs>
        <w:ind w:left="567" w:right="40"/>
        <w:jc w:val="both"/>
        <w:rPr>
          <w:rFonts w:ascii="Calibri" w:hAnsi="Calibri" w:cs="Arial"/>
          <w:szCs w:val="24"/>
        </w:rPr>
      </w:pPr>
      <w:r w:rsidRPr="0009586F">
        <w:rPr>
          <w:rFonts w:ascii="Calibri" w:hAnsi="Calibri" w:cs="Arial"/>
          <w:szCs w:val="24"/>
        </w:rPr>
        <w:t>udziału w życiu Szkoły poprzez pomoc w organizowaniu i prowadzeniu zajęć edukacyjnych, zajęć pozalekcyjnych oraz imprez szkolnych, a także poprzez pracę w</w:t>
      </w:r>
      <w:r w:rsidR="00463AB9" w:rsidRPr="0009586F">
        <w:rPr>
          <w:rFonts w:ascii="Calibri" w:hAnsi="Calibri" w:cs="Arial"/>
          <w:szCs w:val="24"/>
        </w:rPr>
        <w:t> </w:t>
      </w:r>
      <w:r w:rsidRPr="0009586F">
        <w:rPr>
          <w:rFonts w:ascii="Calibri" w:hAnsi="Calibri" w:cs="Arial"/>
          <w:szCs w:val="24"/>
        </w:rPr>
        <w:t>ramach Rady Rodziców;</w:t>
      </w:r>
    </w:p>
    <w:p w14:paraId="6B019212" w14:textId="77777777" w:rsidR="00CB1AE5" w:rsidRPr="0009586F" w:rsidRDefault="00CB1AE5" w:rsidP="00AB57C3">
      <w:pPr>
        <w:pStyle w:val="Styl"/>
        <w:numPr>
          <w:ilvl w:val="1"/>
          <w:numId w:val="204"/>
        </w:numPr>
        <w:tabs>
          <w:tab w:val="clear" w:pos="720"/>
          <w:tab w:val="num" w:pos="567"/>
        </w:tabs>
        <w:ind w:left="567" w:right="40"/>
        <w:jc w:val="both"/>
        <w:rPr>
          <w:rFonts w:ascii="Calibri" w:hAnsi="Calibri" w:cs="Arial"/>
          <w:szCs w:val="24"/>
        </w:rPr>
      </w:pPr>
      <w:r w:rsidRPr="0009586F">
        <w:rPr>
          <w:rFonts w:ascii="Calibri" w:hAnsi="Calibri" w:cs="Arial"/>
          <w:szCs w:val="24"/>
        </w:rPr>
        <w:t>występowania z wnioskiem o udzielenie pomocy ps</w:t>
      </w:r>
      <w:r w:rsidR="00463AB9" w:rsidRPr="0009586F">
        <w:rPr>
          <w:rFonts w:ascii="Calibri" w:hAnsi="Calibri" w:cs="Arial"/>
          <w:szCs w:val="24"/>
        </w:rPr>
        <w:t xml:space="preserve">ychologiczno-pedagogicznej </w:t>
      </w:r>
      <w:r w:rsidRPr="0009586F">
        <w:rPr>
          <w:rFonts w:ascii="Calibri" w:hAnsi="Calibri" w:cs="Arial"/>
          <w:szCs w:val="24"/>
        </w:rPr>
        <w:t xml:space="preserve">na zasadach określonych w odrębnych przepisach; </w:t>
      </w:r>
    </w:p>
    <w:p w14:paraId="364DB374" w14:textId="77777777" w:rsidR="00CB1AE5" w:rsidRPr="0009586F" w:rsidRDefault="00CB1AE5" w:rsidP="00AB57C3">
      <w:pPr>
        <w:pStyle w:val="Styl"/>
        <w:numPr>
          <w:ilvl w:val="1"/>
          <w:numId w:val="204"/>
        </w:numPr>
        <w:tabs>
          <w:tab w:val="clear" w:pos="720"/>
          <w:tab w:val="num" w:pos="567"/>
        </w:tabs>
        <w:ind w:left="567" w:right="40"/>
        <w:jc w:val="both"/>
        <w:rPr>
          <w:rFonts w:ascii="Calibri" w:hAnsi="Calibri" w:cs="Arial"/>
          <w:szCs w:val="24"/>
        </w:rPr>
      </w:pPr>
      <w:r w:rsidRPr="0009586F">
        <w:rPr>
          <w:rFonts w:ascii="Calibri" w:hAnsi="Calibri" w:cs="Arial"/>
          <w:szCs w:val="24"/>
        </w:rPr>
        <w:t>korzystania z systemu dziennika elektronicznego.</w:t>
      </w:r>
    </w:p>
    <w:p w14:paraId="5DEA26CE" w14:textId="77777777" w:rsidR="00CB1AE5" w:rsidRPr="0009586F" w:rsidRDefault="00CB1AE5" w:rsidP="009429F1">
      <w:pPr>
        <w:pStyle w:val="Styl"/>
        <w:numPr>
          <w:ilvl w:val="0"/>
          <w:numId w:val="1"/>
        </w:numPr>
        <w:tabs>
          <w:tab w:val="clear" w:pos="567"/>
          <w:tab w:val="num" w:pos="284"/>
        </w:tabs>
        <w:ind w:left="284" w:right="37" w:hanging="142"/>
        <w:jc w:val="both"/>
        <w:rPr>
          <w:rFonts w:ascii="Calibri" w:hAnsi="Calibri" w:cs="Arial"/>
          <w:szCs w:val="24"/>
        </w:rPr>
      </w:pPr>
      <w:r w:rsidRPr="0009586F">
        <w:rPr>
          <w:rFonts w:ascii="Calibri" w:hAnsi="Calibri" w:cs="Arial"/>
          <w:szCs w:val="24"/>
        </w:rPr>
        <w:t xml:space="preserve">Rodzice mają obowiązek: </w:t>
      </w:r>
    </w:p>
    <w:p w14:paraId="7ADF997B" w14:textId="77777777" w:rsidR="00CB1AE5" w:rsidRPr="0009586F" w:rsidRDefault="00CB1AE5" w:rsidP="00AB57C3">
      <w:pPr>
        <w:pStyle w:val="Styl"/>
        <w:numPr>
          <w:ilvl w:val="1"/>
          <w:numId w:val="205"/>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współdziałania z nauczycielami w zakresie nauczania, wychowania i profilaktyki; </w:t>
      </w:r>
    </w:p>
    <w:p w14:paraId="6F0FEC0E" w14:textId="77777777" w:rsidR="00CB1AE5" w:rsidRPr="0009586F" w:rsidRDefault="00CB1AE5" w:rsidP="00AB57C3">
      <w:pPr>
        <w:pStyle w:val="Styl"/>
        <w:numPr>
          <w:ilvl w:val="1"/>
          <w:numId w:val="205"/>
        </w:numPr>
        <w:tabs>
          <w:tab w:val="clear" w:pos="720"/>
          <w:tab w:val="num" w:pos="567"/>
        </w:tabs>
        <w:ind w:left="567" w:right="40"/>
        <w:jc w:val="both"/>
        <w:rPr>
          <w:rFonts w:ascii="Calibri" w:hAnsi="Calibri" w:cs="Arial"/>
          <w:szCs w:val="24"/>
        </w:rPr>
      </w:pPr>
      <w:r w:rsidRPr="0009586F">
        <w:rPr>
          <w:rFonts w:ascii="Calibri" w:hAnsi="Calibri" w:cs="Arial"/>
          <w:szCs w:val="24"/>
        </w:rPr>
        <w:t>udzielania wychowawcom oddziałów pełnej informacji o stanie zdrowia dziecka;</w:t>
      </w:r>
    </w:p>
    <w:p w14:paraId="50DFD656" w14:textId="77777777" w:rsidR="00CB1AE5" w:rsidRPr="0009586F" w:rsidRDefault="00CB1AE5" w:rsidP="00AB57C3">
      <w:pPr>
        <w:pStyle w:val="Styl"/>
        <w:numPr>
          <w:ilvl w:val="1"/>
          <w:numId w:val="205"/>
        </w:numPr>
        <w:tabs>
          <w:tab w:val="clear" w:pos="720"/>
          <w:tab w:val="num" w:pos="567"/>
        </w:tabs>
        <w:ind w:left="567" w:right="40"/>
        <w:jc w:val="both"/>
        <w:rPr>
          <w:rFonts w:ascii="Calibri" w:hAnsi="Calibri" w:cs="Arial"/>
          <w:szCs w:val="24"/>
        </w:rPr>
      </w:pPr>
      <w:r w:rsidRPr="0009586F">
        <w:rPr>
          <w:rFonts w:ascii="Calibri" w:hAnsi="Calibri" w:cs="Arial"/>
          <w:szCs w:val="24"/>
        </w:rPr>
        <w:t>interesowania się postępami w nauce i zachowaniem swojego dziecka;</w:t>
      </w:r>
    </w:p>
    <w:p w14:paraId="362E87D2" w14:textId="77777777" w:rsidR="00CB1AE5" w:rsidRPr="0009586F" w:rsidRDefault="00CB1AE5" w:rsidP="00AB57C3">
      <w:pPr>
        <w:pStyle w:val="Styl"/>
        <w:numPr>
          <w:ilvl w:val="1"/>
          <w:numId w:val="205"/>
        </w:numPr>
        <w:tabs>
          <w:tab w:val="clear" w:pos="720"/>
          <w:tab w:val="num" w:pos="567"/>
        </w:tabs>
        <w:ind w:left="567" w:right="40"/>
        <w:jc w:val="both"/>
        <w:rPr>
          <w:rFonts w:ascii="Calibri" w:hAnsi="Calibri" w:cs="Arial"/>
          <w:szCs w:val="24"/>
        </w:rPr>
      </w:pPr>
      <w:r w:rsidRPr="0009586F">
        <w:rPr>
          <w:rFonts w:ascii="Calibri" w:hAnsi="Calibri" w:cs="Arial"/>
          <w:szCs w:val="24"/>
        </w:rPr>
        <w:t>dbania o higienę osobistą dziecka;</w:t>
      </w:r>
    </w:p>
    <w:p w14:paraId="321D5051" w14:textId="77777777" w:rsidR="00CB1AE5" w:rsidRPr="0009586F" w:rsidRDefault="00CB1AE5" w:rsidP="00AB57C3">
      <w:pPr>
        <w:pStyle w:val="Styl"/>
        <w:numPr>
          <w:ilvl w:val="1"/>
          <w:numId w:val="205"/>
        </w:numPr>
        <w:tabs>
          <w:tab w:val="clear" w:pos="720"/>
          <w:tab w:val="num" w:pos="567"/>
        </w:tabs>
        <w:ind w:left="567" w:right="40"/>
        <w:jc w:val="both"/>
        <w:rPr>
          <w:rFonts w:ascii="Calibri" w:hAnsi="Calibri" w:cs="Arial"/>
          <w:szCs w:val="24"/>
        </w:rPr>
      </w:pPr>
      <w:r w:rsidRPr="0009586F">
        <w:rPr>
          <w:rFonts w:ascii="Calibri" w:hAnsi="Calibri" w:cs="Arial"/>
          <w:szCs w:val="24"/>
        </w:rPr>
        <w:t>zapewniania zeszytów oraz przyborów szkolnych;</w:t>
      </w:r>
    </w:p>
    <w:p w14:paraId="299F02C7" w14:textId="77777777" w:rsidR="00CB1AE5" w:rsidRPr="0009586F" w:rsidRDefault="00CB1AE5" w:rsidP="00AB57C3">
      <w:pPr>
        <w:pStyle w:val="Styl"/>
        <w:numPr>
          <w:ilvl w:val="1"/>
          <w:numId w:val="205"/>
        </w:numPr>
        <w:tabs>
          <w:tab w:val="clear" w:pos="720"/>
          <w:tab w:val="num" w:pos="567"/>
        </w:tabs>
        <w:ind w:left="567" w:right="40"/>
        <w:jc w:val="both"/>
        <w:rPr>
          <w:rFonts w:ascii="Calibri" w:hAnsi="Calibri" w:cs="Arial"/>
          <w:szCs w:val="24"/>
        </w:rPr>
      </w:pPr>
      <w:r w:rsidRPr="0009586F">
        <w:rPr>
          <w:rFonts w:ascii="Calibri" w:hAnsi="Calibri" w:cs="Arial"/>
          <w:szCs w:val="24"/>
        </w:rPr>
        <w:t>systematycznego udziału w spotkaniach z nauczycielami;</w:t>
      </w:r>
    </w:p>
    <w:p w14:paraId="543A4D7B" w14:textId="77777777" w:rsidR="00EF797E" w:rsidRPr="0009586F" w:rsidRDefault="00CB1AE5" w:rsidP="00AB57C3">
      <w:pPr>
        <w:pStyle w:val="Styl"/>
        <w:numPr>
          <w:ilvl w:val="1"/>
          <w:numId w:val="205"/>
        </w:numPr>
        <w:tabs>
          <w:tab w:val="clear" w:pos="720"/>
          <w:tab w:val="num" w:pos="567"/>
        </w:tabs>
        <w:ind w:left="567" w:right="40"/>
        <w:jc w:val="both"/>
        <w:rPr>
          <w:rFonts w:ascii="Calibri" w:hAnsi="Calibri" w:cs="Arial"/>
          <w:szCs w:val="24"/>
        </w:rPr>
      </w:pPr>
      <w:r w:rsidRPr="0009586F">
        <w:rPr>
          <w:rFonts w:ascii="Calibri" w:hAnsi="Calibri" w:cs="Arial"/>
          <w:szCs w:val="24"/>
        </w:rPr>
        <w:t>kontaktu ze Szkołą, na wezwanie nauczyciela, wychowawcy,</w:t>
      </w:r>
      <w:r w:rsidR="00EF797E" w:rsidRPr="0009586F">
        <w:rPr>
          <w:rFonts w:ascii="Calibri" w:hAnsi="Calibri" w:cs="Arial"/>
          <w:szCs w:val="24"/>
        </w:rPr>
        <w:t xml:space="preserve"> pedagoga lub Dyrektora Szkoły;</w:t>
      </w:r>
    </w:p>
    <w:p w14:paraId="3C1D7E43" w14:textId="156AE288" w:rsidR="00CB1AE5" w:rsidRPr="0009586F" w:rsidRDefault="00CB1AE5" w:rsidP="001C53EA">
      <w:pPr>
        <w:pStyle w:val="Styl"/>
        <w:numPr>
          <w:ilvl w:val="1"/>
          <w:numId w:val="205"/>
        </w:numPr>
        <w:tabs>
          <w:tab w:val="clear" w:pos="720"/>
          <w:tab w:val="num" w:pos="567"/>
          <w:tab w:val="num" w:pos="851"/>
        </w:tabs>
        <w:ind w:left="567" w:right="40"/>
        <w:jc w:val="both"/>
        <w:rPr>
          <w:rFonts w:ascii="Calibri" w:hAnsi="Calibri" w:cs="Arial"/>
          <w:szCs w:val="24"/>
        </w:rPr>
      </w:pPr>
      <w:r w:rsidRPr="0009586F">
        <w:rPr>
          <w:rFonts w:ascii="Calibri" w:hAnsi="Calibri" w:cs="Arial"/>
          <w:szCs w:val="24"/>
        </w:rPr>
        <w:t>powiadamiania wychowawcy o nieobecnościach dziecka w Sz</w:t>
      </w:r>
      <w:r w:rsidR="00EF797E" w:rsidRPr="0009586F">
        <w:rPr>
          <w:rFonts w:ascii="Calibri" w:hAnsi="Calibri" w:cs="Arial"/>
          <w:szCs w:val="24"/>
        </w:rPr>
        <w:t>kole oraz ich usprawiedliwiania, w ter</w:t>
      </w:r>
      <w:r w:rsidR="001B4613" w:rsidRPr="0009586F">
        <w:rPr>
          <w:rFonts w:ascii="Calibri" w:hAnsi="Calibri" w:cs="Arial"/>
          <w:szCs w:val="24"/>
        </w:rPr>
        <w:t>minie kolejnych czternastu dni;</w:t>
      </w:r>
      <w:r w:rsidR="001C53EA" w:rsidRPr="0009586F">
        <w:rPr>
          <w:rFonts w:ascii="Calibri" w:hAnsi="Calibri" w:cs="Arial"/>
          <w:szCs w:val="24"/>
        </w:rPr>
        <w:t xml:space="preserve"> u</w:t>
      </w:r>
      <w:r w:rsidRPr="0009586F">
        <w:rPr>
          <w:rFonts w:ascii="Calibri" w:hAnsi="Calibri" w:cs="Arial"/>
          <w:szCs w:val="24"/>
        </w:rPr>
        <w:t>trzymywania stałego kontaktu ze Szkołą, np. poprzez regularne logowanie się do</w:t>
      </w:r>
      <w:r w:rsidR="00463AB9" w:rsidRPr="0009586F">
        <w:rPr>
          <w:rFonts w:ascii="Calibri" w:hAnsi="Calibri" w:cs="Arial"/>
          <w:szCs w:val="24"/>
        </w:rPr>
        <w:t xml:space="preserve"> </w:t>
      </w:r>
      <w:r w:rsidRPr="0009586F">
        <w:rPr>
          <w:rFonts w:ascii="Calibri" w:hAnsi="Calibri" w:cs="Arial"/>
          <w:szCs w:val="24"/>
        </w:rPr>
        <w:t>systemu dziennika elektronicznego, odczytywania informacji przekazanych za pomocą komunikatora i odpowiadania na skierowane do rodziców zapytania;</w:t>
      </w:r>
    </w:p>
    <w:p w14:paraId="5281AEC0" w14:textId="77777777" w:rsidR="00CB1AE5" w:rsidRPr="0009586F" w:rsidRDefault="00CB1AE5" w:rsidP="00AB57C3">
      <w:pPr>
        <w:pStyle w:val="Styl"/>
        <w:numPr>
          <w:ilvl w:val="1"/>
          <w:numId w:val="205"/>
        </w:numPr>
        <w:tabs>
          <w:tab w:val="clear" w:pos="720"/>
          <w:tab w:val="num" w:pos="567"/>
        </w:tabs>
        <w:ind w:left="567" w:right="40"/>
        <w:jc w:val="both"/>
        <w:rPr>
          <w:rFonts w:ascii="Calibri" w:hAnsi="Calibri" w:cs="Arial"/>
          <w:szCs w:val="24"/>
        </w:rPr>
      </w:pPr>
      <w:r w:rsidRPr="0009586F">
        <w:rPr>
          <w:rFonts w:ascii="Calibri" w:hAnsi="Calibri" w:cs="Arial"/>
          <w:szCs w:val="24"/>
        </w:rPr>
        <w:t>udziału w zebraniach organizowanych dla rodziców;</w:t>
      </w:r>
    </w:p>
    <w:p w14:paraId="5419D07E" w14:textId="77777777" w:rsidR="00CB1AE5" w:rsidRPr="0009586F" w:rsidRDefault="00CB1AE5" w:rsidP="00AB57C3">
      <w:pPr>
        <w:pStyle w:val="Styl"/>
        <w:numPr>
          <w:ilvl w:val="1"/>
          <w:numId w:val="205"/>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wspieraniu procesu edukacji swojego dziecka, w tym wspierania niezbędnego do tego </w:t>
      </w:r>
      <w:r w:rsidRPr="0009586F">
        <w:rPr>
          <w:rFonts w:ascii="Calibri" w:hAnsi="Calibri" w:cs="Arial"/>
          <w:szCs w:val="24"/>
        </w:rPr>
        <w:lastRenderedPageBreak/>
        <w:t>procesu autorytetu nauczycieli i szacunku do pracowników i innych uczniów Szkoły;</w:t>
      </w:r>
    </w:p>
    <w:p w14:paraId="7D605C51" w14:textId="77777777" w:rsidR="00CB1AE5" w:rsidRPr="0009586F" w:rsidRDefault="00CB1AE5" w:rsidP="00AB57C3">
      <w:pPr>
        <w:pStyle w:val="Styl"/>
        <w:numPr>
          <w:ilvl w:val="1"/>
          <w:numId w:val="205"/>
        </w:numPr>
        <w:tabs>
          <w:tab w:val="clear" w:pos="720"/>
          <w:tab w:val="num" w:pos="567"/>
        </w:tabs>
        <w:ind w:left="567" w:right="40"/>
        <w:jc w:val="both"/>
        <w:rPr>
          <w:rFonts w:ascii="Calibri" w:hAnsi="Calibri" w:cs="Arial"/>
          <w:szCs w:val="24"/>
        </w:rPr>
      </w:pPr>
      <w:r w:rsidRPr="0009586F">
        <w:rPr>
          <w:rFonts w:ascii="Calibri" w:hAnsi="Calibri" w:cs="Arial"/>
          <w:szCs w:val="24"/>
        </w:rPr>
        <w:t>dopełniania czynności związanych ze zgłoszeniem dziecka do Szkoły;</w:t>
      </w:r>
    </w:p>
    <w:p w14:paraId="74C29ADD" w14:textId="77777777" w:rsidR="00CB1AE5" w:rsidRPr="0009586F" w:rsidRDefault="00CB1AE5" w:rsidP="00AB57C3">
      <w:pPr>
        <w:pStyle w:val="Styl"/>
        <w:numPr>
          <w:ilvl w:val="1"/>
          <w:numId w:val="205"/>
        </w:numPr>
        <w:tabs>
          <w:tab w:val="clear" w:pos="720"/>
          <w:tab w:val="num" w:pos="567"/>
        </w:tabs>
        <w:ind w:left="567" w:right="40"/>
        <w:jc w:val="both"/>
        <w:rPr>
          <w:rFonts w:ascii="Calibri" w:hAnsi="Calibri" w:cs="Arial"/>
          <w:szCs w:val="24"/>
        </w:rPr>
      </w:pPr>
      <w:r w:rsidRPr="0009586F">
        <w:rPr>
          <w:rFonts w:ascii="Calibri" w:hAnsi="Calibri" w:cs="Arial"/>
          <w:szCs w:val="24"/>
        </w:rPr>
        <w:t>zapewniania regularnego uczęszczania dziecka na zajęcia szkolne;</w:t>
      </w:r>
    </w:p>
    <w:p w14:paraId="68BC11D6" w14:textId="77777777" w:rsidR="00CB1AE5" w:rsidRPr="0009586F" w:rsidRDefault="00CB1AE5" w:rsidP="00AB57C3">
      <w:pPr>
        <w:pStyle w:val="Styl"/>
        <w:numPr>
          <w:ilvl w:val="1"/>
          <w:numId w:val="205"/>
        </w:numPr>
        <w:tabs>
          <w:tab w:val="clear" w:pos="720"/>
          <w:tab w:val="num" w:pos="567"/>
        </w:tabs>
        <w:ind w:left="567" w:right="40"/>
        <w:jc w:val="both"/>
        <w:rPr>
          <w:rFonts w:ascii="Calibri" w:hAnsi="Calibri" w:cs="Arial"/>
          <w:szCs w:val="24"/>
        </w:rPr>
      </w:pPr>
      <w:r w:rsidRPr="0009586F">
        <w:rPr>
          <w:rFonts w:ascii="Calibri" w:hAnsi="Calibri" w:cs="Arial"/>
          <w:szCs w:val="24"/>
        </w:rPr>
        <w:t>zapewniania dziecku warunków umożliwiających przygotowanie się do zajęć;</w:t>
      </w:r>
    </w:p>
    <w:p w14:paraId="12051AD5" w14:textId="77777777" w:rsidR="00CB1AE5" w:rsidRPr="0009586F" w:rsidRDefault="00CB1AE5" w:rsidP="00AB57C3">
      <w:pPr>
        <w:pStyle w:val="Styl"/>
        <w:numPr>
          <w:ilvl w:val="1"/>
          <w:numId w:val="205"/>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informowania Dyrektora Szkoły, w terminie do 30 września każdego roku, o realizacji obowiązku szkolnego spełnianego za granicą lub przy przedstawicielstwie dyplomatycznym innego państwa w Polsce. </w:t>
      </w:r>
    </w:p>
    <w:p w14:paraId="68E319EB" w14:textId="77777777" w:rsidR="00CB1AE5" w:rsidRPr="0009586F" w:rsidRDefault="00CB1AE5" w:rsidP="009429F1">
      <w:pPr>
        <w:pStyle w:val="Styl"/>
        <w:numPr>
          <w:ilvl w:val="0"/>
          <w:numId w:val="1"/>
        </w:numPr>
        <w:tabs>
          <w:tab w:val="clear" w:pos="567"/>
          <w:tab w:val="num" w:pos="284"/>
        </w:tabs>
        <w:ind w:left="284" w:right="37" w:hanging="142"/>
        <w:jc w:val="both"/>
        <w:rPr>
          <w:rFonts w:ascii="Calibri" w:hAnsi="Calibri" w:cs="Arial"/>
          <w:szCs w:val="24"/>
        </w:rPr>
      </w:pPr>
      <w:r w:rsidRPr="0009586F">
        <w:rPr>
          <w:rFonts w:ascii="Calibri" w:hAnsi="Calibri" w:cs="Arial"/>
          <w:szCs w:val="24"/>
        </w:rPr>
        <w:t xml:space="preserve">Niespełnianie obowiązku szkolnego podlega </w:t>
      </w:r>
      <w:r w:rsidR="00463AB9" w:rsidRPr="0009586F">
        <w:rPr>
          <w:rFonts w:ascii="Calibri" w:hAnsi="Calibri" w:cs="Arial"/>
          <w:szCs w:val="24"/>
        </w:rPr>
        <w:t>egzekucji w trybie przepisów o </w:t>
      </w:r>
      <w:r w:rsidRPr="0009586F">
        <w:rPr>
          <w:rFonts w:ascii="Calibri" w:hAnsi="Calibri" w:cs="Arial"/>
          <w:szCs w:val="24"/>
        </w:rPr>
        <w:t>postępowaniu egzekucyjnym w administracji.</w:t>
      </w:r>
    </w:p>
    <w:p w14:paraId="6B664394" w14:textId="77777777" w:rsidR="00CB1AE5" w:rsidRPr="0009586F" w:rsidRDefault="00CB1AE5" w:rsidP="009429F1">
      <w:pPr>
        <w:pStyle w:val="Styl"/>
        <w:numPr>
          <w:ilvl w:val="0"/>
          <w:numId w:val="1"/>
        </w:numPr>
        <w:tabs>
          <w:tab w:val="clear" w:pos="567"/>
          <w:tab w:val="num" w:pos="284"/>
        </w:tabs>
        <w:ind w:left="284" w:right="37" w:hanging="142"/>
        <w:jc w:val="both"/>
        <w:rPr>
          <w:rFonts w:ascii="Calibri" w:hAnsi="Calibri" w:cs="Arial"/>
          <w:strike/>
          <w:szCs w:val="24"/>
        </w:rPr>
      </w:pPr>
      <w:r w:rsidRPr="0009586F">
        <w:rPr>
          <w:rFonts w:ascii="Calibri" w:hAnsi="Calibri" w:cs="Arial"/>
          <w:szCs w:val="24"/>
        </w:rPr>
        <w:t>Przez niespełnienie obowiązku szkolnego należy rozumieć nieusprawiedliwioną nieobecność w okresie jednego miesiąca, na co najmniej 50% dni zajęć w szkole.</w:t>
      </w:r>
    </w:p>
    <w:p w14:paraId="4D3B8498" w14:textId="77777777" w:rsidR="00CB1AE5" w:rsidRPr="0009586F" w:rsidRDefault="00CB1AE5" w:rsidP="00CB1AE5">
      <w:pPr>
        <w:pStyle w:val="Styl"/>
        <w:ind w:left="284" w:right="37"/>
        <w:jc w:val="both"/>
        <w:rPr>
          <w:rFonts w:ascii="Calibri" w:hAnsi="Calibri" w:cs="Arial"/>
          <w:strike/>
          <w:szCs w:val="24"/>
        </w:rPr>
      </w:pPr>
    </w:p>
    <w:p w14:paraId="7F5A908F" w14:textId="77777777" w:rsidR="00CB1AE5" w:rsidRPr="0009586F" w:rsidRDefault="00CB1AE5" w:rsidP="00AB57C3">
      <w:pPr>
        <w:pStyle w:val="Nagwek3"/>
        <w:keepNext w:val="0"/>
        <w:numPr>
          <w:ilvl w:val="0"/>
          <w:numId w:val="278"/>
        </w:numPr>
        <w:suppressAutoHyphens/>
        <w:spacing w:before="0" w:after="0"/>
        <w:jc w:val="center"/>
        <w:rPr>
          <w:rFonts w:ascii="Calibri" w:hAnsi="Calibri" w:cs="Arial"/>
          <w:i w:val="0"/>
          <w:sz w:val="24"/>
          <w:szCs w:val="24"/>
          <w:lang w:val="pl-PL"/>
        </w:rPr>
      </w:pPr>
    </w:p>
    <w:p w14:paraId="5068B9E1" w14:textId="77777777" w:rsidR="00CB1AE5" w:rsidRPr="0009586F" w:rsidRDefault="00CB1AE5" w:rsidP="00113DE0">
      <w:pPr>
        <w:numPr>
          <w:ilvl w:val="0"/>
          <w:numId w:val="106"/>
        </w:numPr>
        <w:tabs>
          <w:tab w:val="clear" w:pos="360"/>
          <w:tab w:val="num" w:pos="284"/>
        </w:tabs>
        <w:suppressAutoHyphens/>
        <w:ind w:left="284" w:hanging="142"/>
        <w:jc w:val="both"/>
        <w:rPr>
          <w:rFonts w:ascii="Calibri" w:hAnsi="Calibri" w:cs="Calibri"/>
          <w:i w:val="0"/>
        </w:rPr>
      </w:pPr>
      <w:r w:rsidRPr="0009586F">
        <w:rPr>
          <w:rFonts w:ascii="Calibri" w:hAnsi="Calibri" w:cs="Calibri"/>
          <w:i w:val="0"/>
        </w:rPr>
        <w:t>Przyjęte w Szkole formy współpracy z rodzicami:</w:t>
      </w:r>
    </w:p>
    <w:p w14:paraId="5CAFD75C" w14:textId="77777777" w:rsidR="00CB1AE5" w:rsidRPr="0009586F" w:rsidRDefault="00CB1AE5" w:rsidP="00AB57C3">
      <w:pPr>
        <w:pStyle w:val="Styl"/>
        <w:numPr>
          <w:ilvl w:val="1"/>
          <w:numId w:val="206"/>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zebrania klasowe; </w:t>
      </w:r>
    </w:p>
    <w:p w14:paraId="60E5D077" w14:textId="77777777" w:rsidR="00CB1AE5" w:rsidRPr="0009586F" w:rsidRDefault="00CB1AE5" w:rsidP="00AB57C3">
      <w:pPr>
        <w:pStyle w:val="Styl"/>
        <w:numPr>
          <w:ilvl w:val="1"/>
          <w:numId w:val="206"/>
        </w:numPr>
        <w:tabs>
          <w:tab w:val="clear" w:pos="720"/>
          <w:tab w:val="num" w:pos="567"/>
        </w:tabs>
        <w:ind w:left="567" w:right="40"/>
        <w:jc w:val="both"/>
        <w:rPr>
          <w:rFonts w:ascii="Calibri" w:hAnsi="Calibri" w:cs="Arial"/>
          <w:szCs w:val="24"/>
        </w:rPr>
      </w:pPr>
      <w:r w:rsidRPr="0009586F">
        <w:rPr>
          <w:rFonts w:ascii="Calibri" w:hAnsi="Calibri" w:cs="Arial"/>
          <w:szCs w:val="24"/>
        </w:rPr>
        <w:t>konsultacje i rozmowy indywidualne z nauczycielem;</w:t>
      </w:r>
    </w:p>
    <w:p w14:paraId="6B7B6295" w14:textId="77777777" w:rsidR="00CB1AE5" w:rsidRPr="0009586F" w:rsidRDefault="00CB1AE5" w:rsidP="00AB57C3">
      <w:pPr>
        <w:pStyle w:val="Styl"/>
        <w:numPr>
          <w:ilvl w:val="1"/>
          <w:numId w:val="206"/>
        </w:numPr>
        <w:tabs>
          <w:tab w:val="clear" w:pos="720"/>
          <w:tab w:val="num" w:pos="567"/>
        </w:tabs>
        <w:ind w:left="567" w:right="40"/>
        <w:jc w:val="both"/>
        <w:rPr>
          <w:rFonts w:ascii="Calibri" w:hAnsi="Calibri" w:cs="Arial"/>
          <w:szCs w:val="24"/>
        </w:rPr>
      </w:pPr>
      <w:r w:rsidRPr="0009586F">
        <w:rPr>
          <w:rFonts w:ascii="Calibri" w:hAnsi="Calibri" w:cs="Arial"/>
          <w:szCs w:val="24"/>
        </w:rPr>
        <w:t>informacje wymieniane za pośrednictwem szkolnej strony internetowej;</w:t>
      </w:r>
    </w:p>
    <w:p w14:paraId="7781E9E8" w14:textId="77777777" w:rsidR="00CB1AE5" w:rsidRPr="0009586F" w:rsidRDefault="00CB1AE5" w:rsidP="00AB57C3">
      <w:pPr>
        <w:pStyle w:val="Styl"/>
        <w:numPr>
          <w:ilvl w:val="1"/>
          <w:numId w:val="206"/>
        </w:numPr>
        <w:tabs>
          <w:tab w:val="clear" w:pos="720"/>
          <w:tab w:val="num" w:pos="567"/>
        </w:tabs>
        <w:ind w:left="567" w:right="40"/>
        <w:jc w:val="both"/>
        <w:rPr>
          <w:rFonts w:ascii="Calibri" w:hAnsi="Calibri" w:cs="Arial"/>
          <w:szCs w:val="24"/>
        </w:rPr>
      </w:pPr>
      <w:r w:rsidRPr="0009586F">
        <w:rPr>
          <w:rFonts w:ascii="Calibri" w:hAnsi="Calibri" w:cs="Arial"/>
          <w:szCs w:val="24"/>
        </w:rPr>
        <w:t>system dziennika elektronicznego służący w Szkole do przekazywania informacji o ocenach i frekwencji uczniów na zajęciach;</w:t>
      </w:r>
    </w:p>
    <w:p w14:paraId="4DF76C2E" w14:textId="77777777" w:rsidR="00CB1AE5" w:rsidRPr="0009586F" w:rsidRDefault="00CB1AE5" w:rsidP="00AB57C3">
      <w:pPr>
        <w:pStyle w:val="Styl"/>
        <w:numPr>
          <w:ilvl w:val="1"/>
          <w:numId w:val="206"/>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moduł widomości systemu dziennika elektronicznego służący do przekazywania informacji organizacyjnych oraz do umawiania się z nauczycielami na spotkania indywidualne; </w:t>
      </w:r>
    </w:p>
    <w:p w14:paraId="27FE0724" w14:textId="77777777" w:rsidR="00CB1AE5" w:rsidRPr="0009586F" w:rsidRDefault="00CB1AE5" w:rsidP="00AB57C3">
      <w:pPr>
        <w:pStyle w:val="Styl"/>
        <w:numPr>
          <w:ilvl w:val="1"/>
          <w:numId w:val="206"/>
        </w:numPr>
        <w:tabs>
          <w:tab w:val="clear" w:pos="720"/>
          <w:tab w:val="num" w:pos="567"/>
        </w:tabs>
        <w:ind w:left="567" w:right="40"/>
        <w:jc w:val="both"/>
        <w:rPr>
          <w:rFonts w:ascii="Calibri" w:hAnsi="Calibri" w:cs="Calibri"/>
          <w:szCs w:val="24"/>
        </w:rPr>
      </w:pPr>
      <w:r w:rsidRPr="0009586F">
        <w:rPr>
          <w:rFonts w:ascii="Calibri" w:hAnsi="Calibri" w:cs="Arial"/>
          <w:szCs w:val="24"/>
        </w:rPr>
        <w:t xml:space="preserve">konsultacje i rozmowy indywidualne z przedstawicielami kierownictwa Szkoły (po wcześniejszym umówieniu). </w:t>
      </w:r>
    </w:p>
    <w:p w14:paraId="5764AF2B" w14:textId="77777777" w:rsidR="00CB1AE5" w:rsidRPr="0009586F" w:rsidRDefault="00CB1AE5" w:rsidP="00113DE0">
      <w:pPr>
        <w:pStyle w:val="Akapitzlist"/>
        <w:numPr>
          <w:ilvl w:val="0"/>
          <w:numId w:val="106"/>
        </w:numPr>
        <w:tabs>
          <w:tab w:val="clear" w:pos="360"/>
          <w:tab w:val="num" w:pos="284"/>
        </w:tabs>
        <w:suppressAutoHyphens/>
        <w:ind w:left="284" w:hanging="142"/>
        <w:jc w:val="both"/>
        <w:rPr>
          <w:rStyle w:val="apple-converted-space"/>
          <w:rFonts w:ascii="Calibri" w:hAnsi="Calibri"/>
          <w:i w:val="0"/>
          <w:lang w:val="pl-PL"/>
        </w:rPr>
      </w:pPr>
      <w:r w:rsidRPr="0009586F">
        <w:rPr>
          <w:rStyle w:val="apple-converted-space"/>
          <w:rFonts w:ascii="Calibri" w:hAnsi="Calibri"/>
          <w:i w:val="0"/>
          <w:lang w:val="pl-PL"/>
        </w:rPr>
        <w:t xml:space="preserve">Zebrania z rodzicami organizowane są w Szkole co najmniej dwa razy w roku szkolnym lub częściej na wniosek rodziców lub nauczycieli. Szczegółowy harmonogram zebrań z rodzicami ustalany jest na początku roku szkolnego i przekazywany rodzicom na pierwszym zebraniu w nowym roku szkolnym. </w:t>
      </w:r>
    </w:p>
    <w:p w14:paraId="4CA0DC36" w14:textId="77777777" w:rsidR="00CB1AE5" w:rsidRPr="0009586F" w:rsidRDefault="00CB1AE5" w:rsidP="00CB1AE5">
      <w:pPr>
        <w:pStyle w:val="Akapitzlist"/>
        <w:suppressAutoHyphens/>
        <w:ind w:left="284"/>
        <w:jc w:val="both"/>
        <w:rPr>
          <w:rStyle w:val="apple-converted-space"/>
          <w:rFonts w:ascii="Calibri" w:hAnsi="Calibri"/>
          <w:i w:val="0"/>
          <w:lang w:val="pl-PL"/>
        </w:rPr>
      </w:pPr>
    </w:p>
    <w:p w14:paraId="522CEA6B" w14:textId="77777777" w:rsidR="00CB1AE5" w:rsidRPr="0009586F" w:rsidRDefault="00CB1AE5" w:rsidP="00AB57C3">
      <w:pPr>
        <w:pStyle w:val="Nagwek3"/>
        <w:keepNext w:val="0"/>
        <w:numPr>
          <w:ilvl w:val="0"/>
          <w:numId w:val="278"/>
        </w:numPr>
        <w:suppressAutoHyphens/>
        <w:spacing w:before="0" w:after="0"/>
        <w:jc w:val="center"/>
        <w:rPr>
          <w:rStyle w:val="apple-converted-space"/>
          <w:rFonts w:ascii="Calibri" w:hAnsi="Calibri"/>
          <w:b w:val="0"/>
          <w:i w:val="0"/>
          <w:sz w:val="24"/>
          <w:szCs w:val="24"/>
          <w:lang w:val="pl-PL"/>
        </w:rPr>
      </w:pPr>
      <w:bookmarkStart w:id="30" w:name="_Hlk498702330"/>
    </w:p>
    <w:p w14:paraId="2029ECCE" w14:textId="77777777" w:rsidR="00CB1AE5" w:rsidRPr="0009586F" w:rsidRDefault="00CB1AE5" w:rsidP="00113DE0">
      <w:pPr>
        <w:pStyle w:val="Akapitzlist"/>
        <w:numPr>
          <w:ilvl w:val="0"/>
          <w:numId w:val="107"/>
        </w:numPr>
        <w:suppressAutoHyphens/>
        <w:ind w:left="284" w:hanging="142"/>
        <w:jc w:val="both"/>
        <w:rPr>
          <w:rStyle w:val="apple-converted-space"/>
          <w:rFonts w:ascii="Calibri" w:hAnsi="Calibri"/>
          <w:i w:val="0"/>
          <w:lang w:val="pl-PL"/>
        </w:rPr>
      </w:pPr>
      <w:r w:rsidRPr="0009586F">
        <w:rPr>
          <w:rStyle w:val="apple-converted-space"/>
          <w:rFonts w:ascii="Calibri" w:hAnsi="Calibri"/>
          <w:i w:val="0"/>
          <w:lang w:val="pl-PL"/>
        </w:rPr>
        <w:t>Udostępniony rodzico</w:t>
      </w:r>
      <w:r w:rsidR="00B813C1" w:rsidRPr="0009586F">
        <w:rPr>
          <w:rStyle w:val="apple-converted-space"/>
          <w:rFonts w:ascii="Calibri" w:hAnsi="Calibri"/>
          <w:i w:val="0"/>
          <w:lang w:val="pl-PL"/>
        </w:rPr>
        <w:t>m system dziennika elektronicznego</w:t>
      </w:r>
      <w:r w:rsidRPr="0009586F">
        <w:rPr>
          <w:rStyle w:val="apple-converted-space"/>
          <w:rFonts w:ascii="Calibri" w:hAnsi="Calibri"/>
          <w:i w:val="0"/>
          <w:lang w:val="pl-PL"/>
        </w:rPr>
        <w:t xml:space="preserve"> wraz z towarzyszącym mu modułem wiadomości służy do kontaktów między rodzicami a Szkołą (np. przekazywania informacji nt. propozycji ocen klasyfikacyjnych i końcowych, usprawiedliw</w:t>
      </w:r>
      <w:r w:rsidR="00CB3736" w:rsidRPr="0009586F">
        <w:rPr>
          <w:rStyle w:val="apple-converted-space"/>
          <w:rFonts w:ascii="Calibri" w:hAnsi="Calibri"/>
          <w:i w:val="0"/>
          <w:lang w:val="pl-PL"/>
        </w:rPr>
        <w:t>i</w:t>
      </w:r>
      <w:r w:rsidRPr="0009586F">
        <w:rPr>
          <w:rStyle w:val="apple-converted-space"/>
          <w:rFonts w:ascii="Calibri" w:hAnsi="Calibri"/>
          <w:i w:val="0"/>
          <w:lang w:val="pl-PL"/>
        </w:rPr>
        <w:t>ania nieobecności), z wyjątkiem rozwiązywania kwestii spornych, wyjaśniania wątpliwości dotyczących wyników edukacyjnych, frekwencji i zachowania uczniów, które to powinny być wyjaśniane przy okazji zebrań i na indywidualnych spotkaniach z nauczycielami (na które można się umówić za pośrednictwem tego systemu).</w:t>
      </w:r>
    </w:p>
    <w:p w14:paraId="036E5DD3" w14:textId="77777777" w:rsidR="00CB1AE5" w:rsidRPr="0009586F" w:rsidRDefault="00CB1AE5" w:rsidP="00113DE0">
      <w:pPr>
        <w:pStyle w:val="Akapitzlist"/>
        <w:numPr>
          <w:ilvl w:val="0"/>
          <w:numId w:val="107"/>
        </w:numPr>
        <w:suppressAutoHyphens/>
        <w:ind w:left="284" w:hanging="142"/>
        <w:jc w:val="both"/>
        <w:rPr>
          <w:rFonts w:ascii="Calibri" w:eastAsia="Book Antiqua" w:hAnsi="Calibri"/>
          <w:i w:val="0"/>
          <w:lang w:val="pl-PL"/>
        </w:rPr>
      </w:pPr>
      <w:r w:rsidRPr="0009586F">
        <w:rPr>
          <w:rFonts w:ascii="Calibri" w:eastAsia="Book Antiqua" w:hAnsi="Calibri"/>
          <w:i w:val="0"/>
          <w:lang w:val="pl-PL"/>
        </w:rPr>
        <w:t xml:space="preserve">Przy pomocy systemu dziennika elektronicznego rodzice ucznia powinni utrzymywać stały kontakt ze Szkołą i regularnie sprawdzać zapisy modułu frekwencji, ocen i przekazanych im wiadomości, najlepiej po każdym dniu nauki szkolnej. </w:t>
      </w:r>
    </w:p>
    <w:p w14:paraId="3C1229F7" w14:textId="77777777" w:rsidR="00CB1AE5" w:rsidRPr="0009586F" w:rsidRDefault="00CB1AE5" w:rsidP="00113DE0">
      <w:pPr>
        <w:pStyle w:val="Akapitzlist"/>
        <w:numPr>
          <w:ilvl w:val="0"/>
          <w:numId w:val="107"/>
        </w:numPr>
        <w:suppressAutoHyphens/>
        <w:ind w:left="284" w:hanging="142"/>
        <w:jc w:val="both"/>
        <w:rPr>
          <w:rFonts w:ascii="Calibri" w:eastAsia="Book Antiqua" w:hAnsi="Calibri"/>
          <w:i w:val="0"/>
          <w:lang w:val="pl-PL"/>
        </w:rPr>
      </w:pPr>
      <w:r w:rsidRPr="0009586F">
        <w:rPr>
          <w:rFonts w:ascii="Calibri" w:eastAsia="Book Antiqua" w:hAnsi="Calibri"/>
          <w:i w:val="0"/>
          <w:lang w:val="pl-PL"/>
        </w:rPr>
        <w:t xml:space="preserve">Za pomocą modułu wiadomości rodzic ma prawo do przekazywania informacji wychowawcy i innym nauczycielom swojego dziecka. Funkcjonalność ta powinna być wykorzystywana w ważnych sprawach dotyczących edukacji dziecka. </w:t>
      </w:r>
    </w:p>
    <w:p w14:paraId="1FE0B90E" w14:textId="77777777" w:rsidR="00CB1AE5" w:rsidRPr="0009586F" w:rsidRDefault="00CB1AE5" w:rsidP="00113DE0">
      <w:pPr>
        <w:pStyle w:val="Akapitzlist"/>
        <w:numPr>
          <w:ilvl w:val="0"/>
          <w:numId w:val="107"/>
        </w:numPr>
        <w:suppressAutoHyphens/>
        <w:ind w:left="284" w:hanging="142"/>
        <w:jc w:val="both"/>
        <w:rPr>
          <w:rFonts w:ascii="Calibri" w:eastAsia="Book Antiqua" w:hAnsi="Calibri"/>
          <w:i w:val="0"/>
          <w:lang w:val="pl-PL"/>
        </w:rPr>
      </w:pPr>
      <w:r w:rsidRPr="0009586F">
        <w:rPr>
          <w:rFonts w:ascii="Calibri" w:eastAsia="Book Antiqua" w:hAnsi="Calibri"/>
          <w:i w:val="0"/>
          <w:lang w:val="pl-PL"/>
        </w:rPr>
        <w:t xml:space="preserve">Informacje przekazane przez rodzica za pomocą tego modułu są traktowane jako oficjalne stanowisko rodziców/rodzica w danej kwestii. </w:t>
      </w:r>
    </w:p>
    <w:p w14:paraId="0B281D24" w14:textId="77777777" w:rsidR="00CB1AE5" w:rsidRPr="0009586F" w:rsidRDefault="00CB1AE5" w:rsidP="00113DE0">
      <w:pPr>
        <w:pStyle w:val="Akapitzlist"/>
        <w:numPr>
          <w:ilvl w:val="0"/>
          <w:numId w:val="107"/>
        </w:numPr>
        <w:suppressAutoHyphens/>
        <w:ind w:left="284" w:hanging="142"/>
        <w:jc w:val="both"/>
        <w:rPr>
          <w:rFonts w:ascii="Calibri" w:eastAsia="Book Antiqua" w:hAnsi="Calibri"/>
          <w:i w:val="0"/>
          <w:lang w:val="pl-PL"/>
        </w:rPr>
      </w:pPr>
      <w:r w:rsidRPr="0009586F">
        <w:rPr>
          <w:rFonts w:ascii="Calibri" w:eastAsia="Book Antiqua" w:hAnsi="Calibri"/>
          <w:i w:val="0"/>
          <w:lang w:val="pl-PL"/>
        </w:rPr>
        <w:t xml:space="preserve">Sposób przekazywania informacji przez rodziców powinien uwzględniać kulturowo przyjęte wzorce komunikacji z pracownikami samorządowej jednostki organizacyjnej, jaką jest </w:t>
      </w:r>
      <w:r w:rsidRPr="0009586F">
        <w:rPr>
          <w:rFonts w:ascii="Calibri" w:eastAsia="Book Antiqua" w:hAnsi="Calibri"/>
          <w:i w:val="0"/>
          <w:lang w:val="pl-PL"/>
        </w:rPr>
        <w:lastRenderedPageBreak/>
        <w:t xml:space="preserve">Szkoła Podstawowa nr 22. Wszelkie informacje przekazywane przez rodziców naruszające dobra osobiste pracowników Szkoły będą wiązały się z reakcjami przewidzianymi w przepisach prawa. </w:t>
      </w:r>
    </w:p>
    <w:p w14:paraId="1CF29365" w14:textId="77777777" w:rsidR="00CB1AE5" w:rsidRPr="0009586F" w:rsidRDefault="00CB1AE5" w:rsidP="00113DE0">
      <w:pPr>
        <w:pStyle w:val="Akapitzlist"/>
        <w:numPr>
          <w:ilvl w:val="0"/>
          <w:numId w:val="107"/>
        </w:numPr>
        <w:suppressAutoHyphens/>
        <w:ind w:left="284" w:hanging="142"/>
        <w:jc w:val="both"/>
        <w:rPr>
          <w:rFonts w:ascii="Calibri" w:eastAsia="Book Antiqua" w:hAnsi="Calibri"/>
          <w:i w:val="0"/>
          <w:lang w:val="pl-PL"/>
        </w:rPr>
      </w:pPr>
      <w:r w:rsidRPr="0009586F">
        <w:rPr>
          <w:rFonts w:ascii="Calibri" w:eastAsia="Book Antiqua" w:hAnsi="Calibri"/>
          <w:i w:val="0"/>
          <w:lang w:val="pl-PL"/>
        </w:rPr>
        <w:t xml:space="preserve">W miarę możliwości wiadomości zamieszczane przez rodziców powinny być opatrywane wyraźnymi tematami, odnoszącymi się do treści wiadomości. </w:t>
      </w:r>
    </w:p>
    <w:p w14:paraId="210D4EB4" w14:textId="77777777" w:rsidR="00CB1AE5" w:rsidRPr="0009586F" w:rsidRDefault="00CB1AE5" w:rsidP="00113DE0">
      <w:pPr>
        <w:pStyle w:val="Akapitzlist"/>
        <w:numPr>
          <w:ilvl w:val="0"/>
          <w:numId w:val="107"/>
        </w:numPr>
        <w:suppressAutoHyphens/>
        <w:ind w:left="284" w:hanging="142"/>
        <w:jc w:val="both"/>
        <w:rPr>
          <w:rFonts w:ascii="Calibri" w:eastAsia="Book Antiqua" w:hAnsi="Calibri"/>
          <w:i w:val="0"/>
          <w:lang w:val="pl-PL"/>
        </w:rPr>
      </w:pPr>
      <w:r w:rsidRPr="0009586F">
        <w:rPr>
          <w:rFonts w:ascii="Calibri" w:eastAsia="Book Antiqua" w:hAnsi="Calibri"/>
          <w:i w:val="0"/>
          <w:lang w:val="pl-PL"/>
        </w:rPr>
        <w:t xml:space="preserve">Przekazywanie informacji przez rodziców za pomocą systemu dziennika elektronicznego musi być realizowane z zachowaniem tzw. drogi służbowej. W pierwszej kolejności w sprawach organizacyjnych i wychowawczych powinna być prowadzona korespondencja z wychowawcą klasy danego ucznia. Gdy sprawa dotyczy postępów edukacyjnych dziecka, wiadomość powinna być adresowana do nauczyciela przedmiotu przypisanego do klasy dziecka. W sprawach związanych z konieczną pomocą materialną i z innymi kłopotami rodziny, rodzice mają prawo kontaktować się bezpośrednio z pedagogiem i psychologiem szkolnym. </w:t>
      </w:r>
    </w:p>
    <w:p w14:paraId="16910E09" w14:textId="77777777" w:rsidR="00CB1AE5" w:rsidRPr="0009586F" w:rsidRDefault="00CB1AE5" w:rsidP="00113DE0">
      <w:pPr>
        <w:pStyle w:val="Akapitzlist"/>
        <w:numPr>
          <w:ilvl w:val="0"/>
          <w:numId w:val="107"/>
        </w:numPr>
        <w:suppressAutoHyphens/>
        <w:ind w:left="284" w:hanging="142"/>
        <w:jc w:val="both"/>
        <w:rPr>
          <w:rFonts w:ascii="Calibri" w:eastAsia="Book Antiqua" w:hAnsi="Calibri"/>
          <w:i w:val="0"/>
          <w:lang w:val="pl-PL"/>
        </w:rPr>
      </w:pPr>
      <w:r w:rsidRPr="0009586F">
        <w:rPr>
          <w:rFonts w:ascii="Calibri" w:eastAsia="Book Antiqua" w:hAnsi="Calibri"/>
          <w:i w:val="0"/>
          <w:lang w:val="pl-PL"/>
        </w:rPr>
        <w:t>Odczytanie informacji przez rodzica, zawartej w module wiadomości, jest równoznaczne z przyjęciem do wiadomości treści komunikatu, co potwierdzone zostaje automatycznie odpowiednią adnotacją systemu przy wiadomości. Adnotację potwierdzającą odczytanie wiadomości w systemie uważa się za równoważną skutecznemu dostarczeniu jej do rodzica (prawnego opiekuna) ucznia.</w:t>
      </w:r>
    </w:p>
    <w:p w14:paraId="55D41D0D" w14:textId="77777777" w:rsidR="005A074F" w:rsidRPr="0009586F" w:rsidRDefault="00CB1AE5" w:rsidP="00113DE0">
      <w:pPr>
        <w:pStyle w:val="Akapitzlist"/>
        <w:numPr>
          <w:ilvl w:val="0"/>
          <w:numId w:val="107"/>
        </w:numPr>
        <w:suppressAutoHyphens/>
        <w:ind w:left="284" w:hanging="142"/>
        <w:jc w:val="both"/>
        <w:rPr>
          <w:rFonts w:asciiTheme="minorHAnsi" w:eastAsia="Book Antiqua" w:hAnsiTheme="minorHAnsi" w:cstheme="minorHAnsi"/>
          <w:i w:val="0"/>
          <w:lang w:val="pl-PL"/>
        </w:rPr>
      </w:pPr>
      <w:r w:rsidRPr="0009586F">
        <w:rPr>
          <w:rFonts w:ascii="Calibri" w:eastAsia="Book Antiqua" w:hAnsi="Calibri"/>
          <w:i w:val="0"/>
          <w:lang w:val="pl-PL"/>
        </w:rPr>
        <w:t xml:space="preserve">Pracownicy Szkoły powinni odpowiedzieć na adresowane do siebie zapytania rodziców </w:t>
      </w:r>
      <w:r w:rsidRPr="0009586F">
        <w:rPr>
          <w:rFonts w:asciiTheme="minorHAnsi" w:eastAsia="Book Antiqua" w:hAnsiTheme="minorHAnsi" w:cstheme="minorHAnsi"/>
          <w:i w:val="0"/>
          <w:lang w:val="pl-PL"/>
        </w:rPr>
        <w:t>bez zbędnej zwłoki.</w:t>
      </w:r>
    </w:p>
    <w:p w14:paraId="456B54E3" w14:textId="77777777" w:rsidR="005A074F" w:rsidRPr="0009586F" w:rsidRDefault="005A074F" w:rsidP="00113DE0">
      <w:pPr>
        <w:pStyle w:val="Akapitzlist"/>
        <w:numPr>
          <w:ilvl w:val="0"/>
          <w:numId w:val="107"/>
        </w:numPr>
        <w:suppressAutoHyphens/>
        <w:ind w:left="284" w:hanging="142"/>
        <w:jc w:val="both"/>
        <w:rPr>
          <w:rFonts w:asciiTheme="minorHAnsi" w:eastAsia="Book Antiqua" w:hAnsiTheme="minorHAnsi" w:cstheme="minorHAnsi"/>
          <w:i w:val="0"/>
          <w:lang w:val="pl-PL"/>
        </w:rPr>
      </w:pPr>
      <w:r w:rsidRPr="0009586F">
        <w:rPr>
          <w:rFonts w:asciiTheme="minorHAnsi" w:hAnsiTheme="minorHAnsi" w:cstheme="minorHAnsi"/>
          <w:bCs/>
          <w:i w:val="0"/>
          <w:lang w:val="pl-PL"/>
        </w:rPr>
        <w:t>Miejscem rozmów nauczyciela z rodzicami o sprawach ucznia jest szkoła.</w:t>
      </w:r>
    </w:p>
    <w:p w14:paraId="41A46826" w14:textId="77777777" w:rsidR="005A074F" w:rsidRPr="0009586F" w:rsidRDefault="005A074F" w:rsidP="00113DE0">
      <w:pPr>
        <w:pStyle w:val="Akapitzlist"/>
        <w:numPr>
          <w:ilvl w:val="0"/>
          <w:numId w:val="107"/>
        </w:numPr>
        <w:suppressAutoHyphens/>
        <w:ind w:left="284" w:hanging="142"/>
        <w:jc w:val="both"/>
        <w:rPr>
          <w:rFonts w:asciiTheme="minorHAnsi" w:eastAsia="Book Antiqua" w:hAnsiTheme="minorHAnsi" w:cstheme="minorHAnsi"/>
          <w:i w:val="0"/>
          <w:lang w:val="pl-PL"/>
        </w:rPr>
      </w:pPr>
      <w:r w:rsidRPr="0009586F">
        <w:rPr>
          <w:rFonts w:asciiTheme="minorHAnsi" w:hAnsiTheme="minorHAnsi" w:cstheme="minorHAnsi"/>
          <w:bCs/>
          <w:i w:val="0"/>
          <w:lang w:val="pl-PL"/>
        </w:rPr>
        <w:t>Spotkania z rodzicami odbywają się w miejscu i czasie do tego przeznaczonym. Nie udziela się rodzicowi informacji o postępach edukacyjno-wychowawczych ucznia na korytarzu szkolnym, w trakcie dyżuru, podczas zajęć i w każdej innej sytuacji, w której nauczyciel pełni opiekę nad uczniami.</w:t>
      </w:r>
    </w:p>
    <w:p w14:paraId="5B3C51EB" w14:textId="77777777" w:rsidR="005A074F" w:rsidRPr="0009586F" w:rsidRDefault="005A074F" w:rsidP="00113DE0">
      <w:pPr>
        <w:pStyle w:val="Akapitzlist"/>
        <w:numPr>
          <w:ilvl w:val="0"/>
          <w:numId w:val="107"/>
        </w:numPr>
        <w:suppressAutoHyphens/>
        <w:ind w:left="284" w:hanging="142"/>
        <w:jc w:val="both"/>
        <w:rPr>
          <w:rFonts w:asciiTheme="minorHAnsi" w:eastAsia="Book Antiqua" w:hAnsiTheme="minorHAnsi" w:cstheme="minorHAnsi"/>
          <w:i w:val="0"/>
          <w:lang w:val="pl-PL"/>
        </w:rPr>
      </w:pPr>
      <w:r w:rsidRPr="0009586F">
        <w:rPr>
          <w:rFonts w:asciiTheme="minorHAnsi" w:hAnsiTheme="minorHAnsi" w:cstheme="minorHAnsi"/>
          <w:bCs/>
          <w:i w:val="0"/>
          <w:lang w:val="pl-PL"/>
        </w:rPr>
        <w:t>Spotkania mają charakter zebrań z rodzicami, spotkań indywidualnych, spotkań okolicznościowych lub zajęć otwartych.</w:t>
      </w:r>
    </w:p>
    <w:p w14:paraId="341F9597" w14:textId="77777777" w:rsidR="005A074F" w:rsidRPr="0009586F" w:rsidRDefault="005A074F" w:rsidP="00113DE0">
      <w:pPr>
        <w:pStyle w:val="Akapitzlist"/>
        <w:numPr>
          <w:ilvl w:val="0"/>
          <w:numId w:val="107"/>
        </w:numPr>
        <w:suppressAutoHyphens/>
        <w:ind w:left="284" w:hanging="142"/>
        <w:jc w:val="both"/>
        <w:rPr>
          <w:rFonts w:asciiTheme="minorHAnsi" w:eastAsia="Book Antiqua" w:hAnsiTheme="minorHAnsi" w:cstheme="minorHAnsi"/>
          <w:i w:val="0"/>
          <w:lang w:val="pl-PL"/>
        </w:rPr>
      </w:pPr>
      <w:r w:rsidRPr="0009586F">
        <w:rPr>
          <w:rFonts w:asciiTheme="minorHAnsi" w:hAnsiTheme="minorHAnsi" w:cstheme="minorHAnsi"/>
          <w:bCs/>
          <w:i w:val="0"/>
          <w:lang w:val="pl-PL"/>
        </w:rPr>
        <w:t>Zebrania z rodzicami odbywają się w ściśle określonych terminach. O terminach spotkań rodzice zostają powiadomieni na początku roku szkolnego. Zmiany mogą być dokonywane w wyjątkowych, uzasadnionych sytuacjach. O spotkaniu wychowawca przypomina tydzień wcześniej – zawsze w formie pisemnej.</w:t>
      </w:r>
    </w:p>
    <w:p w14:paraId="3ABA86F1" w14:textId="77777777" w:rsidR="005A074F" w:rsidRPr="0009586F" w:rsidRDefault="005A074F" w:rsidP="00113DE0">
      <w:pPr>
        <w:pStyle w:val="Akapitzlist"/>
        <w:numPr>
          <w:ilvl w:val="0"/>
          <w:numId w:val="107"/>
        </w:numPr>
        <w:suppressAutoHyphens/>
        <w:ind w:left="284" w:hanging="142"/>
        <w:jc w:val="both"/>
        <w:rPr>
          <w:rFonts w:asciiTheme="minorHAnsi" w:eastAsia="Book Antiqua" w:hAnsiTheme="minorHAnsi" w:cstheme="minorHAnsi"/>
          <w:i w:val="0"/>
          <w:lang w:val="pl-PL"/>
        </w:rPr>
      </w:pPr>
      <w:r w:rsidRPr="0009586F">
        <w:rPr>
          <w:rFonts w:asciiTheme="minorHAnsi" w:hAnsiTheme="minorHAnsi" w:cstheme="minorHAnsi"/>
          <w:bCs/>
          <w:i w:val="0"/>
          <w:lang w:val="pl-PL"/>
        </w:rPr>
        <w:t>Obecność rodziców na zebraniach jest pożądana ze wzg</w:t>
      </w:r>
      <w:r w:rsidR="005C3FE8" w:rsidRPr="0009586F">
        <w:rPr>
          <w:rFonts w:asciiTheme="minorHAnsi" w:hAnsiTheme="minorHAnsi" w:cstheme="minorHAnsi"/>
          <w:bCs/>
          <w:i w:val="0"/>
          <w:lang w:val="pl-PL"/>
        </w:rPr>
        <w:t>lędu na wagę omawianych spraw z </w:t>
      </w:r>
      <w:r w:rsidRPr="0009586F">
        <w:rPr>
          <w:rFonts w:asciiTheme="minorHAnsi" w:hAnsiTheme="minorHAnsi" w:cstheme="minorHAnsi"/>
          <w:bCs/>
          <w:i w:val="0"/>
          <w:lang w:val="pl-PL"/>
        </w:rPr>
        <w:t>życia klasy i szkoły. W przypadku nieobecności z ważnych przyczyn, rodzic jest zobowiązany do ustalenia indywidualnego kontaktu z wychowawcą w terminie nie późniejszym niż dwa tygodnie od zebrania.</w:t>
      </w:r>
    </w:p>
    <w:p w14:paraId="20D79129" w14:textId="77777777" w:rsidR="005A074F" w:rsidRPr="0009586F" w:rsidRDefault="005A074F" w:rsidP="00113DE0">
      <w:pPr>
        <w:pStyle w:val="Akapitzlist"/>
        <w:numPr>
          <w:ilvl w:val="0"/>
          <w:numId w:val="107"/>
        </w:numPr>
        <w:suppressAutoHyphens/>
        <w:ind w:left="284" w:hanging="142"/>
        <w:jc w:val="both"/>
        <w:rPr>
          <w:rFonts w:asciiTheme="minorHAnsi" w:eastAsia="Book Antiqua" w:hAnsiTheme="minorHAnsi" w:cstheme="minorHAnsi"/>
          <w:i w:val="0"/>
          <w:lang w:val="pl-PL"/>
        </w:rPr>
      </w:pPr>
      <w:r w:rsidRPr="0009586F">
        <w:rPr>
          <w:rFonts w:asciiTheme="minorHAnsi" w:hAnsiTheme="minorHAnsi" w:cstheme="minorHAnsi"/>
          <w:bCs/>
          <w:i w:val="0"/>
          <w:lang w:val="pl-PL"/>
        </w:rPr>
        <w:t>Indywidualny kontakt nauczyciela z rodzicem dotyczy jedyn</w:t>
      </w:r>
      <w:r w:rsidR="005C3FE8" w:rsidRPr="0009586F">
        <w:rPr>
          <w:rFonts w:asciiTheme="minorHAnsi" w:hAnsiTheme="minorHAnsi" w:cstheme="minorHAnsi"/>
          <w:bCs/>
          <w:i w:val="0"/>
          <w:lang w:val="pl-PL"/>
        </w:rPr>
        <w:t>ie informacji o danym uczniu. O </w:t>
      </w:r>
      <w:r w:rsidRPr="0009586F">
        <w:rPr>
          <w:rFonts w:asciiTheme="minorHAnsi" w:hAnsiTheme="minorHAnsi" w:cstheme="minorHAnsi"/>
          <w:bCs/>
          <w:i w:val="0"/>
          <w:lang w:val="pl-PL"/>
        </w:rPr>
        <w:t>pozostałych sprawach poruszanych podczas zebrania rodzic dowiaduje się indywidualnie od osób obecnych na zebraniu.</w:t>
      </w:r>
    </w:p>
    <w:p w14:paraId="08E8A1EC" w14:textId="77777777" w:rsidR="005A074F" w:rsidRPr="0009586F" w:rsidRDefault="005A074F" w:rsidP="00113DE0">
      <w:pPr>
        <w:pStyle w:val="Akapitzlist"/>
        <w:numPr>
          <w:ilvl w:val="0"/>
          <w:numId w:val="107"/>
        </w:numPr>
        <w:suppressAutoHyphens/>
        <w:ind w:left="284" w:hanging="142"/>
        <w:jc w:val="both"/>
        <w:rPr>
          <w:rFonts w:asciiTheme="minorHAnsi" w:eastAsia="Book Antiqua" w:hAnsiTheme="minorHAnsi" w:cstheme="minorHAnsi"/>
          <w:i w:val="0"/>
          <w:lang w:val="pl-PL"/>
        </w:rPr>
      </w:pPr>
      <w:r w:rsidRPr="0009586F">
        <w:rPr>
          <w:rFonts w:asciiTheme="minorHAnsi" w:hAnsiTheme="minorHAnsi" w:cstheme="minorHAnsi"/>
          <w:bCs/>
          <w:i w:val="0"/>
          <w:lang w:val="pl-PL"/>
        </w:rPr>
        <w:t>Decyzje podjęte</w:t>
      </w:r>
      <w:r w:rsidR="003024C0" w:rsidRPr="0009586F">
        <w:rPr>
          <w:rFonts w:asciiTheme="minorHAnsi" w:hAnsiTheme="minorHAnsi" w:cstheme="minorHAnsi"/>
          <w:bCs/>
          <w:i w:val="0"/>
          <w:lang w:val="pl-PL"/>
        </w:rPr>
        <w:t xml:space="preserve"> przez osoby obecne</w:t>
      </w:r>
      <w:r w:rsidRPr="0009586F">
        <w:rPr>
          <w:rFonts w:asciiTheme="minorHAnsi" w:hAnsiTheme="minorHAnsi" w:cstheme="minorHAnsi"/>
          <w:bCs/>
          <w:i w:val="0"/>
          <w:lang w:val="pl-PL"/>
        </w:rPr>
        <w:t xml:space="preserve"> na zebraniu są niepodważalne, wiążące dla wszystkich rodziców i nie podlegają dyskusji.</w:t>
      </w:r>
    </w:p>
    <w:p w14:paraId="5F988DE9" w14:textId="77777777" w:rsidR="005A074F" w:rsidRPr="0009586F" w:rsidRDefault="005A074F" w:rsidP="00113DE0">
      <w:pPr>
        <w:pStyle w:val="Akapitzlist"/>
        <w:numPr>
          <w:ilvl w:val="0"/>
          <w:numId w:val="107"/>
        </w:numPr>
        <w:suppressAutoHyphens/>
        <w:ind w:left="284" w:hanging="142"/>
        <w:jc w:val="both"/>
        <w:rPr>
          <w:rFonts w:asciiTheme="minorHAnsi" w:eastAsia="Book Antiqua" w:hAnsiTheme="minorHAnsi" w:cstheme="minorHAnsi"/>
          <w:i w:val="0"/>
          <w:lang w:val="pl-PL"/>
        </w:rPr>
      </w:pPr>
      <w:r w:rsidRPr="0009586F">
        <w:rPr>
          <w:rFonts w:asciiTheme="minorHAnsi" w:hAnsiTheme="minorHAnsi" w:cstheme="minorHAnsi"/>
          <w:bCs/>
          <w:i w:val="0"/>
          <w:lang w:val="pl-PL"/>
        </w:rPr>
        <w:t>W sytuacjach wyjątkowych możliwy jest dodatkowy kontakt nauczyciela z rodzicami, po wcześniejszym uzgodnieniu terminu. Spotkanie powinno odbyć się w ciągu 7 dni</w:t>
      </w:r>
      <w:r w:rsidRPr="0009586F">
        <w:rPr>
          <w:rFonts w:asciiTheme="minorHAnsi" w:hAnsiTheme="minorHAnsi" w:cstheme="minorHAnsi"/>
          <w:bCs/>
          <w:i w:val="0"/>
        </w:rPr>
        <w:t>.</w:t>
      </w:r>
    </w:p>
    <w:p w14:paraId="7A88FFCE" w14:textId="77777777" w:rsidR="005A074F" w:rsidRPr="0009586F" w:rsidRDefault="005A074F" w:rsidP="00113DE0">
      <w:pPr>
        <w:pStyle w:val="Akapitzlist"/>
        <w:numPr>
          <w:ilvl w:val="0"/>
          <w:numId w:val="107"/>
        </w:numPr>
        <w:suppressAutoHyphens/>
        <w:ind w:left="284" w:hanging="142"/>
        <w:jc w:val="both"/>
        <w:rPr>
          <w:rFonts w:asciiTheme="minorHAnsi" w:eastAsia="Book Antiqua" w:hAnsiTheme="minorHAnsi" w:cstheme="minorHAnsi"/>
          <w:i w:val="0"/>
          <w:lang w:val="pl-PL"/>
        </w:rPr>
      </w:pPr>
      <w:r w:rsidRPr="0009586F">
        <w:rPr>
          <w:rFonts w:asciiTheme="minorHAnsi" w:hAnsiTheme="minorHAnsi" w:cstheme="minorHAnsi"/>
          <w:bCs/>
          <w:i w:val="0"/>
          <w:lang w:val="pl-PL"/>
        </w:rPr>
        <w:t>W przypa</w:t>
      </w:r>
      <w:r w:rsidR="005C3FE8" w:rsidRPr="0009586F">
        <w:rPr>
          <w:rFonts w:asciiTheme="minorHAnsi" w:hAnsiTheme="minorHAnsi" w:cstheme="minorHAnsi"/>
          <w:bCs/>
          <w:i w:val="0"/>
          <w:lang w:val="pl-PL"/>
        </w:rPr>
        <w:t xml:space="preserve">dku uchylania się od kontaktów </w:t>
      </w:r>
      <w:r w:rsidRPr="0009586F">
        <w:rPr>
          <w:rFonts w:asciiTheme="minorHAnsi" w:hAnsiTheme="minorHAnsi" w:cstheme="minorHAnsi"/>
          <w:bCs/>
          <w:i w:val="0"/>
          <w:lang w:val="pl-PL"/>
        </w:rPr>
        <w:t>rodzica z wychowawcą w przeciągu miesiąca wzywa się rodzica przez sekretariat szkoły. W przypadku braku kontaktu pedagog występuje do Sądu rodzinnego o wgląd w sytuację rodziny.</w:t>
      </w:r>
    </w:p>
    <w:p w14:paraId="74CA6BB5" w14:textId="77777777" w:rsidR="005A074F" w:rsidRPr="0009586F" w:rsidRDefault="005A074F" w:rsidP="00113DE0">
      <w:pPr>
        <w:pStyle w:val="Akapitzlist"/>
        <w:numPr>
          <w:ilvl w:val="0"/>
          <w:numId w:val="107"/>
        </w:numPr>
        <w:suppressAutoHyphens/>
        <w:ind w:left="284" w:hanging="142"/>
        <w:jc w:val="both"/>
        <w:rPr>
          <w:rFonts w:asciiTheme="minorHAnsi" w:eastAsia="Book Antiqua" w:hAnsiTheme="minorHAnsi" w:cstheme="minorHAnsi"/>
          <w:i w:val="0"/>
          <w:lang w:val="pl-PL"/>
        </w:rPr>
      </w:pPr>
      <w:r w:rsidRPr="0009586F">
        <w:rPr>
          <w:rFonts w:asciiTheme="minorHAnsi" w:hAnsiTheme="minorHAnsi" w:cstheme="minorHAnsi"/>
          <w:bCs/>
          <w:i w:val="0"/>
          <w:lang w:val="pl-PL"/>
        </w:rPr>
        <w:t xml:space="preserve">Wszelkie </w:t>
      </w:r>
      <w:r w:rsidR="005C3FE8" w:rsidRPr="0009586F">
        <w:rPr>
          <w:rFonts w:asciiTheme="minorHAnsi" w:hAnsiTheme="minorHAnsi" w:cstheme="minorHAnsi"/>
          <w:bCs/>
          <w:i w:val="0"/>
          <w:lang w:val="pl-PL"/>
        </w:rPr>
        <w:t xml:space="preserve">uwagi dotyczące organizacji i </w:t>
      </w:r>
      <w:r w:rsidRPr="0009586F">
        <w:rPr>
          <w:rFonts w:asciiTheme="minorHAnsi" w:hAnsiTheme="minorHAnsi" w:cstheme="minorHAnsi"/>
          <w:bCs/>
          <w:i w:val="0"/>
          <w:lang w:val="pl-PL"/>
        </w:rPr>
        <w:t xml:space="preserve">funkcjonowania szkoły rodzice zgłaszają kolejno do: nauczyciela przedmiotu, wychowawcy klasy, pedagoga lub psychologa szkolnego, </w:t>
      </w:r>
      <w:r w:rsidRPr="0009586F">
        <w:rPr>
          <w:rFonts w:asciiTheme="minorHAnsi" w:hAnsiTheme="minorHAnsi" w:cstheme="minorHAnsi"/>
          <w:bCs/>
          <w:i w:val="0"/>
          <w:lang w:val="pl-PL"/>
        </w:rPr>
        <w:lastRenderedPageBreak/>
        <w:t>dyrektora szkoły, Rady Pedagogicznej, organu prowadzącego szkołę, organu nadzorującego pracę szkoły.</w:t>
      </w:r>
    </w:p>
    <w:p w14:paraId="1492F1EC" w14:textId="77777777" w:rsidR="005A074F" w:rsidRPr="0009586F" w:rsidRDefault="005A074F" w:rsidP="005A074F">
      <w:pPr>
        <w:pStyle w:val="Akapitzlist"/>
        <w:suppressAutoHyphens/>
        <w:ind w:left="284"/>
        <w:jc w:val="both"/>
        <w:rPr>
          <w:rFonts w:asciiTheme="minorHAnsi" w:eastAsia="Book Antiqua" w:hAnsiTheme="minorHAnsi" w:cstheme="minorHAnsi"/>
          <w:i w:val="0"/>
          <w:lang w:val="pl-PL"/>
        </w:rPr>
      </w:pPr>
    </w:p>
    <w:bookmarkEnd w:id="30"/>
    <w:p w14:paraId="6457A540" w14:textId="77777777" w:rsidR="00CB1AE5" w:rsidRPr="0009586F" w:rsidRDefault="00CB1AE5" w:rsidP="005A074F">
      <w:pPr>
        <w:suppressAutoHyphens/>
        <w:jc w:val="both"/>
        <w:rPr>
          <w:rFonts w:asciiTheme="minorHAnsi" w:eastAsia="Book Antiqua" w:hAnsiTheme="minorHAnsi" w:cstheme="minorHAnsi"/>
          <w:i w:val="0"/>
        </w:rPr>
      </w:pPr>
    </w:p>
    <w:p w14:paraId="116B8323" w14:textId="77777777" w:rsidR="00CB1AE5" w:rsidRPr="0009586F" w:rsidRDefault="00CB1AE5" w:rsidP="00CB1AE5">
      <w:pPr>
        <w:pStyle w:val="Nagwek2"/>
        <w:spacing w:line="240" w:lineRule="auto"/>
      </w:pPr>
      <w:bookmarkStart w:id="31" w:name="_Toc273983035"/>
      <w:r w:rsidRPr="0009586F">
        <w:br w:type="page"/>
      </w:r>
      <w:bookmarkStart w:id="32" w:name="_Toc500261709"/>
      <w:r w:rsidRPr="0009586F">
        <w:lastRenderedPageBreak/>
        <w:t>Rozdział VIII</w:t>
      </w:r>
      <w:bookmarkStart w:id="33" w:name="_Toc273983036"/>
      <w:bookmarkEnd w:id="31"/>
      <w:r w:rsidRPr="0009586F">
        <w:br/>
        <w:t>Uczniowie</w:t>
      </w:r>
      <w:bookmarkEnd w:id="32"/>
      <w:bookmarkEnd w:id="33"/>
    </w:p>
    <w:p w14:paraId="649284FE" w14:textId="77777777" w:rsidR="00CB1AE5" w:rsidRPr="0009586F" w:rsidRDefault="00CB1AE5" w:rsidP="00CB1AE5">
      <w:pPr>
        <w:rPr>
          <w:lang w:eastAsia="ar-SA"/>
        </w:rPr>
      </w:pPr>
    </w:p>
    <w:p w14:paraId="6404F5B7" w14:textId="77777777" w:rsidR="00CB1AE5" w:rsidRPr="0009586F" w:rsidRDefault="00CB1AE5" w:rsidP="00AB57C3">
      <w:pPr>
        <w:pStyle w:val="Nagwek3"/>
        <w:keepNext w:val="0"/>
        <w:numPr>
          <w:ilvl w:val="0"/>
          <w:numId w:val="278"/>
        </w:numPr>
        <w:suppressAutoHyphens/>
        <w:spacing w:before="0" w:after="0"/>
        <w:jc w:val="center"/>
        <w:rPr>
          <w:rFonts w:ascii="Calibri" w:hAnsi="Calibri"/>
          <w:b w:val="0"/>
          <w:i w:val="0"/>
          <w:sz w:val="24"/>
          <w:szCs w:val="24"/>
        </w:rPr>
      </w:pPr>
    </w:p>
    <w:p w14:paraId="2D534779" w14:textId="77777777" w:rsidR="00CB1AE5" w:rsidRPr="0009586F" w:rsidRDefault="00CB1AE5" w:rsidP="00113DE0">
      <w:pPr>
        <w:pStyle w:val="Standard"/>
        <w:numPr>
          <w:ilvl w:val="0"/>
          <w:numId w:val="108"/>
        </w:numPr>
        <w:ind w:left="284" w:hanging="142"/>
        <w:jc w:val="both"/>
        <w:rPr>
          <w:rFonts w:ascii="Calibri" w:hAnsi="Calibri" w:cs="Calibri"/>
        </w:rPr>
      </w:pPr>
      <w:r w:rsidRPr="0009586F">
        <w:rPr>
          <w:rFonts w:ascii="Calibri" w:hAnsi="Calibri" w:cs="Calibri"/>
        </w:rPr>
        <w:t xml:space="preserve">Rekrutacja jest przeprowadzona na podstawie obowiązujących przepisów prawa. </w:t>
      </w:r>
    </w:p>
    <w:p w14:paraId="6EE9A633" w14:textId="77777777" w:rsidR="00CB1AE5" w:rsidRPr="0009586F" w:rsidRDefault="00CB1AE5" w:rsidP="00113DE0">
      <w:pPr>
        <w:pStyle w:val="Standard"/>
        <w:numPr>
          <w:ilvl w:val="0"/>
          <w:numId w:val="108"/>
        </w:numPr>
        <w:ind w:left="284" w:hanging="142"/>
        <w:jc w:val="both"/>
        <w:rPr>
          <w:rFonts w:ascii="Calibri" w:hAnsi="Calibri" w:cs="Calibri"/>
        </w:rPr>
      </w:pPr>
      <w:r w:rsidRPr="0009586F">
        <w:rPr>
          <w:rFonts w:ascii="Calibri" w:hAnsi="Calibri" w:cs="Calibri"/>
        </w:rPr>
        <w:t>Do klasy pierwszej Szkoły Podstawowej nr 22 z urzędu przyjmuje się dzieci zamieszkałe w obwodzie Szkoły.</w:t>
      </w:r>
    </w:p>
    <w:p w14:paraId="1499EA0A" w14:textId="77777777" w:rsidR="00CB1AE5" w:rsidRPr="0009586F" w:rsidRDefault="00CB1AE5" w:rsidP="00113DE0">
      <w:pPr>
        <w:pStyle w:val="Standard"/>
        <w:numPr>
          <w:ilvl w:val="0"/>
          <w:numId w:val="108"/>
        </w:numPr>
        <w:ind w:left="284" w:hanging="142"/>
        <w:jc w:val="both"/>
        <w:rPr>
          <w:rFonts w:ascii="Calibri" w:hAnsi="Calibri" w:cs="Calibri"/>
        </w:rPr>
      </w:pPr>
      <w:r w:rsidRPr="0009586F">
        <w:rPr>
          <w:rFonts w:ascii="Calibri" w:hAnsi="Calibri" w:cs="Calibri"/>
        </w:rPr>
        <w:t>Dzieci zamieszkałe poza obwodem Szkoły kandydujące do klas pierwszych przyjmuje się po przeprowadzeniu postępowania rekrutacyjnego.</w:t>
      </w:r>
    </w:p>
    <w:p w14:paraId="6FB450AE" w14:textId="77777777" w:rsidR="00CB1AE5" w:rsidRPr="0009586F" w:rsidRDefault="00CB1AE5" w:rsidP="00113DE0">
      <w:pPr>
        <w:pStyle w:val="Standard"/>
        <w:numPr>
          <w:ilvl w:val="0"/>
          <w:numId w:val="108"/>
        </w:numPr>
        <w:ind w:left="284" w:hanging="142"/>
        <w:jc w:val="both"/>
        <w:rPr>
          <w:rFonts w:ascii="Calibri" w:hAnsi="Calibri" w:cs="Calibri"/>
        </w:rPr>
      </w:pPr>
      <w:r w:rsidRPr="0009586F">
        <w:rPr>
          <w:rFonts w:ascii="Calibri" w:hAnsi="Calibri" w:cs="Calibri"/>
        </w:rPr>
        <w:t>Postępowanie rekrutacyjne, wspomagane systemem elektronicznym, jest prowadzone w oparciu o kryteria i w terminach określonych przez Urząd Miasta Płocka na początku roku kalendarzowego, w którym odbywa się rekrutacja.</w:t>
      </w:r>
    </w:p>
    <w:p w14:paraId="73881540" w14:textId="77777777" w:rsidR="00CB1AE5" w:rsidRPr="0009586F" w:rsidRDefault="00CB1AE5" w:rsidP="00113DE0">
      <w:pPr>
        <w:pStyle w:val="Standard"/>
        <w:numPr>
          <w:ilvl w:val="0"/>
          <w:numId w:val="108"/>
        </w:numPr>
        <w:ind w:left="284" w:hanging="142"/>
        <w:jc w:val="both"/>
        <w:rPr>
          <w:rFonts w:ascii="Calibri" w:hAnsi="Calibri" w:cs="Calibri"/>
        </w:rPr>
      </w:pPr>
      <w:r w:rsidRPr="0009586F">
        <w:rPr>
          <w:rFonts w:ascii="Calibri" w:hAnsi="Calibri" w:cs="Calibri"/>
        </w:rPr>
        <w:t xml:space="preserve">Do klas pierwszych przyjmowani są kandydaci z większą liczbą punktów uzyskanych w procesie rekrutacji, liczonych według szczegółowych kryteriów ogłoszonych w każdym roku szkolnym przez Urząd Miasta Płocka. </w:t>
      </w:r>
    </w:p>
    <w:p w14:paraId="46A423C6" w14:textId="77777777" w:rsidR="00CB1AE5" w:rsidRPr="0009586F" w:rsidRDefault="00CB1AE5" w:rsidP="00113DE0">
      <w:pPr>
        <w:pStyle w:val="Standard"/>
        <w:numPr>
          <w:ilvl w:val="0"/>
          <w:numId w:val="108"/>
        </w:numPr>
        <w:ind w:left="284" w:hanging="142"/>
        <w:jc w:val="both"/>
        <w:rPr>
          <w:rFonts w:ascii="Calibri" w:hAnsi="Calibri" w:cs="Calibri"/>
        </w:rPr>
      </w:pPr>
      <w:r w:rsidRPr="0009586F">
        <w:rPr>
          <w:rFonts w:ascii="Calibri" w:hAnsi="Calibri" w:cs="Calibri"/>
        </w:rPr>
        <w:t>Podstawą przyjęcia do oddziałów integracyjnych dzieci z orzeczeniami o potrzebie kształcenia specjalnego jest właściwe orzeczenie wydane przez poradnię psychologiczno-</w:t>
      </w:r>
      <w:r w:rsidRPr="0009586F">
        <w:rPr>
          <w:rFonts w:ascii="Calibri" w:hAnsi="Calibri" w:cs="Calibri"/>
        </w:rPr>
        <w:noBreakHyphen/>
        <w:t>pedagogiczną.</w:t>
      </w:r>
    </w:p>
    <w:p w14:paraId="21FD2F95" w14:textId="77777777" w:rsidR="00CB1AE5" w:rsidRPr="0009586F" w:rsidRDefault="00CB1AE5" w:rsidP="00113DE0">
      <w:pPr>
        <w:pStyle w:val="Standard"/>
        <w:numPr>
          <w:ilvl w:val="0"/>
          <w:numId w:val="108"/>
        </w:numPr>
        <w:ind w:left="284" w:hanging="142"/>
        <w:jc w:val="both"/>
        <w:rPr>
          <w:rFonts w:ascii="Calibri" w:hAnsi="Calibri" w:cs="Calibri"/>
        </w:rPr>
      </w:pPr>
      <w:r w:rsidRPr="0009586F">
        <w:rPr>
          <w:rFonts w:ascii="Calibri" w:hAnsi="Calibri" w:cs="Calibri"/>
        </w:rPr>
        <w:t xml:space="preserve">O przyjęciu kandydata do klasy pierwszej decyduje, powołana przez Dyrektora w każdym roku przed rekrutacją, komisja rekrutacyjna, biorąc pod uwagę: </w:t>
      </w:r>
    </w:p>
    <w:p w14:paraId="09173A01" w14:textId="77777777" w:rsidR="00CB1AE5" w:rsidRPr="0009586F" w:rsidRDefault="00CB1AE5" w:rsidP="00AB57C3">
      <w:pPr>
        <w:pStyle w:val="Styl"/>
        <w:numPr>
          <w:ilvl w:val="1"/>
          <w:numId w:val="207"/>
        </w:numPr>
        <w:tabs>
          <w:tab w:val="clear" w:pos="720"/>
          <w:tab w:val="num" w:pos="567"/>
        </w:tabs>
        <w:ind w:left="567" w:right="40"/>
        <w:jc w:val="both"/>
        <w:rPr>
          <w:rFonts w:ascii="Calibri" w:hAnsi="Calibri" w:cs="Arial"/>
          <w:szCs w:val="24"/>
        </w:rPr>
      </w:pPr>
      <w:r w:rsidRPr="0009586F">
        <w:rPr>
          <w:rFonts w:ascii="Calibri" w:hAnsi="Calibri" w:cs="Arial"/>
          <w:szCs w:val="24"/>
        </w:rPr>
        <w:t>liczbę wolnych miejsc w oddziałach, które ustala się w porozumieniu z organem prowadzącym;</w:t>
      </w:r>
    </w:p>
    <w:p w14:paraId="5B18E7CB" w14:textId="77777777" w:rsidR="00CB1AE5" w:rsidRPr="0009586F" w:rsidRDefault="00CB1AE5" w:rsidP="00AB57C3">
      <w:pPr>
        <w:pStyle w:val="Styl"/>
        <w:numPr>
          <w:ilvl w:val="1"/>
          <w:numId w:val="207"/>
        </w:numPr>
        <w:tabs>
          <w:tab w:val="clear" w:pos="720"/>
          <w:tab w:val="num" w:pos="567"/>
        </w:tabs>
        <w:ind w:left="567" w:right="40"/>
        <w:jc w:val="both"/>
        <w:rPr>
          <w:rFonts w:ascii="Calibri" w:hAnsi="Calibri" w:cs="Calibri"/>
        </w:rPr>
      </w:pPr>
      <w:r w:rsidRPr="0009586F">
        <w:rPr>
          <w:rFonts w:ascii="Calibri" w:hAnsi="Calibri" w:cs="Arial"/>
          <w:szCs w:val="24"/>
        </w:rPr>
        <w:t>uzyskaną liczbę punktów, liczonych według szczegółowych kryteriów rekrutacji, o których mowa</w:t>
      </w:r>
      <w:r w:rsidRPr="0009586F">
        <w:rPr>
          <w:rFonts w:ascii="Calibri" w:hAnsi="Calibri" w:cs="Calibri"/>
        </w:rPr>
        <w:t xml:space="preserve"> w ust. 4. </w:t>
      </w:r>
    </w:p>
    <w:p w14:paraId="65812FC2" w14:textId="77777777" w:rsidR="00CB1AE5" w:rsidRPr="0009586F" w:rsidRDefault="00CB1AE5" w:rsidP="00113DE0">
      <w:pPr>
        <w:pStyle w:val="Standard"/>
        <w:numPr>
          <w:ilvl w:val="0"/>
          <w:numId w:val="108"/>
        </w:numPr>
        <w:ind w:left="284" w:hanging="142"/>
        <w:jc w:val="both"/>
        <w:rPr>
          <w:rFonts w:ascii="Calibri" w:hAnsi="Calibri" w:cs="Calibri"/>
        </w:rPr>
      </w:pPr>
      <w:r w:rsidRPr="0009586F">
        <w:rPr>
          <w:rFonts w:ascii="Calibri" w:hAnsi="Calibri" w:cs="Calibri"/>
        </w:rPr>
        <w:t>W skład komisji rekrutacyjnej, o której mowa w ust. 7, wchodzą powołani przez Dyrektora Szkoły nauczyciele.</w:t>
      </w:r>
    </w:p>
    <w:p w14:paraId="28121D97" w14:textId="77777777" w:rsidR="00CB1AE5" w:rsidRPr="0009586F" w:rsidRDefault="00CB1AE5" w:rsidP="00113DE0">
      <w:pPr>
        <w:pStyle w:val="Standard"/>
        <w:numPr>
          <w:ilvl w:val="0"/>
          <w:numId w:val="108"/>
        </w:numPr>
        <w:ind w:left="284" w:hanging="142"/>
        <w:jc w:val="both"/>
        <w:rPr>
          <w:rFonts w:ascii="Calibri" w:hAnsi="Calibri" w:cs="Calibri"/>
        </w:rPr>
      </w:pPr>
      <w:r w:rsidRPr="0009586F">
        <w:rPr>
          <w:rFonts w:ascii="Calibri" w:hAnsi="Calibri" w:cs="Calibri"/>
        </w:rPr>
        <w:t>Do zadań komisji należy:</w:t>
      </w:r>
    </w:p>
    <w:p w14:paraId="5A05E3D9" w14:textId="77777777" w:rsidR="00CB1AE5" w:rsidRPr="0009586F" w:rsidRDefault="00CB1AE5" w:rsidP="00AB57C3">
      <w:pPr>
        <w:pStyle w:val="Styl"/>
        <w:numPr>
          <w:ilvl w:val="1"/>
          <w:numId w:val="208"/>
        </w:numPr>
        <w:tabs>
          <w:tab w:val="clear" w:pos="720"/>
          <w:tab w:val="num" w:pos="567"/>
        </w:tabs>
        <w:ind w:left="567" w:right="40"/>
        <w:jc w:val="both"/>
        <w:rPr>
          <w:rFonts w:ascii="Calibri" w:hAnsi="Calibri" w:cs="Arial"/>
          <w:szCs w:val="24"/>
        </w:rPr>
      </w:pPr>
      <w:r w:rsidRPr="0009586F">
        <w:rPr>
          <w:rFonts w:ascii="Calibri" w:hAnsi="Calibri" w:cs="Arial"/>
          <w:szCs w:val="24"/>
        </w:rPr>
        <w:t>ustalenie wyników postępowania rekrutacyjnego i podanie do publicznej wiadomości listy kandydatów zakwalifikowanych i kandydatów niezakwalifikowanych;</w:t>
      </w:r>
    </w:p>
    <w:p w14:paraId="2F02EC4D" w14:textId="77777777" w:rsidR="00CB1AE5" w:rsidRPr="0009586F" w:rsidRDefault="00CB1AE5" w:rsidP="00AB57C3">
      <w:pPr>
        <w:pStyle w:val="Styl"/>
        <w:numPr>
          <w:ilvl w:val="1"/>
          <w:numId w:val="208"/>
        </w:numPr>
        <w:tabs>
          <w:tab w:val="clear" w:pos="720"/>
          <w:tab w:val="num" w:pos="567"/>
        </w:tabs>
        <w:ind w:left="567" w:right="40"/>
        <w:jc w:val="both"/>
        <w:rPr>
          <w:rFonts w:ascii="Calibri" w:hAnsi="Calibri" w:cs="Arial"/>
          <w:szCs w:val="24"/>
        </w:rPr>
      </w:pPr>
      <w:r w:rsidRPr="0009586F">
        <w:rPr>
          <w:rFonts w:ascii="Calibri" w:hAnsi="Calibri" w:cs="Arial"/>
          <w:szCs w:val="24"/>
        </w:rPr>
        <w:t>sporządzenie protokołów postępowania rekrutacyjnego;</w:t>
      </w:r>
    </w:p>
    <w:p w14:paraId="1E30121A" w14:textId="77777777" w:rsidR="00CB1AE5" w:rsidRPr="0009586F" w:rsidRDefault="00CB1AE5" w:rsidP="00AB57C3">
      <w:pPr>
        <w:pStyle w:val="Styl"/>
        <w:numPr>
          <w:ilvl w:val="1"/>
          <w:numId w:val="208"/>
        </w:numPr>
        <w:tabs>
          <w:tab w:val="clear" w:pos="720"/>
          <w:tab w:val="num" w:pos="567"/>
        </w:tabs>
        <w:ind w:left="567" w:right="40"/>
        <w:jc w:val="both"/>
        <w:rPr>
          <w:rFonts w:ascii="Calibri" w:hAnsi="Calibri" w:cs="Calibri"/>
        </w:rPr>
      </w:pPr>
      <w:r w:rsidRPr="0009586F">
        <w:rPr>
          <w:rFonts w:ascii="Calibri" w:hAnsi="Calibri" w:cs="Arial"/>
          <w:szCs w:val="24"/>
        </w:rPr>
        <w:t>czuwanie nad prawidłowością przebiegu procesu rekrutacji do klas pierwszych oraz rozstrzyganie wszelkich</w:t>
      </w:r>
      <w:r w:rsidRPr="0009586F">
        <w:rPr>
          <w:rFonts w:ascii="Calibri" w:hAnsi="Calibri" w:cs="Arial"/>
        </w:rPr>
        <w:t xml:space="preserve"> sporów związanych z przyjęciem do Szkoły nowych uczniów.</w:t>
      </w:r>
      <w:r w:rsidRPr="0009586F">
        <w:rPr>
          <w:rFonts w:ascii="Calibri" w:hAnsi="Calibri" w:cs="Calibri"/>
        </w:rPr>
        <w:t xml:space="preserve"> </w:t>
      </w:r>
    </w:p>
    <w:p w14:paraId="353337E7" w14:textId="77777777" w:rsidR="00CB1AE5" w:rsidRPr="0009586F" w:rsidRDefault="00CB1AE5" w:rsidP="00113DE0">
      <w:pPr>
        <w:pStyle w:val="Standard"/>
        <w:numPr>
          <w:ilvl w:val="0"/>
          <w:numId w:val="108"/>
        </w:numPr>
        <w:tabs>
          <w:tab w:val="left" w:pos="426"/>
        </w:tabs>
        <w:ind w:left="284" w:hanging="142"/>
        <w:jc w:val="both"/>
        <w:rPr>
          <w:rFonts w:ascii="Calibri" w:hAnsi="Calibri" w:cs="Calibri"/>
        </w:rPr>
      </w:pPr>
      <w:r w:rsidRPr="0009586F">
        <w:rPr>
          <w:rFonts w:ascii="Calibri" w:hAnsi="Calibri" w:cs="Calibri"/>
        </w:rPr>
        <w:t>W ciągu 7 dni od ogłoszenia przez komisję rekrutacyjną listy pr</w:t>
      </w:r>
      <w:r w:rsidR="005C3FE8" w:rsidRPr="0009586F">
        <w:rPr>
          <w:rFonts w:ascii="Calibri" w:hAnsi="Calibri" w:cs="Calibri"/>
        </w:rPr>
        <w:t xml:space="preserve">zyjętych do Szkoły rodzic </w:t>
      </w:r>
      <w:r w:rsidRPr="0009586F">
        <w:rPr>
          <w:rFonts w:ascii="Calibri" w:hAnsi="Calibri" w:cs="Calibri"/>
        </w:rPr>
        <w:t>kandydata, który nie został przyjęty, ma prawo złożyć wni</w:t>
      </w:r>
      <w:r w:rsidR="005C3FE8" w:rsidRPr="0009586F">
        <w:rPr>
          <w:rFonts w:ascii="Calibri" w:hAnsi="Calibri" w:cs="Calibri"/>
        </w:rPr>
        <w:t>osek do komisji rekrutacyjnej z </w:t>
      </w:r>
      <w:r w:rsidRPr="0009586F">
        <w:rPr>
          <w:rFonts w:ascii="Calibri" w:hAnsi="Calibri" w:cs="Calibri"/>
        </w:rPr>
        <w:t>prośbą o uzasadnienie odmowy przyjęcia kandydata.</w:t>
      </w:r>
    </w:p>
    <w:p w14:paraId="08F46533" w14:textId="77777777" w:rsidR="00CB1AE5" w:rsidRPr="0009586F" w:rsidRDefault="00CB1AE5" w:rsidP="00113DE0">
      <w:pPr>
        <w:pStyle w:val="Standard"/>
        <w:numPr>
          <w:ilvl w:val="0"/>
          <w:numId w:val="108"/>
        </w:numPr>
        <w:tabs>
          <w:tab w:val="left" w:pos="426"/>
        </w:tabs>
        <w:ind w:left="284" w:hanging="142"/>
        <w:jc w:val="both"/>
        <w:rPr>
          <w:rFonts w:ascii="Calibri" w:hAnsi="Calibri" w:cs="Calibri"/>
        </w:rPr>
      </w:pPr>
      <w:r w:rsidRPr="0009586F">
        <w:rPr>
          <w:rFonts w:ascii="Calibri" w:hAnsi="Calibri" w:cs="Calibri"/>
        </w:rPr>
        <w:t>W ciągu 5 dni od daty złożenia wniosku komisja rekrutacyjna ma obowiązek przedstawić pisemne uzasadnienie podjętej decyzji.</w:t>
      </w:r>
    </w:p>
    <w:p w14:paraId="22DB058F" w14:textId="77777777" w:rsidR="00CB1AE5" w:rsidRPr="0009586F" w:rsidRDefault="00CB1AE5" w:rsidP="00113DE0">
      <w:pPr>
        <w:pStyle w:val="Standard"/>
        <w:numPr>
          <w:ilvl w:val="0"/>
          <w:numId w:val="108"/>
        </w:numPr>
        <w:tabs>
          <w:tab w:val="left" w:pos="426"/>
        </w:tabs>
        <w:ind w:left="284" w:hanging="142"/>
        <w:jc w:val="both"/>
        <w:rPr>
          <w:rFonts w:ascii="Calibri" w:hAnsi="Calibri" w:cs="Calibri"/>
        </w:rPr>
      </w:pPr>
      <w:r w:rsidRPr="0009586F">
        <w:rPr>
          <w:rFonts w:ascii="Calibri" w:hAnsi="Calibri" w:cs="Calibri"/>
        </w:rPr>
        <w:t>W ciągu 7 dni od uzyskania uzasadnienia rodzic kandydata ma prawo złożyć pisemne odwołanie do Dyrektora, który na rozpatrzenie odwołania ma 7 dni.</w:t>
      </w:r>
    </w:p>
    <w:p w14:paraId="477102FC" w14:textId="77777777" w:rsidR="00CB1AE5" w:rsidRPr="0009586F" w:rsidRDefault="00CB1AE5" w:rsidP="00113DE0">
      <w:pPr>
        <w:pStyle w:val="Standard"/>
        <w:numPr>
          <w:ilvl w:val="0"/>
          <w:numId w:val="108"/>
        </w:numPr>
        <w:tabs>
          <w:tab w:val="left" w:pos="426"/>
        </w:tabs>
        <w:ind w:left="284" w:hanging="142"/>
        <w:jc w:val="both"/>
        <w:rPr>
          <w:rFonts w:ascii="Calibri" w:hAnsi="Calibri" w:cs="Calibri"/>
        </w:rPr>
      </w:pPr>
      <w:r w:rsidRPr="0009586F">
        <w:rPr>
          <w:rFonts w:ascii="Calibri" w:hAnsi="Calibri" w:cs="Calibri"/>
        </w:rPr>
        <w:t>Doboru uczniów do oddziału integracyjnego dokonuje Dyrektor Szkoły za zgodą ich rodziców, z uwzględnieniem indywidualnych potrzeb rozwojowych i edukacyjnych oraz możliwości psychofizycznych uczniów, w tym uczniów niepełnosprawnych.</w:t>
      </w:r>
    </w:p>
    <w:p w14:paraId="558C54B0" w14:textId="77777777" w:rsidR="00CB1AE5" w:rsidRPr="0009586F" w:rsidRDefault="00CB1AE5" w:rsidP="00113DE0">
      <w:pPr>
        <w:pStyle w:val="Standard"/>
        <w:numPr>
          <w:ilvl w:val="0"/>
          <w:numId w:val="108"/>
        </w:numPr>
        <w:tabs>
          <w:tab w:val="left" w:pos="426"/>
        </w:tabs>
        <w:ind w:left="284" w:hanging="142"/>
        <w:jc w:val="both"/>
        <w:rPr>
          <w:rFonts w:ascii="Calibri" w:hAnsi="Calibri"/>
        </w:rPr>
      </w:pPr>
      <w:r w:rsidRPr="0009586F">
        <w:rPr>
          <w:rFonts w:ascii="Calibri" w:hAnsi="Calibri"/>
        </w:rPr>
        <w:t>Lista dzieci przyjętych do klasy I zostaje wywieszona przy wejściu głównym Szkoły.</w:t>
      </w:r>
    </w:p>
    <w:p w14:paraId="0399C74C" w14:textId="77777777" w:rsidR="00CB1AE5" w:rsidRPr="0009586F" w:rsidRDefault="00CB1AE5" w:rsidP="00113DE0">
      <w:pPr>
        <w:pStyle w:val="Standard"/>
        <w:numPr>
          <w:ilvl w:val="0"/>
          <w:numId w:val="108"/>
        </w:numPr>
        <w:tabs>
          <w:tab w:val="left" w:pos="426"/>
        </w:tabs>
        <w:ind w:left="284" w:hanging="142"/>
        <w:jc w:val="both"/>
        <w:rPr>
          <w:rFonts w:ascii="Calibri" w:hAnsi="Calibri"/>
        </w:rPr>
      </w:pPr>
      <w:r w:rsidRPr="0009586F">
        <w:rPr>
          <w:rFonts w:ascii="Calibri" w:hAnsi="Calibri"/>
        </w:rPr>
        <w:t xml:space="preserve">Przyjęcia uczniów do klasy II-VIII oraz do klas I w trakcie roku szkolnego (poza terminami określonymi w harmonogramie rekrutacji) regulują odrębne przepisy. </w:t>
      </w:r>
    </w:p>
    <w:p w14:paraId="3D7F5C8A" w14:textId="77777777" w:rsidR="00CB1AE5" w:rsidRPr="0009586F" w:rsidRDefault="00CB1AE5" w:rsidP="00CB1AE5">
      <w:pPr>
        <w:pStyle w:val="Standard"/>
        <w:tabs>
          <w:tab w:val="left" w:pos="426"/>
        </w:tabs>
        <w:ind w:left="284"/>
        <w:jc w:val="both"/>
        <w:rPr>
          <w:rFonts w:ascii="Calibri" w:hAnsi="Calibri"/>
        </w:rPr>
      </w:pPr>
    </w:p>
    <w:p w14:paraId="5A0E013C" w14:textId="77777777" w:rsidR="00CB1AE5" w:rsidRPr="0009586F"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6652323C" w14:textId="77777777" w:rsidR="00CB1AE5" w:rsidRPr="0009586F" w:rsidRDefault="00CB1AE5" w:rsidP="00F61855">
      <w:pPr>
        <w:pStyle w:val="Standard"/>
        <w:numPr>
          <w:ilvl w:val="0"/>
          <w:numId w:val="28"/>
        </w:numPr>
        <w:ind w:left="284" w:hanging="142"/>
        <w:jc w:val="both"/>
        <w:rPr>
          <w:rFonts w:ascii="Calibri" w:hAnsi="Calibri" w:cs="Arial"/>
        </w:rPr>
      </w:pPr>
      <w:r w:rsidRPr="0009586F">
        <w:rPr>
          <w:rFonts w:ascii="Calibri" w:hAnsi="Calibri" w:cs="Arial"/>
        </w:rPr>
        <w:t>Rekrutacja uczniów do oddziałów sportowych odbywa się w oparciu o zasady zawarte w Regulaminie Rekrutacji Uczniów do Klas Sportowych.</w:t>
      </w:r>
    </w:p>
    <w:p w14:paraId="7A5E2706" w14:textId="77777777" w:rsidR="00CB1AE5" w:rsidRPr="0009586F" w:rsidRDefault="00CB1AE5" w:rsidP="00F61855">
      <w:pPr>
        <w:pStyle w:val="Standard"/>
        <w:numPr>
          <w:ilvl w:val="0"/>
          <w:numId w:val="28"/>
        </w:numPr>
        <w:ind w:left="284" w:hanging="142"/>
        <w:jc w:val="both"/>
        <w:rPr>
          <w:rFonts w:ascii="Calibri" w:hAnsi="Calibri" w:cs="Arial"/>
        </w:rPr>
      </w:pPr>
      <w:r w:rsidRPr="0009586F">
        <w:rPr>
          <w:rFonts w:ascii="Calibri" w:hAnsi="Calibri" w:cs="Arial"/>
        </w:rPr>
        <w:t>Do oddziału sportowego przyjmuje się kandydatów, którzy:</w:t>
      </w:r>
    </w:p>
    <w:p w14:paraId="090BFB5B" w14:textId="77777777" w:rsidR="00CB1AE5" w:rsidRPr="0009586F" w:rsidRDefault="00CB1AE5" w:rsidP="00AB57C3">
      <w:pPr>
        <w:pStyle w:val="Styl"/>
        <w:numPr>
          <w:ilvl w:val="1"/>
          <w:numId w:val="209"/>
        </w:numPr>
        <w:tabs>
          <w:tab w:val="clear" w:pos="720"/>
          <w:tab w:val="num" w:pos="567"/>
        </w:tabs>
        <w:ind w:left="567" w:right="40"/>
        <w:jc w:val="both"/>
        <w:rPr>
          <w:rFonts w:ascii="Calibri" w:hAnsi="Calibri" w:cs="Arial"/>
          <w:szCs w:val="24"/>
        </w:rPr>
      </w:pPr>
      <w:r w:rsidRPr="0009586F">
        <w:rPr>
          <w:rFonts w:ascii="Calibri" w:hAnsi="Calibri" w:cs="Arial"/>
          <w:szCs w:val="24"/>
        </w:rPr>
        <w:t>posiadają bardzo dobry stan zdrowia, potwierdzony orzeczeniem lekarskim o zdolności do uprawiania danego sportu wydanym przez lekarza specjalistę w dziedzinie medycyny sportowej lub innego uprawnionego lekarza, zgodnie z przepisami w sprawie trybu orzekania o zdolności do uprawiania danego sportu przez dzieci do ukończenia 21 roku życia;</w:t>
      </w:r>
    </w:p>
    <w:p w14:paraId="2BB6945F" w14:textId="77777777" w:rsidR="00CB1AE5" w:rsidRPr="0009586F" w:rsidRDefault="00CB1AE5" w:rsidP="00AB57C3">
      <w:pPr>
        <w:pStyle w:val="Styl"/>
        <w:numPr>
          <w:ilvl w:val="1"/>
          <w:numId w:val="209"/>
        </w:numPr>
        <w:tabs>
          <w:tab w:val="clear" w:pos="720"/>
          <w:tab w:val="num" w:pos="567"/>
        </w:tabs>
        <w:ind w:left="567" w:right="40"/>
        <w:jc w:val="both"/>
        <w:rPr>
          <w:rFonts w:ascii="Calibri" w:hAnsi="Calibri" w:cs="Arial"/>
          <w:szCs w:val="24"/>
        </w:rPr>
      </w:pPr>
      <w:r w:rsidRPr="0009586F">
        <w:rPr>
          <w:rFonts w:ascii="Calibri" w:hAnsi="Calibri" w:cs="Arial"/>
          <w:szCs w:val="24"/>
        </w:rPr>
        <w:t>posiadają pisemną zgodę rodziców na uczęszczanie kandydata do oddziału;</w:t>
      </w:r>
    </w:p>
    <w:p w14:paraId="1666D0D6" w14:textId="77777777" w:rsidR="00CB1AE5" w:rsidRPr="0009586F" w:rsidRDefault="00CB1AE5" w:rsidP="00AB57C3">
      <w:pPr>
        <w:pStyle w:val="Styl"/>
        <w:numPr>
          <w:ilvl w:val="1"/>
          <w:numId w:val="209"/>
        </w:numPr>
        <w:tabs>
          <w:tab w:val="clear" w:pos="720"/>
          <w:tab w:val="num" w:pos="567"/>
        </w:tabs>
        <w:ind w:left="567" w:right="40"/>
        <w:jc w:val="both"/>
        <w:rPr>
          <w:rFonts w:ascii="Calibri" w:hAnsi="Calibri" w:cs="Arial"/>
          <w:szCs w:val="24"/>
        </w:rPr>
      </w:pPr>
      <w:r w:rsidRPr="0009586F">
        <w:rPr>
          <w:rFonts w:ascii="Calibri" w:hAnsi="Calibri" w:cs="Arial"/>
          <w:szCs w:val="24"/>
        </w:rPr>
        <w:t>uzyskali pozytywne wyniki prób sprawności fizycznej, na warunkach ustalonych przez polski związek sportowy właściwy dla danego sportu, w którym jest prowadzone szkolenie sportowe w danym oddziale.</w:t>
      </w:r>
    </w:p>
    <w:p w14:paraId="016670CC" w14:textId="77777777" w:rsidR="00CB1AE5" w:rsidRPr="0009586F" w:rsidRDefault="00CB1AE5" w:rsidP="00F61855">
      <w:pPr>
        <w:pStyle w:val="Standard"/>
        <w:numPr>
          <w:ilvl w:val="0"/>
          <w:numId w:val="28"/>
        </w:numPr>
        <w:ind w:left="284" w:hanging="142"/>
        <w:jc w:val="both"/>
        <w:rPr>
          <w:rFonts w:ascii="Calibri" w:hAnsi="Calibri" w:cs="Arial"/>
        </w:rPr>
      </w:pPr>
      <w:r w:rsidRPr="0009586F">
        <w:rPr>
          <w:rFonts w:ascii="Calibri" w:hAnsi="Calibri" w:cs="Arial"/>
        </w:rPr>
        <w:t>W przypadku większej liczby kandydatów spełniających warunki, o których mowa w ust. 2, niż liczba wolnych miejsc w oddziale sportowym, na pierwszym etapie postępowania rekrutacyjnego brane są pod uwagę wyniki prób sprawności fizycznej, o których mowa w ust. 2 pkt. 3.</w:t>
      </w:r>
    </w:p>
    <w:p w14:paraId="5201E76C" w14:textId="77777777" w:rsidR="00CB1AE5" w:rsidRPr="0009586F" w:rsidRDefault="00CB1AE5" w:rsidP="00CB1AE5">
      <w:pPr>
        <w:pStyle w:val="Standard"/>
        <w:ind w:left="284"/>
        <w:jc w:val="both"/>
        <w:rPr>
          <w:rFonts w:ascii="Calibri" w:hAnsi="Calibri" w:cs="Arial"/>
        </w:rPr>
      </w:pPr>
    </w:p>
    <w:p w14:paraId="2E18059C" w14:textId="77777777" w:rsidR="00CB1AE5" w:rsidRPr="0009586F"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6A9BFBC6" w14:textId="77777777" w:rsidR="00CB1AE5" w:rsidRPr="0009586F" w:rsidRDefault="00CB1AE5" w:rsidP="00292136">
      <w:pPr>
        <w:pStyle w:val="Styl"/>
        <w:numPr>
          <w:ilvl w:val="0"/>
          <w:numId w:val="24"/>
        </w:numPr>
        <w:tabs>
          <w:tab w:val="clear" w:pos="720"/>
          <w:tab w:val="num" w:pos="240"/>
        </w:tabs>
        <w:ind w:left="284" w:right="37" w:hanging="142"/>
        <w:jc w:val="both"/>
        <w:rPr>
          <w:rFonts w:ascii="Calibri" w:hAnsi="Calibri" w:cs="Arial"/>
          <w:szCs w:val="24"/>
        </w:rPr>
      </w:pPr>
      <w:r w:rsidRPr="0009586F">
        <w:rPr>
          <w:rFonts w:ascii="Calibri" w:hAnsi="Calibri" w:cs="Arial"/>
          <w:szCs w:val="24"/>
        </w:rPr>
        <w:t xml:space="preserve">Uczeń ma prawo do: </w:t>
      </w:r>
    </w:p>
    <w:p w14:paraId="7D16CD6B" w14:textId="77777777" w:rsidR="00CB1AE5" w:rsidRPr="0009586F" w:rsidRDefault="00CB1AE5" w:rsidP="00AB57C3">
      <w:pPr>
        <w:pStyle w:val="Styl"/>
        <w:numPr>
          <w:ilvl w:val="1"/>
          <w:numId w:val="210"/>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właściwie zorganizowanego procesu kształcenia, zgodnego z zasadami higieny pracy umysłowej; </w:t>
      </w:r>
    </w:p>
    <w:p w14:paraId="6ED370B0" w14:textId="77777777" w:rsidR="00CB1AE5" w:rsidRPr="0009586F" w:rsidRDefault="00CB1AE5" w:rsidP="00AB57C3">
      <w:pPr>
        <w:pStyle w:val="Styl"/>
        <w:numPr>
          <w:ilvl w:val="1"/>
          <w:numId w:val="210"/>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zapoznania się z programami nauczania oraz szczegółowymi warunkami i sposobami ocenienia wewnątrzszkolnego; </w:t>
      </w:r>
    </w:p>
    <w:p w14:paraId="409702A7" w14:textId="77777777" w:rsidR="00CB1AE5" w:rsidRPr="0009586F" w:rsidRDefault="00CB1AE5" w:rsidP="00AB57C3">
      <w:pPr>
        <w:pStyle w:val="Styl"/>
        <w:numPr>
          <w:ilvl w:val="1"/>
          <w:numId w:val="210"/>
        </w:numPr>
        <w:tabs>
          <w:tab w:val="clear" w:pos="720"/>
          <w:tab w:val="num" w:pos="567"/>
        </w:tabs>
        <w:ind w:left="567" w:right="40"/>
        <w:jc w:val="both"/>
        <w:rPr>
          <w:rFonts w:ascii="Calibri" w:hAnsi="Calibri" w:cs="Arial"/>
          <w:szCs w:val="24"/>
        </w:rPr>
      </w:pPr>
      <w:r w:rsidRPr="0009586F">
        <w:rPr>
          <w:rFonts w:ascii="Calibri" w:hAnsi="Calibri" w:cs="Arial"/>
          <w:szCs w:val="24"/>
        </w:rPr>
        <w:t>opieki wychowawczej, bezpieczeństwa oraz poszanowania godności własnej;</w:t>
      </w:r>
    </w:p>
    <w:p w14:paraId="7C4D9E1A" w14:textId="77777777" w:rsidR="00CB1AE5" w:rsidRPr="0009586F" w:rsidRDefault="00CB1AE5" w:rsidP="00AB57C3">
      <w:pPr>
        <w:pStyle w:val="Styl"/>
        <w:numPr>
          <w:ilvl w:val="1"/>
          <w:numId w:val="210"/>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życzliwego, podmiotowego traktowania w procesie dydaktyczno-wychowawczym; </w:t>
      </w:r>
    </w:p>
    <w:p w14:paraId="48B738B1" w14:textId="77777777" w:rsidR="00CB1AE5" w:rsidRPr="0009586F" w:rsidRDefault="00CB1AE5" w:rsidP="00AB57C3">
      <w:pPr>
        <w:pStyle w:val="Styl"/>
        <w:numPr>
          <w:ilvl w:val="1"/>
          <w:numId w:val="210"/>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bieżącej informacji o swoich ocenach z poszczególnych przedmiotów; </w:t>
      </w:r>
    </w:p>
    <w:p w14:paraId="3806B1D9" w14:textId="77777777" w:rsidR="00CB1AE5" w:rsidRPr="0009586F" w:rsidRDefault="00CB1AE5" w:rsidP="00AB57C3">
      <w:pPr>
        <w:pStyle w:val="Styl"/>
        <w:numPr>
          <w:ilvl w:val="1"/>
          <w:numId w:val="210"/>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sprawiedliwej, obiektywnej oraz jawnej oceny postępów w nauce i zachowania; </w:t>
      </w:r>
    </w:p>
    <w:p w14:paraId="73E1999C" w14:textId="77777777" w:rsidR="00CB1AE5" w:rsidRPr="0009586F" w:rsidRDefault="00CB1AE5" w:rsidP="00AB57C3">
      <w:pPr>
        <w:pStyle w:val="Styl"/>
        <w:numPr>
          <w:ilvl w:val="1"/>
          <w:numId w:val="210"/>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rozwijania zainteresowań, zdolności i talentów; </w:t>
      </w:r>
    </w:p>
    <w:p w14:paraId="30CEF653" w14:textId="77777777" w:rsidR="00CB1AE5" w:rsidRPr="0009586F" w:rsidRDefault="00CB1AE5" w:rsidP="00AB57C3">
      <w:pPr>
        <w:pStyle w:val="Styl"/>
        <w:numPr>
          <w:ilvl w:val="1"/>
          <w:numId w:val="210"/>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udziału w zajęciach lekcyjnych, pozalekcyjnych, pozaszkolnych oraz imprezach szkolnych; </w:t>
      </w:r>
    </w:p>
    <w:p w14:paraId="0ECCA359" w14:textId="77777777" w:rsidR="00CB1AE5" w:rsidRPr="0009586F" w:rsidRDefault="00CB1AE5" w:rsidP="00AB57C3">
      <w:pPr>
        <w:pStyle w:val="Styl"/>
        <w:numPr>
          <w:ilvl w:val="1"/>
          <w:numId w:val="210"/>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reprezentowania Szkoły w konkursach, olimpiadach, zawodach oraz innych imprezach zgodnie ze swoimi umiejętnościami i możliwościami; </w:t>
      </w:r>
    </w:p>
    <w:p w14:paraId="5BA354F6" w14:textId="77777777" w:rsidR="00CB1AE5" w:rsidRPr="0009586F" w:rsidRDefault="00CB1AE5" w:rsidP="00AB57C3">
      <w:pPr>
        <w:pStyle w:val="Styl"/>
        <w:numPr>
          <w:ilvl w:val="1"/>
          <w:numId w:val="210"/>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pomocy ze strony nauczyciela przedmiotu, pedagoga i psychologa w przypadku trudności w nauce; </w:t>
      </w:r>
    </w:p>
    <w:p w14:paraId="23FF5416" w14:textId="77777777" w:rsidR="00CB1AE5" w:rsidRPr="0009586F" w:rsidRDefault="00CB1AE5" w:rsidP="00AB57C3">
      <w:pPr>
        <w:pStyle w:val="Styl"/>
        <w:numPr>
          <w:ilvl w:val="1"/>
          <w:numId w:val="210"/>
        </w:numPr>
        <w:tabs>
          <w:tab w:val="clear" w:pos="720"/>
          <w:tab w:val="num" w:pos="567"/>
        </w:tabs>
        <w:ind w:left="567" w:right="40"/>
        <w:jc w:val="both"/>
        <w:rPr>
          <w:rFonts w:ascii="Calibri" w:hAnsi="Calibri" w:cs="Arial"/>
          <w:szCs w:val="24"/>
        </w:rPr>
      </w:pPr>
      <w:r w:rsidRPr="0009586F">
        <w:rPr>
          <w:rFonts w:ascii="Calibri" w:hAnsi="Calibri" w:cs="Arial"/>
          <w:szCs w:val="24"/>
        </w:rPr>
        <w:t>przedstawiania wychowawcy klasy, pedagogowi, psychologowi lub innym nauczycielom swoich problemów oraz uzyskiwania pomocy;</w:t>
      </w:r>
    </w:p>
    <w:p w14:paraId="154986FE" w14:textId="77777777" w:rsidR="00CB1AE5" w:rsidRPr="0009586F" w:rsidRDefault="00CB1AE5" w:rsidP="00AB57C3">
      <w:pPr>
        <w:pStyle w:val="Styl"/>
        <w:numPr>
          <w:ilvl w:val="1"/>
          <w:numId w:val="210"/>
        </w:numPr>
        <w:tabs>
          <w:tab w:val="clear" w:pos="720"/>
          <w:tab w:val="num" w:pos="567"/>
        </w:tabs>
        <w:ind w:left="567" w:right="40"/>
        <w:jc w:val="both"/>
        <w:rPr>
          <w:rFonts w:ascii="Calibri" w:hAnsi="Calibri" w:cs="Arial"/>
          <w:szCs w:val="24"/>
        </w:rPr>
      </w:pPr>
      <w:r w:rsidRPr="0009586F">
        <w:rPr>
          <w:rFonts w:ascii="Calibri" w:hAnsi="Calibri" w:cs="Arial"/>
          <w:szCs w:val="24"/>
        </w:rPr>
        <w:t>zachowania w tajemnicy jego problemów i spraw powierzonych w zaufaniu;</w:t>
      </w:r>
    </w:p>
    <w:p w14:paraId="40CC7E30" w14:textId="77777777" w:rsidR="00CB1AE5" w:rsidRPr="0009586F" w:rsidRDefault="00CB1AE5" w:rsidP="00AB57C3">
      <w:pPr>
        <w:pStyle w:val="Styl"/>
        <w:numPr>
          <w:ilvl w:val="1"/>
          <w:numId w:val="210"/>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korzystania z pomocy psychologiczno-pedagogicznej, zgodnie z obowiązującymi </w:t>
      </w:r>
      <w:r w:rsidRPr="0009586F">
        <w:rPr>
          <w:rFonts w:ascii="Calibri" w:hAnsi="Calibri" w:cs="Arial"/>
          <w:szCs w:val="24"/>
        </w:rPr>
        <w:br/>
        <w:t>w tym zakresie przepisami;</w:t>
      </w:r>
    </w:p>
    <w:p w14:paraId="0011CEF5" w14:textId="77777777" w:rsidR="00CB1AE5" w:rsidRPr="0009586F" w:rsidRDefault="00CB1AE5" w:rsidP="00AB57C3">
      <w:pPr>
        <w:pStyle w:val="Styl"/>
        <w:numPr>
          <w:ilvl w:val="1"/>
          <w:numId w:val="210"/>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korzystania z pomieszczeń szkolnych, sprzętu, środków dydaktycznych, księgozbioru biblioteki szkolnej oraz sprzętu sportowego podczas lekcji oraz po zajęciach szkolnych, po uzgodnieniu z nauczycielami odpowiedzialnymi za udostępnianie pomieszczeń, sprzętu lub pomocy dydaktycznych; </w:t>
      </w:r>
    </w:p>
    <w:p w14:paraId="463D4679" w14:textId="77777777" w:rsidR="00CB1AE5" w:rsidRPr="0009586F" w:rsidRDefault="00CB1AE5" w:rsidP="00AB57C3">
      <w:pPr>
        <w:pStyle w:val="Styl"/>
        <w:numPr>
          <w:ilvl w:val="1"/>
          <w:numId w:val="210"/>
        </w:numPr>
        <w:tabs>
          <w:tab w:val="clear" w:pos="720"/>
          <w:tab w:val="num" w:pos="567"/>
        </w:tabs>
        <w:ind w:left="567" w:right="40"/>
        <w:jc w:val="both"/>
        <w:rPr>
          <w:rFonts w:ascii="Calibri" w:hAnsi="Calibri" w:cs="Arial"/>
          <w:szCs w:val="24"/>
        </w:rPr>
      </w:pPr>
      <w:r w:rsidRPr="0009586F">
        <w:rPr>
          <w:rFonts w:ascii="Calibri" w:hAnsi="Calibri" w:cs="Arial"/>
          <w:szCs w:val="24"/>
        </w:rPr>
        <w:t>swobody wyrażania myśli i przekonań, w szczególności dotyczących życia Szkoły, jeżeli nie narusza tym dobra innych osób;</w:t>
      </w:r>
    </w:p>
    <w:p w14:paraId="37C57603" w14:textId="77777777" w:rsidR="00CB1AE5" w:rsidRPr="0009586F" w:rsidRDefault="00CB1AE5" w:rsidP="00AB57C3">
      <w:pPr>
        <w:pStyle w:val="Styl"/>
        <w:numPr>
          <w:ilvl w:val="1"/>
          <w:numId w:val="210"/>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wpływania na życie Szkoły poprzez działalność Samorządu Uczniowskiego </w:t>
      </w:r>
      <w:r w:rsidR="00463AB9" w:rsidRPr="0009586F">
        <w:rPr>
          <w:rFonts w:ascii="Calibri" w:hAnsi="Calibri" w:cs="Arial"/>
          <w:szCs w:val="24"/>
        </w:rPr>
        <w:t>i </w:t>
      </w:r>
      <w:r w:rsidRPr="0009586F">
        <w:rPr>
          <w:rFonts w:ascii="Calibri" w:hAnsi="Calibri" w:cs="Arial"/>
          <w:szCs w:val="24"/>
        </w:rPr>
        <w:t xml:space="preserve">organizacji </w:t>
      </w:r>
      <w:r w:rsidRPr="0009586F">
        <w:rPr>
          <w:rFonts w:ascii="Calibri" w:hAnsi="Calibri" w:cs="Arial"/>
          <w:szCs w:val="24"/>
        </w:rPr>
        <w:lastRenderedPageBreak/>
        <w:t>młodzieżowych istniejących w Szkole;</w:t>
      </w:r>
    </w:p>
    <w:p w14:paraId="2D4D2157" w14:textId="77777777" w:rsidR="00CB1AE5" w:rsidRPr="0009586F" w:rsidRDefault="00CB1AE5" w:rsidP="00AB57C3">
      <w:pPr>
        <w:pStyle w:val="Styl"/>
        <w:numPr>
          <w:ilvl w:val="1"/>
          <w:numId w:val="210"/>
        </w:numPr>
        <w:tabs>
          <w:tab w:val="clear" w:pos="720"/>
          <w:tab w:val="num" w:pos="567"/>
        </w:tabs>
        <w:ind w:left="567" w:right="40"/>
        <w:jc w:val="both"/>
        <w:rPr>
          <w:rFonts w:ascii="Calibri" w:hAnsi="Calibri" w:cs="Arial"/>
          <w:szCs w:val="24"/>
        </w:rPr>
      </w:pPr>
      <w:r w:rsidRPr="0009586F">
        <w:rPr>
          <w:rFonts w:ascii="Calibri" w:hAnsi="Calibri" w:cs="Arial"/>
          <w:szCs w:val="24"/>
        </w:rPr>
        <w:t>korzystania z telefonu komórkowego na zasadach zawartych w §56;</w:t>
      </w:r>
    </w:p>
    <w:p w14:paraId="0304CEB1" w14:textId="77777777" w:rsidR="00CB1AE5" w:rsidRPr="0009586F" w:rsidRDefault="00CB1AE5" w:rsidP="00AB57C3">
      <w:pPr>
        <w:pStyle w:val="Styl"/>
        <w:numPr>
          <w:ilvl w:val="1"/>
          <w:numId w:val="210"/>
        </w:numPr>
        <w:tabs>
          <w:tab w:val="clear" w:pos="720"/>
          <w:tab w:val="num" w:pos="567"/>
        </w:tabs>
        <w:ind w:left="567" w:right="40"/>
        <w:jc w:val="both"/>
        <w:rPr>
          <w:rFonts w:ascii="Calibri" w:hAnsi="Calibri" w:cs="Arial"/>
          <w:szCs w:val="24"/>
        </w:rPr>
      </w:pPr>
      <w:r w:rsidRPr="0009586F">
        <w:rPr>
          <w:rFonts w:ascii="Calibri" w:hAnsi="Calibri" w:cs="Arial"/>
          <w:szCs w:val="24"/>
        </w:rPr>
        <w:t>bezpłatnego korzystania z podręczników, materiałów edukacyjnych oraz materiałów ćwiczeniowych na zasadach określonych w Regulam</w:t>
      </w:r>
      <w:r w:rsidR="00463AB9" w:rsidRPr="0009586F">
        <w:rPr>
          <w:rFonts w:ascii="Calibri" w:hAnsi="Calibri" w:cs="Arial"/>
          <w:szCs w:val="24"/>
        </w:rPr>
        <w:t xml:space="preserve">inie wypożyczania podręczników </w:t>
      </w:r>
      <w:r w:rsidRPr="0009586F">
        <w:rPr>
          <w:rFonts w:ascii="Calibri" w:hAnsi="Calibri" w:cs="Arial"/>
          <w:szCs w:val="24"/>
        </w:rPr>
        <w:t>i</w:t>
      </w:r>
      <w:r w:rsidR="00463AB9" w:rsidRPr="0009586F">
        <w:rPr>
          <w:rFonts w:ascii="Calibri" w:hAnsi="Calibri" w:cs="Arial"/>
          <w:szCs w:val="24"/>
        </w:rPr>
        <w:t> </w:t>
      </w:r>
      <w:r w:rsidRPr="0009586F">
        <w:rPr>
          <w:rFonts w:ascii="Calibri" w:hAnsi="Calibri" w:cs="Arial"/>
          <w:szCs w:val="24"/>
        </w:rPr>
        <w:t>materiałów edukacyjnych przez uczniów Szkoły Podstawowej z Oddziałami Integracyjnymi nr 22 w Płocku;</w:t>
      </w:r>
    </w:p>
    <w:p w14:paraId="6A7A05BC" w14:textId="77777777" w:rsidR="00CB1AE5" w:rsidRPr="0009586F" w:rsidRDefault="00CB1AE5" w:rsidP="00292136">
      <w:pPr>
        <w:pStyle w:val="Styl"/>
        <w:numPr>
          <w:ilvl w:val="0"/>
          <w:numId w:val="24"/>
        </w:numPr>
        <w:tabs>
          <w:tab w:val="clear" w:pos="720"/>
          <w:tab w:val="num" w:pos="284"/>
        </w:tabs>
        <w:ind w:left="284" w:right="37" w:hanging="142"/>
        <w:jc w:val="both"/>
        <w:rPr>
          <w:rFonts w:ascii="Calibri" w:hAnsi="Calibri" w:cs="Arial"/>
          <w:szCs w:val="24"/>
        </w:rPr>
      </w:pPr>
      <w:r w:rsidRPr="0009586F">
        <w:rPr>
          <w:rFonts w:ascii="Calibri" w:hAnsi="Calibri" w:cs="Arial"/>
          <w:szCs w:val="24"/>
        </w:rPr>
        <w:t xml:space="preserve">Uczeń ma obowiązek: </w:t>
      </w:r>
    </w:p>
    <w:p w14:paraId="663AE84B" w14:textId="77777777" w:rsidR="00CB1AE5" w:rsidRPr="0009586F" w:rsidRDefault="00CB1AE5" w:rsidP="00AB57C3">
      <w:pPr>
        <w:pStyle w:val="Styl"/>
        <w:numPr>
          <w:ilvl w:val="1"/>
          <w:numId w:val="211"/>
        </w:numPr>
        <w:tabs>
          <w:tab w:val="clear" w:pos="573"/>
          <w:tab w:val="left" w:pos="567"/>
        </w:tabs>
        <w:ind w:left="567" w:right="40"/>
        <w:jc w:val="both"/>
        <w:rPr>
          <w:rFonts w:ascii="Calibri" w:hAnsi="Calibri" w:cs="Arial"/>
          <w:szCs w:val="24"/>
        </w:rPr>
      </w:pPr>
      <w:r w:rsidRPr="0009586F">
        <w:rPr>
          <w:rFonts w:ascii="Calibri" w:hAnsi="Calibri" w:cs="Arial"/>
          <w:szCs w:val="24"/>
        </w:rPr>
        <w:t xml:space="preserve">przestrzegania postanowień zawartych w Statucie Szkoły, zarządzeniach Dyrektora Szkoły, regulaminach szkolnych oraz respektowania zasad współżycia społecznego; </w:t>
      </w:r>
    </w:p>
    <w:p w14:paraId="7CEE84C5" w14:textId="77777777" w:rsidR="00CB1AE5" w:rsidRPr="0009586F" w:rsidRDefault="00CB1AE5" w:rsidP="00AB57C3">
      <w:pPr>
        <w:pStyle w:val="Styl"/>
        <w:numPr>
          <w:ilvl w:val="1"/>
          <w:numId w:val="211"/>
        </w:numPr>
        <w:ind w:left="567" w:right="40"/>
        <w:jc w:val="both"/>
        <w:rPr>
          <w:rFonts w:ascii="Calibri" w:hAnsi="Calibri" w:cs="Arial"/>
          <w:szCs w:val="24"/>
        </w:rPr>
      </w:pPr>
      <w:r w:rsidRPr="0009586F">
        <w:rPr>
          <w:rFonts w:ascii="Calibri" w:hAnsi="Calibri" w:cs="Arial"/>
          <w:szCs w:val="24"/>
        </w:rPr>
        <w:t xml:space="preserve">postępowania w sposób godny i odpowiedzialny, w Szkole i poza nią; </w:t>
      </w:r>
    </w:p>
    <w:p w14:paraId="65687F9C" w14:textId="77777777" w:rsidR="00CB1AE5" w:rsidRPr="0009586F" w:rsidRDefault="00CB1AE5" w:rsidP="00AB57C3">
      <w:pPr>
        <w:pStyle w:val="Styl"/>
        <w:numPr>
          <w:ilvl w:val="1"/>
          <w:numId w:val="211"/>
        </w:numPr>
        <w:ind w:left="567" w:right="40"/>
        <w:jc w:val="both"/>
        <w:rPr>
          <w:rFonts w:ascii="Calibri" w:hAnsi="Calibri" w:cs="Arial"/>
          <w:szCs w:val="24"/>
        </w:rPr>
      </w:pPr>
      <w:r w:rsidRPr="0009586F">
        <w:rPr>
          <w:rFonts w:ascii="Calibri" w:hAnsi="Calibri" w:cs="Arial"/>
          <w:szCs w:val="24"/>
        </w:rPr>
        <w:t xml:space="preserve">dbania o dobre imię i poszanowanie tradycji Szkoły; </w:t>
      </w:r>
    </w:p>
    <w:p w14:paraId="74F48239" w14:textId="77777777" w:rsidR="00CB1AE5" w:rsidRPr="0009586F" w:rsidRDefault="00CB1AE5" w:rsidP="00AB57C3">
      <w:pPr>
        <w:pStyle w:val="Styl"/>
        <w:numPr>
          <w:ilvl w:val="1"/>
          <w:numId w:val="211"/>
        </w:numPr>
        <w:ind w:left="567" w:right="40"/>
        <w:jc w:val="both"/>
        <w:rPr>
          <w:rFonts w:ascii="Calibri" w:hAnsi="Calibri" w:cs="Arial"/>
          <w:szCs w:val="24"/>
        </w:rPr>
      </w:pPr>
      <w:r w:rsidRPr="0009586F">
        <w:rPr>
          <w:rFonts w:ascii="Calibri" w:hAnsi="Calibri" w:cs="Arial"/>
          <w:szCs w:val="24"/>
        </w:rPr>
        <w:t xml:space="preserve">punktualnego i systematycznego uczęszczania na zajęcia edukacyjne i wszystkie inne zajęcia szkolne, zgodnie z obowiązującym planem, oraz niezakłócania ich przebiegu przez niewłaściwe zachowanie; </w:t>
      </w:r>
    </w:p>
    <w:p w14:paraId="6334BCE4" w14:textId="77777777" w:rsidR="00CB1AE5" w:rsidRPr="0009586F" w:rsidRDefault="00CB1AE5" w:rsidP="00AB57C3">
      <w:pPr>
        <w:pStyle w:val="Styl"/>
        <w:numPr>
          <w:ilvl w:val="1"/>
          <w:numId w:val="211"/>
        </w:numPr>
        <w:ind w:left="567" w:right="40"/>
        <w:jc w:val="both"/>
        <w:rPr>
          <w:rFonts w:ascii="Calibri" w:hAnsi="Calibri" w:cs="Arial"/>
          <w:szCs w:val="24"/>
        </w:rPr>
      </w:pPr>
      <w:r w:rsidRPr="0009586F">
        <w:rPr>
          <w:rFonts w:ascii="Calibri" w:hAnsi="Calibri" w:cs="Arial"/>
          <w:szCs w:val="24"/>
        </w:rPr>
        <w:t xml:space="preserve">systematycznego, należytego przygotowywania się do zajęć lekcyjnych; </w:t>
      </w:r>
    </w:p>
    <w:p w14:paraId="793F5E27" w14:textId="77777777" w:rsidR="00622CBE" w:rsidRPr="0009586F" w:rsidRDefault="00CB1AE5" w:rsidP="00AB57C3">
      <w:pPr>
        <w:pStyle w:val="Styl"/>
        <w:numPr>
          <w:ilvl w:val="1"/>
          <w:numId w:val="211"/>
        </w:numPr>
        <w:ind w:left="567" w:right="40"/>
        <w:jc w:val="both"/>
        <w:rPr>
          <w:rFonts w:ascii="Calibri" w:hAnsi="Calibri" w:cs="Arial"/>
          <w:szCs w:val="24"/>
        </w:rPr>
      </w:pPr>
      <w:r w:rsidRPr="0009586F">
        <w:rPr>
          <w:rFonts w:ascii="Calibri" w:hAnsi="Calibri" w:cs="Arial"/>
          <w:szCs w:val="24"/>
        </w:rPr>
        <w:t>aktywnego udziału w zajęciach lekcyjnych i wszystkich innych zajęciach szkolnych;</w:t>
      </w:r>
    </w:p>
    <w:p w14:paraId="0F0BEA85" w14:textId="77777777" w:rsidR="00622CBE" w:rsidRPr="0009586F" w:rsidRDefault="00622CBE" w:rsidP="00AB57C3">
      <w:pPr>
        <w:pStyle w:val="Styl"/>
        <w:numPr>
          <w:ilvl w:val="1"/>
          <w:numId w:val="211"/>
        </w:numPr>
        <w:ind w:left="567" w:right="40"/>
        <w:jc w:val="both"/>
        <w:rPr>
          <w:rFonts w:asciiTheme="minorHAnsi" w:hAnsiTheme="minorHAnsi" w:cstheme="minorHAnsi"/>
          <w:szCs w:val="24"/>
        </w:rPr>
      </w:pPr>
      <w:r w:rsidRPr="0009586F">
        <w:rPr>
          <w:rFonts w:asciiTheme="minorHAnsi" w:hAnsiTheme="minorHAnsi" w:cstheme="minorHAnsi"/>
        </w:rPr>
        <w:t>oddania</w:t>
      </w:r>
      <w:r w:rsidR="00701F0F" w:rsidRPr="0009586F">
        <w:rPr>
          <w:rFonts w:asciiTheme="minorHAnsi" w:hAnsiTheme="minorHAnsi" w:cstheme="minorHAnsi"/>
        </w:rPr>
        <w:t>,</w:t>
      </w:r>
      <w:r w:rsidRPr="0009586F">
        <w:rPr>
          <w:rFonts w:asciiTheme="minorHAnsi" w:hAnsiTheme="minorHAnsi" w:cstheme="minorHAnsi"/>
        </w:rPr>
        <w:t xml:space="preserve"> w ciągu 7 </w:t>
      </w:r>
      <w:r w:rsidR="00701F0F" w:rsidRPr="0009586F">
        <w:rPr>
          <w:rFonts w:asciiTheme="minorHAnsi" w:hAnsiTheme="minorHAnsi" w:cstheme="minorHAnsi"/>
        </w:rPr>
        <w:t xml:space="preserve">kolejnych </w:t>
      </w:r>
      <w:r w:rsidRPr="0009586F">
        <w:rPr>
          <w:rFonts w:asciiTheme="minorHAnsi" w:hAnsiTheme="minorHAnsi" w:cstheme="minorHAnsi"/>
        </w:rPr>
        <w:t>dni</w:t>
      </w:r>
      <w:r w:rsidR="00701F0F" w:rsidRPr="0009586F">
        <w:rPr>
          <w:rFonts w:asciiTheme="minorHAnsi" w:hAnsiTheme="minorHAnsi" w:cstheme="minorHAnsi"/>
        </w:rPr>
        <w:t>,</w:t>
      </w:r>
      <w:r w:rsidRPr="0009586F">
        <w:rPr>
          <w:rFonts w:asciiTheme="minorHAnsi" w:hAnsiTheme="minorHAnsi" w:cstheme="minorHAnsi"/>
        </w:rPr>
        <w:t xml:space="preserve"> sprawdzianu, który zgodnie z zapisami w Statucie Szkoły został przekazany do wglądu jemu i jego rodzicom</w:t>
      </w:r>
      <w:r w:rsidR="00701F0F" w:rsidRPr="0009586F">
        <w:rPr>
          <w:rFonts w:asciiTheme="minorHAnsi" w:hAnsiTheme="minorHAnsi" w:cstheme="minorHAnsi"/>
        </w:rPr>
        <w:t>;</w:t>
      </w:r>
    </w:p>
    <w:p w14:paraId="5730969B" w14:textId="77777777" w:rsidR="00CB1AE5" w:rsidRPr="0009586F" w:rsidRDefault="00CB1AE5" w:rsidP="00AB57C3">
      <w:pPr>
        <w:pStyle w:val="Styl"/>
        <w:numPr>
          <w:ilvl w:val="1"/>
          <w:numId w:val="211"/>
        </w:numPr>
        <w:ind w:left="567" w:right="40"/>
        <w:jc w:val="both"/>
        <w:rPr>
          <w:rFonts w:ascii="Calibri" w:hAnsi="Calibri" w:cs="Arial"/>
          <w:szCs w:val="24"/>
        </w:rPr>
      </w:pPr>
      <w:r w:rsidRPr="0009586F">
        <w:rPr>
          <w:rFonts w:ascii="Calibri" w:hAnsi="Calibri" w:cs="Arial"/>
          <w:szCs w:val="24"/>
        </w:rPr>
        <w:t xml:space="preserve">wykonywania poleceń wydawanych przez nauczycieli i pracowników niepedagogicznych Szkoły; </w:t>
      </w:r>
    </w:p>
    <w:p w14:paraId="7E0E8B2D" w14:textId="77777777" w:rsidR="00CB1AE5" w:rsidRPr="0009586F" w:rsidRDefault="00CB1AE5" w:rsidP="00AB57C3">
      <w:pPr>
        <w:pStyle w:val="Styl"/>
        <w:numPr>
          <w:ilvl w:val="1"/>
          <w:numId w:val="211"/>
        </w:numPr>
        <w:ind w:left="567" w:right="40"/>
        <w:jc w:val="both"/>
        <w:rPr>
          <w:rFonts w:ascii="Calibri" w:hAnsi="Calibri" w:cs="Arial"/>
          <w:szCs w:val="24"/>
        </w:rPr>
      </w:pPr>
      <w:r w:rsidRPr="0009586F">
        <w:rPr>
          <w:rFonts w:ascii="Calibri" w:hAnsi="Calibri" w:cs="Arial"/>
          <w:szCs w:val="24"/>
        </w:rPr>
        <w:t xml:space="preserve">bezwzględnego przestrzegania zakazu palenia tytoniu oraz spożywania alkoholu, używania i dystrybucji narkotyków oraz innych środków odurzających; </w:t>
      </w:r>
    </w:p>
    <w:p w14:paraId="0EFE3982" w14:textId="77777777" w:rsidR="00CB1AE5" w:rsidRPr="0009586F" w:rsidRDefault="00CB1AE5" w:rsidP="00AB57C3">
      <w:pPr>
        <w:pStyle w:val="Styl"/>
        <w:numPr>
          <w:ilvl w:val="1"/>
          <w:numId w:val="211"/>
        </w:numPr>
        <w:ind w:left="567" w:right="40"/>
        <w:jc w:val="both"/>
        <w:rPr>
          <w:rFonts w:ascii="Calibri" w:hAnsi="Calibri" w:cs="Arial"/>
          <w:szCs w:val="24"/>
        </w:rPr>
      </w:pPr>
      <w:r w:rsidRPr="0009586F">
        <w:rPr>
          <w:rFonts w:ascii="Calibri" w:hAnsi="Calibri" w:cs="Arial"/>
          <w:szCs w:val="24"/>
        </w:rPr>
        <w:t xml:space="preserve">przebywania podczas lekcji i przerw międzylekcyjnych wyłącznie na terenie Szkoły; </w:t>
      </w:r>
    </w:p>
    <w:p w14:paraId="49F0E2F4" w14:textId="77777777" w:rsidR="00CB1AE5" w:rsidRPr="0009586F" w:rsidRDefault="00CB1AE5" w:rsidP="00AB57C3">
      <w:pPr>
        <w:pStyle w:val="Styl"/>
        <w:numPr>
          <w:ilvl w:val="1"/>
          <w:numId w:val="211"/>
        </w:numPr>
        <w:ind w:left="567" w:right="40"/>
        <w:jc w:val="both"/>
        <w:rPr>
          <w:rFonts w:ascii="Calibri" w:hAnsi="Calibri" w:cs="Arial"/>
          <w:szCs w:val="24"/>
        </w:rPr>
      </w:pPr>
      <w:r w:rsidRPr="0009586F">
        <w:rPr>
          <w:rFonts w:ascii="Calibri" w:hAnsi="Calibri" w:cs="Arial"/>
          <w:szCs w:val="24"/>
        </w:rPr>
        <w:t>pozostawiania wierzchniego okrycia w szatni szkolnej;</w:t>
      </w:r>
    </w:p>
    <w:p w14:paraId="393F835B" w14:textId="77777777" w:rsidR="00CB1AE5" w:rsidRPr="0009586F" w:rsidRDefault="00CB1AE5" w:rsidP="00AB57C3">
      <w:pPr>
        <w:pStyle w:val="Styl"/>
        <w:numPr>
          <w:ilvl w:val="1"/>
          <w:numId w:val="211"/>
        </w:numPr>
        <w:ind w:left="567" w:right="40"/>
        <w:jc w:val="both"/>
        <w:rPr>
          <w:rFonts w:ascii="Calibri" w:hAnsi="Calibri" w:cs="Arial"/>
          <w:szCs w:val="24"/>
        </w:rPr>
      </w:pPr>
      <w:r w:rsidRPr="0009586F">
        <w:rPr>
          <w:rFonts w:ascii="Calibri" w:hAnsi="Calibri" w:cs="Arial"/>
          <w:szCs w:val="24"/>
        </w:rPr>
        <w:t>troszczenia się o mienie Szkoły, estetyczny wygląd, czystość i porządek na jej terenie;</w:t>
      </w:r>
    </w:p>
    <w:p w14:paraId="549F164B" w14:textId="302C7305" w:rsidR="00CB1AE5" w:rsidRPr="0009586F" w:rsidRDefault="006E504A" w:rsidP="00AB57C3">
      <w:pPr>
        <w:pStyle w:val="Styl"/>
        <w:numPr>
          <w:ilvl w:val="1"/>
          <w:numId w:val="211"/>
        </w:numPr>
        <w:ind w:left="567" w:right="40"/>
        <w:jc w:val="both"/>
        <w:rPr>
          <w:rFonts w:ascii="Calibri" w:hAnsi="Calibri" w:cs="Arial"/>
          <w:szCs w:val="24"/>
        </w:rPr>
      </w:pPr>
      <w:r w:rsidRPr="0009586F">
        <w:rPr>
          <w:rFonts w:ascii="Calibri" w:hAnsi="Calibri" w:cs="Arial"/>
          <w:szCs w:val="24"/>
        </w:rPr>
        <w:t xml:space="preserve">za zgodą rodziców, </w:t>
      </w:r>
      <w:r w:rsidR="00CB1AE5" w:rsidRPr="0009586F">
        <w:rPr>
          <w:rFonts w:ascii="Calibri" w:hAnsi="Calibri" w:cs="Arial"/>
          <w:szCs w:val="24"/>
        </w:rPr>
        <w:t xml:space="preserve">naprawienia świadomie wyrządzonej przez siebie szkody w sposób każdorazowo określony przez Dyrektora Szkoły lub nauczyciela odpowiedzialnego za uszkodzony sprzęt; </w:t>
      </w:r>
    </w:p>
    <w:p w14:paraId="76272C16" w14:textId="77777777" w:rsidR="00CB1AE5" w:rsidRPr="0009586F" w:rsidRDefault="00CB1AE5" w:rsidP="00AB57C3">
      <w:pPr>
        <w:pStyle w:val="Styl"/>
        <w:numPr>
          <w:ilvl w:val="1"/>
          <w:numId w:val="211"/>
        </w:numPr>
        <w:ind w:left="567" w:right="40"/>
        <w:jc w:val="both"/>
        <w:rPr>
          <w:rFonts w:ascii="Calibri" w:hAnsi="Calibri" w:cs="Arial"/>
          <w:szCs w:val="24"/>
        </w:rPr>
      </w:pPr>
      <w:r w:rsidRPr="0009586F">
        <w:rPr>
          <w:rFonts w:ascii="Calibri" w:hAnsi="Calibri" w:cs="Arial"/>
          <w:szCs w:val="24"/>
        </w:rPr>
        <w:t xml:space="preserve">aktywnego udziału w życiu szkolnym; </w:t>
      </w:r>
    </w:p>
    <w:p w14:paraId="57D336F6" w14:textId="77777777" w:rsidR="00CB1AE5" w:rsidRPr="0009586F" w:rsidRDefault="00CB1AE5" w:rsidP="00AB57C3">
      <w:pPr>
        <w:pStyle w:val="Styl"/>
        <w:numPr>
          <w:ilvl w:val="1"/>
          <w:numId w:val="211"/>
        </w:numPr>
        <w:ind w:left="567" w:right="40"/>
        <w:jc w:val="both"/>
        <w:rPr>
          <w:rFonts w:ascii="Calibri" w:hAnsi="Calibri" w:cs="Arial"/>
          <w:szCs w:val="24"/>
        </w:rPr>
      </w:pPr>
      <w:r w:rsidRPr="0009586F">
        <w:rPr>
          <w:rFonts w:ascii="Calibri" w:hAnsi="Calibri" w:cs="Arial"/>
          <w:szCs w:val="24"/>
        </w:rPr>
        <w:t xml:space="preserve">godnego reprezentowania Szkoły na zewnątrz; </w:t>
      </w:r>
    </w:p>
    <w:p w14:paraId="5CF055A8" w14:textId="77777777" w:rsidR="00CB1AE5" w:rsidRPr="0009586F" w:rsidRDefault="00CB1AE5" w:rsidP="00AB57C3">
      <w:pPr>
        <w:pStyle w:val="Styl"/>
        <w:numPr>
          <w:ilvl w:val="1"/>
          <w:numId w:val="211"/>
        </w:numPr>
        <w:ind w:left="567" w:right="40"/>
        <w:jc w:val="both"/>
        <w:rPr>
          <w:rFonts w:ascii="Calibri" w:hAnsi="Calibri" w:cs="Arial"/>
          <w:szCs w:val="24"/>
        </w:rPr>
      </w:pPr>
      <w:r w:rsidRPr="0009586F">
        <w:rPr>
          <w:rFonts w:ascii="Calibri" w:hAnsi="Calibri" w:cs="Arial"/>
          <w:szCs w:val="24"/>
        </w:rPr>
        <w:t>przeciwstawiania się przejawom brutalności, wulgarności i wandalizmu;</w:t>
      </w:r>
    </w:p>
    <w:p w14:paraId="0B12E327" w14:textId="77777777" w:rsidR="00CB1AE5" w:rsidRPr="0009586F" w:rsidRDefault="00CB1AE5" w:rsidP="00AB57C3">
      <w:pPr>
        <w:pStyle w:val="Styl"/>
        <w:numPr>
          <w:ilvl w:val="1"/>
          <w:numId w:val="211"/>
        </w:numPr>
        <w:ind w:left="567" w:right="40"/>
        <w:jc w:val="both"/>
        <w:rPr>
          <w:rFonts w:ascii="Calibri" w:hAnsi="Calibri" w:cs="Arial"/>
          <w:szCs w:val="24"/>
        </w:rPr>
      </w:pPr>
      <w:r w:rsidRPr="0009586F">
        <w:rPr>
          <w:rFonts w:ascii="Calibri" w:hAnsi="Calibri" w:cs="Arial"/>
          <w:szCs w:val="24"/>
        </w:rPr>
        <w:t xml:space="preserve">szanowania poglądów i przekonań innych ludzi; </w:t>
      </w:r>
    </w:p>
    <w:p w14:paraId="6EA10FD4" w14:textId="77777777" w:rsidR="00CB1AE5" w:rsidRPr="0009586F" w:rsidRDefault="00CB1AE5" w:rsidP="00AB57C3">
      <w:pPr>
        <w:pStyle w:val="Styl"/>
        <w:numPr>
          <w:ilvl w:val="1"/>
          <w:numId w:val="211"/>
        </w:numPr>
        <w:ind w:left="567" w:right="40"/>
        <w:jc w:val="both"/>
        <w:rPr>
          <w:rFonts w:ascii="Calibri" w:hAnsi="Calibri" w:cs="Arial"/>
          <w:szCs w:val="24"/>
        </w:rPr>
      </w:pPr>
      <w:r w:rsidRPr="0009586F">
        <w:rPr>
          <w:rFonts w:ascii="Calibri" w:hAnsi="Calibri" w:cs="Arial"/>
          <w:szCs w:val="24"/>
        </w:rPr>
        <w:t xml:space="preserve">szanowania nietykalności i godności własnej, nauczycieli, innych pracowników Szkoły, koleżanek, kolegów oraz gości Szkoły; </w:t>
      </w:r>
    </w:p>
    <w:p w14:paraId="33E92EDA" w14:textId="77777777" w:rsidR="00CB1AE5" w:rsidRPr="0009586F" w:rsidRDefault="00CB1AE5" w:rsidP="00AB57C3">
      <w:pPr>
        <w:pStyle w:val="Styl"/>
        <w:numPr>
          <w:ilvl w:val="1"/>
          <w:numId w:val="211"/>
        </w:numPr>
        <w:ind w:left="567" w:right="40"/>
        <w:jc w:val="both"/>
        <w:rPr>
          <w:rFonts w:ascii="Calibri" w:hAnsi="Calibri" w:cs="Arial"/>
          <w:szCs w:val="24"/>
        </w:rPr>
      </w:pPr>
      <w:r w:rsidRPr="0009586F">
        <w:rPr>
          <w:rFonts w:ascii="Calibri" w:hAnsi="Calibri" w:cs="Arial"/>
          <w:szCs w:val="24"/>
        </w:rPr>
        <w:t>posiadania ważnej legitymacji szkolnej;</w:t>
      </w:r>
    </w:p>
    <w:p w14:paraId="13B73E56" w14:textId="0095A549" w:rsidR="00CB1AE5" w:rsidRPr="0009586F" w:rsidRDefault="00CB1AE5" w:rsidP="00AB57C3">
      <w:pPr>
        <w:pStyle w:val="Styl"/>
        <w:numPr>
          <w:ilvl w:val="1"/>
          <w:numId w:val="211"/>
        </w:numPr>
        <w:ind w:left="567" w:right="40"/>
        <w:jc w:val="both"/>
        <w:rPr>
          <w:rFonts w:ascii="Calibri" w:hAnsi="Calibri" w:cs="Arial"/>
          <w:szCs w:val="24"/>
        </w:rPr>
      </w:pPr>
      <w:r w:rsidRPr="0009586F">
        <w:rPr>
          <w:rFonts w:ascii="Calibri" w:hAnsi="Calibri" w:cs="Arial"/>
          <w:szCs w:val="24"/>
        </w:rPr>
        <w:t xml:space="preserve"> </w:t>
      </w:r>
      <w:r w:rsidR="009812F9" w:rsidRPr="0009586F">
        <w:rPr>
          <w:rFonts w:ascii="Calibri" w:hAnsi="Calibri" w:cs="Arial"/>
          <w:szCs w:val="24"/>
        </w:rPr>
        <w:t xml:space="preserve">przestrzegania </w:t>
      </w:r>
      <w:r w:rsidRPr="0009586F">
        <w:rPr>
          <w:rFonts w:ascii="Calibri" w:hAnsi="Calibri" w:cs="Arial"/>
          <w:szCs w:val="24"/>
        </w:rPr>
        <w:t xml:space="preserve">następujących zasad ubierania się na terenie Szkoły: </w:t>
      </w:r>
    </w:p>
    <w:p w14:paraId="77DF143F" w14:textId="77777777" w:rsidR="00250E50" w:rsidRPr="0009586F" w:rsidRDefault="006A734A" w:rsidP="00ED7C4F">
      <w:pPr>
        <w:pStyle w:val="Styl"/>
        <w:numPr>
          <w:ilvl w:val="0"/>
          <w:numId w:val="88"/>
        </w:numPr>
        <w:tabs>
          <w:tab w:val="clear" w:pos="1134"/>
          <w:tab w:val="num" w:pos="851"/>
        </w:tabs>
        <w:ind w:left="851" w:right="37"/>
        <w:jc w:val="both"/>
        <w:rPr>
          <w:rFonts w:ascii="Calibri" w:hAnsi="Calibri" w:cs="Arial"/>
          <w:szCs w:val="24"/>
        </w:rPr>
      </w:pPr>
      <w:r w:rsidRPr="0009586F">
        <w:rPr>
          <w:rFonts w:ascii="Calibri" w:hAnsi="Calibri" w:cs="Arial"/>
          <w:szCs w:val="24"/>
        </w:rPr>
        <w:t>strój codzienny</w:t>
      </w:r>
      <w:r w:rsidR="00ED7C4F" w:rsidRPr="0009586F">
        <w:rPr>
          <w:rFonts w:ascii="Calibri" w:hAnsi="Calibri" w:cs="Arial"/>
          <w:szCs w:val="24"/>
        </w:rPr>
        <w:t xml:space="preserve"> </w:t>
      </w:r>
      <w:r w:rsidR="00250E50" w:rsidRPr="0009586F">
        <w:rPr>
          <w:rFonts w:ascii="Calibri" w:hAnsi="Calibri" w:cs="Arial"/>
          <w:szCs w:val="24"/>
        </w:rPr>
        <w:t>umożliwiający całkowite okrycie tułowia i pośladków</w:t>
      </w:r>
      <w:r w:rsidR="00E515A1" w:rsidRPr="0009586F">
        <w:rPr>
          <w:rFonts w:ascii="Calibri" w:hAnsi="Calibri" w:cs="Arial"/>
          <w:szCs w:val="24"/>
        </w:rPr>
        <w:t>;</w:t>
      </w:r>
    </w:p>
    <w:p w14:paraId="4418BF21" w14:textId="77777777" w:rsidR="00ED7C4F" w:rsidRPr="0009586F" w:rsidRDefault="006A734A" w:rsidP="00ED7C4F">
      <w:pPr>
        <w:pStyle w:val="Styl"/>
        <w:numPr>
          <w:ilvl w:val="0"/>
          <w:numId w:val="88"/>
        </w:numPr>
        <w:tabs>
          <w:tab w:val="clear" w:pos="1134"/>
          <w:tab w:val="left" w:pos="840"/>
        </w:tabs>
        <w:ind w:left="851" w:right="37"/>
        <w:jc w:val="both"/>
        <w:rPr>
          <w:rFonts w:ascii="Calibri" w:hAnsi="Calibri" w:cs="Arial"/>
          <w:szCs w:val="24"/>
        </w:rPr>
      </w:pPr>
      <w:r w:rsidRPr="0009586F">
        <w:rPr>
          <w:rFonts w:ascii="Calibri" w:hAnsi="Calibri" w:cs="Arial"/>
          <w:szCs w:val="24"/>
        </w:rPr>
        <w:t>strój galowy</w:t>
      </w:r>
    </w:p>
    <w:p w14:paraId="046933C7" w14:textId="77777777" w:rsidR="00250E50" w:rsidRPr="0009586F" w:rsidRDefault="00250E50" w:rsidP="00ED7C4F">
      <w:pPr>
        <w:pStyle w:val="Styl"/>
        <w:tabs>
          <w:tab w:val="left" w:pos="840"/>
        </w:tabs>
        <w:ind w:left="851" w:right="37"/>
        <w:jc w:val="both"/>
        <w:rPr>
          <w:rFonts w:ascii="Calibri" w:hAnsi="Calibri" w:cs="Arial"/>
          <w:szCs w:val="24"/>
        </w:rPr>
      </w:pPr>
      <w:r w:rsidRPr="0009586F">
        <w:rPr>
          <w:rFonts w:ascii="Calibri" w:hAnsi="Calibri" w:cs="Arial"/>
          <w:szCs w:val="24"/>
        </w:rPr>
        <w:t>sukienka, spódnica, spodnie, koszula</w:t>
      </w:r>
      <w:r w:rsidR="0053476D" w:rsidRPr="0009586F">
        <w:rPr>
          <w:rFonts w:ascii="Calibri" w:hAnsi="Calibri" w:cs="Arial"/>
          <w:szCs w:val="24"/>
        </w:rPr>
        <w:t>, marynarka</w:t>
      </w:r>
      <w:r w:rsidRPr="0009586F">
        <w:rPr>
          <w:rFonts w:ascii="Calibri" w:hAnsi="Calibri" w:cs="Arial"/>
          <w:szCs w:val="24"/>
        </w:rPr>
        <w:t xml:space="preserve"> w kolorys</w:t>
      </w:r>
      <w:r w:rsidR="0053476D" w:rsidRPr="0009586F">
        <w:rPr>
          <w:rFonts w:ascii="Calibri" w:hAnsi="Calibri" w:cs="Arial"/>
          <w:szCs w:val="24"/>
        </w:rPr>
        <w:t>tyce: czerń, biel, granat, szarość</w:t>
      </w:r>
      <w:r w:rsidR="00E515A1" w:rsidRPr="0009586F">
        <w:rPr>
          <w:rFonts w:ascii="Calibri" w:hAnsi="Calibri" w:cs="Arial"/>
          <w:szCs w:val="24"/>
        </w:rPr>
        <w:t>;</w:t>
      </w:r>
    </w:p>
    <w:p w14:paraId="52F40427" w14:textId="77777777" w:rsidR="006A734A" w:rsidRPr="0009586F" w:rsidRDefault="006A734A" w:rsidP="00113DE0">
      <w:pPr>
        <w:pStyle w:val="Styl"/>
        <w:numPr>
          <w:ilvl w:val="0"/>
          <w:numId w:val="88"/>
        </w:numPr>
        <w:tabs>
          <w:tab w:val="clear" w:pos="1134"/>
          <w:tab w:val="num" w:pos="851"/>
        </w:tabs>
        <w:ind w:left="851" w:right="37"/>
        <w:jc w:val="both"/>
        <w:rPr>
          <w:rFonts w:ascii="Calibri" w:hAnsi="Calibri" w:cs="Arial"/>
          <w:szCs w:val="24"/>
        </w:rPr>
      </w:pPr>
      <w:r w:rsidRPr="0009586F">
        <w:rPr>
          <w:rFonts w:ascii="Calibri" w:hAnsi="Calibri" w:cs="Arial"/>
          <w:szCs w:val="24"/>
        </w:rPr>
        <w:t>strój pocztu sztandarowego</w:t>
      </w:r>
    </w:p>
    <w:p w14:paraId="7B39731F" w14:textId="20A7711C" w:rsidR="006A734A" w:rsidRPr="0009586F" w:rsidRDefault="006A734A" w:rsidP="00AB57C3">
      <w:pPr>
        <w:pStyle w:val="Styl"/>
        <w:numPr>
          <w:ilvl w:val="0"/>
          <w:numId w:val="273"/>
        </w:numPr>
        <w:ind w:left="1418" w:right="37" w:hanging="142"/>
        <w:jc w:val="both"/>
        <w:rPr>
          <w:rFonts w:ascii="Calibri" w:hAnsi="Calibri" w:cs="Arial"/>
          <w:szCs w:val="24"/>
        </w:rPr>
      </w:pPr>
      <w:r w:rsidRPr="0009586F">
        <w:rPr>
          <w:rFonts w:ascii="Calibri" w:hAnsi="Calibri" w:cs="Arial"/>
          <w:szCs w:val="24"/>
        </w:rPr>
        <w:t>biała bluzka koszulowa z krótkim lub długim rękawem,</w:t>
      </w:r>
      <w:r w:rsidR="009812F9" w:rsidRPr="0009586F">
        <w:rPr>
          <w:rFonts w:ascii="Calibri" w:hAnsi="Calibri" w:cs="Arial"/>
          <w:szCs w:val="24"/>
        </w:rPr>
        <w:t xml:space="preserve"> biała koszula z krótkim lub długim rękawem,</w:t>
      </w:r>
      <w:r w:rsidRPr="0009586F">
        <w:rPr>
          <w:rFonts w:ascii="Calibri" w:hAnsi="Calibri" w:cs="Arial"/>
          <w:szCs w:val="24"/>
        </w:rPr>
        <w:t xml:space="preserve"> gładka – bez ozdób i napisów;</w:t>
      </w:r>
    </w:p>
    <w:p w14:paraId="66025C47" w14:textId="34C3DF4F" w:rsidR="006A734A" w:rsidRPr="0009586F" w:rsidRDefault="006A734A" w:rsidP="00AB57C3">
      <w:pPr>
        <w:pStyle w:val="Styl"/>
        <w:numPr>
          <w:ilvl w:val="0"/>
          <w:numId w:val="273"/>
        </w:numPr>
        <w:ind w:left="1418" w:right="37" w:hanging="142"/>
        <w:jc w:val="both"/>
        <w:rPr>
          <w:rFonts w:ascii="Calibri" w:hAnsi="Calibri" w:cs="Arial"/>
          <w:szCs w:val="24"/>
        </w:rPr>
      </w:pPr>
      <w:r w:rsidRPr="0009586F">
        <w:rPr>
          <w:rFonts w:ascii="Calibri" w:hAnsi="Calibri" w:cs="Arial"/>
          <w:szCs w:val="24"/>
        </w:rPr>
        <w:t>granatowa lub czarna spódnica wizytowa, nie krótsza niż do kolan</w:t>
      </w:r>
      <w:r w:rsidR="009812F9" w:rsidRPr="0009586F">
        <w:rPr>
          <w:rFonts w:ascii="Calibri" w:hAnsi="Calibri" w:cs="Arial"/>
          <w:szCs w:val="24"/>
        </w:rPr>
        <w:t>, granatowe lub czarne spodnie wizytowe</w:t>
      </w:r>
      <w:r w:rsidRPr="0009586F">
        <w:rPr>
          <w:rFonts w:ascii="Calibri" w:hAnsi="Calibri" w:cs="Arial"/>
          <w:szCs w:val="24"/>
        </w:rPr>
        <w:t>;</w:t>
      </w:r>
    </w:p>
    <w:p w14:paraId="039AFEEA" w14:textId="77777777" w:rsidR="006A734A" w:rsidRPr="0009586F" w:rsidRDefault="006A734A" w:rsidP="00AB57C3">
      <w:pPr>
        <w:pStyle w:val="Styl"/>
        <w:numPr>
          <w:ilvl w:val="0"/>
          <w:numId w:val="273"/>
        </w:numPr>
        <w:ind w:left="1418" w:right="37" w:hanging="142"/>
        <w:jc w:val="both"/>
        <w:rPr>
          <w:rFonts w:ascii="Calibri" w:hAnsi="Calibri" w:cs="Arial"/>
          <w:szCs w:val="24"/>
        </w:rPr>
      </w:pPr>
      <w:r w:rsidRPr="0009586F">
        <w:rPr>
          <w:rFonts w:ascii="Calibri" w:hAnsi="Calibri" w:cs="Arial"/>
          <w:szCs w:val="24"/>
        </w:rPr>
        <w:t>ciemne obuwie wizytowe;</w:t>
      </w:r>
    </w:p>
    <w:p w14:paraId="252DDB4E" w14:textId="77777777" w:rsidR="00ED7C4F" w:rsidRPr="0009586F" w:rsidRDefault="006A734A" w:rsidP="00A948B7">
      <w:pPr>
        <w:pStyle w:val="Styl"/>
        <w:numPr>
          <w:ilvl w:val="0"/>
          <w:numId w:val="88"/>
        </w:numPr>
        <w:tabs>
          <w:tab w:val="clear" w:pos="1134"/>
          <w:tab w:val="num" w:pos="851"/>
        </w:tabs>
        <w:ind w:left="851" w:right="37"/>
        <w:jc w:val="both"/>
        <w:rPr>
          <w:rFonts w:ascii="Calibri" w:hAnsi="Calibri" w:cs="Arial"/>
          <w:szCs w:val="24"/>
        </w:rPr>
      </w:pPr>
      <w:r w:rsidRPr="0009586F">
        <w:rPr>
          <w:rFonts w:ascii="Calibri" w:hAnsi="Calibri" w:cs="Arial"/>
          <w:szCs w:val="24"/>
        </w:rPr>
        <w:t>strój sportowy</w:t>
      </w:r>
    </w:p>
    <w:p w14:paraId="6B42F535" w14:textId="77777777" w:rsidR="00ED7C4F" w:rsidRPr="0009586F" w:rsidRDefault="00E515A1" w:rsidP="001549E1">
      <w:pPr>
        <w:pStyle w:val="Styl"/>
        <w:numPr>
          <w:ilvl w:val="0"/>
          <w:numId w:val="273"/>
        </w:numPr>
        <w:ind w:left="1418" w:right="37" w:hanging="142"/>
        <w:jc w:val="both"/>
        <w:rPr>
          <w:rFonts w:ascii="Calibri" w:hAnsi="Calibri" w:cs="Arial"/>
          <w:szCs w:val="24"/>
        </w:rPr>
      </w:pPr>
      <w:r w:rsidRPr="0009586F">
        <w:rPr>
          <w:rFonts w:ascii="Calibri" w:hAnsi="Calibri" w:cs="Arial"/>
          <w:szCs w:val="24"/>
        </w:rPr>
        <w:lastRenderedPageBreak/>
        <w:t>k</w:t>
      </w:r>
      <w:r w:rsidR="00250E50" w:rsidRPr="0009586F">
        <w:rPr>
          <w:rFonts w:ascii="Calibri" w:hAnsi="Calibri" w:cs="Arial"/>
          <w:szCs w:val="24"/>
        </w:rPr>
        <w:t>oszulka sportowa, spodenki sportowe lub dres, obu</w:t>
      </w:r>
      <w:r w:rsidRPr="0009586F">
        <w:rPr>
          <w:rFonts w:ascii="Calibri" w:hAnsi="Calibri" w:cs="Arial"/>
          <w:szCs w:val="24"/>
        </w:rPr>
        <w:t>wie przeznaczone do ćwiczeń nie</w:t>
      </w:r>
      <w:r w:rsidR="00250E50" w:rsidRPr="0009586F">
        <w:rPr>
          <w:rFonts w:ascii="Calibri" w:hAnsi="Calibri" w:cs="Arial"/>
          <w:szCs w:val="24"/>
        </w:rPr>
        <w:t>zostawiające śladów na podłodze</w:t>
      </w:r>
      <w:r w:rsidRPr="0009586F">
        <w:rPr>
          <w:rFonts w:ascii="Calibri" w:hAnsi="Calibri" w:cs="Arial"/>
          <w:szCs w:val="24"/>
        </w:rPr>
        <w:t xml:space="preserve">; </w:t>
      </w:r>
    </w:p>
    <w:p w14:paraId="02C5E31A" w14:textId="77777777" w:rsidR="00ED7C4F" w:rsidRPr="0009586F" w:rsidRDefault="00E515A1" w:rsidP="001549E1">
      <w:pPr>
        <w:pStyle w:val="Styl"/>
        <w:numPr>
          <w:ilvl w:val="0"/>
          <w:numId w:val="273"/>
        </w:numPr>
        <w:ind w:left="1418" w:right="37" w:hanging="142"/>
        <w:jc w:val="both"/>
        <w:rPr>
          <w:rFonts w:ascii="Calibri" w:hAnsi="Calibri" w:cs="Arial"/>
          <w:szCs w:val="24"/>
        </w:rPr>
      </w:pPr>
      <w:r w:rsidRPr="0009586F">
        <w:rPr>
          <w:rFonts w:ascii="Calibri" w:hAnsi="Calibri" w:cs="Arial"/>
          <w:szCs w:val="24"/>
        </w:rPr>
        <w:t>p</w:t>
      </w:r>
      <w:r w:rsidR="00250E50" w:rsidRPr="0009586F">
        <w:rPr>
          <w:rFonts w:ascii="Calibri" w:hAnsi="Calibri" w:cs="Arial"/>
          <w:szCs w:val="24"/>
        </w:rPr>
        <w:t>odczas zajęć wychowania fizycznego</w:t>
      </w:r>
      <w:r w:rsidR="0053476D" w:rsidRPr="0009586F">
        <w:rPr>
          <w:rFonts w:ascii="Calibri" w:hAnsi="Calibri" w:cs="Arial"/>
          <w:szCs w:val="24"/>
        </w:rPr>
        <w:t>,</w:t>
      </w:r>
      <w:r w:rsidR="00250E50" w:rsidRPr="0009586F">
        <w:rPr>
          <w:rFonts w:ascii="Calibri" w:hAnsi="Calibri" w:cs="Arial"/>
          <w:szCs w:val="24"/>
        </w:rPr>
        <w:t xml:space="preserve"> ze względu na bezpieczeństwo</w:t>
      </w:r>
      <w:r w:rsidR="0053476D" w:rsidRPr="0009586F">
        <w:rPr>
          <w:rFonts w:ascii="Calibri" w:hAnsi="Calibri" w:cs="Arial"/>
          <w:szCs w:val="24"/>
        </w:rPr>
        <w:t>,</w:t>
      </w:r>
      <w:r w:rsidR="00250E50" w:rsidRPr="0009586F">
        <w:rPr>
          <w:rFonts w:ascii="Calibri" w:hAnsi="Calibri" w:cs="Arial"/>
          <w:szCs w:val="24"/>
        </w:rPr>
        <w:t xml:space="preserve"> należy zdjąć wszelkie ozdoby (łańcuszki, pierścionki, bransoletki, zegarki, długie wiszące kolczyki, dopuszczalne są kolczyki typu wkręt niewy</w:t>
      </w:r>
      <w:r w:rsidR="00ED7C4F" w:rsidRPr="0009586F">
        <w:rPr>
          <w:rFonts w:ascii="Calibri" w:hAnsi="Calibri" w:cs="Arial"/>
          <w:szCs w:val="24"/>
        </w:rPr>
        <w:t>stające poza obrys ucha);</w:t>
      </w:r>
    </w:p>
    <w:p w14:paraId="7CA5FED6" w14:textId="77777777" w:rsidR="00250E50" w:rsidRPr="0009586F" w:rsidRDefault="00A948B7" w:rsidP="001549E1">
      <w:pPr>
        <w:pStyle w:val="Styl"/>
        <w:numPr>
          <w:ilvl w:val="0"/>
          <w:numId w:val="273"/>
        </w:numPr>
        <w:ind w:left="1418" w:right="37" w:hanging="142"/>
        <w:jc w:val="both"/>
        <w:rPr>
          <w:rFonts w:ascii="Calibri" w:hAnsi="Calibri" w:cs="Arial"/>
          <w:szCs w:val="24"/>
        </w:rPr>
      </w:pPr>
      <w:r w:rsidRPr="0009586F">
        <w:rPr>
          <w:rFonts w:ascii="Calibri" w:hAnsi="Calibri" w:cs="Arial"/>
          <w:szCs w:val="24"/>
        </w:rPr>
        <w:t>w</w:t>
      </w:r>
      <w:r w:rsidR="00250E50" w:rsidRPr="0009586F">
        <w:rPr>
          <w:rFonts w:ascii="Calibri" w:hAnsi="Calibri" w:cs="Arial"/>
          <w:szCs w:val="24"/>
        </w:rPr>
        <w:t>łosy powinny być związane. Paznokcie krótkie. Jeżeli dziecko podczas zajęć musi ćwiczyć w okularach powinno mieć pisemną zgodę rodzica.</w:t>
      </w:r>
    </w:p>
    <w:p w14:paraId="759E50B9" w14:textId="77777777" w:rsidR="006A734A" w:rsidRPr="0009586F" w:rsidRDefault="00E515A1" w:rsidP="00E515A1">
      <w:pPr>
        <w:pStyle w:val="Styl"/>
        <w:numPr>
          <w:ilvl w:val="0"/>
          <w:numId w:val="88"/>
        </w:numPr>
        <w:tabs>
          <w:tab w:val="clear" w:pos="1134"/>
          <w:tab w:val="num" w:pos="851"/>
        </w:tabs>
        <w:ind w:left="851" w:right="37"/>
        <w:jc w:val="both"/>
        <w:rPr>
          <w:rFonts w:ascii="Calibri" w:hAnsi="Calibri" w:cs="Arial"/>
          <w:strike/>
          <w:szCs w:val="24"/>
        </w:rPr>
      </w:pPr>
      <w:r w:rsidRPr="0009586F">
        <w:rPr>
          <w:rFonts w:ascii="Calibri" w:hAnsi="Calibri" w:cs="Arial"/>
          <w:szCs w:val="24"/>
        </w:rPr>
        <w:t>żaden element stroju ucznia nie może manifestować ani zawierać w jakimkolwiek języku wulgarnych treści</w:t>
      </w:r>
      <w:r w:rsidR="00A948B7" w:rsidRPr="0009586F">
        <w:rPr>
          <w:rFonts w:ascii="Calibri" w:hAnsi="Calibri" w:cs="Arial"/>
          <w:szCs w:val="24"/>
        </w:rPr>
        <w:t>, nieakceptowanych społecznie napisów, symboli</w:t>
      </w:r>
      <w:r w:rsidRPr="0009586F">
        <w:rPr>
          <w:rFonts w:ascii="Calibri" w:hAnsi="Calibri" w:cs="Arial"/>
          <w:szCs w:val="24"/>
        </w:rPr>
        <w:t>;</w:t>
      </w:r>
    </w:p>
    <w:p w14:paraId="558BCC8E" w14:textId="77777777" w:rsidR="006A734A" w:rsidRPr="0009586F" w:rsidRDefault="006A734A" w:rsidP="00113DE0">
      <w:pPr>
        <w:pStyle w:val="Styl"/>
        <w:numPr>
          <w:ilvl w:val="0"/>
          <w:numId w:val="88"/>
        </w:numPr>
        <w:tabs>
          <w:tab w:val="clear" w:pos="1134"/>
          <w:tab w:val="num" w:pos="851"/>
        </w:tabs>
        <w:ind w:left="851" w:right="37"/>
        <w:jc w:val="both"/>
        <w:rPr>
          <w:rFonts w:ascii="Calibri" w:hAnsi="Calibri" w:cs="Arial"/>
          <w:szCs w:val="24"/>
        </w:rPr>
      </w:pPr>
      <w:r w:rsidRPr="0009586F">
        <w:rPr>
          <w:rFonts w:ascii="Calibri" w:hAnsi="Calibri" w:cs="Arial"/>
          <w:szCs w:val="24"/>
        </w:rPr>
        <w:t>strój szkolny nie obowiązuje w trakcie wycieczek szkolnych oraz pozalekcyjnych imprez kulturalno-</w:t>
      </w:r>
      <w:r w:rsidR="00B24FC0" w:rsidRPr="0009586F">
        <w:rPr>
          <w:rFonts w:ascii="Calibri" w:hAnsi="Calibri" w:cs="Arial"/>
          <w:szCs w:val="24"/>
        </w:rPr>
        <w:t>rozrywkowych;</w:t>
      </w:r>
    </w:p>
    <w:p w14:paraId="6F334D75" w14:textId="77777777" w:rsidR="00DA61CB" w:rsidRPr="0009586F" w:rsidRDefault="00DA61CB" w:rsidP="00AB57C3">
      <w:pPr>
        <w:pStyle w:val="Styl"/>
        <w:numPr>
          <w:ilvl w:val="1"/>
          <w:numId w:val="211"/>
        </w:numPr>
        <w:ind w:left="567" w:right="40"/>
        <w:jc w:val="both"/>
        <w:rPr>
          <w:rFonts w:ascii="Calibri" w:hAnsi="Calibri" w:cs="Arial"/>
          <w:szCs w:val="24"/>
        </w:rPr>
      </w:pPr>
      <w:r w:rsidRPr="0009586F">
        <w:rPr>
          <w:rFonts w:ascii="Calibri" w:hAnsi="Calibri" w:cs="Arial"/>
          <w:szCs w:val="24"/>
        </w:rPr>
        <w:t>bezwzględnego przestrzegania zakazu wyjmowania z piórnika poza czasem lekcji                         przyborów szkolnych typu cyrkiel, nożyczki, linijka i innych oraz wykorzystywania ich do czynów zagrażających bezpieczeństwu własnemu i innych:</w:t>
      </w:r>
    </w:p>
    <w:p w14:paraId="1E2F7499" w14:textId="77777777" w:rsidR="00CB1AE5" w:rsidRPr="0009586F" w:rsidRDefault="006A734A" w:rsidP="00AB57C3">
      <w:pPr>
        <w:pStyle w:val="Styl"/>
        <w:numPr>
          <w:ilvl w:val="1"/>
          <w:numId w:val="211"/>
        </w:numPr>
        <w:ind w:left="567" w:right="40"/>
        <w:jc w:val="both"/>
        <w:rPr>
          <w:rFonts w:ascii="Calibri" w:hAnsi="Calibri" w:cs="Arial"/>
          <w:szCs w:val="24"/>
        </w:rPr>
      </w:pPr>
      <w:r w:rsidRPr="0009586F">
        <w:rPr>
          <w:rFonts w:ascii="Calibri" w:hAnsi="Calibri" w:cs="Arial"/>
          <w:szCs w:val="24"/>
        </w:rPr>
        <w:t xml:space="preserve">bezwzględnego przestrzegania zakazu wnoszenia na teren Szkoły niebezpiecznych narzędzi </w:t>
      </w:r>
      <w:r w:rsidR="00B24FC0" w:rsidRPr="0009586F">
        <w:rPr>
          <w:rFonts w:ascii="Calibri" w:hAnsi="Calibri" w:cs="Arial"/>
          <w:szCs w:val="24"/>
        </w:rPr>
        <w:t>typu nóż, siekiera, scyzoryk, śrubokręt</w:t>
      </w:r>
      <w:r w:rsidR="00DA61CB" w:rsidRPr="0009586F">
        <w:rPr>
          <w:rFonts w:ascii="Calibri" w:hAnsi="Calibri" w:cs="Arial"/>
          <w:szCs w:val="24"/>
        </w:rPr>
        <w:t>, zapalniczka</w:t>
      </w:r>
      <w:r w:rsidR="00B24FC0" w:rsidRPr="0009586F">
        <w:rPr>
          <w:rFonts w:ascii="Calibri" w:hAnsi="Calibri" w:cs="Arial"/>
          <w:szCs w:val="24"/>
        </w:rPr>
        <w:t xml:space="preserve"> i innych, które mogłyby zagr</w:t>
      </w:r>
      <w:r w:rsidR="00DF652C" w:rsidRPr="0009586F">
        <w:rPr>
          <w:rFonts w:ascii="Calibri" w:hAnsi="Calibri" w:cs="Arial"/>
          <w:szCs w:val="24"/>
        </w:rPr>
        <w:t>a</w:t>
      </w:r>
      <w:r w:rsidR="00B24FC0" w:rsidRPr="0009586F">
        <w:rPr>
          <w:rFonts w:ascii="Calibri" w:hAnsi="Calibri" w:cs="Arial"/>
          <w:szCs w:val="24"/>
        </w:rPr>
        <w:t>żać b</w:t>
      </w:r>
      <w:r w:rsidR="00DA61CB" w:rsidRPr="0009586F">
        <w:rPr>
          <w:rFonts w:ascii="Calibri" w:hAnsi="Calibri" w:cs="Arial"/>
          <w:szCs w:val="24"/>
        </w:rPr>
        <w:t>ezpieczeństwu własnemu i innych.</w:t>
      </w:r>
    </w:p>
    <w:p w14:paraId="1D98C50F" w14:textId="77777777" w:rsidR="009B5C7E" w:rsidRPr="0009586F" w:rsidRDefault="009B5C7E" w:rsidP="009B5C7E">
      <w:pPr>
        <w:pStyle w:val="Styl"/>
        <w:ind w:left="567" w:right="40"/>
        <w:jc w:val="both"/>
        <w:rPr>
          <w:rFonts w:ascii="Calibri" w:hAnsi="Calibri" w:cs="Arial"/>
          <w:szCs w:val="24"/>
        </w:rPr>
      </w:pPr>
    </w:p>
    <w:p w14:paraId="08CCA220" w14:textId="77777777" w:rsidR="00CB1AE5" w:rsidRPr="0009586F"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2D7458A7" w14:textId="77777777" w:rsidR="00CB1AE5" w:rsidRPr="0009586F" w:rsidRDefault="00CB1AE5" w:rsidP="00F61855">
      <w:pPr>
        <w:pStyle w:val="Styl"/>
        <w:numPr>
          <w:ilvl w:val="2"/>
          <w:numId w:val="29"/>
        </w:numPr>
        <w:tabs>
          <w:tab w:val="clear" w:pos="2340"/>
          <w:tab w:val="num" w:pos="284"/>
        </w:tabs>
        <w:ind w:left="284" w:right="37" w:hanging="142"/>
        <w:jc w:val="both"/>
        <w:rPr>
          <w:rFonts w:ascii="Calibri" w:hAnsi="Calibri" w:cs="Arial"/>
          <w:szCs w:val="24"/>
        </w:rPr>
      </w:pPr>
      <w:r w:rsidRPr="0009586F">
        <w:rPr>
          <w:rFonts w:ascii="Calibri" w:hAnsi="Calibri" w:cs="Arial"/>
          <w:szCs w:val="24"/>
        </w:rPr>
        <w:t xml:space="preserve">Zasady użytkowania przez uczniów </w:t>
      </w:r>
      <w:r w:rsidRPr="0009586F">
        <w:rPr>
          <w:rFonts w:ascii="Calibri" w:hAnsi="Calibri"/>
          <w:szCs w:val="24"/>
        </w:rPr>
        <w:t xml:space="preserve">sprzętu elektronicznego na terenie szkoły, na przykład: telefonów komórkowych, tabletów, laptopów, aparatów fotograficznych, kamer i innych służących do grania w gry, przeglądania i korzystania ze stron internetowych, nagrywania oraz fotografowania </w:t>
      </w:r>
      <w:r w:rsidRPr="0009586F">
        <w:rPr>
          <w:rFonts w:ascii="Calibri" w:hAnsi="Calibri" w:cs="Arial"/>
          <w:szCs w:val="24"/>
        </w:rPr>
        <w:t>na terenie Szkoły:</w:t>
      </w:r>
    </w:p>
    <w:p w14:paraId="6379CCE4" w14:textId="77777777" w:rsidR="00CB1AE5" w:rsidRPr="0009586F" w:rsidRDefault="00CB1AE5" w:rsidP="00AB57C3">
      <w:pPr>
        <w:pStyle w:val="Styl"/>
        <w:numPr>
          <w:ilvl w:val="1"/>
          <w:numId w:val="212"/>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wprowadza się zasadę, iż ww. urządzenia powinny być wyłączone </w:t>
      </w:r>
      <w:r w:rsidR="00AA01C4" w:rsidRPr="0009586F">
        <w:rPr>
          <w:rFonts w:ascii="Calibri" w:hAnsi="Calibri" w:cs="Arial"/>
          <w:szCs w:val="24"/>
        </w:rPr>
        <w:t xml:space="preserve">i schowane w plecaku </w:t>
      </w:r>
      <w:r w:rsidRPr="0009586F">
        <w:rPr>
          <w:rFonts w:ascii="Calibri" w:hAnsi="Calibri" w:cs="Arial"/>
          <w:szCs w:val="24"/>
        </w:rPr>
        <w:t>przez cały czas pobytu uczniów w Szkole;</w:t>
      </w:r>
    </w:p>
    <w:p w14:paraId="52B638F1" w14:textId="77777777" w:rsidR="00CB1AE5" w:rsidRPr="0009586F" w:rsidRDefault="00CB1AE5" w:rsidP="00AB57C3">
      <w:pPr>
        <w:pStyle w:val="Styl"/>
        <w:numPr>
          <w:ilvl w:val="1"/>
          <w:numId w:val="212"/>
        </w:numPr>
        <w:tabs>
          <w:tab w:val="clear" w:pos="720"/>
          <w:tab w:val="num" w:pos="567"/>
        </w:tabs>
        <w:ind w:left="567" w:right="40"/>
        <w:jc w:val="both"/>
        <w:rPr>
          <w:rFonts w:ascii="Calibri" w:hAnsi="Calibri" w:cs="Arial"/>
          <w:szCs w:val="24"/>
        </w:rPr>
      </w:pPr>
      <w:r w:rsidRPr="0009586F">
        <w:rPr>
          <w:rFonts w:ascii="Calibri" w:hAnsi="Calibri" w:cs="Arial"/>
          <w:szCs w:val="24"/>
        </w:rPr>
        <w:t>uczeń ma możliwość korzystania z telefonu komórkowego w czasie przerw lub zajęć lekcyjnych, za zgodą nauczyciela, w uzasadnionych przypadkach.</w:t>
      </w:r>
    </w:p>
    <w:p w14:paraId="33B367E4" w14:textId="77777777" w:rsidR="00CB1AE5" w:rsidRPr="0009586F" w:rsidRDefault="00CB1AE5" w:rsidP="00F61855">
      <w:pPr>
        <w:pStyle w:val="Styl"/>
        <w:numPr>
          <w:ilvl w:val="2"/>
          <w:numId w:val="29"/>
        </w:numPr>
        <w:tabs>
          <w:tab w:val="clear" w:pos="2340"/>
          <w:tab w:val="num" w:pos="284"/>
        </w:tabs>
        <w:ind w:left="284" w:right="37" w:hanging="142"/>
        <w:jc w:val="both"/>
        <w:rPr>
          <w:rFonts w:ascii="Calibri" w:hAnsi="Calibri" w:cs="Arial"/>
          <w:szCs w:val="24"/>
        </w:rPr>
      </w:pPr>
      <w:r w:rsidRPr="0009586F">
        <w:rPr>
          <w:rFonts w:ascii="Calibri" w:hAnsi="Calibri" w:cs="Arial"/>
          <w:szCs w:val="24"/>
        </w:rPr>
        <w:t>Naruszenie zasad korzystania z urządzeń wymienionych w ust. 1 podlega konsekwencjom ujętym w szczegółowych warunkach i sposobie ocenia wewnątrzszkolnego.</w:t>
      </w:r>
    </w:p>
    <w:p w14:paraId="04A576B7" w14:textId="77777777" w:rsidR="00CB1AE5" w:rsidRPr="0009586F" w:rsidRDefault="00CB1AE5" w:rsidP="00F61855">
      <w:pPr>
        <w:pStyle w:val="Styl"/>
        <w:numPr>
          <w:ilvl w:val="2"/>
          <w:numId w:val="29"/>
        </w:numPr>
        <w:tabs>
          <w:tab w:val="clear" w:pos="2340"/>
          <w:tab w:val="num" w:pos="284"/>
          <w:tab w:val="num" w:pos="2160"/>
        </w:tabs>
        <w:ind w:left="284" w:right="37" w:hanging="142"/>
        <w:jc w:val="both"/>
        <w:rPr>
          <w:rFonts w:ascii="Calibri" w:hAnsi="Calibri" w:cs="Arial"/>
          <w:szCs w:val="24"/>
        </w:rPr>
      </w:pPr>
      <w:r w:rsidRPr="0009586F">
        <w:rPr>
          <w:rFonts w:ascii="Calibri" w:hAnsi="Calibri" w:cs="Arial"/>
          <w:szCs w:val="24"/>
        </w:rPr>
        <w:t>W przypadku zniszczenia, zgubienia lub kradzieży urządzeń wymienionych w ust.1  Szkoła nie ponosi odpowiedzialności finansowej.</w:t>
      </w:r>
    </w:p>
    <w:p w14:paraId="5AC7F8A3" w14:textId="77777777" w:rsidR="00CB1AE5" w:rsidRPr="0009586F" w:rsidRDefault="00CB1AE5" w:rsidP="00CB1AE5">
      <w:pPr>
        <w:pStyle w:val="Styl"/>
        <w:tabs>
          <w:tab w:val="num" w:pos="2160"/>
        </w:tabs>
        <w:ind w:left="284" w:right="37"/>
        <w:jc w:val="both"/>
        <w:rPr>
          <w:rFonts w:ascii="Calibri" w:hAnsi="Calibri" w:cs="Arial"/>
          <w:szCs w:val="24"/>
        </w:rPr>
      </w:pPr>
    </w:p>
    <w:p w14:paraId="449A5ADC" w14:textId="77777777" w:rsidR="00CB1AE5" w:rsidRPr="0009586F"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709C74FF" w14:textId="77777777" w:rsidR="00CB1AE5" w:rsidRPr="0009586F" w:rsidRDefault="00CB1AE5" w:rsidP="00AB57C3">
      <w:pPr>
        <w:pStyle w:val="Styl"/>
        <w:numPr>
          <w:ilvl w:val="0"/>
          <w:numId w:val="141"/>
        </w:numPr>
        <w:ind w:left="284" w:right="37" w:hanging="142"/>
        <w:jc w:val="both"/>
        <w:rPr>
          <w:rFonts w:ascii="Calibri" w:hAnsi="Calibri" w:cs="Arial"/>
          <w:szCs w:val="24"/>
        </w:rPr>
      </w:pPr>
      <w:r w:rsidRPr="0009586F">
        <w:rPr>
          <w:rFonts w:ascii="Calibri" w:hAnsi="Calibri" w:cs="Arial"/>
          <w:szCs w:val="24"/>
        </w:rPr>
        <w:t xml:space="preserve">Uczeń może być nagrodzony i wyróżniony. </w:t>
      </w:r>
    </w:p>
    <w:p w14:paraId="3D415AFD" w14:textId="77777777" w:rsidR="00CB1AE5" w:rsidRPr="0009586F" w:rsidRDefault="00CB1AE5" w:rsidP="00AB57C3">
      <w:pPr>
        <w:pStyle w:val="Styl"/>
        <w:numPr>
          <w:ilvl w:val="0"/>
          <w:numId w:val="141"/>
        </w:numPr>
        <w:ind w:left="284" w:right="37" w:hanging="142"/>
        <w:jc w:val="both"/>
        <w:rPr>
          <w:rFonts w:ascii="Calibri" w:hAnsi="Calibri" w:cs="Arial"/>
          <w:szCs w:val="24"/>
        </w:rPr>
      </w:pPr>
      <w:r w:rsidRPr="0009586F">
        <w:rPr>
          <w:rFonts w:ascii="Calibri" w:hAnsi="Calibri" w:cs="Arial"/>
          <w:szCs w:val="24"/>
        </w:rPr>
        <w:t xml:space="preserve">Wyróżnienia i nagrody uczeń otrzymuje za: </w:t>
      </w:r>
    </w:p>
    <w:p w14:paraId="0F4C7B99" w14:textId="77777777" w:rsidR="00CB1AE5" w:rsidRPr="0009586F" w:rsidRDefault="00CB1AE5" w:rsidP="00AB57C3">
      <w:pPr>
        <w:pStyle w:val="Styl"/>
        <w:numPr>
          <w:ilvl w:val="1"/>
          <w:numId w:val="213"/>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wzorowe zachowanie, zgodnie ze szczegółowymi warunkami i sposobem ocenia wewnątrzszkolnego; </w:t>
      </w:r>
    </w:p>
    <w:p w14:paraId="042E4E57" w14:textId="77777777" w:rsidR="00CB1AE5" w:rsidRPr="0009586F" w:rsidRDefault="00CB1AE5" w:rsidP="00AB57C3">
      <w:pPr>
        <w:pStyle w:val="Styl"/>
        <w:numPr>
          <w:ilvl w:val="1"/>
          <w:numId w:val="213"/>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rzetelne wypełnianie obowiązków szkolnych potwierdzone wynikami dydaktycznymi, zgodnie ze szczegółowymi warunkami i sposobem ocenia wewnątrzszkolnego; </w:t>
      </w:r>
    </w:p>
    <w:p w14:paraId="7F800418" w14:textId="77777777" w:rsidR="00CB1AE5" w:rsidRPr="0009586F" w:rsidRDefault="00CB1AE5" w:rsidP="00AB57C3">
      <w:pPr>
        <w:pStyle w:val="Styl"/>
        <w:numPr>
          <w:ilvl w:val="1"/>
          <w:numId w:val="213"/>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szczególne osiągnięcia w określonej dziedzinie (osiągnięcia w konkursach, zawodach i olimpiadach), zgodnie ze szczegółowymi warunkami i sposobem ocenia wewnątrzszkolnego; </w:t>
      </w:r>
    </w:p>
    <w:p w14:paraId="6D29F82A" w14:textId="77777777" w:rsidR="00CB1AE5" w:rsidRPr="0009586F" w:rsidRDefault="00CB1AE5" w:rsidP="00AB57C3">
      <w:pPr>
        <w:pStyle w:val="Styl"/>
        <w:numPr>
          <w:ilvl w:val="1"/>
          <w:numId w:val="213"/>
        </w:numPr>
        <w:tabs>
          <w:tab w:val="clear" w:pos="720"/>
          <w:tab w:val="num" w:pos="567"/>
        </w:tabs>
        <w:ind w:left="567" w:right="40"/>
        <w:jc w:val="both"/>
        <w:rPr>
          <w:rFonts w:ascii="Calibri" w:hAnsi="Calibri" w:cs="Arial"/>
          <w:szCs w:val="24"/>
        </w:rPr>
      </w:pPr>
      <w:r w:rsidRPr="0009586F">
        <w:rPr>
          <w:rFonts w:ascii="Calibri" w:hAnsi="Calibri" w:cs="Arial"/>
          <w:szCs w:val="24"/>
        </w:rPr>
        <w:t>działalność na rzecz klasy, Szkoły i środowiska, zgodnie ze szczegółowymi warunkami i sposobem ocenia wewnątrzszkolnego.</w:t>
      </w:r>
    </w:p>
    <w:p w14:paraId="7E224F60" w14:textId="77777777" w:rsidR="00CB1AE5" w:rsidRPr="0009586F" w:rsidRDefault="00432F18" w:rsidP="00AB57C3">
      <w:pPr>
        <w:pStyle w:val="Styl"/>
        <w:numPr>
          <w:ilvl w:val="0"/>
          <w:numId w:val="141"/>
        </w:numPr>
        <w:ind w:left="284" w:right="37" w:hanging="142"/>
        <w:jc w:val="both"/>
        <w:rPr>
          <w:rFonts w:ascii="Calibri" w:hAnsi="Calibri" w:cs="Arial"/>
          <w:szCs w:val="24"/>
        </w:rPr>
      </w:pPr>
      <w:r w:rsidRPr="0009586F">
        <w:rPr>
          <w:rFonts w:ascii="Calibri" w:hAnsi="Calibri" w:cs="Arial"/>
          <w:szCs w:val="24"/>
        </w:rPr>
        <w:t>Uczniom klas I-</w:t>
      </w:r>
      <w:r w:rsidR="00CB1AE5" w:rsidRPr="0009586F">
        <w:rPr>
          <w:rFonts w:ascii="Calibri" w:hAnsi="Calibri" w:cs="Arial"/>
          <w:szCs w:val="24"/>
        </w:rPr>
        <w:t>VIII mogą być przyznane wyróżnienia i nagrody w postaci:</w:t>
      </w:r>
    </w:p>
    <w:p w14:paraId="054C1A47" w14:textId="77777777" w:rsidR="00CB1AE5" w:rsidRPr="0009586F" w:rsidRDefault="00CB1AE5" w:rsidP="00AB57C3">
      <w:pPr>
        <w:pStyle w:val="Styl"/>
        <w:numPr>
          <w:ilvl w:val="1"/>
          <w:numId w:val="214"/>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pochwały nauczyciela lub wychowawcy na forum klasy; </w:t>
      </w:r>
    </w:p>
    <w:p w14:paraId="5398C7C5" w14:textId="77777777" w:rsidR="00CB1AE5" w:rsidRPr="0009586F" w:rsidRDefault="00CB1AE5" w:rsidP="00AB57C3">
      <w:pPr>
        <w:pStyle w:val="Styl"/>
        <w:numPr>
          <w:ilvl w:val="1"/>
          <w:numId w:val="214"/>
        </w:numPr>
        <w:tabs>
          <w:tab w:val="clear" w:pos="720"/>
          <w:tab w:val="num" w:pos="567"/>
        </w:tabs>
        <w:ind w:left="567" w:right="40"/>
        <w:jc w:val="both"/>
        <w:rPr>
          <w:rFonts w:ascii="Calibri" w:hAnsi="Calibri" w:cs="Arial"/>
          <w:szCs w:val="24"/>
        </w:rPr>
      </w:pPr>
      <w:r w:rsidRPr="0009586F">
        <w:rPr>
          <w:rFonts w:ascii="Calibri" w:hAnsi="Calibri" w:cs="Arial"/>
          <w:szCs w:val="24"/>
        </w:rPr>
        <w:lastRenderedPageBreak/>
        <w:t xml:space="preserve">pochwały Dyrektora Szkoły; </w:t>
      </w:r>
    </w:p>
    <w:p w14:paraId="2734B054" w14:textId="77777777" w:rsidR="00CB1AE5" w:rsidRPr="0009586F" w:rsidRDefault="00CB1AE5" w:rsidP="00AB57C3">
      <w:pPr>
        <w:pStyle w:val="Styl"/>
        <w:numPr>
          <w:ilvl w:val="1"/>
          <w:numId w:val="214"/>
        </w:numPr>
        <w:tabs>
          <w:tab w:val="clear" w:pos="720"/>
          <w:tab w:val="num" w:pos="567"/>
        </w:tabs>
        <w:ind w:left="567" w:right="40"/>
        <w:jc w:val="both"/>
        <w:rPr>
          <w:rFonts w:ascii="Calibri" w:hAnsi="Calibri" w:cs="Arial"/>
          <w:szCs w:val="24"/>
        </w:rPr>
      </w:pPr>
      <w:r w:rsidRPr="0009586F">
        <w:rPr>
          <w:rFonts w:ascii="Calibri" w:hAnsi="Calibri" w:cs="Arial"/>
          <w:szCs w:val="24"/>
        </w:rPr>
        <w:t>dyplomu;</w:t>
      </w:r>
    </w:p>
    <w:p w14:paraId="2B5D3F3D" w14:textId="77777777" w:rsidR="00CB1AE5" w:rsidRPr="0009586F" w:rsidRDefault="00CB1AE5" w:rsidP="00AB57C3">
      <w:pPr>
        <w:pStyle w:val="Styl"/>
        <w:numPr>
          <w:ilvl w:val="1"/>
          <w:numId w:val="214"/>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nagrody rzeczowej; </w:t>
      </w:r>
    </w:p>
    <w:p w14:paraId="334FCDE5" w14:textId="77777777" w:rsidR="00CB1AE5" w:rsidRPr="0009586F" w:rsidRDefault="00CB1AE5" w:rsidP="00AB57C3">
      <w:pPr>
        <w:pStyle w:val="Styl"/>
        <w:numPr>
          <w:ilvl w:val="1"/>
          <w:numId w:val="214"/>
        </w:numPr>
        <w:tabs>
          <w:tab w:val="clear" w:pos="720"/>
          <w:tab w:val="num" w:pos="567"/>
        </w:tabs>
        <w:ind w:left="567" w:right="40"/>
        <w:jc w:val="both"/>
        <w:rPr>
          <w:rFonts w:ascii="Calibri" w:hAnsi="Calibri" w:cs="Arial"/>
          <w:szCs w:val="24"/>
        </w:rPr>
      </w:pPr>
      <w:r w:rsidRPr="0009586F">
        <w:rPr>
          <w:rFonts w:ascii="Calibri" w:hAnsi="Calibri" w:cs="Arial"/>
          <w:szCs w:val="24"/>
        </w:rPr>
        <w:t>pochwały wychowawcy skierowanej do rodziców podczas zebrania rodziców.</w:t>
      </w:r>
    </w:p>
    <w:p w14:paraId="179A8FA7" w14:textId="77777777" w:rsidR="00CB1AE5" w:rsidRPr="0009586F" w:rsidRDefault="00CB1AE5" w:rsidP="00AB57C3">
      <w:pPr>
        <w:pStyle w:val="Styl"/>
        <w:numPr>
          <w:ilvl w:val="0"/>
          <w:numId w:val="141"/>
        </w:numPr>
        <w:ind w:left="284" w:right="37" w:hanging="142"/>
        <w:jc w:val="both"/>
        <w:rPr>
          <w:rFonts w:ascii="Calibri" w:hAnsi="Calibri" w:cs="Calibri"/>
          <w:szCs w:val="24"/>
        </w:rPr>
      </w:pPr>
      <w:r w:rsidRPr="0009586F">
        <w:rPr>
          <w:rFonts w:ascii="Calibri" w:hAnsi="Calibri" w:cs="Calibri"/>
          <w:szCs w:val="24"/>
        </w:rPr>
        <w:t>Ponadto,</w:t>
      </w:r>
      <w:r w:rsidR="00432F18" w:rsidRPr="0009586F">
        <w:rPr>
          <w:rFonts w:ascii="Calibri" w:hAnsi="Calibri" w:cs="Calibri"/>
          <w:szCs w:val="24"/>
        </w:rPr>
        <w:t xml:space="preserve"> </w:t>
      </w:r>
      <w:r w:rsidRPr="0009586F">
        <w:rPr>
          <w:rFonts w:ascii="Calibri" w:hAnsi="Calibri" w:cs="Calibri"/>
          <w:szCs w:val="24"/>
        </w:rPr>
        <w:t xml:space="preserve">wszyscy </w:t>
      </w:r>
      <w:r w:rsidR="00432F18" w:rsidRPr="0009586F">
        <w:rPr>
          <w:rFonts w:ascii="Calibri" w:hAnsi="Calibri" w:cs="Calibri"/>
          <w:szCs w:val="24"/>
        </w:rPr>
        <w:t>u</w:t>
      </w:r>
      <w:r w:rsidRPr="0009586F">
        <w:rPr>
          <w:rFonts w:ascii="Calibri" w:hAnsi="Calibri" w:cs="Calibri"/>
          <w:szCs w:val="24"/>
        </w:rPr>
        <w:t>czniowie klas I</w:t>
      </w:r>
      <w:r w:rsidR="00432F18" w:rsidRPr="0009586F">
        <w:rPr>
          <w:rFonts w:ascii="Calibri" w:hAnsi="Calibri" w:cs="Calibri"/>
          <w:szCs w:val="24"/>
        </w:rPr>
        <w:t>-</w:t>
      </w:r>
      <w:r w:rsidRPr="0009586F">
        <w:rPr>
          <w:rFonts w:ascii="Calibri" w:hAnsi="Calibri" w:cs="Calibri"/>
          <w:szCs w:val="24"/>
        </w:rPr>
        <w:t xml:space="preserve">III </w:t>
      </w:r>
      <w:r w:rsidRPr="0009586F">
        <w:rPr>
          <w:rFonts w:ascii="Calibri" w:hAnsi="Calibri" w:cs="Calibri"/>
        </w:rPr>
        <w:t xml:space="preserve">otrzymują nagrodę książkową na zakończenie pierwszego etapu edukacji, z wpisem uzależnionym od ich zachowania oraz stopnia opanowania umiejętności i wiadomości przewidzianych do realizacji w powyższym cyklu kształcenia. Wpis otrzymuje jedno z następujących brzmień: </w:t>
      </w:r>
    </w:p>
    <w:p w14:paraId="1F85BBC2" w14:textId="77777777" w:rsidR="00CB1AE5" w:rsidRPr="0009586F" w:rsidRDefault="00CB1AE5" w:rsidP="00AB57C3">
      <w:pPr>
        <w:pStyle w:val="Styl"/>
        <w:numPr>
          <w:ilvl w:val="1"/>
          <w:numId w:val="215"/>
        </w:numPr>
        <w:tabs>
          <w:tab w:val="clear" w:pos="720"/>
          <w:tab w:val="num" w:pos="567"/>
        </w:tabs>
        <w:ind w:left="567" w:right="40"/>
        <w:jc w:val="both"/>
        <w:rPr>
          <w:rFonts w:ascii="Calibri" w:hAnsi="Calibri" w:cs="Arial"/>
          <w:szCs w:val="24"/>
        </w:rPr>
      </w:pPr>
      <w:r w:rsidRPr="0009586F">
        <w:rPr>
          <w:rFonts w:ascii="Calibri" w:hAnsi="Calibri" w:cs="Arial"/>
          <w:szCs w:val="24"/>
        </w:rPr>
        <w:t>za wzorowe zachowanie i celujące wyniki w nauce (średnia ocen cząstkowych łącznie z edukacji polonistycznej, matematycznej, przyrodniczej i języka angielski</w:t>
      </w:r>
      <w:r w:rsidR="001347D2" w:rsidRPr="0009586F">
        <w:rPr>
          <w:rFonts w:ascii="Calibri" w:hAnsi="Calibri" w:cs="Arial"/>
          <w:szCs w:val="24"/>
        </w:rPr>
        <w:t>ego nie może być niższa niż 5</w:t>
      </w:r>
      <w:r w:rsidR="006C7AE6" w:rsidRPr="0009586F">
        <w:rPr>
          <w:rFonts w:ascii="Calibri" w:hAnsi="Calibri" w:cs="Arial"/>
          <w:szCs w:val="24"/>
        </w:rPr>
        <w:t>,75</w:t>
      </w:r>
      <w:r w:rsidR="008E5D87" w:rsidRPr="0009586F">
        <w:rPr>
          <w:rFonts w:ascii="Calibri" w:hAnsi="Calibri" w:cs="Arial"/>
          <w:szCs w:val="24"/>
        </w:rPr>
        <w:t xml:space="preserve"> </w:t>
      </w:r>
      <w:r w:rsidR="001347D2" w:rsidRPr="0009586F">
        <w:rPr>
          <w:rFonts w:ascii="Calibri" w:hAnsi="Calibri" w:cs="Arial"/>
          <w:szCs w:val="24"/>
        </w:rPr>
        <w:t xml:space="preserve">lub średnia ocen cząstkowych łącznie z edukacji polonistycznej, matematycznej, przyrodniczej i języka angielskiego nie może być niższa niż 4,75 oraz </w:t>
      </w:r>
      <w:r w:rsidRPr="0009586F">
        <w:rPr>
          <w:rFonts w:ascii="Calibri" w:hAnsi="Calibri" w:cs="Arial"/>
          <w:szCs w:val="24"/>
        </w:rPr>
        <w:t>znaczące osiągnięc</w:t>
      </w:r>
      <w:r w:rsidR="00267285" w:rsidRPr="0009586F">
        <w:rPr>
          <w:rFonts w:ascii="Calibri" w:hAnsi="Calibri" w:cs="Arial"/>
          <w:szCs w:val="24"/>
        </w:rPr>
        <w:t>ia w skali miasta, województwa,</w:t>
      </w:r>
      <w:r w:rsidRPr="0009586F">
        <w:rPr>
          <w:rFonts w:ascii="Calibri" w:hAnsi="Calibri" w:cs="Arial"/>
          <w:szCs w:val="24"/>
        </w:rPr>
        <w:t xml:space="preserve"> kraju lub na szczeblu międzynarodowym);</w:t>
      </w:r>
    </w:p>
    <w:p w14:paraId="6880BCE4" w14:textId="77777777" w:rsidR="00CB1AE5" w:rsidRPr="0009586F" w:rsidRDefault="00CB1AE5" w:rsidP="00AB57C3">
      <w:pPr>
        <w:pStyle w:val="Styl"/>
        <w:numPr>
          <w:ilvl w:val="1"/>
          <w:numId w:val="215"/>
        </w:numPr>
        <w:tabs>
          <w:tab w:val="clear" w:pos="720"/>
          <w:tab w:val="num" w:pos="567"/>
        </w:tabs>
        <w:ind w:left="567" w:right="40"/>
        <w:jc w:val="both"/>
        <w:rPr>
          <w:rFonts w:ascii="Calibri" w:hAnsi="Calibri" w:cs="Arial"/>
          <w:szCs w:val="24"/>
        </w:rPr>
      </w:pPr>
      <w:r w:rsidRPr="0009586F">
        <w:rPr>
          <w:rFonts w:ascii="Calibri" w:hAnsi="Calibri" w:cs="Arial"/>
          <w:szCs w:val="24"/>
        </w:rPr>
        <w:t>za wzorowe zachowanie i bardzo dobre wyniki w nauce (średnia ocen cząstkowych łącznie z edukacji polonistycznej, matematycznej, przyrodniczej i języka angielski</w:t>
      </w:r>
      <w:r w:rsidR="001347D2" w:rsidRPr="0009586F">
        <w:rPr>
          <w:rFonts w:ascii="Calibri" w:hAnsi="Calibri" w:cs="Arial"/>
          <w:szCs w:val="24"/>
        </w:rPr>
        <w:t>ego nie może być niższa niż 4,75</w:t>
      </w:r>
      <w:r w:rsidRPr="0009586F">
        <w:rPr>
          <w:rFonts w:ascii="Calibri" w:hAnsi="Calibri" w:cs="Arial"/>
          <w:szCs w:val="24"/>
        </w:rPr>
        <w:t>);</w:t>
      </w:r>
    </w:p>
    <w:p w14:paraId="2DDB789B" w14:textId="77777777" w:rsidR="008E5D87" w:rsidRPr="0009586F" w:rsidRDefault="008E5D87" w:rsidP="00AB57C3">
      <w:pPr>
        <w:pStyle w:val="Styl"/>
        <w:numPr>
          <w:ilvl w:val="1"/>
          <w:numId w:val="215"/>
        </w:numPr>
        <w:tabs>
          <w:tab w:val="clear" w:pos="720"/>
          <w:tab w:val="num" w:pos="567"/>
        </w:tabs>
        <w:ind w:left="567" w:right="40"/>
        <w:jc w:val="both"/>
        <w:rPr>
          <w:rFonts w:ascii="Calibri" w:hAnsi="Calibri" w:cs="Arial"/>
          <w:szCs w:val="24"/>
        </w:rPr>
      </w:pPr>
      <w:r w:rsidRPr="0009586F">
        <w:rPr>
          <w:rFonts w:ascii="Calibri" w:hAnsi="Calibri" w:cs="Arial"/>
          <w:szCs w:val="24"/>
        </w:rPr>
        <w:t>za bardzo dobre zachowanie i celujące wyniki w nauce średnia ocen cząstkowych łącznie z edukacji polonistycznej, matematycznej, przyrodniczej i języka angielskiego nie może być niższa niż 5,75 lub średnia ocen cząstkowych łącznie z edukacji polonistycznej, matematycznej, przyrodniczej i języka angielskiego nie może być niższa niż 4,75 oraz znaczące osiągnięcia w skali miasta, województwa, kraju lub na szczeblu międzynarodowym);</w:t>
      </w:r>
    </w:p>
    <w:p w14:paraId="57AE9CDC" w14:textId="77777777" w:rsidR="00A268A5" w:rsidRPr="0009586F" w:rsidRDefault="00A268A5" w:rsidP="00AB57C3">
      <w:pPr>
        <w:pStyle w:val="Styl"/>
        <w:numPr>
          <w:ilvl w:val="1"/>
          <w:numId w:val="215"/>
        </w:numPr>
        <w:tabs>
          <w:tab w:val="clear" w:pos="720"/>
          <w:tab w:val="num" w:pos="567"/>
        </w:tabs>
        <w:ind w:left="567" w:right="40"/>
        <w:jc w:val="both"/>
        <w:rPr>
          <w:rFonts w:ascii="Calibri" w:hAnsi="Calibri" w:cs="Arial"/>
          <w:szCs w:val="24"/>
        </w:rPr>
      </w:pPr>
      <w:r w:rsidRPr="0009586F">
        <w:rPr>
          <w:rFonts w:ascii="Calibri" w:hAnsi="Calibri" w:cs="Arial"/>
          <w:szCs w:val="24"/>
        </w:rPr>
        <w:t>za bardzo dobre zachowanie i bardzo dobre wyniki w nauce (średnia ocen cząstkowych łącznie z edukacji polonistycznej, matematycznej, przyrodniczej i języka angielskiego nie może być niższa niż 4,75);</w:t>
      </w:r>
    </w:p>
    <w:p w14:paraId="60C499DB" w14:textId="77777777" w:rsidR="00CB1AE5" w:rsidRPr="0009586F" w:rsidRDefault="00CB1AE5" w:rsidP="00AB57C3">
      <w:pPr>
        <w:pStyle w:val="Styl"/>
        <w:numPr>
          <w:ilvl w:val="1"/>
          <w:numId w:val="215"/>
        </w:numPr>
        <w:tabs>
          <w:tab w:val="clear" w:pos="720"/>
          <w:tab w:val="num" w:pos="567"/>
        </w:tabs>
        <w:ind w:left="567" w:right="40"/>
        <w:jc w:val="both"/>
        <w:rPr>
          <w:rFonts w:ascii="Calibri" w:hAnsi="Calibri" w:cs="Calibri"/>
        </w:rPr>
      </w:pPr>
      <w:r w:rsidRPr="0009586F">
        <w:rPr>
          <w:rFonts w:ascii="Calibri" w:hAnsi="Calibri" w:cs="Arial"/>
          <w:szCs w:val="24"/>
        </w:rPr>
        <w:t>na pamiątkę ukończenia</w:t>
      </w:r>
      <w:r w:rsidRPr="0009586F">
        <w:rPr>
          <w:rFonts w:ascii="Calibri" w:hAnsi="Calibri" w:cs="Calibri"/>
        </w:rPr>
        <w:t xml:space="preserve"> pierwszego etapu edukacji.</w:t>
      </w:r>
    </w:p>
    <w:p w14:paraId="714F6303" w14:textId="77777777" w:rsidR="00CB1AE5" w:rsidRPr="0009586F" w:rsidRDefault="00CB1AE5" w:rsidP="00AB57C3">
      <w:pPr>
        <w:pStyle w:val="Styl"/>
        <w:numPr>
          <w:ilvl w:val="0"/>
          <w:numId w:val="141"/>
        </w:numPr>
        <w:ind w:left="284" w:right="37" w:hanging="142"/>
        <w:jc w:val="both"/>
        <w:rPr>
          <w:rFonts w:ascii="Calibri" w:hAnsi="Calibri" w:cs="Arial"/>
          <w:szCs w:val="24"/>
        </w:rPr>
      </w:pPr>
      <w:r w:rsidRPr="0009586F">
        <w:rPr>
          <w:rFonts w:ascii="Calibri" w:hAnsi="Calibri" w:cs="Arial"/>
          <w:szCs w:val="24"/>
        </w:rPr>
        <w:t>Ponadto,</w:t>
      </w:r>
      <w:r w:rsidR="00432F18" w:rsidRPr="0009586F">
        <w:rPr>
          <w:rFonts w:ascii="Calibri" w:hAnsi="Calibri" w:cs="Arial"/>
          <w:szCs w:val="24"/>
        </w:rPr>
        <w:t xml:space="preserve"> </w:t>
      </w:r>
      <w:r w:rsidRPr="0009586F">
        <w:rPr>
          <w:rFonts w:ascii="Calibri" w:hAnsi="Calibri" w:cs="Arial"/>
          <w:szCs w:val="24"/>
        </w:rPr>
        <w:t>uczniowie klas IV</w:t>
      </w:r>
      <w:r w:rsidR="00432F18" w:rsidRPr="0009586F">
        <w:rPr>
          <w:rFonts w:ascii="Calibri" w:hAnsi="Calibri" w:cs="Arial"/>
          <w:szCs w:val="24"/>
        </w:rPr>
        <w:t>-</w:t>
      </w:r>
      <w:r w:rsidRPr="0009586F">
        <w:rPr>
          <w:rFonts w:ascii="Calibri" w:hAnsi="Calibri" w:cs="Arial"/>
          <w:szCs w:val="24"/>
        </w:rPr>
        <w:t>VIII mogą zostać wyróżnieni lub nagrodzeni  poprzez:</w:t>
      </w:r>
    </w:p>
    <w:p w14:paraId="0D965EFB" w14:textId="77777777" w:rsidR="00CB1AE5" w:rsidRPr="0009586F" w:rsidRDefault="00CB1AE5" w:rsidP="00AB57C3">
      <w:pPr>
        <w:pStyle w:val="Styl"/>
        <w:numPr>
          <w:ilvl w:val="1"/>
          <w:numId w:val="216"/>
        </w:numPr>
        <w:tabs>
          <w:tab w:val="clear" w:pos="720"/>
          <w:tab w:val="num" w:pos="567"/>
        </w:tabs>
        <w:ind w:left="567" w:right="40"/>
        <w:jc w:val="both"/>
        <w:rPr>
          <w:rFonts w:ascii="Calibri" w:hAnsi="Calibri" w:cs="Arial"/>
          <w:szCs w:val="24"/>
        </w:rPr>
      </w:pPr>
      <w:r w:rsidRPr="0009586F">
        <w:rPr>
          <w:rFonts w:ascii="Calibri" w:hAnsi="Calibri" w:cs="Arial"/>
          <w:szCs w:val="24"/>
        </w:rPr>
        <w:t>umieszczenie na tablicach ogłoszeń nazwisk uczni</w:t>
      </w:r>
      <w:r w:rsidR="00463AB9" w:rsidRPr="0009586F">
        <w:rPr>
          <w:rFonts w:ascii="Calibri" w:hAnsi="Calibri" w:cs="Arial"/>
          <w:szCs w:val="24"/>
        </w:rPr>
        <w:t xml:space="preserve">ów osiągających wysokie wyniki </w:t>
      </w:r>
      <w:r w:rsidRPr="0009586F">
        <w:rPr>
          <w:rFonts w:ascii="Calibri" w:hAnsi="Calibri" w:cs="Arial"/>
          <w:szCs w:val="24"/>
        </w:rPr>
        <w:t>w</w:t>
      </w:r>
      <w:r w:rsidR="00463AB9" w:rsidRPr="0009586F">
        <w:rPr>
          <w:rFonts w:ascii="Calibri" w:hAnsi="Calibri" w:cs="Arial"/>
          <w:szCs w:val="24"/>
        </w:rPr>
        <w:t> </w:t>
      </w:r>
      <w:r w:rsidRPr="0009586F">
        <w:rPr>
          <w:rFonts w:ascii="Calibri" w:hAnsi="Calibri" w:cs="Arial"/>
          <w:szCs w:val="24"/>
        </w:rPr>
        <w:t>klasyfikacji semestralnej i rocznej;</w:t>
      </w:r>
    </w:p>
    <w:p w14:paraId="5CC68472" w14:textId="77777777" w:rsidR="00CB1AE5" w:rsidRPr="0009586F" w:rsidRDefault="00CB1AE5" w:rsidP="00AB57C3">
      <w:pPr>
        <w:pStyle w:val="Styl"/>
        <w:numPr>
          <w:ilvl w:val="1"/>
          <w:numId w:val="216"/>
        </w:numPr>
        <w:tabs>
          <w:tab w:val="clear" w:pos="720"/>
          <w:tab w:val="num" w:pos="567"/>
        </w:tabs>
        <w:ind w:left="567" w:right="40"/>
        <w:jc w:val="both"/>
        <w:rPr>
          <w:rFonts w:ascii="Calibri" w:hAnsi="Calibri" w:cs="Arial"/>
          <w:szCs w:val="24"/>
        </w:rPr>
      </w:pPr>
      <w:r w:rsidRPr="0009586F">
        <w:rPr>
          <w:rFonts w:ascii="Calibri" w:hAnsi="Calibri" w:cs="Arial"/>
          <w:szCs w:val="24"/>
        </w:rPr>
        <w:t>list gratulacyjny i stypendium motywacyjne Prezydenta Miasta Płocka;</w:t>
      </w:r>
    </w:p>
    <w:p w14:paraId="46D3EB45" w14:textId="77777777" w:rsidR="009E7D53" w:rsidRPr="0009586F" w:rsidRDefault="00CB1AE5" w:rsidP="00AB57C3">
      <w:pPr>
        <w:pStyle w:val="Styl"/>
        <w:numPr>
          <w:ilvl w:val="1"/>
          <w:numId w:val="216"/>
        </w:numPr>
        <w:tabs>
          <w:tab w:val="clear" w:pos="720"/>
          <w:tab w:val="num" w:pos="567"/>
        </w:tabs>
        <w:ind w:left="567" w:right="40"/>
        <w:jc w:val="both"/>
        <w:rPr>
          <w:rFonts w:ascii="Calibri" w:hAnsi="Calibri" w:cs="Arial"/>
          <w:szCs w:val="24"/>
        </w:rPr>
      </w:pPr>
      <w:r w:rsidRPr="0009586F">
        <w:rPr>
          <w:rFonts w:ascii="Calibri" w:hAnsi="Calibri" w:cs="Arial"/>
          <w:szCs w:val="24"/>
        </w:rPr>
        <w:t>list gratulacyjny do rodziców</w:t>
      </w:r>
      <w:r w:rsidR="009E7D53" w:rsidRPr="0009586F">
        <w:rPr>
          <w:rFonts w:ascii="Calibri" w:hAnsi="Calibri" w:cs="Arial"/>
          <w:szCs w:val="24"/>
        </w:rPr>
        <w:t xml:space="preserve"> tych </w:t>
      </w:r>
      <w:r w:rsidR="009E7D53" w:rsidRPr="0009586F">
        <w:rPr>
          <w:rFonts w:asciiTheme="minorHAnsi" w:hAnsiTheme="minorHAnsi" w:cstheme="minorHAnsi"/>
          <w:szCs w:val="24"/>
        </w:rPr>
        <w:t>absolwentów szkoły, którzy w II etapie edukacyjnym spełnili następujące kryteria:</w:t>
      </w:r>
    </w:p>
    <w:p w14:paraId="4AF59872" w14:textId="77777777" w:rsidR="009E7D53" w:rsidRPr="0009586F" w:rsidRDefault="009E7D53" w:rsidP="00AB57C3">
      <w:pPr>
        <w:pStyle w:val="Styl"/>
        <w:numPr>
          <w:ilvl w:val="0"/>
          <w:numId w:val="291"/>
        </w:numPr>
        <w:ind w:right="40"/>
        <w:jc w:val="both"/>
        <w:rPr>
          <w:rFonts w:ascii="Calibri" w:hAnsi="Calibri" w:cs="Arial"/>
          <w:szCs w:val="24"/>
        </w:rPr>
      </w:pPr>
      <w:r w:rsidRPr="0009586F">
        <w:rPr>
          <w:rFonts w:asciiTheme="minorHAnsi" w:hAnsiTheme="minorHAnsi" w:cstheme="minorHAnsi"/>
          <w:szCs w:val="24"/>
        </w:rPr>
        <w:t>w  klasach 4,5,6,7 i 8, w każdym roku nauki szkolnej,  w wyniku klasyfikacji rocznej uzyskali z obowiązujących zajęć edukacyjnych średnią ocen co najmniej 4,75 i</w:t>
      </w:r>
      <w:r w:rsidR="00A948B7" w:rsidRPr="0009586F">
        <w:rPr>
          <w:rFonts w:asciiTheme="minorHAnsi" w:hAnsiTheme="minorHAnsi" w:cstheme="minorHAnsi"/>
          <w:szCs w:val="24"/>
        </w:rPr>
        <w:t> </w:t>
      </w:r>
      <w:r w:rsidRPr="0009586F">
        <w:rPr>
          <w:rFonts w:asciiTheme="minorHAnsi" w:hAnsiTheme="minorHAnsi" w:cstheme="minorHAnsi"/>
          <w:szCs w:val="24"/>
        </w:rPr>
        <w:t>wzorową ocenę zachowania, i</w:t>
      </w:r>
    </w:p>
    <w:p w14:paraId="4AE63A36" w14:textId="77777777" w:rsidR="00CB1AE5" w:rsidRPr="0009586F" w:rsidRDefault="009E7D53" w:rsidP="00AB57C3">
      <w:pPr>
        <w:pStyle w:val="Styl"/>
        <w:numPr>
          <w:ilvl w:val="0"/>
          <w:numId w:val="291"/>
        </w:numPr>
        <w:ind w:right="40"/>
        <w:jc w:val="both"/>
        <w:rPr>
          <w:rFonts w:ascii="Calibri" w:hAnsi="Calibri" w:cs="Arial"/>
          <w:szCs w:val="24"/>
        </w:rPr>
      </w:pPr>
      <w:r w:rsidRPr="0009586F">
        <w:rPr>
          <w:rFonts w:asciiTheme="minorHAnsi" w:hAnsiTheme="minorHAnsi" w:cstheme="minorHAnsi"/>
          <w:szCs w:val="24"/>
        </w:rPr>
        <w:t>uzyskali, w klasach 4-8, wysokie miejsca – nagrodzone lub honorowane zwycięskim tytułem – w konkursach wiedzy, artystycznych i sportowych organizowanych przez kuratora oświaty albo organizowanych co najmniej na szczeblu powiatowym przez inne podmioty działające na terenie szkół, zgodnie z wykazem przedstawionym przez kuratorów oświaty lub uzyskali osiągnięcia w aktywności na rzecz innych ludzi, zwłaszcza w formie wolontariatu lub na rzecz środowiska szkolnego.</w:t>
      </w:r>
    </w:p>
    <w:p w14:paraId="7D53F990" w14:textId="77777777" w:rsidR="00CB1AE5" w:rsidRPr="0009586F" w:rsidRDefault="00CB1AE5" w:rsidP="00AB57C3">
      <w:pPr>
        <w:pStyle w:val="Styl"/>
        <w:numPr>
          <w:ilvl w:val="1"/>
          <w:numId w:val="216"/>
        </w:numPr>
        <w:tabs>
          <w:tab w:val="clear" w:pos="720"/>
          <w:tab w:val="num" w:pos="567"/>
        </w:tabs>
        <w:ind w:left="567" w:right="40"/>
        <w:jc w:val="both"/>
        <w:rPr>
          <w:rFonts w:ascii="Calibri" w:hAnsi="Calibri" w:cs="Arial"/>
          <w:szCs w:val="24"/>
        </w:rPr>
      </w:pPr>
      <w:r w:rsidRPr="0009586F">
        <w:rPr>
          <w:rFonts w:ascii="Calibri" w:hAnsi="Calibri" w:cs="Arial"/>
          <w:szCs w:val="24"/>
        </w:rPr>
        <w:t>zamieszczenie informacji o osiągnięciach ucznia w prasie lub na stronie WWW Szkoły;</w:t>
      </w:r>
    </w:p>
    <w:p w14:paraId="199A0240" w14:textId="77777777" w:rsidR="00CB1AE5" w:rsidRPr="0009586F" w:rsidRDefault="00CB1AE5" w:rsidP="00AB57C3">
      <w:pPr>
        <w:pStyle w:val="Styl"/>
        <w:numPr>
          <w:ilvl w:val="1"/>
          <w:numId w:val="216"/>
        </w:numPr>
        <w:tabs>
          <w:tab w:val="clear" w:pos="720"/>
          <w:tab w:val="num" w:pos="567"/>
        </w:tabs>
        <w:ind w:left="567" w:right="40"/>
        <w:jc w:val="both"/>
        <w:rPr>
          <w:rFonts w:ascii="Calibri" w:hAnsi="Calibri" w:cs="Arial"/>
          <w:szCs w:val="24"/>
        </w:rPr>
      </w:pPr>
      <w:r w:rsidRPr="0009586F">
        <w:rPr>
          <w:rFonts w:ascii="Calibri" w:hAnsi="Calibri" w:cs="Arial"/>
          <w:szCs w:val="24"/>
        </w:rPr>
        <w:t>przyznanie „Medalu Janusza Korczaka”, na zasadach określonych w „Kapitule Medalu”, które jest równoznaczne z uzyskaniem tytułu „Najlepszemu z Najlepszych” i ekspozycją wizerunku ucznia w galerii absolwentów „Najlepszemu z Najlepszych”.</w:t>
      </w:r>
    </w:p>
    <w:p w14:paraId="44550B52" w14:textId="77777777" w:rsidR="00CB1AE5" w:rsidRPr="0009586F" w:rsidRDefault="00CB1AE5" w:rsidP="00AB57C3">
      <w:pPr>
        <w:pStyle w:val="Styl"/>
        <w:numPr>
          <w:ilvl w:val="0"/>
          <w:numId w:val="141"/>
        </w:numPr>
        <w:ind w:left="284" w:right="37" w:hanging="142"/>
        <w:jc w:val="both"/>
        <w:rPr>
          <w:rFonts w:ascii="Calibri" w:hAnsi="Calibri" w:cs="Arial"/>
          <w:szCs w:val="24"/>
        </w:rPr>
      </w:pPr>
      <w:r w:rsidRPr="0009586F">
        <w:rPr>
          <w:rFonts w:ascii="Calibri" w:hAnsi="Calibri"/>
        </w:rPr>
        <w:t xml:space="preserve">Informacje o przyznanych nagrodach wychowawca odnotowuje w dzienniku lekcyjnym </w:t>
      </w:r>
      <w:r w:rsidRPr="0009586F">
        <w:rPr>
          <w:rFonts w:ascii="Calibri" w:hAnsi="Calibri"/>
        </w:rPr>
        <w:lastRenderedPageBreak/>
        <w:t>i powiadamia o nich pisemnie rodziców podczas spotkania indywidualnego lub listownie.</w:t>
      </w:r>
    </w:p>
    <w:p w14:paraId="0DA019DD" w14:textId="77777777" w:rsidR="00CB1AE5" w:rsidRPr="0009586F" w:rsidRDefault="00CB1AE5" w:rsidP="00AB57C3">
      <w:pPr>
        <w:pStyle w:val="Styl"/>
        <w:numPr>
          <w:ilvl w:val="0"/>
          <w:numId w:val="141"/>
        </w:numPr>
        <w:ind w:left="284" w:right="37" w:hanging="142"/>
        <w:jc w:val="both"/>
        <w:rPr>
          <w:rFonts w:ascii="Calibri" w:hAnsi="Calibri" w:cs="Arial"/>
          <w:szCs w:val="24"/>
        </w:rPr>
      </w:pPr>
      <w:r w:rsidRPr="0009586F">
        <w:rPr>
          <w:rFonts w:ascii="Calibri" w:hAnsi="Calibri" w:cs="Arial"/>
          <w:szCs w:val="24"/>
        </w:rPr>
        <w:t>Każdy członek społeczności szkolnej, który stwierdzi istnienie okoliczności świadczących o możliwości przyznania uczniowi wyróżnienia/nagrody, ma prawo zgłosić ten fakt wychowawcy ucznia, który decyduje o przyznaniu i formie</w:t>
      </w:r>
      <w:r w:rsidR="00A65EED" w:rsidRPr="0009586F">
        <w:rPr>
          <w:rFonts w:ascii="Calibri" w:hAnsi="Calibri" w:cs="Arial"/>
          <w:szCs w:val="24"/>
        </w:rPr>
        <w:t xml:space="preserve"> wyróżnienia/nagrody, zgodnie z </w:t>
      </w:r>
      <w:r w:rsidRPr="0009586F">
        <w:rPr>
          <w:rFonts w:ascii="Calibri" w:hAnsi="Calibri" w:cs="Arial"/>
          <w:szCs w:val="24"/>
        </w:rPr>
        <w:t xml:space="preserve">zasadami określonymi w szczegółowych warunkach i sposobie ocenia wewnątrzszkolnego. </w:t>
      </w:r>
    </w:p>
    <w:p w14:paraId="520CFB4A" w14:textId="77777777" w:rsidR="00CB1AE5" w:rsidRPr="0009586F" w:rsidRDefault="00CB1AE5" w:rsidP="00AB57C3">
      <w:pPr>
        <w:pStyle w:val="Styl"/>
        <w:numPr>
          <w:ilvl w:val="0"/>
          <w:numId w:val="141"/>
        </w:numPr>
        <w:ind w:left="284" w:right="37" w:hanging="142"/>
        <w:jc w:val="both"/>
        <w:rPr>
          <w:rFonts w:ascii="Calibri" w:hAnsi="Calibri" w:cs="Arial"/>
          <w:szCs w:val="24"/>
        </w:rPr>
      </w:pPr>
      <w:r w:rsidRPr="0009586F">
        <w:rPr>
          <w:rFonts w:ascii="Calibri" w:hAnsi="Calibri" w:cs="Arial"/>
          <w:szCs w:val="24"/>
        </w:rPr>
        <w:t xml:space="preserve">Udział oraz zdobyte lokaty i wyróżnienia w konkursach, zawodach </w:t>
      </w:r>
      <w:r w:rsidRPr="0009586F">
        <w:rPr>
          <w:rFonts w:ascii="Calibri" w:hAnsi="Calibri" w:cs="Arial"/>
          <w:w w:val="83"/>
          <w:szCs w:val="24"/>
        </w:rPr>
        <w:t xml:space="preserve">i </w:t>
      </w:r>
      <w:r w:rsidRPr="0009586F">
        <w:rPr>
          <w:rFonts w:ascii="Calibri" w:hAnsi="Calibri" w:cs="Arial"/>
          <w:szCs w:val="24"/>
        </w:rPr>
        <w:t xml:space="preserve">olimpiadach odnotowuje się w arkuszu ocen ucznia i na świadectwie w punkcie „szczególne osiągnięcia", zgodnie z zasadami określonymi w  szczegółowych warunkach i sposobie oceniania wewnątrzszkolnego. </w:t>
      </w:r>
    </w:p>
    <w:p w14:paraId="57113513" w14:textId="77777777" w:rsidR="00CB1AE5" w:rsidRPr="0009586F" w:rsidRDefault="00CB1AE5" w:rsidP="00CB1AE5">
      <w:pPr>
        <w:pStyle w:val="Styl"/>
        <w:ind w:left="284" w:right="37"/>
        <w:jc w:val="both"/>
        <w:rPr>
          <w:rFonts w:ascii="Calibri" w:hAnsi="Calibri" w:cs="Arial"/>
          <w:szCs w:val="24"/>
        </w:rPr>
      </w:pPr>
    </w:p>
    <w:p w14:paraId="4A2E0905" w14:textId="77777777" w:rsidR="00CB1AE5" w:rsidRPr="0009586F"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631CECF7" w14:textId="77777777" w:rsidR="00355A31" w:rsidRPr="0009586F" w:rsidRDefault="00CB1AE5" w:rsidP="00F61855">
      <w:pPr>
        <w:pStyle w:val="Styl"/>
        <w:numPr>
          <w:ilvl w:val="2"/>
          <w:numId w:val="25"/>
        </w:numPr>
        <w:tabs>
          <w:tab w:val="clear" w:pos="2340"/>
        </w:tabs>
        <w:ind w:left="284" w:right="37" w:hanging="142"/>
        <w:jc w:val="both"/>
        <w:rPr>
          <w:rFonts w:ascii="Calibri" w:hAnsi="Calibri" w:cs="Arial"/>
          <w:szCs w:val="24"/>
        </w:rPr>
      </w:pPr>
      <w:r w:rsidRPr="0009586F">
        <w:rPr>
          <w:rFonts w:ascii="Calibri" w:hAnsi="Calibri" w:cs="Arial"/>
          <w:szCs w:val="24"/>
        </w:rPr>
        <w:t xml:space="preserve">Wobec ucznia może być zastosowana kara. </w:t>
      </w:r>
    </w:p>
    <w:p w14:paraId="67BBAC00" w14:textId="77777777" w:rsidR="00CB1AE5" w:rsidRPr="0009586F" w:rsidRDefault="00CB1AE5" w:rsidP="00F61855">
      <w:pPr>
        <w:pStyle w:val="Styl"/>
        <w:numPr>
          <w:ilvl w:val="2"/>
          <w:numId w:val="25"/>
        </w:numPr>
        <w:tabs>
          <w:tab w:val="clear" w:pos="2340"/>
        </w:tabs>
        <w:ind w:left="284" w:right="37" w:hanging="142"/>
        <w:jc w:val="both"/>
        <w:rPr>
          <w:rFonts w:ascii="Calibri" w:hAnsi="Calibri" w:cs="Arial"/>
          <w:szCs w:val="24"/>
        </w:rPr>
      </w:pPr>
      <w:r w:rsidRPr="0009586F">
        <w:rPr>
          <w:rFonts w:ascii="Calibri" w:hAnsi="Calibri" w:cs="Arial"/>
          <w:szCs w:val="24"/>
        </w:rPr>
        <w:t xml:space="preserve">Karę otrzymuje uczeń za: </w:t>
      </w:r>
    </w:p>
    <w:p w14:paraId="25C267E6" w14:textId="77777777" w:rsidR="00CB1AE5" w:rsidRPr="0009586F" w:rsidRDefault="00CB1AE5" w:rsidP="00AB57C3">
      <w:pPr>
        <w:pStyle w:val="Styl"/>
        <w:numPr>
          <w:ilvl w:val="1"/>
          <w:numId w:val="217"/>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nieprzestrzeganie postanowień zawartych w Statucie Szkoły; </w:t>
      </w:r>
    </w:p>
    <w:p w14:paraId="2E18AB9C" w14:textId="77777777" w:rsidR="00CB1AE5" w:rsidRPr="0009586F" w:rsidRDefault="00CB1AE5" w:rsidP="00AB57C3">
      <w:pPr>
        <w:pStyle w:val="Styl"/>
        <w:numPr>
          <w:ilvl w:val="1"/>
          <w:numId w:val="217"/>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nieprzestrzeganie zarządzeń Dyrektora Szkoły oraz poleceń nauczycieli i innych pracowników Szkoły; </w:t>
      </w:r>
    </w:p>
    <w:p w14:paraId="037C5D56" w14:textId="77777777" w:rsidR="00CB1AE5" w:rsidRPr="0009586F" w:rsidRDefault="00CB1AE5" w:rsidP="00AB57C3">
      <w:pPr>
        <w:pStyle w:val="Styl"/>
        <w:numPr>
          <w:ilvl w:val="1"/>
          <w:numId w:val="217"/>
        </w:numPr>
        <w:tabs>
          <w:tab w:val="clear" w:pos="720"/>
          <w:tab w:val="num" w:pos="567"/>
        </w:tabs>
        <w:ind w:left="567" w:right="40"/>
        <w:jc w:val="both"/>
        <w:rPr>
          <w:rFonts w:ascii="Calibri" w:hAnsi="Calibri" w:cs="Arial"/>
          <w:szCs w:val="24"/>
        </w:rPr>
      </w:pPr>
      <w:r w:rsidRPr="0009586F">
        <w:rPr>
          <w:rFonts w:ascii="Calibri" w:hAnsi="Calibri" w:cs="Arial"/>
          <w:szCs w:val="24"/>
        </w:rPr>
        <w:t>nieprzestrzeganie regulaminów szkolnych;</w:t>
      </w:r>
    </w:p>
    <w:p w14:paraId="551561AA" w14:textId="77777777" w:rsidR="00CB1AE5" w:rsidRPr="0009586F" w:rsidRDefault="00CB1AE5" w:rsidP="00AB57C3">
      <w:pPr>
        <w:pStyle w:val="Styl"/>
        <w:numPr>
          <w:ilvl w:val="1"/>
          <w:numId w:val="217"/>
        </w:numPr>
        <w:tabs>
          <w:tab w:val="clear" w:pos="720"/>
          <w:tab w:val="num" w:pos="567"/>
        </w:tabs>
        <w:ind w:left="567" w:right="40"/>
        <w:jc w:val="both"/>
        <w:rPr>
          <w:rFonts w:ascii="Calibri" w:hAnsi="Calibri" w:cs="Arial"/>
          <w:szCs w:val="24"/>
        </w:rPr>
      </w:pPr>
      <w:r w:rsidRPr="0009586F">
        <w:rPr>
          <w:rFonts w:ascii="Calibri" w:hAnsi="Calibri" w:cs="Arial"/>
          <w:szCs w:val="24"/>
        </w:rPr>
        <w:t>naruszenie zasad współżycia społecznego.</w:t>
      </w:r>
    </w:p>
    <w:p w14:paraId="3050A428" w14:textId="77777777" w:rsidR="00CB1AE5" w:rsidRPr="0009586F" w:rsidRDefault="00CB1AE5" w:rsidP="00F61855">
      <w:pPr>
        <w:pStyle w:val="Styl"/>
        <w:numPr>
          <w:ilvl w:val="2"/>
          <w:numId w:val="25"/>
        </w:numPr>
        <w:tabs>
          <w:tab w:val="clear" w:pos="2340"/>
        </w:tabs>
        <w:ind w:left="284" w:right="37" w:hanging="142"/>
        <w:jc w:val="both"/>
        <w:rPr>
          <w:rFonts w:ascii="Calibri" w:hAnsi="Calibri" w:cs="Arial"/>
          <w:szCs w:val="24"/>
        </w:rPr>
      </w:pPr>
      <w:r w:rsidRPr="0009586F">
        <w:rPr>
          <w:rFonts w:ascii="Calibri" w:hAnsi="Calibri" w:cs="Arial"/>
          <w:szCs w:val="24"/>
        </w:rPr>
        <w:t>Wobec ucznia można zastosować następujące kary:</w:t>
      </w:r>
    </w:p>
    <w:p w14:paraId="20B64D81" w14:textId="77777777" w:rsidR="00CB1AE5" w:rsidRPr="0009586F" w:rsidRDefault="00CB1AE5" w:rsidP="00AB57C3">
      <w:pPr>
        <w:pStyle w:val="Styl"/>
        <w:numPr>
          <w:ilvl w:val="1"/>
          <w:numId w:val="218"/>
        </w:numPr>
        <w:tabs>
          <w:tab w:val="clear" w:pos="720"/>
          <w:tab w:val="num" w:pos="567"/>
        </w:tabs>
        <w:ind w:left="567" w:right="40"/>
        <w:jc w:val="both"/>
        <w:rPr>
          <w:rFonts w:ascii="Calibri" w:hAnsi="Calibri" w:cs="Arial"/>
          <w:szCs w:val="24"/>
        </w:rPr>
      </w:pPr>
      <w:r w:rsidRPr="0009586F">
        <w:rPr>
          <w:rFonts w:ascii="Calibri" w:hAnsi="Calibri" w:cs="Arial"/>
          <w:szCs w:val="24"/>
        </w:rPr>
        <w:t xml:space="preserve">upomnienie wychowawcy; </w:t>
      </w:r>
    </w:p>
    <w:p w14:paraId="0CC7FF78" w14:textId="77777777" w:rsidR="00CB1AE5" w:rsidRPr="0009586F" w:rsidRDefault="00CB1AE5" w:rsidP="00AB57C3">
      <w:pPr>
        <w:pStyle w:val="Styl"/>
        <w:numPr>
          <w:ilvl w:val="1"/>
          <w:numId w:val="218"/>
        </w:numPr>
        <w:tabs>
          <w:tab w:val="clear" w:pos="720"/>
          <w:tab w:val="num" w:pos="567"/>
        </w:tabs>
        <w:ind w:left="567" w:right="40"/>
        <w:jc w:val="both"/>
        <w:rPr>
          <w:rFonts w:ascii="Calibri" w:hAnsi="Calibri" w:cs="Arial"/>
          <w:szCs w:val="24"/>
        </w:rPr>
      </w:pPr>
      <w:r w:rsidRPr="0009586F">
        <w:rPr>
          <w:rFonts w:ascii="Calibri" w:hAnsi="Calibri" w:cs="Arial"/>
          <w:szCs w:val="24"/>
        </w:rPr>
        <w:t>naganę wychowawcy;</w:t>
      </w:r>
    </w:p>
    <w:p w14:paraId="6FA05B82" w14:textId="77777777" w:rsidR="00CB1AE5" w:rsidRPr="0009586F" w:rsidRDefault="00CB1AE5" w:rsidP="00AB57C3">
      <w:pPr>
        <w:pStyle w:val="Styl"/>
        <w:numPr>
          <w:ilvl w:val="1"/>
          <w:numId w:val="218"/>
        </w:numPr>
        <w:tabs>
          <w:tab w:val="clear" w:pos="720"/>
          <w:tab w:val="num" w:pos="567"/>
        </w:tabs>
        <w:ind w:left="567" w:right="40"/>
        <w:jc w:val="both"/>
        <w:rPr>
          <w:rFonts w:ascii="Calibri" w:hAnsi="Calibri" w:cs="Arial"/>
          <w:szCs w:val="24"/>
        </w:rPr>
      </w:pPr>
      <w:r w:rsidRPr="0009586F">
        <w:rPr>
          <w:rFonts w:ascii="Calibri" w:hAnsi="Calibri" w:cs="Arial"/>
          <w:szCs w:val="24"/>
        </w:rPr>
        <w:t>naganę Dyrektora w obecności rodziców;</w:t>
      </w:r>
    </w:p>
    <w:p w14:paraId="75E37DEA" w14:textId="77777777" w:rsidR="00CB1AE5" w:rsidRPr="0009586F" w:rsidRDefault="00CB1AE5" w:rsidP="00AB57C3">
      <w:pPr>
        <w:pStyle w:val="Styl"/>
        <w:numPr>
          <w:ilvl w:val="1"/>
          <w:numId w:val="218"/>
        </w:numPr>
        <w:tabs>
          <w:tab w:val="clear" w:pos="720"/>
          <w:tab w:val="num" w:pos="567"/>
        </w:tabs>
        <w:ind w:left="567" w:right="40"/>
        <w:jc w:val="both"/>
        <w:rPr>
          <w:rFonts w:ascii="Calibri" w:hAnsi="Calibri" w:cs="Arial"/>
          <w:strike/>
          <w:szCs w:val="24"/>
        </w:rPr>
      </w:pPr>
      <w:r w:rsidRPr="0009586F">
        <w:rPr>
          <w:rFonts w:ascii="Calibri" w:hAnsi="Calibri" w:cs="Arial"/>
          <w:szCs w:val="24"/>
        </w:rPr>
        <w:t>zawieszenie prawa do</w:t>
      </w:r>
      <w:r w:rsidR="00B30DB3" w:rsidRPr="0009586F">
        <w:rPr>
          <w:rFonts w:ascii="Calibri" w:hAnsi="Calibri" w:cs="Arial"/>
          <w:szCs w:val="24"/>
        </w:rPr>
        <w:t xml:space="preserve"> udziału w imprezach szkolnych,</w:t>
      </w:r>
      <w:r w:rsidRPr="0009586F">
        <w:rPr>
          <w:rFonts w:ascii="Calibri" w:hAnsi="Calibri" w:cs="Arial"/>
          <w:szCs w:val="24"/>
        </w:rPr>
        <w:t xml:space="preserve"> dodatkowych zajęciach kulturalno-rekreacyjnych</w:t>
      </w:r>
      <w:r w:rsidR="00B30DB3" w:rsidRPr="0009586F">
        <w:rPr>
          <w:rFonts w:ascii="Calibri" w:hAnsi="Calibri" w:cs="Arial"/>
          <w:szCs w:val="24"/>
        </w:rPr>
        <w:t xml:space="preserve"> </w:t>
      </w:r>
      <w:r w:rsidR="004636D8" w:rsidRPr="0009586F">
        <w:rPr>
          <w:rFonts w:ascii="Calibri" w:hAnsi="Calibri" w:cs="Arial"/>
          <w:szCs w:val="24"/>
        </w:rPr>
        <w:t xml:space="preserve">na okres ustalony przez wychowawcę klasy; </w:t>
      </w:r>
    </w:p>
    <w:p w14:paraId="3362653B" w14:textId="77777777" w:rsidR="007D49C3" w:rsidRPr="0009586F" w:rsidRDefault="007D49C3" w:rsidP="00AB57C3">
      <w:pPr>
        <w:pStyle w:val="Styl"/>
        <w:numPr>
          <w:ilvl w:val="1"/>
          <w:numId w:val="218"/>
        </w:numPr>
        <w:tabs>
          <w:tab w:val="clear" w:pos="720"/>
          <w:tab w:val="num" w:pos="567"/>
        </w:tabs>
        <w:ind w:left="567" w:right="40"/>
        <w:jc w:val="both"/>
        <w:rPr>
          <w:rFonts w:ascii="Calibri" w:hAnsi="Calibri" w:cs="Arial"/>
          <w:strike/>
          <w:szCs w:val="24"/>
        </w:rPr>
      </w:pPr>
      <w:r w:rsidRPr="0009586F">
        <w:rPr>
          <w:rFonts w:ascii="Calibri" w:hAnsi="Calibri" w:cs="Arial"/>
          <w:szCs w:val="24"/>
        </w:rPr>
        <w:t xml:space="preserve">zawieszenie prawa do reprezentowania Szkoły na zewnątrz na okres ustalony przez Dyrektora Szkoły; </w:t>
      </w:r>
    </w:p>
    <w:p w14:paraId="60D25F93" w14:textId="77777777" w:rsidR="004636D8" w:rsidRPr="0009586F" w:rsidRDefault="00CB1AE5" w:rsidP="00AB57C3">
      <w:pPr>
        <w:pStyle w:val="Styl"/>
        <w:numPr>
          <w:ilvl w:val="1"/>
          <w:numId w:val="218"/>
        </w:numPr>
        <w:tabs>
          <w:tab w:val="clear" w:pos="720"/>
          <w:tab w:val="num" w:pos="567"/>
        </w:tabs>
        <w:ind w:left="567" w:right="40"/>
        <w:jc w:val="both"/>
        <w:rPr>
          <w:rFonts w:ascii="Calibri" w:hAnsi="Calibri" w:cs="Arial"/>
          <w:strike/>
          <w:szCs w:val="24"/>
        </w:rPr>
      </w:pPr>
      <w:r w:rsidRPr="0009586F">
        <w:rPr>
          <w:rFonts w:ascii="Calibri" w:hAnsi="Calibri" w:cs="Arial"/>
          <w:szCs w:val="24"/>
        </w:rPr>
        <w:t>przeniesienie do równoległego oddziału z koniecznością uzupełnienia przez</w:t>
      </w:r>
      <w:r w:rsidR="007D49C3" w:rsidRPr="0009586F">
        <w:rPr>
          <w:rFonts w:ascii="Calibri" w:hAnsi="Calibri" w:cs="Arial"/>
          <w:szCs w:val="24"/>
        </w:rPr>
        <w:t xml:space="preserve"> ukaranego różnic programowych.</w:t>
      </w:r>
    </w:p>
    <w:p w14:paraId="01A96DC3" w14:textId="77777777" w:rsidR="00CB1AE5" w:rsidRPr="0009586F" w:rsidRDefault="00CB1AE5" w:rsidP="00F61855">
      <w:pPr>
        <w:numPr>
          <w:ilvl w:val="2"/>
          <w:numId w:val="25"/>
        </w:numPr>
        <w:tabs>
          <w:tab w:val="clear" w:pos="2340"/>
        </w:tabs>
        <w:ind w:left="284" w:hanging="142"/>
        <w:jc w:val="both"/>
        <w:rPr>
          <w:rFonts w:ascii="Calibri" w:hAnsi="Calibri" w:cs="Arial"/>
          <w:i w:val="0"/>
        </w:rPr>
      </w:pPr>
      <w:r w:rsidRPr="0009586F">
        <w:rPr>
          <w:rFonts w:ascii="Calibri" w:hAnsi="Calibri" w:cs="Arial"/>
          <w:i w:val="0"/>
        </w:rPr>
        <w:t xml:space="preserve">W przypadku nieobecności rodziców w momencie nakładania kary ustalonej w </w:t>
      </w:r>
      <w:r w:rsidRPr="0009586F">
        <w:rPr>
          <w:rFonts w:ascii="Calibri" w:hAnsi="Calibri" w:cs="Arial"/>
          <w:i w:val="0"/>
          <w:w w:val="107"/>
        </w:rPr>
        <w:t xml:space="preserve">ust. 3 </w:t>
      </w:r>
      <w:r w:rsidR="00211C4A" w:rsidRPr="0009586F">
        <w:rPr>
          <w:rFonts w:ascii="Calibri" w:hAnsi="Calibri" w:cs="Arial"/>
          <w:i w:val="0"/>
          <w:w w:val="107"/>
        </w:rPr>
        <w:t>pkt.</w:t>
      </w:r>
      <w:r w:rsidRPr="0009586F">
        <w:rPr>
          <w:rFonts w:ascii="Calibri" w:hAnsi="Calibri" w:cs="Arial"/>
          <w:i w:val="0"/>
          <w:w w:val="107"/>
        </w:rPr>
        <w:t> 3)</w:t>
      </w:r>
      <w:r w:rsidRPr="0009586F">
        <w:rPr>
          <w:rFonts w:ascii="Calibri" w:hAnsi="Calibri" w:cs="Arial"/>
          <w:i w:val="0"/>
        </w:rPr>
        <w:t xml:space="preserve">, kara zostaje wymierzona, a wychowawca informuje rodziców o zastosowanej karze, zgodnie z </w:t>
      </w:r>
      <w:r w:rsidRPr="0009586F">
        <w:rPr>
          <w:rFonts w:ascii="Calibri" w:hAnsi="Calibri" w:cs="Arial"/>
          <w:i w:val="0"/>
          <w:w w:val="107"/>
        </w:rPr>
        <w:t>ust.</w:t>
      </w:r>
      <w:r w:rsidR="00B30DB3" w:rsidRPr="0009586F">
        <w:rPr>
          <w:rFonts w:ascii="Calibri" w:hAnsi="Calibri" w:cs="Arial"/>
          <w:i w:val="0"/>
          <w:w w:val="107"/>
        </w:rPr>
        <w:t xml:space="preserve"> </w:t>
      </w:r>
      <w:r w:rsidRPr="0009586F">
        <w:rPr>
          <w:rFonts w:ascii="Calibri" w:hAnsi="Calibri" w:cs="Arial"/>
          <w:i w:val="0"/>
        </w:rPr>
        <w:t>6.</w:t>
      </w:r>
    </w:p>
    <w:p w14:paraId="5BE47FC5" w14:textId="77777777" w:rsidR="00CB1AE5" w:rsidRPr="0009586F" w:rsidRDefault="00CB1AE5" w:rsidP="00F61855">
      <w:pPr>
        <w:numPr>
          <w:ilvl w:val="2"/>
          <w:numId w:val="25"/>
        </w:numPr>
        <w:tabs>
          <w:tab w:val="clear" w:pos="2340"/>
          <w:tab w:val="num" w:pos="284"/>
        </w:tabs>
        <w:ind w:left="284" w:hanging="142"/>
        <w:jc w:val="both"/>
        <w:rPr>
          <w:rFonts w:ascii="Calibri" w:hAnsi="Calibri" w:cs="Arial"/>
          <w:i w:val="0"/>
        </w:rPr>
      </w:pPr>
      <w:r w:rsidRPr="0009586F">
        <w:rPr>
          <w:rFonts w:ascii="Calibri" w:hAnsi="Calibri" w:cs="Arial"/>
          <w:i w:val="0"/>
        </w:rPr>
        <w:t xml:space="preserve">Przed wymierzeniem każdej kary przedstawionej w </w:t>
      </w:r>
      <w:r w:rsidRPr="0009586F">
        <w:rPr>
          <w:rFonts w:ascii="Calibri" w:hAnsi="Calibri" w:cs="Arial"/>
          <w:i w:val="0"/>
          <w:w w:val="107"/>
        </w:rPr>
        <w:t xml:space="preserve">ust. 3 </w:t>
      </w:r>
      <w:r w:rsidRPr="0009586F">
        <w:rPr>
          <w:rFonts w:ascii="Calibri" w:hAnsi="Calibri" w:cs="Arial"/>
          <w:i w:val="0"/>
        </w:rPr>
        <w:t>uczeń ma prawo do złożenia wyjaśnień osobie nakładającej karę.</w:t>
      </w:r>
    </w:p>
    <w:p w14:paraId="68068FAB" w14:textId="77777777" w:rsidR="00CB1AE5" w:rsidRPr="0009586F" w:rsidRDefault="00CB1AE5" w:rsidP="00F61855">
      <w:pPr>
        <w:numPr>
          <w:ilvl w:val="2"/>
          <w:numId w:val="25"/>
        </w:numPr>
        <w:tabs>
          <w:tab w:val="clear" w:pos="2340"/>
          <w:tab w:val="num" w:pos="284"/>
        </w:tabs>
        <w:ind w:left="284" w:hanging="142"/>
        <w:jc w:val="both"/>
        <w:rPr>
          <w:rFonts w:ascii="Calibri" w:hAnsi="Calibri" w:cs="Arial"/>
          <w:i w:val="0"/>
        </w:rPr>
      </w:pPr>
      <w:r w:rsidRPr="0009586F">
        <w:rPr>
          <w:rFonts w:ascii="Calibri" w:hAnsi="Calibri"/>
          <w:i w:val="0"/>
        </w:rPr>
        <w:t xml:space="preserve">Informacje o zastosowanych karach wychowawca odnotowuje w dzienniku lekcyjnym i powiadamia o nich pisemnie rodziców podczas spotkania indywidualnego lub listownie. </w:t>
      </w:r>
    </w:p>
    <w:p w14:paraId="5EC27606" w14:textId="77777777" w:rsidR="00CB1AE5" w:rsidRPr="0009586F" w:rsidRDefault="00CB1AE5" w:rsidP="00F61855">
      <w:pPr>
        <w:numPr>
          <w:ilvl w:val="2"/>
          <w:numId w:val="25"/>
        </w:numPr>
        <w:tabs>
          <w:tab w:val="clear" w:pos="2340"/>
          <w:tab w:val="num" w:pos="284"/>
        </w:tabs>
        <w:ind w:left="284" w:hanging="142"/>
        <w:jc w:val="both"/>
        <w:rPr>
          <w:rFonts w:ascii="Calibri" w:hAnsi="Calibri" w:cs="Arial"/>
          <w:i w:val="0"/>
        </w:rPr>
      </w:pPr>
      <w:r w:rsidRPr="0009586F">
        <w:rPr>
          <w:rFonts w:ascii="Calibri" w:hAnsi="Calibri" w:cs="Arial"/>
          <w:i w:val="0"/>
        </w:rPr>
        <w:t>Każdy, kto stwierdzi istnienie okoliczności świadczących o nieprzestrzeganiu postanowień zawartych w Statucie Szkoły, regulaminach i zarządzeniach szkolnych oraz zasad współżycia społecznego na terenie Szkoły lub poza nią, powinien zgłosić ten fakt wychowawcy ucznia, który decyduje o wymierzeniu i formie kary</w:t>
      </w:r>
      <w:r w:rsidR="004636D8" w:rsidRPr="0009586F">
        <w:rPr>
          <w:rFonts w:ascii="Calibri" w:hAnsi="Calibri" w:cs="Arial"/>
          <w:i w:val="0"/>
        </w:rPr>
        <w:t xml:space="preserve"> określonej w § 58 ust.3. pkt. 1.,2.,4. </w:t>
      </w:r>
      <w:r w:rsidR="002F1EB3" w:rsidRPr="0009586F">
        <w:rPr>
          <w:rFonts w:ascii="Calibri" w:hAnsi="Calibri" w:cs="Arial"/>
          <w:i w:val="0"/>
        </w:rPr>
        <w:t>l</w:t>
      </w:r>
      <w:r w:rsidR="004636D8" w:rsidRPr="0009586F">
        <w:rPr>
          <w:rFonts w:ascii="Calibri" w:hAnsi="Calibri" w:cs="Arial"/>
          <w:i w:val="0"/>
        </w:rPr>
        <w:t xml:space="preserve">ub wnioskuje </w:t>
      </w:r>
      <w:r w:rsidR="002F1EB3" w:rsidRPr="0009586F">
        <w:rPr>
          <w:rFonts w:ascii="Calibri" w:hAnsi="Calibri" w:cs="Arial"/>
          <w:i w:val="0"/>
        </w:rPr>
        <w:t>do Dyrektora Szkoły, który decyduje o wymierzeniu i formie kary określonej w § 58 ust.3. pkt. 3.,5.,6.</w:t>
      </w:r>
      <w:r w:rsidR="004636D8" w:rsidRPr="0009586F">
        <w:rPr>
          <w:rFonts w:ascii="Calibri" w:hAnsi="Calibri" w:cs="Arial"/>
          <w:i w:val="0"/>
        </w:rPr>
        <w:t xml:space="preserve"> </w:t>
      </w:r>
      <w:r w:rsidRPr="0009586F">
        <w:rPr>
          <w:rFonts w:ascii="Calibri" w:hAnsi="Calibri" w:cs="Arial"/>
          <w:i w:val="0"/>
        </w:rPr>
        <w:t>, w zależności od stopnia przewinienia.</w:t>
      </w:r>
    </w:p>
    <w:p w14:paraId="6536BB63" w14:textId="77777777" w:rsidR="00CB1AE5" w:rsidRPr="0009586F" w:rsidRDefault="00CB1AE5" w:rsidP="00F61855">
      <w:pPr>
        <w:numPr>
          <w:ilvl w:val="2"/>
          <w:numId w:val="25"/>
        </w:numPr>
        <w:tabs>
          <w:tab w:val="clear" w:pos="2340"/>
          <w:tab w:val="num" w:pos="284"/>
        </w:tabs>
        <w:ind w:left="284" w:hanging="142"/>
        <w:jc w:val="both"/>
        <w:rPr>
          <w:rFonts w:ascii="Calibri" w:hAnsi="Calibri" w:cs="Arial"/>
          <w:i w:val="0"/>
        </w:rPr>
      </w:pPr>
      <w:r w:rsidRPr="0009586F">
        <w:rPr>
          <w:rFonts w:ascii="Calibri" w:hAnsi="Calibri" w:cs="Arial"/>
          <w:i w:val="0"/>
        </w:rPr>
        <w:t>Wobec ucznia naruszającego zasady współżycia społecznego i łamiącego postanowienia Statutu, regulaminów i zarządzeń szkolnych oraz przejawiającego zachowania destrukcyjne podejmowane są pedagogiczne działania interwencyjne prowadzone przez pedagoga, psychologa lub dzielnicowego. O planowanych działaniach informowani są rodzice.</w:t>
      </w:r>
    </w:p>
    <w:p w14:paraId="7FBFC4CA" w14:textId="77777777" w:rsidR="00624543" w:rsidRPr="0009586F" w:rsidRDefault="00624543" w:rsidP="00624543">
      <w:pPr>
        <w:ind w:left="284"/>
        <w:jc w:val="both"/>
        <w:rPr>
          <w:rFonts w:ascii="Calibri" w:hAnsi="Calibri" w:cs="Arial"/>
          <w:i w:val="0"/>
        </w:rPr>
      </w:pPr>
    </w:p>
    <w:p w14:paraId="7AED74F0" w14:textId="77777777" w:rsidR="00CB1AE5" w:rsidRPr="0009586F" w:rsidRDefault="00CB1AE5" w:rsidP="00AB57C3">
      <w:pPr>
        <w:pStyle w:val="Nagwek3"/>
        <w:keepNext w:val="0"/>
        <w:numPr>
          <w:ilvl w:val="0"/>
          <w:numId w:val="278"/>
        </w:numPr>
        <w:suppressAutoHyphens/>
        <w:spacing w:before="0" w:after="0"/>
        <w:jc w:val="center"/>
        <w:rPr>
          <w:rFonts w:ascii="Calibri" w:hAnsi="Calibri" w:cs="Arial"/>
          <w:i w:val="0"/>
        </w:rPr>
      </w:pPr>
    </w:p>
    <w:p w14:paraId="02AC0943" w14:textId="77777777" w:rsidR="00CB1AE5" w:rsidRPr="0009586F" w:rsidRDefault="00CB1AE5" w:rsidP="00113DE0">
      <w:pPr>
        <w:numPr>
          <w:ilvl w:val="0"/>
          <w:numId w:val="109"/>
        </w:numPr>
        <w:ind w:left="284" w:hanging="142"/>
        <w:jc w:val="both"/>
        <w:rPr>
          <w:rFonts w:ascii="Calibri" w:hAnsi="Calibri"/>
          <w:i w:val="0"/>
          <w:lang w:eastAsia="en-US"/>
        </w:rPr>
      </w:pPr>
      <w:r w:rsidRPr="0009586F">
        <w:rPr>
          <w:rFonts w:ascii="Calibri" w:hAnsi="Calibri"/>
          <w:i w:val="0"/>
          <w:lang w:eastAsia="en-US"/>
        </w:rPr>
        <w:t>Dyrektor Szkoły może wystąpić do Mazowieckieg</w:t>
      </w:r>
      <w:r w:rsidR="00463AB9" w:rsidRPr="0009586F">
        <w:rPr>
          <w:rFonts w:ascii="Calibri" w:hAnsi="Calibri"/>
          <w:i w:val="0"/>
          <w:lang w:eastAsia="en-US"/>
        </w:rPr>
        <w:t xml:space="preserve">o Kuratora Oświaty z wnioskiem </w:t>
      </w:r>
      <w:r w:rsidRPr="0009586F">
        <w:rPr>
          <w:rFonts w:ascii="Calibri" w:hAnsi="Calibri"/>
          <w:i w:val="0"/>
          <w:lang w:eastAsia="en-US"/>
        </w:rPr>
        <w:t>o</w:t>
      </w:r>
      <w:r w:rsidR="00463AB9" w:rsidRPr="0009586F">
        <w:rPr>
          <w:rFonts w:ascii="Calibri" w:hAnsi="Calibri"/>
          <w:i w:val="0"/>
          <w:lang w:eastAsia="en-US"/>
        </w:rPr>
        <w:t> </w:t>
      </w:r>
      <w:r w:rsidRPr="0009586F">
        <w:rPr>
          <w:rFonts w:ascii="Calibri" w:hAnsi="Calibri"/>
          <w:i w:val="0"/>
          <w:lang w:eastAsia="en-US"/>
        </w:rPr>
        <w:t xml:space="preserve">przeniesienie ucznia do innej szkoły w przypadku, gdy zmiana środowiska wychowawczego może korzystnie wpłynąć na postawę ucznia. </w:t>
      </w:r>
    </w:p>
    <w:p w14:paraId="1CEBFC60" w14:textId="77777777" w:rsidR="00CB1AE5" w:rsidRPr="0009586F" w:rsidRDefault="00CB1AE5" w:rsidP="00113DE0">
      <w:pPr>
        <w:numPr>
          <w:ilvl w:val="0"/>
          <w:numId w:val="109"/>
        </w:numPr>
        <w:ind w:left="284" w:hanging="142"/>
        <w:jc w:val="both"/>
        <w:rPr>
          <w:rFonts w:ascii="Calibri" w:hAnsi="Calibri"/>
          <w:i w:val="0"/>
          <w:lang w:eastAsia="en-US"/>
        </w:rPr>
      </w:pPr>
      <w:r w:rsidRPr="0009586F">
        <w:rPr>
          <w:rFonts w:ascii="Calibri" w:hAnsi="Calibri"/>
          <w:i w:val="0"/>
          <w:lang w:eastAsia="en-US"/>
        </w:rPr>
        <w:t>O przeniesienie ucznia do innej szkoły wnioskuje się, gdy:</w:t>
      </w:r>
    </w:p>
    <w:p w14:paraId="243DA8B9" w14:textId="77777777" w:rsidR="00CB1AE5" w:rsidRPr="0009586F" w:rsidRDefault="00CB1AE5" w:rsidP="00AB57C3">
      <w:pPr>
        <w:pStyle w:val="Styl"/>
        <w:numPr>
          <w:ilvl w:val="1"/>
          <w:numId w:val="219"/>
        </w:numPr>
        <w:tabs>
          <w:tab w:val="clear" w:pos="720"/>
          <w:tab w:val="num" w:pos="567"/>
        </w:tabs>
        <w:ind w:left="567" w:right="40"/>
        <w:jc w:val="both"/>
        <w:rPr>
          <w:rFonts w:ascii="Calibri" w:hAnsi="Calibri" w:cs="Arial"/>
          <w:szCs w:val="24"/>
        </w:rPr>
      </w:pPr>
      <w:r w:rsidRPr="0009586F">
        <w:rPr>
          <w:rFonts w:ascii="Calibri" w:hAnsi="Calibri" w:cs="Arial"/>
          <w:szCs w:val="24"/>
        </w:rPr>
        <w:t>notorycznie łamie on zasady ustalone w Szkole, otrzymał kary opisane powyżej, a stosowane środki wychowawcze nie dają pozytywnych efektów;</w:t>
      </w:r>
    </w:p>
    <w:p w14:paraId="6C7E9460" w14:textId="77777777" w:rsidR="00CB1AE5" w:rsidRPr="0009586F" w:rsidRDefault="00CB1AE5" w:rsidP="00AB57C3">
      <w:pPr>
        <w:pStyle w:val="Styl"/>
        <w:numPr>
          <w:ilvl w:val="1"/>
          <w:numId w:val="219"/>
        </w:numPr>
        <w:tabs>
          <w:tab w:val="clear" w:pos="720"/>
          <w:tab w:val="num" w:pos="567"/>
        </w:tabs>
        <w:ind w:left="567" w:right="40"/>
        <w:jc w:val="both"/>
        <w:rPr>
          <w:rFonts w:ascii="Calibri" w:hAnsi="Calibri" w:cs="Arial"/>
          <w:szCs w:val="24"/>
        </w:rPr>
      </w:pPr>
      <w:r w:rsidRPr="0009586F">
        <w:rPr>
          <w:rFonts w:ascii="Calibri" w:hAnsi="Calibri" w:cs="Arial"/>
          <w:szCs w:val="24"/>
        </w:rPr>
        <w:t>zachowanie ucznia wpływa na innych w sposób demoralizujący lub agresywny, zagrażający zdrowiu i życiu innych uczniów w szkole;</w:t>
      </w:r>
    </w:p>
    <w:p w14:paraId="4F0F188A" w14:textId="77777777" w:rsidR="00CB1AE5" w:rsidRPr="0009586F" w:rsidRDefault="00CB1AE5" w:rsidP="00AB57C3">
      <w:pPr>
        <w:pStyle w:val="Styl"/>
        <w:numPr>
          <w:ilvl w:val="1"/>
          <w:numId w:val="219"/>
        </w:numPr>
        <w:tabs>
          <w:tab w:val="clear" w:pos="720"/>
          <w:tab w:val="num" w:pos="567"/>
        </w:tabs>
        <w:ind w:left="567" w:right="40"/>
        <w:jc w:val="both"/>
        <w:rPr>
          <w:rFonts w:ascii="Calibri" w:hAnsi="Calibri"/>
          <w:lang w:eastAsia="en-US"/>
        </w:rPr>
      </w:pPr>
      <w:r w:rsidRPr="0009586F">
        <w:rPr>
          <w:rFonts w:ascii="Calibri" w:hAnsi="Calibri" w:cs="Arial"/>
          <w:szCs w:val="24"/>
        </w:rPr>
        <w:t>dopuszcza</w:t>
      </w:r>
      <w:r w:rsidRPr="0009586F">
        <w:rPr>
          <w:rFonts w:ascii="Calibri" w:hAnsi="Calibri"/>
          <w:lang w:eastAsia="en-US"/>
        </w:rPr>
        <w:t xml:space="preserve"> się on czynów karalnych (zastraszanie, wymuszanie, kradzieże).</w:t>
      </w:r>
      <w:r w:rsidRPr="0009586F">
        <w:rPr>
          <w:rFonts w:ascii="Calibri" w:hAnsi="Calibri"/>
        </w:rPr>
        <w:t xml:space="preserve"> </w:t>
      </w:r>
    </w:p>
    <w:p w14:paraId="112D551B" w14:textId="77777777" w:rsidR="00CB1AE5" w:rsidRPr="0009586F" w:rsidRDefault="00CB1AE5" w:rsidP="00CB1AE5">
      <w:pPr>
        <w:ind w:left="567"/>
        <w:jc w:val="both"/>
        <w:rPr>
          <w:rFonts w:ascii="Calibri" w:hAnsi="Calibri"/>
          <w:i w:val="0"/>
          <w:lang w:eastAsia="en-US"/>
        </w:rPr>
      </w:pPr>
    </w:p>
    <w:p w14:paraId="1326A0A9" w14:textId="77777777" w:rsidR="00CB1AE5" w:rsidRPr="0009586F"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4BEE418B" w14:textId="77777777" w:rsidR="00CB1AE5" w:rsidRPr="0009586F" w:rsidRDefault="00CB1AE5" w:rsidP="00F61855">
      <w:pPr>
        <w:numPr>
          <w:ilvl w:val="0"/>
          <w:numId w:val="30"/>
        </w:numPr>
        <w:ind w:left="284" w:hanging="142"/>
        <w:jc w:val="both"/>
        <w:rPr>
          <w:rFonts w:ascii="Calibri" w:hAnsi="Calibri"/>
          <w:i w:val="0"/>
        </w:rPr>
      </w:pPr>
      <w:r w:rsidRPr="0009586F">
        <w:rPr>
          <w:rFonts w:ascii="Calibri" w:hAnsi="Calibri"/>
          <w:i w:val="0"/>
        </w:rPr>
        <w:t>Uczeń lub rodzic w imieniu ucznia ma prawo odwołać się od ustalonej kary lub wnieść zastrzeżenia do przyznanej nagrody w formie pisemnej w terminie 7 dni od dnia powiadomienia rodzica o nałożonej karze lub przyznanej nagrodzie.</w:t>
      </w:r>
    </w:p>
    <w:p w14:paraId="0E555CA6" w14:textId="77777777" w:rsidR="00CB1AE5" w:rsidRPr="0009586F" w:rsidRDefault="00CB1AE5" w:rsidP="00F61855">
      <w:pPr>
        <w:numPr>
          <w:ilvl w:val="0"/>
          <w:numId w:val="30"/>
        </w:numPr>
        <w:ind w:left="284" w:hanging="142"/>
        <w:jc w:val="both"/>
        <w:rPr>
          <w:rFonts w:ascii="Calibri" w:hAnsi="Calibri"/>
          <w:i w:val="0"/>
        </w:rPr>
      </w:pPr>
      <w:r w:rsidRPr="0009586F">
        <w:rPr>
          <w:rFonts w:ascii="Calibri" w:hAnsi="Calibri"/>
          <w:i w:val="0"/>
        </w:rPr>
        <w:t xml:space="preserve">Rozpatrzenia odwołania od ustalonej kary lub zastrzeżenia do przyznanej nagrody dokonuje komisja w składzie: Dyrektor Szkoły, pedagog i wychowawca. </w:t>
      </w:r>
    </w:p>
    <w:p w14:paraId="7BCFF609" w14:textId="77777777" w:rsidR="00CB1AE5" w:rsidRPr="0009586F" w:rsidRDefault="00CB1AE5" w:rsidP="00F61855">
      <w:pPr>
        <w:numPr>
          <w:ilvl w:val="0"/>
          <w:numId w:val="30"/>
        </w:numPr>
        <w:ind w:left="284" w:hanging="142"/>
        <w:jc w:val="both"/>
        <w:rPr>
          <w:rFonts w:ascii="Calibri" w:hAnsi="Calibri"/>
          <w:i w:val="0"/>
        </w:rPr>
      </w:pPr>
      <w:r w:rsidRPr="0009586F">
        <w:rPr>
          <w:rFonts w:ascii="Calibri" w:hAnsi="Calibri"/>
          <w:i w:val="0"/>
        </w:rPr>
        <w:t xml:space="preserve">Rozstrzygnięcia podjęte przez komisję odwoławczą są ostateczne. </w:t>
      </w:r>
    </w:p>
    <w:p w14:paraId="741EBE23" w14:textId="77777777" w:rsidR="00CB1AE5" w:rsidRPr="0009586F" w:rsidRDefault="00CB1AE5" w:rsidP="00CB1AE5">
      <w:pPr>
        <w:ind w:left="284"/>
        <w:jc w:val="both"/>
        <w:rPr>
          <w:rFonts w:ascii="Calibri" w:hAnsi="Calibri"/>
          <w:i w:val="0"/>
        </w:rPr>
      </w:pPr>
    </w:p>
    <w:p w14:paraId="5A71431E" w14:textId="77777777" w:rsidR="00CB1AE5" w:rsidRPr="0009586F"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bookmarkStart w:id="34" w:name="_Toc273983037"/>
    </w:p>
    <w:p w14:paraId="4628C039" w14:textId="77777777" w:rsidR="00CB1AE5" w:rsidRPr="0009586F" w:rsidRDefault="00CB1AE5" w:rsidP="00113DE0">
      <w:pPr>
        <w:numPr>
          <w:ilvl w:val="0"/>
          <w:numId w:val="110"/>
        </w:numPr>
        <w:suppressAutoHyphens/>
        <w:ind w:left="284" w:hanging="142"/>
        <w:jc w:val="both"/>
        <w:rPr>
          <w:rFonts w:ascii="Calibri" w:hAnsi="Calibri"/>
          <w:i w:val="0"/>
        </w:rPr>
      </w:pPr>
      <w:r w:rsidRPr="0009586F">
        <w:rPr>
          <w:rFonts w:ascii="Calibri" w:hAnsi="Calibri"/>
          <w:i w:val="0"/>
        </w:rPr>
        <w:t xml:space="preserve">Odpowiedzialność za drogę uczniów do Szkoły i za powrót uczniów ze Szkoły ponoszą rodzice uczniów. </w:t>
      </w:r>
      <w:r w:rsidR="003F4660" w:rsidRPr="0009586F">
        <w:rPr>
          <w:rFonts w:ascii="Calibri" w:hAnsi="Calibri"/>
          <w:i w:val="0"/>
        </w:rPr>
        <w:t>Na terenie Szkoły, podczas przerw uczniowie przemieszczają się samodzielnie. Opiekę sprawują nad nimi wówczas nauczyciele pełniący dyżur.</w:t>
      </w:r>
      <w:r w:rsidR="00C8380E" w:rsidRPr="0009586F">
        <w:rPr>
          <w:rFonts w:ascii="Calibri" w:hAnsi="Calibri"/>
          <w:i w:val="0"/>
        </w:rPr>
        <w:t xml:space="preserve"> </w:t>
      </w:r>
      <w:r w:rsidR="003F4660" w:rsidRPr="0009586F">
        <w:rPr>
          <w:rFonts w:ascii="Calibri" w:hAnsi="Calibri"/>
          <w:i w:val="0"/>
        </w:rPr>
        <w:t>Dzieci,</w:t>
      </w:r>
      <w:r w:rsidR="00C8380E" w:rsidRPr="0009586F">
        <w:rPr>
          <w:rFonts w:ascii="Calibri" w:hAnsi="Calibri"/>
          <w:i w:val="0"/>
        </w:rPr>
        <w:t xml:space="preserve"> </w:t>
      </w:r>
      <w:r w:rsidR="003F4660" w:rsidRPr="0009586F">
        <w:rPr>
          <w:rFonts w:ascii="Calibri" w:hAnsi="Calibri"/>
          <w:i w:val="0"/>
        </w:rPr>
        <w:t>które po zakończeniu własnych zajęć , podczas kolejnej lekcji oczekują na dodatkowe zajęcia pozalekcyjne</w:t>
      </w:r>
      <w:r w:rsidR="007F2588" w:rsidRPr="0009586F">
        <w:rPr>
          <w:rFonts w:ascii="Calibri" w:hAnsi="Calibri"/>
          <w:i w:val="0"/>
        </w:rPr>
        <w:t>, mają</w:t>
      </w:r>
      <w:r w:rsidR="00C8380E" w:rsidRPr="0009586F">
        <w:rPr>
          <w:rFonts w:ascii="Calibri" w:hAnsi="Calibri"/>
          <w:i w:val="0"/>
        </w:rPr>
        <w:t xml:space="preserve"> obowiązek zgłosić się do świetlicy lub biblioteki szkolnej.</w:t>
      </w:r>
    </w:p>
    <w:p w14:paraId="24631AE2" w14:textId="77777777" w:rsidR="00CB1AE5" w:rsidRPr="0009586F" w:rsidRDefault="00CB1AE5" w:rsidP="00113DE0">
      <w:pPr>
        <w:numPr>
          <w:ilvl w:val="0"/>
          <w:numId w:val="110"/>
        </w:numPr>
        <w:suppressAutoHyphens/>
        <w:ind w:left="284" w:hanging="142"/>
        <w:jc w:val="both"/>
        <w:rPr>
          <w:rFonts w:ascii="Calibri" w:hAnsi="Calibri"/>
          <w:i w:val="0"/>
        </w:rPr>
      </w:pPr>
      <w:r w:rsidRPr="0009586F">
        <w:rPr>
          <w:rFonts w:ascii="Calibri" w:hAnsi="Calibri"/>
          <w:i w:val="0"/>
        </w:rPr>
        <w:t xml:space="preserve">Do ukończenia roku szkolnego, w którym dziecko kończy 7 lat, musi być ono przyprowadzane i odbierane ze Szkoły (w tym również ze świetlicy szkolnej) przez rodziców lub upoważnione przez nich osoby gwarantujące dziecku pełne bezpieczeństwo. </w:t>
      </w:r>
    </w:p>
    <w:p w14:paraId="090B1138" w14:textId="77777777" w:rsidR="00CB1AE5" w:rsidRPr="0009586F" w:rsidRDefault="00CB1AE5" w:rsidP="00113DE0">
      <w:pPr>
        <w:numPr>
          <w:ilvl w:val="0"/>
          <w:numId w:val="110"/>
        </w:numPr>
        <w:suppressAutoHyphens/>
        <w:ind w:left="284" w:hanging="142"/>
        <w:jc w:val="both"/>
        <w:rPr>
          <w:rFonts w:ascii="Calibri" w:hAnsi="Calibri"/>
          <w:i w:val="0"/>
        </w:rPr>
      </w:pPr>
      <w:r w:rsidRPr="0009586F">
        <w:rPr>
          <w:rFonts w:ascii="Calibri" w:hAnsi="Calibri"/>
          <w:i w:val="0"/>
        </w:rPr>
        <w:t>Upoważnienie, o którym mowa w ust. 2 wystawiają rodzice ucznia, na piśmie z własnoręcznym podpisem. Upoważnienie zawiera: imię i nazwisko osoby upoważnionej, wskazanie dowodu tożsamości (nazwa dokumentu, jego numer i seria), którym będzie się legitymowała przy odbiorze dziecka, podpis upoważniającego. Osoba upoważniona w momencie odbioru dziecka powinna posiadać przy sobie dokument tożsamości, wskazany w upoważnieniu i na żądanie nauczyciela go okazać. W sytuacjach budzących wątpliwości nauczyciel lub wychowawca kontaktuje się z rodzicami. Rodzice przejmują odpowiedzialność prawną za bezpieczeństwo dziecka odbieranego z placówki przez upoważnioną przez nich osobę.</w:t>
      </w:r>
    </w:p>
    <w:p w14:paraId="08A03EE7" w14:textId="77777777" w:rsidR="00CB1AE5" w:rsidRPr="0009586F" w:rsidRDefault="00CB1AE5" w:rsidP="00113DE0">
      <w:pPr>
        <w:numPr>
          <w:ilvl w:val="0"/>
          <w:numId w:val="110"/>
        </w:numPr>
        <w:suppressAutoHyphens/>
        <w:ind w:left="284" w:hanging="142"/>
        <w:jc w:val="both"/>
        <w:rPr>
          <w:rFonts w:ascii="Calibri" w:hAnsi="Calibri"/>
          <w:i w:val="0"/>
        </w:rPr>
      </w:pPr>
      <w:r w:rsidRPr="0009586F">
        <w:rPr>
          <w:rFonts w:ascii="Calibri" w:hAnsi="Calibri"/>
          <w:i w:val="0"/>
        </w:rPr>
        <w:t>Po zakończeni</w:t>
      </w:r>
      <w:r w:rsidR="00701CFC" w:rsidRPr="0009586F">
        <w:rPr>
          <w:rFonts w:ascii="Calibri" w:hAnsi="Calibri"/>
          <w:i w:val="0"/>
        </w:rPr>
        <w:t>u zajęć dzieci opisane w ust. 2.,</w:t>
      </w:r>
      <w:r w:rsidRPr="0009586F">
        <w:rPr>
          <w:rFonts w:ascii="Calibri" w:hAnsi="Calibri"/>
          <w:i w:val="0"/>
        </w:rPr>
        <w:t xml:space="preserve"> które korzystają ze świetlicy szkolnej lub innych zajęć na terenie szkoły (koła zainteresowań, zajęcia terapeutyczne) oraz szkolnej stołówki są doprowadzane na te zajęcia przez nauczyciela prowadzącego ostatnią godzinę lekcyjną w danym oddziale.</w:t>
      </w:r>
    </w:p>
    <w:p w14:paraId="0699E82E" w14:textId="77777777" w:rsidR="00CB1AE5" w:rsidRPr="0009586F" w:rsidRDefault="00CB1AE5" w:rsidP="00113DE0">
      <w:pPr>
        <w:numPr>
          <w:ilvl w:val="0"/>
          <w:numId w:val="110"/>
        </w:numPr>
        <w:suppressAutoHyphens/>
        <w:ind w:left="284" w:hanging="142"/>
        <w:jc w:val="both"/>
        <w:rPr>
          <w:rFonts w:ascii="Calibri" w:hAnsi="Calibri"/>
          <w:i w:val="0"/>
        </w:rPr>
      </w:pPr>
      <w:r w:rsidRPr="0009586F">
        <w:rPr>
          <w:rFonts w:ascii="Calibri" w:hAnsi="Calibri"/>
          <w:i w:val="0"/>
        </w:rPr>
        <w:t>Po zakończeniu</w:t>
      </w:r>
      <w:r w:rsidR="00701CFC" w:rsidRPr="0009586F">
        <w:rPr>
          <w:rFonts w:ascii="Calibri" w:hAnsi="Calibri"/>
          <w:i w:val="0"/>
        </w:rPr>
        <w:t xml:space="preserve"> zajęć dziecko opisane w ust. 2.</w:t>
      </w:r>
      <w:r w:rsidR="00574909" w:rsidRPr="0009586F">
        <w:rPr>
          <w:rFonts w:ascii="Calibri" w:hAnsi="Calibri"/>
          <w:i w:val="0"/>
        </w:rPr>
        <w:t>,</w:t>
      </w:r>
      <w:r w:rsidRPr="0009586F">
        <w:rPr>
          <w:rFonts w:ascii="Calibri" w:hAnsi="Calibri"/>
          <w:i w:val="0"/>
        </w:rPr>
        <w:t>które jest odbierane ze szkoły bezpośrednio przez rodziców lub upoważnione przez nich osoby, odprowadzone jest do szatni przez nauczyciela prowadzącego ostatnią godzinę lekcyjną w danym oddziale</w:t>
      </w:r>
      <w:r w:rsidR="00B30DB3" w:rsidRPr="0009586F">
        <w:rPr>
          <w:rFonts w:ascii="Calibri" w:hAnsi="Calibri"/>
          <w:i w:val="0"/>
        </w:rPr>
        <w:t xml:space="preserve"> i </w:t>
      </w:r>
      <w:r w:rsidRPr="0009586F">
        <w:rPr>
          <w:rFonts w:ascii="Calibri" w:hAnsi="Calibri"/>
          <w:i w:val="0"/>
        </w:rPr>
        <w:t>przekazywane bezpośrednio rodzicom lub upoważnionym przez nie osobom.</w:t>
      </w:r>
    </w:p>
    <w:p w14:paraId="596CF265" w14:textId="77777777" w:rsidR="00CB1AE5" w:rsidRPr="0009586F" w:rsidRDefault="00CB1AE5" w:rsidP="00113DE0">
      <w:pPr>
        <w:numPr>
          <w:ilvl w:val="0"/>
          <w:numId w:val="110"/>
        </w:numPr>
        <w:suppressAutoHyphens/>
        <w:ind w:left="284" w:hanging="142"/>
        <w:jc w:val="both"/>
        <w:rPr>
          <w:rFonts w:ascii="Calibri" w:hAnsi="Calibri"/>
          <w:i w:val="0"/>
        </w:rPr>
      </w:pPr>
      <w:r w:rsidRPr="0009586F">
        <w:rPr>
          <w:rFonts w:ascii="Calibri" w:hAnsi="Calibri"/>
          <w:i w:val="0"/>
        </w:rPr>
        <w:t xml:space="preserve">Dzieci starsze od dzieci opisanych w ust. 2., na podstawie indywidualnej, wyrażonej na piśmie decyzji rodziców, mogą przychodzić i powracać z zajęć szkolnych samodzielnie, </w:t>
      </w:r>
      <w:r w:rsidRPr="0009586F">
        <w:rPr>
          <w:rFonts w:ascii="Calibri" w:hAnsi="Calibri"/>
          <w:i w:val="0"/>
        </w:rPr>
        <w:lastRenderedPageBreak/>
        <w:t>a odpowiedzialność za ich bezpieczeństwo w drodze do Szkoły i w drodze ze Szkoły ponoszą rodzice.</w:t>
      </w:r>
    </w:p>
    <w:p w14:paraId="439BE3AF" w14:textId="77777777" w:rsidR="00884D37" w:rsidRPr="0009586F" w:rsidRDefault="007F2588" w:rsidP="00113DE0">
      <w:pPr>
        <w:numPr>
          <w:ilvl w:val="0"/>
          <w:numId w:val="110"/>
        </w:numPr>
        <w:autoSpaceDE w:val="0"/>
        <w:autoSpaceDN w:val="0"/>
        <w:adjustRightInd w:val="0"/>
        <w:ind w:left="284" w:hanging="142"/>
        <w:jc w:val="both"/>
        <w:rPr>
          <w:rFonts w:ascii="Calibri" w:hAnsi="Calibri"/>
          <w:i w:val="0"/>
        </w:rPr>
      </w:pPr>
      <w:r w:rsidRPr="0009586F">
        <w:rPr>
          <w:rFonts w:ascii="Calibri" w:hAnsi="Calibri"/>
          <w:i w:val="0"/>
        </w:rPr>
        <w:t>Po zakończeniu zajęć lekcyjnych</w:t>
      </w:r>
      <w:r w:rsidR="00BE20C3" w:rsidRPr="0009586F">
        <w:rPr>
          <w:rFonts w:ascii="Calibri" w:hAnsi="Calibri"/>
          <w:i w:val="0"/>
        </w:rPr>
        <w:t xml:space="preserve">:  </w:t>
      </w:r>
    </w:p>
    <w:p w14:paraId="4E7A85FE" w14:textId="77777777" w:rsidR="00884D37" w:rsidRPr="0009586F" w:rsidRDefault="00884D37" w:rsidP="00AB57C3">
      <w:pPr>
        <w:pStyle w:val="Styl"/>
        <w:numPr>
          <w:ilvl w:val="1"/>
          <w:numId w:val="275"/>
        </w:numPr>
        <w:ind w:left="567" w:right="40"/>
        <w:jc w:val="both"/>
        <w:rPr>
          <w:rFonts w:ascii="Calibri" w:hAnsi="Calibri" w:cs="Arial"/>
          <w:szCs w:val="24"/>
        </w:rPr>
      </w:pPr>
      <w:r w:rsidRPr="0009586F">
        <w:rPr>
          <w:rFonts w:ascii="Calibri" w:hAnsi="Calibri" w:cs="Arial"/>
          <w:szCs w:val="24"/>
        </w:rPr>
        <w:t xml:space="preserve">uczniowie </w:t>
      </w:r>
      <w:r w:rsidRPr="0009586F">
        <w:rPr>
          <w:rFonts w:ascii="Calibri" w:hAnsi="Calibri"/>
        </w:rPr>
        <w:t>klas 1-3, starsi od dzieci opisanych w ust. 2., którzy korzystają ze świetlicy szkolnej, odprowadzani są do świetlicy szkolnej przez nauczyciela prowadzącego ostatnią godzinę lekcyjną w danym oddziale;</w:t>
      </w:r>
    </w:p>
    <w:p w14:paraId="4D733DCF" w14:textId="77777777" w:rsidR="00884D37" w:rsidRPr="0009586F" w:rsidRDefault="00884D37" w:rsidP="00AB57C3">
      <w:pPr>
        <w:pStyle w:val="Styl"/>
        <w:numPr>
          <w:ilvl w:val="1"/>
          <w:numId w:val="275"/>
        </w:numPr>
        <w:ind w:left="567" w:right="40"/>
        <w:jc w:val="both"/>
        <w:rPr>
          <w:rFonts w:ascii="Calibri" w:hAnsi="Calibri" w:cs="Arial"/>
          <w:szCs w:val="24"/>
        </w:rPr>
      </w:pPr>
      <w:r w:rsidRPr="0009586F">
        <w:rPr>
          <w:rFonts w:ascii="Calibri" w:hAnsi="Calibri"/>
        </w:rPr>
        <w:t>uczniowie klas 1-3, starsi od dzieci opisanych</w:t>
      </w:r>
      <w:r w:rsidR="00882998" w:rsidRPr="0009586F">
        <w:rPr>
          <w:rFonts w:ascii="Calibri" w:hAnsi="Calibri"/>
        </w:rPr>
        <w:t xml:space="preserve"> w ust. 2., którzy korzystają z </w:t>
      </w:r>
      <w:r w:rsidRPr="0009586F">
        <w:rPr>
          <w:rFonts w:ascii="Calibri" w:hAnsi="Calibri"/>
        </w:rPr>
        <w:t xml:space="preserve">dodatkowych zajęć na terenie szkoły (koła zainteresowań, zajęcia terapeutyczne) oraz szkolnej stołówki, mają obowiązek samodzielnie zgłosić się na te </w:t>
      </w:r>
      <w:r w:rsidR="003F4660" w:rsidRPr="0009586F">
        <w:rPr>
          <w:rFonts w:ascii="Calibri" w:hAnsi="Calibri"/>
        </w:rPr>
        <w:t>zajęcia lub na stołówkę szkolną. Nauczyciel prowadzący zajęcia ma obowiązek sprawdzić, czy wszyscy uczniowie obecni tego dnia na zajęciach szkolnych dotarli na prowadzone przez niego zajęcia</w:t>
      </w:r>
      <w:r w:rsidR="00A83FFE" w:rsidRPr="0009586F">
        <w:rPr>
          <w:rFonts w:ascii="Calibri" w:hAnsi="Calibri"/>
        </w:rPr>
        <w:t xml:space="preserve"> i w razie nieobecności ucznia, który był tego dnia na zajęciach szkolnych</w:t>
      </w:r>
      <w:r w:rsidR="00A948B7" w:rsidRPr="0009586F">
        <w:rPr>
          <w:rFonts w:ascii="Calibri" w:hAnsi="Calibri"/>
        </w:rPr>
        <w:t>, powiadomić o </w:t>
      </w:r>
      <w:r w:rsidR="00A83FFE" w:rsidRPr="0009586F">
        <w:rPr>
          <w:rFonts w:ascii="Calibri" w:hAnsi="Calibri"/>
        </w:rPr>
        <w:t xml:space="preserve">nieobecności rodziców; </w:t>
      </w:r>
    </w:p>
    <w:p w14:paraId="5917148D" w14:textId="77777777" w:rsidR="00884D37" w:rsidRPr="0009586F" w:rsidRDefault="00884D37" w:rsidP="00AB57C3">
      <w:pPr>
        <w:pStyle w:val="Styl"/>
        <w:numPr>
          <w:ilvl w:val="1"/>
          <w:numId w:val="275"/>
        </w:numPr>
        <w:ind w:left="567" w:right="40"/>
        <w:jc w:val="both"/>
        <w:rPr>
          <w:rFonts w:ascii="Calibri" w:hAnsi="Calibri" w:cs="Arial"/>
          <w:szCs w:val="24"/>
        </w:rPr>
      </w:pPr>
      <w:r w:rsidRPr="0009586F">
        <w:rPr>
          <w:rFonts w:ascii="Calibri" w:hAnsi="Calibri"/>
        </w:rPr>
        <w:t>uczniowie klas 1-3, starsi od dzieci opisanych w ust.2., którzy są odbierani ze szkoły bezpośrednio przez rodziców lub upoważnione przez nich osoby, odprowadzone są do szatni przez nauczyciela prowadzącego ostatnią godzinę lekcyjną w danym oddziale i przekazywane bezpośrednio rodzicom lub upoważnionym przez nie osobom;</w:t>
      </w:r>
    </w:p>
    <w:p w14:paraId="657C43B5" w14:textId="77777777" w:rsidR="00CB1AE5" w:rsidRPr="0009586F" w:rsidRDefault="00884D37" w:rsidP="00AB57C3">
      <w:pPr>
        <w:pStyle w:val="Styl"/>
        <w:numPr>
          <w:ilvl w:val="1"/>
          <w:numId w:val="275"/>
        </w:numPr>
        <w:ind w:left="567" w:right="40"/>
        <w:jc w:val="both"/>
        <w:rPr>
          <w:rFonts w:ascii="Calibri" w:hAnsi="Calibri" w:cs="Arial"/>
          <w:szCs w:val="24"/>
        </w:rPr>
      </w:pPr>
      <w:r w:rsidRPr="0009586F">
        <w:rPr>
          <w:rFonts w:ascii="Calibri" w:hAnsi="Calibri"/>
        </w:rPr>
        <w:t xml:space="preserve">uczniowie klas 4-8, którzy </w:t>
      </w:r>
      <w:r w:rsidR="003F4660" w:rsidRPr="0009586F">
        <w:rPr>
          <w:rFonts w:ascii="Calibri" w:hAnsi="Calibri"/>
        </w:rPr>
        <w:t xml:space="preserve">nie posiadają decyzji opisanej w ust.6., po zakończeniu wszystkich zajęć </w:t>
      </w:r>
      <w:r w:rsidRPr="0009586F">
        <w:rPr>
          <w:rFonts w:ascii="Calibri" w:hAnsi="Calibri"/>
        </w:rPr>
        <w:t xml:space="preserve">mają obowiązek samodzielnie zgłosić się </w:t>
      </w:r>
      <w:r w:rsidR="003F4660" w:rsidRPr="0009586F">
        <w:rPr>
          <w:rFonts w:ascii="Calibri" w:hAnsi="Calibri"/>
        </w:rPr>
        <w:t>do świetlicy szkolnej. Rodzice tych uczniów lub upoważnione przez nich osoby</w:t>
      </w:r>
      <w:r w:rsidR="00526B6F" w:rsidRPr="0009586F">
        <w:rPr>
          <w:rFonts w:ascii="Calibri" w:hAnsi="Calibri"/>
        </w:rPr>
        <w:t xml:space="preserve"> mają</w:t>
      </w:r>
      <w:r w:rsidR="007F2588" w:rsidRPr="0009586F">
        <w:rPr>
          <w:rFonts w:ascii="Calibri" w:hAnsi="Calibri"/>
        </w:rPr>
        <w:t xml:space="preserve"> obowiązek odebrać je</w:t>
      </w:r>
      <w:r w:rsidR="003F4660" w:rsidRPr="0009586F">
        <w:rPr>
          <w:rFonts w:ascii="Calibri" w:hAnsi="Calibri"/>
        </w:rPr>
        <w:t xml:space="preserve"> ze świetlicy. </w:t>
      </w:r>
    </w:p>
    <w:p w14:paraId="6B3E5277" w14:textId="77777777" w:rsidR="00CB1AE5" w:rsidRPr="0009586F" w:rsidRDefault="00CB1AE5" w:rsidP="00113DE0">
      <w:pPr>
        <w:numPr>
          <w:ilvl w:val="0"/>
          <w:numId w:val="110"/>
        </w:numPr>
        <w:suppressAutoHyphens/>
        <w:ind w:left="284" w:hanging="142"/>
        <w:jc w:val="both"/>
        <w:rPr>
          <w:rFonts w:ascii="Calibri" w:hAnsi="Calibri"/>
          <w:i w:val="0"/>
        </w:rPr>
      </w:pPr>
      <w:r w:rsidRPr="0009586F">
        <w:rPr>
          <w:rFonts w:ascii="Calibri" w:hAnsi="Calibri"/>
          <w:i w:val="0"/>
        </w:rPr>
        <w:t xml:space="preserve">Przyprowadzenie ucznia do </w:t>
      </w:r>
      <w:r w:rsidRPr="0009586F">
        <w:rPr>
          <w:rFonts w:ascii="Calibri" w:hAnsi="Calibri" w:cs="Arial"/>
          <w:i w:val="0"/>
        </w:rPr>
        <w:t>S</w:t>
      </w:r>
      <w:r w:rsidRPr="0009586F">
        <w:rPr>
          <w:rFonts w:ascii="Calibri" w:hAnsi="Calibri"/>
          <w:i w:val="0"/>
        </w:rPr>
        <w:t>zkoły rozumie się jako przyprowadzenie dziecka do świetlic</w:t>
      </w:r>
      <w:r w:rsidR="00884D37" w:rsidRPr="0009586F">
        <w:rPr>
          <w:rFonts w:ascii="Calibri" w:hAnsi="Calibri"/>
          <w:i w:val="0"/>
        </w:rPr>
        <w:t>y szkolnej i przekazanie go</w:t>
      </w:r>
      <w:r w:rsidRPr="0009586F">
        <w:rPr>
          <w:rFonts w:ascii="Calibri" w:hAnsi="Calibri"/>
          <w:i w:val="0"/>
        </w:rPr>
        <w:t xml:space="preserve"> upoważnionemu wychowawcy lub przyprowadzenie dziecka do wyznaczonego na terenie Szkoły miejsca objętego dyżurem nauczycielskim na </w:t>
      </w:r>
      <w:r w:rsidR="008D5CAA" w:rsidRPr="0009586F">
        <w:rPr>
          <w:rFonts w:ascii="Calibri" w:hAnsi="Calibri"/>
          <w:i w:val="0"/>
        </w:rPr>
        <w:t>15</w:t>
      </w:r>
      <w:r w:rsidRPr="0009586F">
        <w:rPr>
          <w:rFonts w:ascii="Calibri" w:hAnsi="Calibri"/>
          <w:i w:val="0"/>
        </w:rPr>
        <w:t xml:space="preserve"> minut przed godziną rozpoczęcia właściwych, zgodnych z planem lekcji zajęć danego ucznia. </w:t>
      </w:r>
    </w:p>
    <w:p w14:paraId="50EE85A8" w14:textId="77777777" w:rsidR="00CB1AE5" w:rsidRPr="0009586F" w:rsidRDefault="00CB1AE5" w:rsidP="00113DE0">
      <w:pPr>
        <w:numPr>
          <w:ilvl w:val="0"/>
          <w:numId w:val="110"/>
        </w:numPr>
        <w:suppressAutoHyphens/>
        <w:ind w:left="284" w:hanging="142"/>
        <w:jc w:val="both"/>
        <w:rPr>
          <w:rFonts w:ascii="Calibri" w:hAnsi="Calibri"/>
          <w:i w:val="0"/>
        </w:rPr>
      </w:pPr>
      <w:r w:rsidRPr="0009586F">
        <w:rPr>
          <w:rFonts w:ascii="Calibri" w:hAnsi="Calibri"/>
          <w:i w:val="0"/>
        </w:rPr>
        <w:t>Odebranie dziecka ze Szkoły rozumie się jako odebranie dziecka ze świetlicy szkolnej lub</w:t>
      </w:r>
      <w:r w:rsidR="00884D37" w:rsidRPr="0009586F">
        <w:rPr>
          <w:rFonts w:ascii="Calibri" w:hAnsi="Calibri"/>
          <w:i w:val="0"/>
        </w:rPr>
        <w:t xml:space="preserve"> </w:t>
      </w:r>
      <w:r w:rsidR="007F2588" w:rsidRPr="0009586F">
        <w:rPr>
          <w:rFonts w:ascii="Calibri" w:hAnsi="Calibri"/>
          <w:i w:val="0"/>
          <w:strike/>
        </w:rPr>
        <w:t xml:space="preserve"> </w:t>
      </w:r>
      <w:r w:rsidRPr="0009586F">
        <w:rPr>
          <w:rFonts w:ascii="Calibri" w:hAnsi="Calibri"/>
          <w:i w:val="0"/>
        </w:rPr>
        <w:t>odebranie z szatni po zakończeniu zajęć lekcyjnych, bezpośrednio od nauczyciela prowadzącego ostatnią godzinę lekcyjną w danym oddziale.</w:t>
      </w:r>
    </w:p>
    <w:p w14:paraId="698A638F" w14:textId="77777777" w:rsidR="00CB1AE5" w:rsidRPr="0009586F" w:rsidRDefault="00CB1AE5" w:rsidP="00113DE0">
      <w:pPr>
        <w:numPr>
          <w:ilvl w:val="0"/>
          <w:numId w:val="110"/>
        </w:numPr>
        <w:tabs>
          <w:tab w:val="left" w:pos="426"/>
        </w:tabs>
        <w:suppressAutoHyphens/>
        <w:ind w:left="284" w:hanging="142"/>
        <w:jc w:val="both"/>
        <w:rPr>
          <w:rFonts w:ascii="Calibri" w:hAnsi="Calibri"/>
          <w:i w:val="0"/>
        </w:rPr>
      </w:pPr>
      <w:r w:rsidRPr="0009586F">
        <w:rPr>
          <w:rFonts w:ascii="Calibri" w:hAnsi="Calibri"/>
          <w:i w:val="0"/>
        </w:rPr>
        <w:t>W przypadku, gdy dziecko</w:t>
      </w:r>
      <w:r w:rsidR="00ED3B48" w:rsidRPr="0009586F">
        <w:rPr>
          <w:rFonts w:ascii="Calibri" w:hAnsi="Calibri"/>
          <w:i w:val="0"/>
        </w:rPr>
        <w:t xml:space="preserve"> jest odbierane ze szkoły bezpośrednio przez rodziców lub upoważnione przez nich osoby, </w:t>
      </w:r>
      <w:r w:rsidRPr="0009586F">
        <w:rPr>
          <w:rFonts w:ascii="Calibri" w:hAnsi="Calibri"/>
          <w:i w:val="0"/>
        </w:rPr>
        <w:t xml:space="preserve"> a które 5 minut po zakończeniu zająć nie zostało odebrane przez rodzica lub upoważnioną przez niego osobę, jest odprowadzane do świetlicy szkolnej przez nauczyciela prowadzącego ostatnią godzinę lekcyjną w danym oddziale i tam czeka na przybycie rodzica lub osoby upoważnionej. </w:t>
      </w:r>
    </w:p>
    <w:p w14:paraId="7D1A4381" w14:textId="77777777" w:rsidR="00CB1AE5" w:rsidRPr="0009586F" w:rsidRDefault="00CB1AE5" w:rsidP="00113DE0">
      <w:pPr>
        <w:numPr>
          <w:ilvl w:val="0"/>
          <w:numId w:val="110"/>
        </w:numPr>
        <w:tabs>
          <w:tab w:val="left" w:pos="426"/>
        </w:tabs>
        <w:autoSpaceDE w:val="0"/>
        <w:autoSpaceDN w:val="0"/>
        <w:adjustRightInd w:val="0"/>
        <w:ind w:left="284" w:hanging="142"/>
        <w:jc w:val="both"/>
        <w:rPr>
          <w:rFonts w:ascii="Calibri" w:hAnsi="Calibri"/>
          <w:i w:val="0"/>
        </w:rPr>
      </w:pPr>
      <w:r w:rsidRPr="0009586F">
        <w:rPr>
          <w:rFonts w:ascii="Calibri" w:hAnsi="Calibri"/>
          <w:i w:val="0"/>
        </w:rPr>
        <w:t>W wypadku, gdy dziecko nie zostanie odebrane ze świetlicy do godziny zakończenia jej  pracy, nauczyciel świetlicy powiadamia telefonicznie rodziców o zaistniałym fakcie</w:t>
      </w:r>
      <w:r w:rsidR="00884D37" w:rsidRPr="0009586F">
        <w:rPr>
          <w:rFonts w:ascii="Calibri" w:hAnsi="Calibri"/>
          <w:i w:val="0"/>
        </w:rPr>
        <w:t xml:space="preserve"> </w:t>
      </w:r>
      <w:r w:rsidR="00882998" w:rsidRPr="0009586F">
        <w:rPr>
          <w:rFonts w:ascii="Calibri" w:hAnsi="Calibri"/>
          <w:i w:val="0"/>
        </w:rPr>
        <w:t>i </w:t>
      </w:r>
      <w:r w:rsidR="00884D37" w:rsidRPr="0009586F">
        <w:rPr>
          <w:rFonts w:ascii="Calibri" w:hAnsi="Calibri"/>
          <w:i w:val="0"/>
        </w:rPr>
        <w:t>wspólnie ustalają dalsze działania</w:t>
      </w:r>
      <w:r w:rsidRPr="0009586F">
        <w:rPr>
          <w:rFonts w:ascii="Calibri" w:hAnsi="Calibri"/>
          <w:i w:val="0"/>
        </w:rPr>
        <w:t>.</w:t>
      </w:r>
    </w:p>
    <w:p w14:paraId="739CB4E8" w14:textId="77777777" w:rsidR="00CB1AE5" w:rsidRPr="0009586F" w:rsidRDefault="00CB1AE5" w:rsidP="00113DE0">
      <w:pPr>
        <w:numPr>
          <w:ilvl w:val="0"/>
          <w:numId w:val="110"/>
        </w:numPr>
        <w:tabs>
          <w:tab w:val="left" w:pos="426"/>
        </w:tabs>
        <w:autoSpaceDE w:val="0"/>
        <w:autoSpaceDN w:val="0"/>
        <w:adjustRightInd w:val="0"/>
        <w:ind w:left="284" w:hanging="142"/>
        <w:jc w:val="both"/>
        <w:rPr>
          <w:rFonts w:ascii="Calibri" w:hAnsi="Calibri"/>
          <w:i w:val="0"/>
        </w:rPr>
      </w:pPr>
      <w:r w:rsidRPr="0009586F">
        <w:rPr>
          <w:rFonts w:ascii="Calibri" w:hAnsi="Calibri"/>
          <w:i w:val="0"/>
        </w:rPr>
        <w:t xml:space="preserve">W przypadku, gdy nie ma możliwości skontaktowania się z rodzicami lub upoważnionymi przez nich osobami za pośrednictwem wskazanych numerów telefonów, nauczyciel ma prawo poinformować o tym fakcie </w:t>
      </w:r>
      <w:r w:rsidR="00AF26D3" w:rsidRPr="0009586F">
        <w:rPr>
          <w:rFonts w:ascii="Calibri" w:hAnsi="Calibri"/>
          <w:i w:val="0"/>
        </w:rPr>
        <w:t>policję.</w:t>
      </w:r>
    </w:p>
    <w:p w14:paraId="5DD50AA9" w14:textId="77777777" w:rsidR="00CB1AE5" w:rsidRPr="0009586F" w:rsidRDefault="00CB1AE5" w:rsidP="00113DE0">
      <w:pPr>
        <w:numPr>
          <w:ilvl w:val="0"/>
          <w:numId w:val="110"/>
        </w:numPr>
        <w:tabs>
          <w:tab w:val="left" w:pos="426"/>
        </w:tabs>
        <w:autoSpaceDE w:val="0"/>
        <w:autoSpaceDN w:val="0"/>
        <w:adjustRightInd w:val="0"/>
        <w:ind w:left="284" w:hanging="142"/>
        <w:jc w:val="both"/>
        <w:rPr>
          <w:rFonts w:ascii="Calibri" w:hAnsi="Calibri"/>
          <w:i w:val="0"/>
        </w:rPr>
      </w:pPr>
      <w:bookmarkStart w:id="35" w:name="_Hlk496184901"/>
      <w:r w:rsidRPr="0009586F">
        <w:rPr>
          <w:rFonts w:ascii="Calibri" w:hAnsi="Calibri"/>
          <w:i w:val="0"/>
        </w:rPr>
        <w:t>W przypadku powtarzających się notorycznie problemów z odebraniem dziecka przed zakończeniem pracy świetlicy szkolnej, nauczyciel powinien powiadomić o tym fak</w:t>
      </w:r>
      <w:r w:rsidR="00884D37" w:rsidRPr="0009586F">
        <w:rPr>
          <w:rFonts w:ascii="Calibri" w:hAnsi="Calibri"/>
          <w:i w:val="0"/>
        </w:rPr>
        <w:t>cie  kierownika świetlicy, któr</w:t>
      </w:r>
      <w:r w:rsidRPr="0009586F">
        <w:rPr>
          <w:rFonts w:ascii="Calibri" w:hAnsi="Calibri"/>
          <w:i w:val="0"/>
        </w:rPr>
        <w:t>y to, w porozumieniu z pedagogiem szkolnym i Dyrektorem</w:t>
      </w:r>
      <w:r w:rsidR="00AF26D3" w:rsidRPr="0009586F">
        <w:rPr>
          <w:rFonts w:ascii="Calibri" w:hAnsi="Calibri"/>
          <w:i w:val="0"/>
        </w:rPr>
        <w:t xml:space="preserve"> Szkoły</w:t>
      </w:r>
      <w:r w:rsidRPr="0009586F">
        <w:rPr>
          <w:rFonts w:ascii="Calibri" w:hAnsi="Calibri"/>
          <w:i w:val="0"/>
        </w:rPr>
        <w:t>, ma</w:t>
      </w:r>
      <w:r w:rsidR="00B30DB3" w:rsidRPr="0009586F">
        <w:rPr>
          <w:rFonts w:ascii="Calibri" w:hAnsi="Calibri"/>
          <w:i w:val="0"/>
        </w:rPr>
        <w:t xml:space="preserve"> </w:t>
      </w:r>
      <w:r w:rsidRPr="0009586F">
        <w:rPr>
          <w:rFonts w:ascii="Calibri" w:hAnsi="Calibri"/>
          <w:i w:val="0"/>
        </w:rPr>
        <w:t xml:space="preserve">prawo podjąć działania wyjaśniające. </w:t>
      </w:r>
    </w:p>
    <w:bookmarkEnd w:id="35"/>
    <w:p w14:paraId="5106E244" w14:textId="77777777" w:rsidR="00CB1AE5" w:rsidRPr="0009586F" w:rsidRDefault="00CB1AE5" w:rsidP="00113DE0">
      <w:pPr>
        <w:numPr>
          <w:ilvl w:val="0"/>
          <w:numId w:val="110"/>
        </w:numPr>
        <w:tabs>
          <w:tab w:val="left" w:pos="426"/>
        </w:tabs>
        <w:autoSpaceDE w:val="0"/>
        <w:autoSpaceDN w:val="0"/>
        <w:adjustRightInd w:val="0"/>
        <w:ind w:left="284" w:hanging="142"/>
        <w:jc w:val="both"/>
        <w:rPr>
          <w:rFonts w:ascii="Calibri" w:hAnsi="Calibri"/>
          <w:i w:val="0"/>
        </w:rPr>
      </w:pPr>
      <w:r w:rsidRPr="0009586F">
        <w:rPr>
          <w:rFonts w:ascii="Calibri" w:hAnsi="Calibri"/>
          <w:i w:val="0"/>
        </w:rPr>
        <w:t>Życzenie rodziców dotyczące nieodbierania dziecka przez jednego z rodziców musi być uzasadnione przez prawomocny wyrok lub orzeczenie sądowe.</w:t>
      </w:r>
    </w:p>
    <w:p w14:paraId="102321A0" w14:textId="77777777" w:rsidR="00CB1AE5" w:rsidRPr="0009586F" w:rsidRDefault="00CB1AE5" w:rsidP="00113DE0">
      <w:pPr>
        <w:numPr>
          <w:ilvl w:val="0"/>
          <w:numId w:val="110"/>
        </w:numPr>
        <w:tabs>
          <w:tab w:val="left" w:pos="426"/>
        </w:tabs>
        <w:autoSpaceDE w:val="0"/>
        <w:autoSpaceDN w:val="0"/>
        <w:adjustRightInd w:val="0"/>
        <w:ind w:left="284" w:hanging="142"/>
        <w:jc w:val="both"/>
        <w:rPr>
          <w:rFonts w:ascii="Calibri" w:hAnsi="Calibri"/>
          <w:i w:val="0"/>
        </w:rPr>
      </w:pPr>
      <w:r w:rsidRPr="0009586F">
        <w:rPr>
          <w:rFonts w:ascii="Calibri" w:hAnsi="Calibri"/>
          <w:i w:val="0"/>
        </w:rPr>
        <w:t xml:space="preserve">Szczegółowe zasady odbierania uczniów ze świetlicy szkolnej definiuje Regulamin Świetlicy. </w:t>
      </w:r>
    </w:p>
    <w:p w14:paraId="2ECD9F37" w14:textId="77777777" w:rsidR="00CB1AE5" w:rsidRPr="0009586F" w:rsidRDefault="00CB1AE5" w:rsidP="00113DE0">
      <w:pPr>
        <w:numPr>
          <w:ilvl w:val="0"/>
          <w:numId w:val="110"/>
        </w:numPr>
        <w:tabs>
          <w:tab w:val="left" w:pos="426"/>
        </w:tabs>
        <w:suppressAutoHyphens/>
        <w:ind w:left="284" w:hanging="142"/>
        <w:jc w:val="both"/>
        <w:rPr>
          <w:rFonts w:ascii="Calibri" w:hAnsi="Calibri" w:cs="Cambria"/>
          <w:i w:val="0"/>
        </w:rPr>
      </w:pPr>
      <w:r w:rsidRPr="0009586F">
        <w:rPr>
          <w:rFonts w:ascii="Calibri" w:hAnsi="Calibri" w:cs="Cambria"/>
          <w:i w:val="0"/>
        </w:rPr>
        <w:t xml:space="preserve">Gdy rodzic  lub osoba pisemnie do tego upoważniona chce z uzasadnionych powodów odebrać dziecko ze Szkoły w czasie zajęć edukacyjnych, zgłasza ten fakt wychowawcy lub </w:t>
      </w:r>
      <w:r w:rsidRPr="0009586F">
        <w:rPr>
          <w:rFonts w:ascii="Calibri" w:hAnsi="Calibri" w:cs="Cambria"/>
          <w:i w:val="0"/>
        </w:rPr>
        <w:lastRenderedPageBreak/>
        <w:t>nauczycielowi uczącemu w danym czasie w oddziale, przekazując odpowiednio informację pisemną lub przesyłając wiadomość przez system dziennika elektronicznego.</w:t>
      </w:r>
    </w:p>
    <w:p w14:paraId="2161BB47" w14:textId="77777777" w:rsidR="00CB1AE5" w:rsidRPr="0009586F" w:rsidRDefault="00CB1AE5" w:rsidP="00113DE0">
      <w:pPr>
        <w:numPr>
          <w:ilvl w:val="0"/>
          <w:numId w:val="110"/>
        </w:numPr>
        <w:tabs>
          <w:tab w:val="left" w:pos="426"/>
        </w:tabs>
        <w:suppressAutoHyphens/>
        <w:ind w:left="284" w:hanging="142"/>
        <w:jc w:val="both"/>
        <w:rPr>
          <w:rFonts w:ascii="Calibri" w:hAnsi="Calibri" w:cs="Cambria"/>
          <w:i w:val="0"/>
        </w:rPr>
      </w:pPr>
      <w:r w:rsidRPr="0009586F">
        <w:rPr>
          <w:rFonts w:ascii="Calibri" w:hAnsi="Calibri" w:cs="Cambria"/>
          <w:i w:val="0"/>
        </w:rPr>
        <w:t>Na podstawie informacji opisanej w u</w:t>
      </w:r>
      <w:r w:rsidR="00902654" w:rsidRPr="0009586F">
        <w:rPr>
          <w:rFonts w:ascii="Calibri" w:hAnsi="Calibri" w:cs="Cambria"/>
          <w:i w:val="0"/>
        </w:rPr>
        <w:t>st. 16</w:t>
      </w:r>
      <w:r w:rsidRPr="0009586F">
        <w:rPr>
          <w:rFonts w:ascii="Calibri" w:hAnsi="Calibri" w:cs="Cambria"/>
          <w:i w:val="0"/>
        </w:rPr>
        <w:t xml:space="preserve"> nauczyciel realizujący daną lekcję w oddziale lub wychowawca klasy wypisuje odpowiednią zgodę na opuszczenie przez ucznia Szkoły zawierającą imię i nazwisko ucznia, klasę, datę i godzinę opuszczenia szkoły i podpis danego nauczyciela, którą uczeń przekazuje</w:t>
      </w:r>
      <w:r w:rsidR="00B30DB3" w:rsidRPr="0009586F">
        <w:rPr>
          <w:rFonts w:ascii="Calibri" w:hAnsi="Calibri" w:cs="Cambria"/>
          <w:i w:val="0"/>
        </w:rPr>
        <w:t xml:space="preserve"> pracownikowi obsługi. Jednocześ</w:t>
      </w:r>
      <w:r w:rsidRPr="0009586F">
        <w:rPr>
          <w:rFonts w:ascii="Calibri" w:hAnsi="Calibri" w:cs="Cambria"/>
          <w:i w:val="0"/>
        </w:rPr>
        <w:t>nie, rodzic przejmuje wówczas odpowiedzialność za samodzielny powrót dziecka do domu lub innego wskazanego miejsca (np. do lekarza).</w:t>
      </w:r>
    </w:p>
    <w:p w14:paraId="3D5A5268" w14:textId="77777777" w:rsidR="00CB1AE5" w:rsidRPr="0009586F" w:rsidRDefault="00CB1AE5" w:rsidP="00113DE0">
      <w:pPr>
        <w:numPr>
          <w:ilvl w:val="0"/>
          <w:numId w:val="110"/>
        </w:numPr>
        <w:tabs>
          <w:tab w:val="left" w:pos="426"/>
        </w:tabs>
        <w:suppressAutoHyphens/>
        <w:ind w:left="284" w:hanging="142"/>
        <w:jc w:val="both"/>
        <w:rPr>
          <w:rFonts w:ascii="Calibri" w:hAnsi="Calibri" w:cs="Cambria"/>
          <w:i w:val="0"/>
        </w:rPr>
      </w:pPr>
      <w:r w:rsidRPr="0009586F">
        <w:rPr>
          <w:rFonts w:ascii="Calibri" w:hAnsi="Calibri" w:cs="Cambria"/>
          <w:i w:val="0"/>
        </w:rPr>
        <w:t xml:space="preserve">W przypadku złego samopoczucia lub innych okoliczności, </w:t>
      </w:r>
      <w:r w:rsidR="00B30DB3" w:rsidRPr="0009586F">
        <w:rPr>
          <w:rFonts w:ascii="Calibri" w:hAnsi="Calibri" w:cs="Cambria"/>
          <w:i w:val="0"/>
        </w:rPr>
        <w:t>pielę</w:t>
      </w:r>
      <w:r w:rsidRPr="0009586F">
        <w:rPr>
          <w:rFonts w:ascii="Calibri" w:hAnsi="Calibri" w:cs="Cambria"/>
          <w:i w:val="0"/>
        </w:rPr>
        <w:t xml:space="preserve">gniarka szkolna, wychowawca oddziału lub nauczyciel prowadzący lekcję informuje telefonicznie rodzica/opiekuna o zaistniałej sytuacji. Jeżeli rodzic nie może osobiście odebrać dziecka ze Szkoły, wskazuje osobę, która to uczyni. Wskazana przez rodzica osoba musi przy odbiorze dziecka okazać dowód tożsamości. </w:t>
      </w:r>
    </w:p>
    <w:p w14:paraId="4D1841C9" w14:textId="77777777" w:rsidR="00CB1AE5" w:rsidRPr="0009586F" w:rsidRDefault="00CB1AE5" w:rsidP="00CB1AE5">
      <w:pPr>
        <w:pStyle w:val="Nagwek2"/>
        <w:spacing w:line="240" w:lineRule="auto"/>
      </w:pPr>
      <w:bookmarkStart w:id="36" w:name="_Toc273983041"/>
      <w:bookmarkEnd w:id="34"/>
      <w:r w:rsidRPr="0009586F">
        <w:br w:type="page"/>
      </w:r>
      <w:bookmarkStart w:id="37" w:name="_Toc500261710"/>
      <w:r w:rsidRPr="0009586F">
        <w:lastRenderedPageBreak/>
        <w:t>Rozdział IX</w:t>
      </w:r>
      <w:r w:rsidRPr="0009586F">
        <w:br/>
        <w:t>Szczegółowe warunki i sposób oceniania wewnątrzszkolnego uczniów</w:t>
      </w:r>
      <w:bookmarkEnd w:id="37"/>
    </w:p>
    <w:p w14:paraId="36A0AC57" w14:textId="77777777" w:rsidR="00CB1AE5" w:rsidRPr="0009586F" w:rsidRDefault="00CB1AE5" w:rsidP="00CB1AE5">
      <w:pPr>
        <w:rPr>
          <w:lang w:eastAsia="ar-SA"/>
        </w:rPr>
      </w:pPr>
    </w:p>
    <w:p w14:paraId="4D0043CC" w14:textId="77777777" w:rsidR="00CB1AE5" w:rsidRPr="0009586F"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bookmarkStart w:id="38" w:name="_Toc498853267"/>
      <w:bookmarkEnd w:id="38"/>
    </w:p>
    <w:p w14:paraId="1E35B9CF" w14:textId="77777777" w:rsidR="00CB1AE5" w:rsidRPr="0009586F" w:rsidRDefault="00CB1AE5" w:rsidP="00F61855">
      <w:pPr>
        <w:pStyle w:val="Akapitzlist"/>
        <w:numPr>
          <w:ilvl w:val="0"/>
          <w:numId w:val="45"/>
        </w:numPr>
        <w:ind w:left="284" w:hanging="142"/>
        <w:jc w:val="both"/>
        <w:rPr>
          <w:rFonts w:ascii="Calibri" w:hAnsi="Calibri" w:cs="Arial"/>
          <w:i w:val="0"/>
          <w:lang w:val="pl-PL"/>
        </w:rPr>
      </w:pPr>
      <w:r w:rsidRPr="0009586F">
        <w:rPr>
          <w:rFonts w:ascii="Calibri" w:hAnsi="Calibri" w:cs="Arial"/>
          <w:i w:val="0"/>
          <w:lang w:val="pl-PL"/>
        </w:rPr>
        <w:t>Wewnątrzszkolne ocenianie spełnia następujące warunki:</w:t>
      </w:r>
    </w:p>
    <w:p w14:paraId="0E2605BB" w14:textId="77777777" w:rsidR="00CB1AE5" w:rsidRPr="0009586F" w:rsidRDefault="00CB1AE5" w:rsidP="00AB57C3">
      <w:pPr>
        <w:pStyle w:val="Styl"/>
        <w:numPr>
          <w:ilvl w:val="1"/>
          <w:numId w:val="220"/>
        </w:numPr>
        <w:tabs>
          <w:tab w:val="clear" w:pos="720"/>
          <w:tab w:val="num" w:pos="567"/>
        </w:tabs>
        <w:ind w:left="567" w:right="40"/>
        <w:jc w:val="both"/>
        <w:rPr>
          <w:rFonts w:ascii="Calibri" w:hAnsi="Calibri" w:cs="Arial"/>
        </w:rPr>
      </w:pPr>
      <w:r w:rsidRPr="0009586F">
        <w:rPr>
          <w:rFonts w:ascii="Calibri" w:hAnsi="Calibri" w:cs="Arial"/>
        </w:rPr>
        <w:t>użyteczność:</w:t>
      </w:r>
    </w:p>
    <w:p w14:paraId="514004DD" w14:textId="77777777" w:rsidR="00F605FC" w:rsidRPr="0009586F" w:rsidRDefault="00F605FC" w:rsidP="00F605FC">
      <w:pPr>
        <w:widowControl w:val="0"/>
        <w:numPr>
          <w:ilvl w:val="0"/>
          <w:numId w:val="44"/>
        </w:numPr>
        <w:suppressAutoHyphens/>
        <w:ind w:left="851" w:hanging="283"/>
        <w:jc w:val="both"/>
        <w:rPr>
          <w:rFonts w:ascii="Calibri" w:hAnsi="Calibri" w:cs="Arial"/>
          <w:i w:val="0"/>
        </w:rPr>
      </w:pPr>
      <w:r w:rsidRPr="0009586F">
        <w:rPr>
          <w:rFonts w:ascii="Calibri" w:hAnsi="Calibri" w:cs="Arial"/>
          <w:i w:val="0"/>
        </w:rPr>
        <w:t>ocenianie tego, co jest dla ucznia najważniejsze, użyteczne;</w:t>
      </w:r>
    </w:p>
    <w:p w14:paraId="6D72A99B" w14:textId="77777777" w:rsidR="00CB1AE5" w:rsidRPr="0009586F" w:rsidRDefault="00CB1AE5" w:rsidP="00F61855">
      <w:pPr>
        <w:widowControl w:val="0"/>
        <w:numPr>
          <w:ilvl w:val="0"/>
          <w:numId w:val="44"/>
        </w:numPr>
        <w:suppressAutoHyphens/>
        <w:ind w:left="851" w:hanging="283"/>
        <w:jc w:val="both"/>
        <w:rPr>
          <w:rFonts w:ascii="Calibri" w:hAnsi="Calibri" w:cs="Arial"/>
          <w:i w:val="0"/>
        </w:rPr>
      </w:pPr>
      <w:r w:rsidRPr="0009586F">
        <w:rPr>
          <w:rFonts w:ascii="Calibri" w:hAnsi="Calibri" w:cs="Arial"/>
          <w:i w:val="0"/>
        </w:rPr>
        <w:t>dobór zadań i ćwiczeń, które umożliwiają dokonanie oceny rozumowania;</w:t>
      </w:r>
    </w:p>
    <w:p w14:paraId="62E19911" w14:textId="77777777" w:rsidR="00CB1AE5" w:rsidRPr="0009586F" w:rsidRDefault="00CB1AE5" w:rsidP="00F61855">
      <w:pPr>
        <w:widowControl w:val="0"/>
        <w:numPr>
          <w:ilvl w:val="0"/>
          <w:numId w:val="44"/>
        </w:numPr>
        <w:suppressAutoHyphens/>
        <w:ind w:left="851" w:hanging="283"/>
        <w:jc w:val="both"/>
        <w:rPr>
          <w:rFonts w:ascii="Calibri" w:hAnsi="Calibri" w:cs="Arial"/>
          <w:i w:val="0"/>
        </w:rPr>
      </w:pPr>
      <w:r w:rsidRPr="0009586F">
        <w:rPr>
          <w:rFonts w:ascii="Calibri" w:hAnsi="Calibri" w:cs="Arial"/>
          <w:i w:val="0"/>
        </w:rPr>
        <w:t>zamieszczanie, obok oceny wyrażonej stopniem, komentarza z informacją zwrotną;</w:t>
      </w:r>
    </w:p>
    <w:p w14:paraId="03BA0176" w14:textId="77777777" w:rsidR="00CB1AE5" w:rsidRPr="0009586F" w:rsidRDefault="00CB1AE5" w:rsidP="00AB57C3">
      <w:pPr>
        <w:pStyle w:val="Styl"/>
        <w:numPr>
          <w:ilvl w:val="1"/>
          <w:numId w:val="220"/>
        </w:numPr>
        <w:tabs>
          <w:tab w:val="clear" w:pos="720"/>
          <w:tab w:val="num" w:pos="567"/>
        </w:tabs>
        <w:ind w:left="567" w:right="40"/>
        <w:jc w:val="both"/>
        <w:rPr>
          <w:rFonts w:ascii="Calibri" w:hAnsi="Calibri" w:cs="Arial"/>
        </w:rPr>
      </w:pPr>
      <w:r w:rsidRPr="0009586F">
        <w:rPr>
          <w:rFonts w:ascii="Calibri" w:hAnsi="Calibri" w:cs="Arial"/>
        </w:rPr>
        <w:t>wspomaganie procesu nauczania i uczenia się:</w:t>
      </w:r>
    </w:p>
    <w:p w14:paraId="11D6CF02" w14:textId="77777777" w:rsidR="00CB1AE5" w:rsidRPr="0009586F" w:rsidRDefault="00CB1AE5" w:rsidP="00F61855">
      <w:pPr>
        <w:widowControl w:val="0"/>
        <w:numPr>
          <w:ilvl w:val="0"/>
          <w:numId w:val="46"/>
        </w:numPr>
        <w:suppressAutoHyphens/>
        <w:ind w:left="851" w:hanging="283"/>
        <w:jc w:val="both"/>
        <w:rPr>
          <w:rFonts w:ascii="Calibri" w:hAnsi="Calibri" w:cs="Arial"/>
          <w:i w:val="0"/>
        </w:rPr>
      </w:pPr>
      <w:r w:rsidRPr="0009586F">
        <w:rPr>
          <w:rFonts w:ascii="Calibri" w:hAnsi="Calibri" w:cs="Arial"/>
          <w:i w:val="0"/>
        </w:rPr>
        <w:t>uwzględnianie wyników oceny do planowania dalszej pracy;</w:t>
      </w:r>
    </w:p>
    <w:p w14:paraId="78D0299C" w14:textId="77777777" w:rsidR="00CB1AE5" w:rsidRPr="0009586F" w:rsidRDefault="00CB1AE5" w:rsidP="00F61855">
      <w:pPr>
        <w:widowControl w:val="0"/>
        <w:numPr>
          <w:ilvl w:val="0"/>
          <w:numId w:val="46"/>
        </w:numPr>
        <w:suppressAutoHyphens/>
        <w:ind w:left="851" w:hanging="283"/>
        <w:jc w:val="both"/>
        <w:rPr>
          <w:rFonts w:ascii="Calibri" w:hAnsi="Calibri" w:cs="Arial"/>
          <w:i w:val="0"/>
        </w:rPr>
      </w:pPr>
      <w:r w:rsidRPr="0009586F">
        <w:rPr>
          <w:rFonts w:ascii="Calibri" w:hAnsi="Calibri" w:cs="Arial"/>
          <w:i w:val="0"/>
        </w:rPr>
        <w:t>dobór zadań mobilizujących ucznia do kompleksowego stosowania zdobytej wiedzy w różnych sytuacjach;</w:t>
      </w:r>
    </w:p>
    <w:p w14:paraId="64D9341D" w14:textId="77777777" w:rsidR="00CB1AE5" w:rsidRPr="0009586F" w:rsidRDefault="00CB1AE5" w:rsidP="00F61855">
      <w:pPr>
        <w:widowControl w:val="0"/>
        <w:numPr>
          <w:ilvl w:val="0"/>
          <w:numId w:val="46"/>
        </w:numPr>
        <w:suppressAutoHyphens/>
        <w:ind w:left="851" w:hanging="283"/>
        <w:jc w:val="both"/>
        <w:rPr>
          <w:rFonts w:ascii="Calibri" w:hAnsi="Calibri" w:cs="Arial"/>
          <w:i w:val="0"/>
        </w:rPr>
      </w:pPr>
      <w:r w:rsidRPr="0009586F">
        <w:rPr>
          <w:rFonts w:ascii="Calibri" w:hAnsi="Calibri" w:cs="Arial"/>
          <w:i w:val="0"/>
        </w:rPr>
        <w:t>wspomaganie rozwoju każdego ucznia;</w:t>
      </w:r>
    </w:p>
    <w:p w14:paraId="7BB132D8" w14:textId="77777777" w:rsidR="00CB1AE5" w:rsidRPr="0009586F" w:rsidRDefault="00CB1AE5" w:rsidP="00F61855">
      <w:pPr>
        <w:widowControl w:val="0"/>
        <w:numPr>
          <w:ilvl w:val="0"/>
          <w:numId w:val="46"/>
        </w:numPr>
        <w:suppressAutoHyphens/>
        <w:ind w:left="851" w:hanging="283"/>
        <w:jc w:val="both"/>
        <w:rPr>
          <w:rFonts w:ascii="Calibri" w:hAnsi="Calibri" w:cs="Arial"/>
          <w:i w:val="0"/>
        </w:rPr>
      </w:pPr>
      <w:r w:rsidRPr="0009586F">
        <w:rPr>
          <w:rFonts w:ascii="Calibri" w:hAnsi="Calibri" w:cs="Arial"/>
          <w:i w:val="0"/>
        </w:rPr>
        <w:t>stwarzanie okazji do samooceny;</w:t>
      </w:r>
    </w:p>
    <w:p w14:paraId="57F88167" w14:textId="77777777" w:rsidR="00CB1AE5" w:rsidRPr="0009586F" w:rsidRDefault="00CB1AE5" w:rsidP="00AB57C3">
      <w:pPr>
        <w:pStyle w:val="Styl"/>
        <w:numPr>
          <w:ilvl w:val="1"/>
          <w:numId w:val="220"/>
        </w:numPr>
        <w:tabs>
          <w:tab w:val="clear" w:pos="720"/>
          <w:tab w:val="num" w:pos="567"/>
        </w:tabs>
        <w:ind w:left="567" w:right="40"/>
        <w:jc w:val="both"/>
        <w:rPr>
          <w:rFonts w:ascii="Calibri" w:hAnsi="Calibri" w:cs="Arial"/>
        </w:rPr>
      </w:pPr>
      <w:r w:rsidRPr="0009586F">
        <w:rPr>
          <w:rFonts w:ascii="Calibri" w:hAnsi="Calibri" w:cs="Arial"/>
        </w:rPr>
        <w:t>wielowątkowość:</w:t>
      </w:r>
    </w:p>
    <w:p w14:paraId="73892CD9" w14:textId="77777777" w:rsidR="00CB1AE5" w:rsidRPr="0009586F" w:rsidRDefault="00CB1AE5" w:rsidP="00F61855">
      <w:pPr>
        <w:widowControl w:val="0"/>
        <w:numPr>
          <w:ilvl w:val="0"/>
          <w:numId w:val="47"/>
        </w:numPr>
        <w:suppressAutoHyphens/>
        <w:ind w:left="851" w:hanging="283"/>
        <w:jc w:val="both"/>
        <w:rPr>
          <w:rFonts w:ascii="Calibri" w:hAnsi="Calibri" w:cs="Arial"/>
          <w:i w:val="0"/>
        </w:rPr>
      </w:pPr>
      <w:r w:rsidRPr="0009586F">
        <w:rPr>
          <w:rFonts w:ascii="Calibri" w:hAnsi="Calibri" w:cs="Arial"/>
          <w:i w:val="0"/>
        </w:rPr>
        <w:t>wykorzystywanie wielu źródeł informacji o uczniu dla stworzenia pełnej oceny;</w:t>
      </w:r>
    </w:p>
    <w:p w14:paraId="708A7844" w14:textId="77777777" w:rsidR="00CB1AE5" w:rsidRPr="0009586F" w:rsidRDefault="00CB1AE5" w:rsidP="00AB57C3">
      <w:pPr>
        <w:pStyle w:val="Styl"/>
        <w:numPr>
          <w:ilvl w:val="1"/>
          <w:numId w:val="220"/>
        </w:numPr>
        <w:tabs>
          <w:tab w:val="clear" w:pos="720"/>
          <w:tab w:val="num" w:pos="567"/>
        </w:tabs>
        <w:ind w:left="567" w:right="40"/>
        <w:jc w:val="both"/>
        <w:rPr>
          <w:rFonts w:ascii="Calibri" w:hAnsi="Calibri" w:cs="Arial"/>
        </w:rPr>
      </w:pPr>
      <w:r w:rsidRPr="0009586F">
        <w:rPr>
          <w:rFonts w:ascii="Calibri" w:hAnsi="Calibri" w:cs="Arial"/>
        </w:rPr>
        <w:t>otwartość:</w:t>
      </w:r>
    </w:p>
    <w:p w14:paraId="0B34B73A" w14:textId="77777777" w:rsidR="00CB1AE5" w:rsidRPr="0009586F" w:rsidRDefault="00CB1AE5" w:rsidP="00F61855">
      <w:pPr>
        <w:widowControl w:val="0"/>
        <w:numPr>
          <w:ilvl w:val="0"/>
          <w:numId w:val="48"/>
        </w:numPr>
        <w:tabs>
          <w:tab w:val="clear" w:pos="1134"/>
          <w:tab w:val="num" w:pos="851"/>
        </w:tabs>
        <w:suppressAutoHyphens/>
        <w:ind w:left="851"/>
        <w:jc w:val="both"/>
        <w:rPr>
          <w:rFonts w:ascii="Calibri" w:hAnsi="Calibri" w:cs="Arial"/>
          <w:i w:val="0"/>
        </w:rPr>
      </w:pPr>
      <w:r w:rsidRPr="0009586F">
        <w:rPr>
          <w:rFonts w:ascii="Calibri" w:hAnsi="Calibri" w:cs="Arial"/>
          <w:i w:val="0"/>
        </w:rPr>
        <w:t>znajomość przez ucznia celu, zakresu, form, kryteriów oceniania;</w:t>
      </w:r>
    </w:p>
    <w:p w14:paraId="0065DC8E" w14:textId="77777777" w:rsidR="00CB1AE5" w:rsidRPr="0009586F" w:rsidRDefault="00CB1AE5" w:rsidP="00F61855">
      <w:pPr>
        <w:widowControl w:val="0"/>
        <w:numPr>
          <w:ilvl w:val="0"/>
          <w:numId w:val="48"/>
        </w:numPr>
        <w:tabs>
          <w:tab w:val="clear" w:pos="1134"/>
          <w:tab w:val="num" w:pos="851"/>
        </w:tabs>
        <w:suppressAutoHyphens/>
        <w:ind w:left="851"/>
        <w:jc w:val="both"/>
        <w:rPr>
          <w:rFonts w:ascii="Calibri" w:hAnsi="Calibri" w:cs="Arial"/>
          <w:i w:val="0"/>
        </w:rPr>
      </w:pPr>
      <w:r w:rsidRPr="0009586F">
        <w:rPr>
          <w:rFonts w:ascii="Calibri" w:hAnsi="Calibri" w:cs="Arial"/>
          <w:i w:val="0"/>
        </w:rPr>
        <w:t>dostępność przykładowych zadań oceniających;</w:t>
      </w:r>
    </w:p>
    <w:p w14:paraId="5ECAD4B4" w14:textId="77777777" w:rsidR="00CB1AE5" w:rsidRPr="0009586F" w:rsidRDefault="00CB1AE5" w:rsidP="00F61855">
      <w:pPr>
        <w:widowControl w:val="0"/>
        <w:numPr>
          <w:ilvl w:val="0"/>
          <w:numId w:val="48"/>
        </w:numPr>
        <w:tabs>
          <w:tab w:val="clear" w:pos="1134"/>
          <w:tab w:val="num" w:pos="851"/>
        </w:tabs>
        <w:suppressAutoHyphens/>
        <w:ind w:left="851"/>
        <w:jc w:val="both"/>
        <w:rPr>
          <w:rFonts w:ascii="Calibri" w:hAnsi="Calibri" w:cs="Arial"/>
          <w:i w:val="0"/>
        </w:rPr>
      </w:pPr>
      <w:r w:rsidRPr="0009586F">
        <w:rPr>
          <w:rFonts w:ascii="Calibri" w:hAnsi="Calibri" w:cs="Arial"/>
          <w:i w:val="0"/>
        </w:rPr>
        <w:t>upowszechnianie wyników sprawdzianów umiejęt</w:t>
      </w:r>
      <w:r w:rsidR="009B5C7E" w:rsidRPr="0009586F">
        <w:rPr>
          <w:rFonts w:ascii="Calibri" w:hAnsi="Calibri" w:cs="Arial"/>
          <w:i w:val="0"/>
        </w:rPr>
        <w:t>ności i wniosków wynikających z </w:t>
      </w:r>
      <w:r w:rsidRPr="0009586F">
        <w:rPr>
          <w:rFonts w:ascii="Calibri" w:hAnsi="Calibri" w:cs="Arial"/>
          <w:i w:val="0"/>
        </w:rPr>
        <w:t>ich analizy;</w:t>
      </w:r>
    </w:p>
    <w:p w14:paraId="264EE22C" w14:textId="77777777" w:rsidR="00CB1AE5" w:rsidRPr="0009586F" w:rsidRDefault="00CB1AE5" w:rsidP="00AB57C3">
      <w:pPr>
        <w:pStyle w:val="Styl"/>
        <w:numPr>
          <w:ilvl w:val="1"/>
          <w:numId w:val="220"/>
        </w:numPr>
        <w:tabs>
          <w:tab w:val="clear" w:pos="720"/>
          <w:tab w:val="num" w:pos="567"/>
        </w:tabs>
        <w:ind w:left="567" w:right="40"/>
        <w:jc w:val="both"/>
        <w:rPr>
          <w:rFonts w:ascii="Calibri" w:hAnsi="Calibri" w:cs="Arial"/>
        </w:rPr>
      </w:pPr>
      <w:r w:rsidRPr="0009586F">
        <w:rPr>
          <w:rFonts w:ascii="Calibri" w:hAnsi="Calibri" w:cs="Arial"/>
        </w:rPr>
        <w:t>pewność wnioskowania:</w:t>
      </w:r>
    </w:p>
    <w:p w14:paraId="3B477F9C" w14:textId="77777777" w:rsidR="00CB1AE5" w:rsidRPr="0009586F" w:rsidRDefault="00CB1AE5" w:rsidP="00F61855">
      <w:pPr>
        <w:widowControl w:val="0"/>
        <w:numPr>
          <w:ilvl w:val="0"/>
          <w:numId w:val="49"/>
        </w:numPr>
        <w:suppressAutoHyphens/>
        <w:ind w:left="851" w:hanging="283"/>
        <w:jc w:val="both"/>
        <w:rPr>
          <w:rFonts w:ascii="Calibri" w:hAnsi="Calibri" w:cs="Arial"/>
          <w:i w:val="0"/>
        </w:rPr>
      </w:pPr>
      <w:r w:rsidRPr="0009586F">
        <w:rPr>
          <w:rFonts w:ascii="Calibri" w:hAnsi="Calibri" w:cs="Arial"/>
          <w:i w:val="0"/>
        </w:rPr>
        <w:t>precyzyjne formułowanie poleceń zawartych w sprawdzianach;</w:t>
      </w:r>
    </w:p>
    <w:p w14:paraId="40F76468" w14:textId="77777777" w:rsidR="00CB1AE5" w:rsidRPr="0009586F" w:rsidRDefault="00CB1AE5" w:rsidP="00F61855">
      <w:pPr>
        <w:widowControl w:val="0"/>
        <w:numPr>
          <w:ilvl w:val="0"/>
          <w:numId w:val="49"/>
        </w:numPr>
        <w:suppressAutoHyphens/>
        <w:ind w:left="851" w:hanging="283"/>
        <w:jc w:val="both"/>
        <w:rPr>
          <w:rFonts w:ascii="Calibri" w:hAnsi="Calibri" w:cs="Arial"/>
          <w:i w:val="0"/>
        </w:rPr>
      </w:pPr>
      <w:r w:rsidRPr="0009586F">
        <w:rPr>
          <w:rFonts w:ascii="Calibri" w:hAnsi="Calibri" w:cs="Arial"/>
          <w:i w:val="0"/>
        </w:rPr>
        <w:t>systematyczne sprawdzanie wiedzy i umiejętności za pomocą wystandaryzowanych narzędzi;</w:t>
      </w:r>
    </w:p>
    <w:p w14:paraId="6DD3B05C" w14:textId="77777777" w:rsidR="00CB1AE5" w:rsidRPr="0009586F" w:rsidRDefault="00CB1AE5" w:rsidP="00AB57C3">
      <w:pPr>
        <w:pStyle w:val="Styl"/>
        <w:numPr>
          <w:ilvl w:val="1"/>
          <w:numId w:val="220"/>
        </w:numPr>
        <w:tabs>
          <w:tab w:val="clear" w:pos="720"/>
          <w:tab w:val="num" w:pos="567"/>
        </w:tabs>
        <w:ind w:left="567" w:right="40"/>
        <w:jc w:val="both"/>
        <w:rPr>
          <w:rFonts w:ascii="Calibri" w:hAnsi="Calibri" w:cs="Arial"/>
        </w:rPr>
      </w:pPr>
      <w:r w:rsidRPr="0009586F">
        <w:rPr>
          <w:rFonts w:ascii="Calibri" w:hAnsi="Calibri" w:cs="Arial"/>
        </w:rPr>
        <w:t>spójność:</w:t>
      </w:r>
    </w:p>
    <w:p w14:paraId="6D21BDAB" w14:textId="77777777" w:rsidR="00CB1AE5" w:rsidRPr="0009586F" w:rsidRDefault="00CB1AE5" w:rsidP="00F61855">
      <w:pPr>
        <w:widowControl w:val="0"/>
        <w:numPr>
          <w:ilvl w:val="0"/>
          <w:numId w:val="50"/>
        </w:numPr>
        <w:suppressAutoHyphens/>
        <w:ind w:left="851" w:hanging="283"/>
        <w:jc w:val="both"/>
        <w:rPr>
          <w:rFonts w:ascii="Calibri" w:hAnsi="Calibri" w:cs="Arial"/>
          <w:i w:val="0"/>
        </w:rPr>
      </w:pPr>
      <w:r w:rsidRPr="0009586F">
        <w:rPr>
          <w:rFonts w:ascii="Calibri" w:hAnsi="Calibri" w:cs="Arial"/>
          <w:i w:val="0"/>
        </w:rPr>
        <w:t>zgodność celów oceniania z programem;</w:t>
      </w:r>
    </w:p>
    <w:p w14:paraId="427639E3" w14:textId="77777777" w:rsidR="00CB1AE5" w:rsidRPr="0009586F" w:rsidRDefault="00CB1AE5" w:rsidP="00F61855">
      <w:pPr>
        <w:widowControl w:val="0"/>
        <w:numPr>
          <w:ilvl w:val="0"/>
          <w:numId w:val="50"/>
        </w:numPr>
        <w:suppressAutoHyphens/>
        <w:ind w:left="851" w:hanging="283"/>
        <w:jc w:val="both"/>
        <w:rPr>
          <w:rFonts w:ascii="Calibri" w:hAnsi="Calibri" w:cs="Arial"/>
          <w:i w:val="0"/>
        </w:rPr>
      </w:pPr>
      <w:r w:rsidRPr="0009586F">
        <w:rPr>
          <w:rFonts w:ascii="Calibri" w:hAnsi="Calibri" w:cs="Arial"/>
          <w:i w:val="0"/>
        </w:rPr>
        <w:t>zgodność zadań z planem i celami oceniania;</w:t>
      </w:r>
    </w:p>
    <w:p w14:paraId="4C97A18A" w14:textId="77777777" w:rsidR="00CB1AE5" w:rsidRPr="0009586F" w:rsidRDefault="00CB1AE5" w:rsidP="00F61855">
      <w:pPr>
        <w:widowControl w:val="0"/>
        <w:numPr>
          <w:ilvl w:val="0"/>
          <w:numId w:val="50"/>
        </w:numPr>
        <w:suppressAutoHyphens/>
        <w:ind w:left="851" w:hanging="283"/>
        <w:jc w:val="both"/>
        <w:rPr>
          <w:rFonts w:ascii="Calibri" w:hAnsi="Calibri" w:cs="Arial"/>
          <w:i w:val="0"/>
        </w:rPr>
      </w:pPr>
      <w:r w:rsidRPr="0009586F">
        <w:rPr>
          <w:rFonts w:ascii="Calibri" w:hAnsi="Calibri" w:cs="Arial"/>
          <w:i w:val="0"/>
        </w:rPr>
        <w:t>zgodność sposobów oceniania z celami oceniania;</w:t>
      </w:r>
    </w:p>
    <w:p w14:paraId="701D106F" w14:textId="77777777" w:rsidR="00CB1AE5" w:rsidRPr="0009586F" w:rsidRDefault="00CB1AE5" w:rsidP="00F61855">
      <w:pPr>
        <w:widowControl w:val="0"/>
        <w:numPr>
          <w:ilvl w:val="0"/>
          <w:numId w:val="50"/>
        </w:numPr>
        <w:suppressAutoHyphens/>
        <w:ind w:left="851" w:hanging="283"/>
        <w:rPr>
          <w:rFonts w:ascii="Calibri" w:hAnsi="Calibri" w:cs="Arial"/>
          <w:i w:val="0"/>
        </w:rPr>
      </w:pPr>
      <w:r w:rsidRPr="0009586F">
        <w:rPr>
          <w:rFonts w:ascii="Calibri" w:hAnsi="Calibri" w:cs="Arial"/>
          <w:i w:val="0"/>
        </w:rPr>
        <w:t>zgodność informacji o uczniu z celami nauczania.</w:t>
      </w:r>
    </w:p>
    <w:p w14:paraId="260C6258" w14:textId="77777777" w:rsidR="00CB1AE5" w:rsidRPr="0009586F" w:rsidRDefault="00CB1AE5" w:rsidP="00CB1AE5">
      <w:pPr>
        <w:widowControl w:val="0"/>
        <w:suppressAutoHyphens/>
        <w:ind w:left="1134"/>
        <w:rPr>
          <w:rFonts w:ascii="Calibri" w:hAnsi="Calibri" w:cs="Arial"/>
          <w:i w:val="0"/>
        </w:rPr>
      </w:pPr>
    </w:p>
    <w:p w14:paraId="442592B9" w14:textId="77777777" w:rsidR="00CB1AE5" w:rsidRPr="0009586F"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707AAB5B" w14:textId="77777777" w:rsidR="00CB1AE5" w:rsidRPr="0009586F" w:rsidRDefault="00CB1AE5" w:rsidP="00F61855">
      <w:pPr>
        <w:pStyle w:val="Akapitzlist"/>
        <w:numPr>
          <w:ilvl w:val="0"/>
          <w:numId w:val="52"/>
        </w:numPr>
        <w:ind w:left="284" w:hanging="142"/>
        <w:jc w:val="both"/>
        <w:rPr>
          <w:rFonts w:ascii="Calibri" w:hAnsi="Calibri"/>
          <w:i w:val="0"/>
          <w:lang w:val="pl-PL"/>
        </w:rPr>
      </w:pPr>
      <w:r w:rsidRPr="0009586F">
        <w:rPr>
          <w:rFonts w:ascii="Calibri" w:hAnsi="Calibri"/>
          <w:i w:val="0"/>
          <w:lang w:val="pl-PL"/>
        </w:rPr>
        <w:t xml:space="preserve">Ocenianie osiągnięć edukacyjnych i zachowania ucznia odbywa się w ramach oceniania wewnątrzszkolnego, które ma na celu: </w:t>
      </w:r>
    </w:p>
    <w:p w14:paraId="2D0CAE55" w14:textId="77777777" w:rsidR="00CB1AE5" w:rsidRPr="0009586F" w:rsidRDefault="00CB1AE5" w:rsidP="00AB57C3">
      <w:pPr>
        <w:pStyle w:val="Styl"/>
        <w:numPr>
          <w:ilvl w:val="1"/>
          <w:numId w:val="221"/>
        </w:numPr>
        <w:tabs>
          <w:tab w:val="clear" w:pos="720"/>
          <w:tab w:val="num" w:pos="567"/>
        </w:tabs>
        <w:ind w:left="567" w:right="40"/>
        <w:jc w:val="both"/>
        <w:rPr>
          <w:rFonts w:ascii="Calibri" w:hAnsi="Calibri" w:cs="Arial"/>
        </w:rPr>
      </w:pPr>
      <w:r w:rsidRPr="0009586F">
        <w:rPr>
          <w:rFonts w:ascii="Calibri" w:hAnsi="Calibri" w:cs="Arial"/>
        </w:rPr>
        <w:t xml:space="preserve">informowanie ucznia o poziomie jego osiągnięć edukacyjnych i jego zachowaniu oraz o postępach w tym zakresie; </w:t>
      </w:r>
    </w:p>
    <w:p w14:paraId="5A88B87C" w14:textId="77777777" w:rsidR="00CB1AE5" w:rsidRPr="0009586F" w:rsidRDefault="00CB1AE5" w:rsidP="00AB57C3">
      <w:pPr>
        <w:pStyle w:val="Styl"/>
        <w:numPr>
          <w:ilvl w:val="1"/>
          <w:numId w:val="221"/>
        </w:numPr>
        <w:tabs>
          <w:tab w:val="clear" w:pos="720"/>
          <w:tab w:val="num" w:pos="567"/>
        </w:tabs>
        <w:ind w:left="567" w:right="40"/>
        <w:jc w:val="both"/>
        <w:rPr>
          <w:rFonts w:ascii="Calibri" w:hAnsi="Calibri" w:cs="Arial"/>
        </w:rPr>
      </w:pPr>
      <w:r w:rsidRPr="0009586F">
        <w:rPr>
          <w:rFonts w:ascii="Calibri" w:hAnsi="Calibri" w:cs="Arial"/>
        </w:rPr>
        <w:t>udzielanie uczniowi pomocy w nauce poprzez przekazanie uczniowi informacji o tym, co zrobił dobrze i jak powinien się dalej uczyć;</w:t>
      </w:r>
    </w:p>
    <w:p w14:paraId="4A1A636F" w14:textId="77777777" w:rsidR="00CB1AE5" w:rsidRPr="0009586F" w:rsidRDefault="00CB1AE5" w:rsidP="00AB57C3">
      <w:pPr>
        <w:pStyle w:val="Styl"/>
        <w:numPr>
          <w:ilvl w:val="1"/>
          <w:numId w:val="221"/>
        </w:numPr>
        <w:tabs>
          <w:tab w:val="clear" w:pos="720"/>
          <w:tab w:val="num" w:pos="567"/>
        </w:tabs>
        <w:ind w:left="567" w:right="40"/>
        <w:jc w:val="both"/>
        <w:rPr>
          <w:rFonts w:ascii="Calibri" w:hAnsi="Calibri" w:cs="Arial"/>
        </w:rPr>
      </w:pPr>
      <w:r w:rsidRPr="0009586F">
        <w:rPr>
          <w:rFonts w:ascii="Calibri" w:hAnsi="Calibri" w:cs="Arial"/>
        </w:rPr>
        <w:t>udzielanie wskazówek do samodzielnego planowania własnego rozwoju;</w:t>
      </w:r>
    </w:p>
    <w:p w14:paraId="716572DC" w14:textId="77777777" w:rsidR="00CB1AE5" w:rsidRPr="0009586F" w:rsidRDefault="00CB1AE5" w:rsidP="00AB57C3">
      <w:pPr>
        <w:pStyle w:val="Styl"/>
        <w:numPr>
          <w:ilvl w:val="1"/>
          <w:numId w:val="221"/>
        </w:numPr>
        <w:tabs>
          <w:tab w:val="clear" w:pos="720"/>
          <w:tab w:val="num" w:pos="567"/>
        </w:tabs>
        <w:ind w:left="567" w:right="40"/>
        <w:jc w:val="both"/>
        <w:rPr>
          <w:rFonts w:ascii="Calibri" w:hAnsi="Calibri" w:cs="Arial"/>
        </w:rPr>
      </w:pPr>
      <w:r w:rsidRPr="0009586F">
        <w:rPr>
          <w:rFonts w:ascii="Calibri" w:hAnsi="Calibri" w:cs="Arial"/>
        </w:rPr>
        <w:t>motywowanie ucznia do dalszych postępów w nauce i zachowaniu;</w:t>
      </w:r>
    </w:p>
    <w:p w14:paraId="5BF46472" w14:textId="77777777" w:rsidR="00CB1AE5" w:rsidRPr="0009586F" w:rsidRDefault="00CB1AE5" w:rsidP="00AB57C3">
      <w:pPr>
        <w:pStyle w:val="Styl"/>
        <w:numPr>
          <w:ilvl w:val="1"/>
          <w:numId w:val="221"/>
        </w:numPr>
        <w:tabs>
          <w:tab w:val="clear" w:pos="720"/>
          <w:tab w:val="num" w:pos="567"/>
        </w:tabs>
        <w:ind w:left="567" w:right="40"/>
        <w:jc w:val="both"/>
        <w:rPr>
          <w:rFonts w:ascii="Calibri" w:hAnsi="Calibri" w:cs="Arial"/>
        </w:rPr>
      </w:pPr>
      <w:r w:rsidRPr="0009586F">
        <w:rPr>
          <w:rFonts w:ascii="Calibri" w:hAnsi="Calibri" w:cs="Arial"/>
        </w:rPr>
        <w:t>dostarczanie rodzic</w:t>
      </w:r>
      <w:r w:rsidR="00DB73CD" w:rsidRPr="0009586F">
        <w:rPr>
          <w:rFonts w:ascii="Calibri" w:hAnsi="Calibri" w:cs="Arial"/>
        </w:rPr>
        <w:t>o</w:t>
      </w:r>
      <w:r w:rsidRPr="0009586F">
        <w:rPr>
          <w:rFonts w:ascii="Calibri" w:hAnsi="Calibri" w:cs="Arial"/>
        </w:rPr>
        <w:t>m, a także nauczycielom informacji o postępach i trudnościach w nauce oraz zachowaniu ucznia i o szczególnych uzdolnieniach ucznia;</w:t>
      </w:r>
    </w:p>
    <w:p w14:paraId="49BE5370" w14:textId="4EF22195" w:rsidR="00CB1AE5" w:rsidRPr="0009586F" w:rsidRDefault="00CB1AE5" w:rsidP="00AB57C3">
      <w:pPr>
        <w:pStyle w:val="Styl"/>
        <w:numPr>
          <w:ilvl w:val="1"/>
          <w:numId w:val="221"/>
        </w:numPr>
        <w:tabs>
          <w:tab w:val="clear" w:pos="720"/>
          <w:tab w:val="num" w:pos="567"/>
        </w:tabs>
        <w:ind w:left="567" w:right="40"/>
        <w:jc w:val="both"/>
        <w:rPr>
          <w:rFonts w:ascii="Calibri" w:hAnsi="Calibri" w:cs="Arial"/>
        </w:rPr>
      </w:pPr>
      <w:r w:rsidRPr="0009586F">
        <w:rPr>
          <w:rFonts w:ascii="Calibri" w:hAnsi="Calibri" w:cs="Arial"/>
        </w:rPr>
        <w:t>umożliwienie nauczycielom doskonalenia organiz</w:t>
      </w:r>
      <w:r w:rsidR="00F605FC" w:rsidRPr="0009586F">
        <w:rPr>
          <w:rFonts w:ascii="Calibri" w:hAnsi="Calibri" w:cs="Arial"/>
        </w:rPr>
        <w:t>acji i metod pracy dydaktyczno-</w:t>
      </w:r>
      <w:r w:rsidRPr="0009586F">
        <w:rPr>
          <w:rFonts w:ascii="Calibri" w:hAnsi="Calibri" w:cs="Arial"/>
        </w:rPr>
        <w:t>wychowawczej.</w:t>
      </w:r>
    </w:p>
    <w:p w14:paraId="2593CA5A" w14:textId="77777777" w:rsidR="00CB1AE5" w:rsidRPr="0009586F" w:rsidRDefault="00CB1AE5" w:rsidP="00AB57C3">
      <w:pPr>
        <w:pStyle w:val="Nagwek3"/>
        <w:keepNext w:val="0"/>
        <w:numPr>
          <w:ilvl w:val="0"/>
          <w:numId w:val="278"/>
        </w:numPr>
        <w:suppressAutoHyphens/>
        <w:spacing w:before="0" w:after="0"/>
        <w:jc w:val="center"/>
        <w:rPr>
          <w:rFonts w:ascii="Calibri" w:hAnsi="Calibri" w:cs="Arial"/>
          <w:i w:val="0"/>
          <w:u w:color="FF0000"/>
          <w:lang w:val="pl-PL"/>
        </w:rPr>
      </w:pPr>
    </w:p>
    <w:p w14:paraId="31C6B04B" w14:textId="77777777" w:rsidR="00CB1AE5" w:rsidRPr="0009586F" w:rsidRDefault="00CB1AE5" w:rsidP="00F61855">
      <w:pPr>
        <w:pStyle w:val="Tekstpodstawowywcity"/>
        <w:numPr>
          <w:ilvl w:val="0"/>
          <w:numId w:val="51"/>
        </w:numPr>
        <w:overflowPunct w:val="0"/>
        <w:autoSpaceDE w:val="0"/>
        <w:spacing w:after="0"/>
        <w:ind w:left="284" w:hanging="142"/>
        <w:jc w:val="both"/>
        <w:rPr>
          <w:rFonts w:ascii="Calibri" w:hAnsi="Calibri" w:cs="Arial"/>
          <w:i w:val="0"/>
          <w:u w:color="00B050"/>
        </w:rPr>
      </w:pPr>
      <w:r w:rsidRPr="0009586F">
        <w:rPr>
          <w:rFonts w:ascii="Calibri" w:hAnsi="Calibri" w:cs="Arial"/>
          <w:i w:val="0"/>
          <w:u w:color="00B050"/>
          <w:lang w:val="pl-PL"/>
        </w:rPr>
        <w:t>Ocenianiu podlegają</w:t>
      </w:r>
      <w:r w:rsidRPr="0009586F">
        <w:rPr>
          <w:rFonts w:ascii="Calibri" w:hAnsi="Calibri" w:cs="Arial"/>
          <w:i w:val="0"/>
          <w:u w:color="00B050"/>
        </w:rPr>
        <w:t>:</w:t>
      </w:r>
    </w:p>
    <w:p w14:paraId="2E65FFAB" w14:textId="77777777" w:rsidR="00CB1AE5" w:rsidRPr="0009586F" w:rsidRDefault="00CB1AE5" w:rsidP="00AB57C3">
      <w:pPr>
        <w:pStyle w:val="Styl"/>
        <w:numPr>
          <w:ilvl w:val="1"/>
          <w:numId w:val="222"/>
        </w:numPr>
        <w:tabs>
          <w:tab w:val="clear" w:pos="720"/>
          <w:tab w:val="num" w:pos="567"/>
        </w:tabs>
        <w:ind w:left="567" w:right="40"/>
        <w:jc w:val="both"/>
        <w:rPr>
          <w:rFonts w:ascii="Calibri" w:hAnsi="Calibri" w:cs="Arial"/>
        </w:rPr>
      </w:pPr>
      <w:r w:rsidRPr="0009586F">
        <w:rPr>
          <w:rFonts w:ascii="Calibri" w:hAnsi="Calibri" w:cs="Arial"/>
        </w:rPr>
        <w:t>osiągnięcia edukacyjne ucznia,</w:t>
      </w:r>
    </w:p>
    <w:p w14:paraId="1A0E1578" w14:textId="77777777" w:rsidR="00CB1AE5" w:rsidRPr="0009586F" w:rsidRDefault="00CB1AE5" w:rsidP="00AB57C3">
      <w:pPr>
        <w:pStyle w:val="Styl"/>
        <w:numPr>
          <w:ilvl w:val="1"/>
          <w:numId w:val="222"/>
        </w:numPr>
        <w:tabs>
          <w:tab w:val="clear" w:pos="720"/>
          <w:tab w:val="num" w:pos="567"/>
        </w:tabs>
        <w:ind w:left="567" w:right="40"/>
        <w:jc w:val="both"/>
        <w:rPr>
          <w:rFonts w:ascii="Calibri" w:hAnsi="Calibri" w:cs="Arial"/>
          <w:u w:color="00B050"/>
        </w:rPr>
      </w:pPr>
      <w:r w:rsidRPr="0009586F">
        <w:rPr>
          <w:rFonts w:ascii="Calibri" w:hAnsi="Calibri" w:cs="Arial"/>
        </w:rPr>
        <w:t>zachowanie ucznia</w:t>
      </w:r>
      <w:r w:rsidRPr="0009586F">
        <w:rPr>
          <w:rFonts w:ascii="Calibri" w:hAnsi="Calibri" w:cs="Arial"/>
          <w:u w:color="00B050"/>
        </w:rPr>
        <w:t>.</w:t>
      </w:r>
    </w:p>
    <w:p w14:paraId="295A67F9" w14:textId="77777777" w:rsidR="00CB1AE5" w:rsidRPr="0009586F" w:rsidRDefault="00CB1AE5" w:rsidP="00F61855">
      <w:pPr>
        <w:pStyle w:val="Tekstpodstawowywcity"/>
        <w:numPr>
          <w:ilvl w:val="0"/>
          <w:numId w:val="51"/>
        </w:numPr>
        <w:overflowPunct w:val="0"/>
        <w:autoSpaceDE w:val="0"/>
        <w:spacing w:after="0"/>
        <w:ind w:left="284" w:hanging="142"/>
        <w:jc w:val="both"/>
        <w:rPr>
          <w:rFonts w:ascii="Calibri" w:hAnsi="Calibri" w:cs="Arial"/>
          <w:i w:val="0"/>
          <w:u w:color="00B050"/>
          <w:lang w:val="pl-PL"/>
        </w:rPr>
      </w:pPr>
      <w:r w:rsidRPr="0009586F">
        <w:rPr>
          <w:rFonts w:ascii="Calibri" w:hAnsi="Calibri" w:cs="Arial"/>
          <w:i w:val="0"/>
          <w:u w:color="00B050"/>
          <w:lang w:val="pl-PL"/>
        </w:rPr>
        <w:t xml:space="preserve">Ocenianie osiągnięć edukacyjnych ucznia polega na rozpoznawaniu przez nauczycieli poziomu i postępów w opanowaniu przez ucznia wiadomości i umiejętności w stosunku do: </w:t>
      </w:r>
    </w:p>
    <w:p w14:paraId="0C538AF6" w14:textId="77777777" w:rsidR="00CB1AE5" w:rsidRPr="0009586F" w:rsidRDefault="00CB1AE5" w:rsidP="00AB57C3">
      <w:pPr>
        <w:pStyle w:val="Styl"/>
        <w:numPr>
          <w:ilvl w:val="1"/>
          <w:numId w:val="223"/>
        </w:numPr>
        <w:tabs>
          <w:tab w:val="clear" w:pos="720"/>
          <w:tab w:val="num" w:pos="567"/>
        </w:tabs>
        <w:ind w:left="567" w:right="40"/>
        <w:jc w:val="both"/>
        <w:rPr>
          <w:rFonts w:ascii="Calibri" w:hAnsi="Calibri" w:cs="Arial"/>
        </w:rPr>
      </w:pPr>
      <w:r w:rsidRPr="0009586F">
        <w:rPr>
          <w:rFonts w:ascii="Calibri" w:hAnsi="Calibri" w:cs="Arial"/>
        </w:rPr>
        <w:t>wymagań określonych w podstawie programowej kształcenia ogólnego oraz wymagań edukacyjnych wynikających z realizowanych w szkole programów nauczania;</w:t>
      </w:r>
    </w:p>
    <w:p w14:paraId="7C06A820" w14:textId="77777777" w:rsidR="00CB1AE5" w:rsidRPr="0009586F" w:rsidRDefault="00CB1AE5" w:rsidP="00AB57C3">
      <w:pPr>
        <w:pStyle w:val="Styl"/>
        <w:numPr>
          <w:ilvl w:val="1"/>
          <w:numId w:val="223"/>
        </w:numPr>
        <w:tabs>
          <w:tab w:val="clear" w:pos="720"/>
          <w:tab w:val="num" w:pos="567"/>
        </w:tabs>
        <w:ind w:left="567" w:right="40"/>
        <w:jc w:val="both"/>
        <w:rPr>
          <w:rFonts w:ascii="Calibri" w:hAnsi="Calibri" w:cs="Arial"/>
          <w:u w:color="00B050"/>
        </w:rPr>
      </w:pPr>
      <w:r w:rsidRPr="0009586F">
        <w:rPr>
          <w:rFonts w:ascii="Calibri" w:hAnsi="Calibri" w:cs="Arial"/>
        </w:rPr>
        <w:t>wymagań edukacyjnych wynikających z realizowanych w szkole programów nauczania - w przypadku dodatkowych zajęć edukacyjnych</w:t>
      </w:r>
      <w:r w:rsidRPr="0009586F">
        <w:rPr>
          <w:rFonts w:ascii="Calibri" w:hAnsi="Calibri" w:cs="Arial"/>
          <w:u w:color="00B050"/>
        </w:rPr>
        <w:t>.</w:t>
      </w:r>
    </w:p>
    <w:p w14:paraId="266CCCA3" w14:textId="77777777" w:rsidR="00CB1AE5" w:rsidRPr="0009586F" w:rsidRDefault="00CB1AE5" w:rsidP="00F61855">
      <w:pPr>
        <w:pStyle w:val="Tekstpodstawowywcity"/>
        <w:numPr>
          <w:ilvl w:val="0"/>
          <w:numId w:val="51"/>
        </w:numPr>
        <w:overflowPunct w:val="0"/>
        <w:autoSpaceDE w:val="0"/>
        <w:spacing w:after="0"/>
        <w:ind w:left="284" w:hanging="142"/>
        <w:jc w:val="both"/>
        <w:rPr>
          <w:rFonts w:ascii="Calibri" w:hAnsi="Calibri" w:cs="Arial"/>
          <w:i w:val="0"/>
          <w:u w:color="00B050"/>
          <w:lang w:val="pl-PL"/>
        </w:rPr>
      </w:pPr>
      <w:r w:rsidRPr="0009586F">
        <w:rPr>
          <w:rFonts w:ascii="Calibri" w:hAnsi="Calibri" w:cs="Arial"/>
          <w:i w:val="0"/>
          <w:u w:color="00B050"/>
          <w:lang w:val="pl-PL"/>
        </w:rPr>
        <w:t>Ocenianie zachowania ucznia polega na rozpoznawaniu przez wychowawcę klasy, nauczycieli oraz uczniów danej klasy stopnia respektowania przez ucznia zasad współżycia społecznego i norm etycznych oraz obowiązków ucznia określonych w Statucie Szkoły.</w:t>
      </w:r>
    </w:p>
    <w:p w14:paraId="36F34A2E" w14:textId="77777777" w:rsidR="00CB1AE5" w:rsidRPr="0009586F" w:rsidRDefault="00CB1AE5" w:rsidP="00F61855">
      <w:pPr>
        <w:pStyle w:val="Tekstpodstawowywcity"/>
        <w:numPr>
          <w:ilvl w:val="0"/>
          <w:numId w:val="51"/>
        </w:numPr>
        <w:overflowPunct w:val="0"/>
        <w:autoSpaceDE w:val="0"/>
        <w:spacing w:after="0"/>
        <w:ind w:left="284" w:hanging="142"/>
        <w:jc w:val="both"/>
        <w:rPr>
          <w:rFonts w:ascii="Calibri" w:hAnsi="Calibri" w:cs="Arial"/>
          <w:i w:val="0"/>
          <w:lang w:val="pl-PL"/>
        </w:rPr>
      </w:pPr>
      <w:r w:rsidRPr="0009586F">
        <w:rPr>
          <w:rFonts w:ascii="Calibri" w:hAnsi="Calibri" w:cs="Arial"/>
          <w:i w:val="0"/>
          <w:lang w:val="pl-PL"/>
        </w:rPr>
        <w:t xml:space="preserve">Wymagania edukacyjne, o których mowa w punkcie 2 dostosowuje się do indywidualnych potrzeb rozwojowych i edukacyjnych oraz możliwości psychofizycznych ucznia: </w:t>
      </w:r>
    </w:p>
    <w:p w14:paraId="2E718CB2" w14:textId="77777777" w:rsidR="00CB1AE5" w:rsidRPr="0009586F" w:rsidRDefault="00CB1AE5" w:rsidP="00AB57C3">
      <w:pPr>
        <w:pStyle w:val="Styl"/>
        <w:numPr>
          <w:ilvl w:val="1"/>
          <w:numId w:val="224"/>
        </w:numPr>
        <w:tabs>
          <w:tab w:val="clear" w:pos="720"/>
          <w:tab w:val="num" w:pos="567"/>
        </w:tabs>
        <w:ind w:left="567" w:right="40"/>
        <w:jc w:val="both"/>
        <w:rPr>
          <w:rFonts w:ascii="Calibri" w:hAnsi="Calibri" w:cs="Arial"/>
        </w:rPr>
      </w:pPr>
      <w:r w:rsidRPr="0009586F">
        <w:rPr>
          <w:rFonts w:ascii="Calibri" w:hAnsi="Calibri" w:cs="Arial"/>
        </w:rPr>
        <w:t>posiadającego orzeczenie o potrzebie kształcenia specjalnego – na podstawie tego orzeczenia oraz ustaleń zawartych w indywidualnym programie edukacyjno-terapeutycznym;</w:t>
      </w:r>
    </w:p>
    <w:p w14:paraId="552F552A" w14:textId="77777777" w:rsidR="00CB1AE5" w:rsidRPr="0009586F" w:rsidRDefault="00CB1AE5" w:rsidP="00AB57C3">
      <w:pPr>
        <w:pStyle w:val="Styl"/>
        <w:numPr>
          <w:ilvl w:val="1"/>
          <w:numId w:val="224"/>
        </w:numPr>
        <w:tabs>
          <w:tab w:val="clear" w:pos="720"/>
          <w:tab w:val="num" w:pos="567"/>
        </w:tabs>
        <w:ind w:left="567" w:right="40"/>
        <w:jc w:val="both"/>
        <w:rPr>
          <w:rFonts w:ascii="Calibri" w:hAnsi="Calibri" w:cs="Arial"/>
        </w:rPr>
      </w:pPr>
      <w:r w:rsidRPr="0009586F">
        <w:rPr>
          <w:rFonts w:ascii="Calibri" w:hAnsi="Calibri" w:cs="Arial"/>
        </w:rPr>
        <w:t>posiadającego orzeczenie o potrzebie indywidualnego nauczania – na podstawie tego orzeczenia;</w:t>
      </w:r>
    </w:p>
    <w:p w14:paraId="13E3178F" w14:textId="77777777" w:rsidR="00CB1AE5" w:rsidRPr="0009586F" w:rsidRDefault="00CB1AE5" w:rsidP="00AB57C3">
      <w:pPr>
        <w:pStyle w:val="Styl"/>
        <w:numPr>
          <w:ilvl w:val="1"/>
          <w:numId w:val="224"/>
        </w:numPr>
        <w:tabs>
          <w:tab w:val="clear" w:pos="720"/>
          <w:tab w:val="num" w:pos="567"/>
        </w:tabs>
        <w:ind w:left="567" w:right="40"/>
        <w:jc w:val="both"/>
        <w:rPr>
          <w:rFonts w:ascii="Calibri" w:hAnsi="Calibri" w:cs="Arial"/>
        </w:rPr>
      </w:pPr>
      <w:r w:rsidRPr="0009586F">
        <w:rPr>
          <w:rFonts w:ascii="Calibri" w:hAnsi="Calibri" w:cs="Arial"/>
        </w:rPr>
        <w:t>posiadającego opinię poradni psychologiczno-pedagogicznej, w tym poradni specjalistycznej, o specyficznych trudnościach w uczeniu się lub inną opinię poradni psychologiczno-pedagogicznej, w tym poradni specjalistycznej, wskazującą na potrzebę takiego dostosowania – na podstawie tej opinii;</w:t>
      </w:r>
    </w:p>
    <w:p w14:paraId="0A0B80A0" w14:textId="77777777" w:rsidR="00CB1AE5" w:rsidRPr="0009586F" w:rsidRDefault="00CB1AE5" w:rsidP="00AB57C3">
      <w:pPr>
        <w:pStyle w:val="Styl"/>
        <w:numPr>
          <w:ilvl w:val="1"/>
          <w:numId w:val="224"/>
        </w:numPr>
        <w:tabs>
          <w:tab w:val="clear" w:pos="720"/>
          <w:tab w:val="num" w:pos="567"/>
        </w:tabs>
        <w:ind w:left="567" w:right="40"/>
        <w:jc w:val="both"/>
        <w:rPr>
          <w:rFonts w:ascii="Calibri" w:hAnsi="Calibri" w:cs="Arial"/>
        </w:rPr>
      </w:pPr>
      <w:r w:rsidRPr="0009586F">
        <w:rPr>
          <w:rFonts w:ascii="Calibri" w:hAnsi="Calibri" w:cs="Arial"/>
        </w:rPr>
        <w:t>nieposiadającego orzeczenia lub opinii wymienionych w pkt. 1 – 3, który jest objęty pomocą psychologiczno-pedagogiczną w szkole – na podstawie rozpoznania indywidualnych potrzeb rozwojowych i edukacyjnych oraz indywidualnych możliwości psychofizycznych ucznia dokonanego przez nauczycieli i specjalistów;</w:t>
      </w:r>
    </w:p>
    <w:p w14:paraId="76522C06" w14:textId="77777777" w:rsidR="00CB1AE5" w:rsidRPr="0009586F" w:rsidRDefault="00CB1AE5" w:rsidP="00AB57C3">
      <w:pPr>
        <w:pStyle w:val="Styl"/>
        <w:numPr>
          <w:ilvl w:val="1"/>
          <w:numId w:val="224"/>
        </w:numPr>
        <w:tabs>
          <w:tab w:val="clear" w:pos="720"/>
          <w:tab w:val="num" w:pos="567"/>
        </w:tabs>
        <w:ind w:left="567" w:right="40"/>
        <w:jc w:val="both"/>
        <w:rPr>
          <w:rFonts w:ascii="Calibri" w:hAnsi="Calibri" w:cs="Arial"/>
        </w:rPr>
      </w:pPr>
      <w:r w:rsidRPr="0009586F">
        <w:rPr>
          <w:rFonts w:ascii="Calibri" w:hAnsi="Calibri" w:cs="Arial"/>
        </w:rPr>
        <w:t>posiadającego opinię lekarza o ograniczonych możliwościach wykonywania przez ucznia określonych ćwiczeń fizycznych na zajęciach wychowania fizycznego – na podstawie tej opinii.</w:t>
      </w:r>
    </w:p>
    <w:p w14:paraId="496FE155" w14:textId="77777777" w:rsidR="00CB1AE5" w:rsidRPr="0009586F" w:rsidRDefault="0002284E" w:rsidP="00F61855">
      <w:pPr>
        <w:pStyle w:val="Tekstpodstawowywcity"/>
        <w:numPr>
          <w:ilvl w:val="0"/>
          <w:numId w:val="51"/>
        </w:numPr>
        <w:overflowPunct w:val="0"/>
        <w:autoSpaceDE w:val="0"/>
        <w:spacing w:after="0"/>
        <w:ind w:left="284" w:hanging="142"/>
        <w:jc w:val="both"/>
        <w:rPr>
          <w:rFonts w:ascii="Calibri" w:hAnsi="Calibri"/>
          <w:i w:val="0"/>
          <w:lang w:val="pl-PL"/>
        </w:rPr>
      </w:pPr>
      <w:r w:rsidRPr="0009586F">
        <w:rPr>
          <w:rFonts w:ascii="Calibri" w:hAnsi="Calibri"/>
          <w:i w:val="0"/>
          <w:lang w:val="pl-PL"/>
        </w:rPr>
        <w:t xml:space="preserve">Uczeń </w:t>
      </w:r>
      <w:r w:rsidR="00267285" w:rsidRPr="0009586F">
        <w:rPr>
          <w:rFonts w:ascii="Calibri" w:hAnsi="Calibri"/>
          <w:i w:val="0"/>
          <w:lang w:val="pl-PL"/>
        </w:rPr>
        <w:t>z niepełnosprawnością</w:t>
      </w:r>
      <w:r w:rsidRPr="0009586F">
        <w:rPr>
          <w:rFonts w:ascii="Calibri" w:hAnsi="Calibri"/>
          <w:i w:val="0"/>
          <w:lang w:val="pl-PL"/>
        </w:rPr>
        <w:t xml:space="preserve"> oceniany jest w odniesieniu do stopnia realizacji programu, dostosowanego do jego potrzeb i możliwości. </w:t>
      </w:r>
    </w:p>
    <w:p w14:paraId="64245D28" w14:textId="77777777" w:rsidR="00CB1AE5" w:rsidRPr="0009586F" w:rsidRDefault="00CB1AE5" w:rsidP="00F61855">
      <w:pPr>
        <w:pStyle w:val="Tekstpodstawowywcity"/>
        <w:numPr>
          <w:ilvl w:val="0"/>
          <w:numId w:val="51"/>
        </w:numPr>
        <w:overflowPunct w:val="0"/>
        <w:autoSpaceDE w:val="0"/>
        <w:spacing w:after="0"/>
        <w:ind w:left="284" w:hanging="142"/>
        <w:jc w:val="both"/>
        <w:rPr>
          <w:rFonts w:ascii="Calibri" w:hAnsi="Calibri"/>
          <w:i w:val="0"/>
          <w:lang w:val="pl-PL"/>
        </w:rPr>
      </w:pPr>
      <w:r w:rsidRPr="0009586F">
        <w:rPr>
          <w:rFonts w:ascii="Calibri" w:hAnsi="Calibri"/>
          <w:i w:val="0"/>
          <w:lang w:val="pl-PL"/>
        </w:rPr>
        <w:t>Przy ustalaniu oceny z wychowania fizycznego, zajęć technicznych, plastyki i muzyki należy w szczególności brać pod uwagę wysiłek wkładany przez ucznia w wywiązywanie się z obowiązków wynikających ze specyfiki tych zajęć, a w przypadku wychowania fizycznego – także systematyczność udziału ucznia w zajęciach oraz aktywność ucznia w działaniach podejmowanych przez szkołę na rzecz kultury fizycznej.</w:t>
      </w:r>
    </w:p>
    <w:p w14:paraId="6216BB38" w14:textId="77777777" w:rsidR="00CB1AE5" w:rsidRPr="0009586F" w:rsidRDefault="00CB1AE5" w:rsidP="00F61855">
      <w:pPr>
        <w:pStyle w:val="Tekstpodstawowywcity"/>
        <w:numPr>
          <w:ilvl w:val="0"/>
          <w:numId w:val="51"/>
        </w:numPr>
        <w:overflowPunct w:val="0"/>
        <w:autoSpaceDE w:val="0"/>
        <w:spacing w:after="0"/>
        <w:ind w:left="284" w:hanging="142"/>
        <w:jc w:val="both"/>
        <w:rPr>
          <w:rFonts w:ascii="Calibri" w:hAnsi="Calibri"/>
          <w:i w:val="0"/>
          <w:lang w:val="pl-PL"/>
        </w:rPr>
      </w:pPr>
      <w:r w:rsidRPr="0009586F">
        <w:rPr>
          <w:rFonts w:ascii="Calibri" w:hAnsi="Calibri"/>
          <w:i w:val="0"/>
          <w:lang w:val="pl-PL"/>
        </w:rPr>
        <w:t xml:space="preserve">W uzasadnionych przypadkach uczeń może być zwolniony na czas określony z zajęć wychowania fizycznego, zajęć komputerowych </w:t>
      </w:r>
      <w:r w:rsidRPr="0009586F">
        <w:rPr>
          <w:rFonts w:ascii="Calibri" w:hAnsi="Calibri"/>
          <w:i w:val="0"/>
          <w:u w:color="00B050"/>
          <w:lang w:val="pl-PL"/>
        </w:rPr>
        <w:t>lub</w:t>
      </w:r>
      <w:r w:rsidRPr="0009586F">
        <w:rPr>
          <w:rFonts w:ascii="Calibri" w:hAnsi="Calibri"/>
          <w:i w:val="0"/>
          <w:lang w:val="pl-PL"/>
        </w:rPr>
        <w:t xml:space="preserve"> </w:t>
      </w:r>
      <w:r w:rsidRPr="0009586F">
        <w:rPr>
          <w:rFonts w:ascii="Calibri" w:hAnsi="Calibri"/>
          <w:i w:val="0"/>
          <w:u w:color="00B050"/>
          <w:lang w:val="pl-PL"/>
        </w:rPr>
        <w:t>informatyki</w:t>
      </w:r>
      <w:r w:rsidRPr="0009586F">
        <w:rPr>
          <w:rFonts w:ascii="Calibri" w:hAnsi="Calibri"/>
          <w:i w:val="0"/>
          <w:lang w:val="pl-PL"/>
        </w:rPr>
        <w:t>, a także z wykonywania określonych ćwiczeń fizycznych na zajęciach wychowania fizycznego.</w:t>
      </w:r>
    </w:p>
    <w:p w14:paraId="1D193E92" w14:textId="77777777" w:rsidR="00CB1AE5" w:rsidRPr="0009586F" w:rsidRDefault="00CB1AE5" w:rsidP="00F61855">
      <w:pPr>
        <w:pStyle w:val="Tekstpodstawowywcity"/>
        <w:numPr>
          <w:ilvl w:val="0"/>
          <w:numId w:val="51"/>
        </w:numPr>
        <w:overflowPunct w:val="0"/>
        <w:autoSpaceDE w:val="0"/>
        <w:spacing w:after="0"/>
        <w:ind w:left="284" w:hanging="142"/>
        <w:jc w:val="both"/>
        <w:rPr>
          <w:rFonts w:ascii="Calibri" w:hAnsi="Calibri"/>
          <w:i w:val="0"/>
          <w:lang w:val="pl-PL"/>
        </w:rPr>
      </w:pPr>
      <w:r w:rsidRPr="0009586F">
        <w:rPr>
          <w:rFonts w:ascii="Calibri" w:hAnsi="Calibri"/>
          <w:i w:val="0"/>
          <w:lang w:val="pl-PL"/>
        </w:rPr>
        <w:t xml:space="preserve">Decyzję o zwolnieniu ucznia z zajęć wychowania fizycznego, zajęć komputerowych </w:t>
      </w:r>
      <w:r w:rsidRPr="0009586F">
        <w:rPr>
          <w:rFonts w:ascii="Calibri" w:hAnsi="Calibri"/>
          <w:i w:val="0"/>
          <w:u w:color="00B050"/>
          <w:lang w:val="pl-PL"/>
        </w:rPr>
        <w:t>lub</w:t>
      </w:r>
      <w:r w:rsidRPr="0009586F">
        <w:rPr>
          <w:rFonts w:ascii="Calibri" w:hAnsi="Calibri"/>
          <w:i w:val="0"/>
          <w:lang w:val="pl-PL"/>
        </w:rPr>
        <w:t xml:space="preserve"> </w:t>
      </w:r>
      <w:r w:rsidRPr="0009586F">
        <w:rPr>
          <w:rFonts w:ascii="Calibri" w:hAnsi="Calibri"/>
          <w:i w:val="0"/>
          <w:u w:color="00B050"/>
          <w:lang w:val="pl-PL"/>
        </w:rPr>
        <w:t>informatyki</w:t>
      </w:r>
      <w:r w:rsidRPr="0009586F">
        <w:rPr>
          <w:rFonts w:ascii="Calibri" w:hAnsi="Calibri"/>
          <w:i w:val="0"/>
          <w:lang w:val="pl-PL"/>
        </w:rPr>
        <w:t>, a także z wykonywania określonych ćwiczeń fizycznych na zajęciach wychowania fizycznego podejmuje Dyrektor Szkoły na podstawie opinii o braku możliwości uczestniczenia w tych zajęciach, jak również na podstawie opinii o ograniczonych możliwościach wykonywania przez ucznia tych ćwiczeń, wydanej przez lekarza, na czas określony w tej opinii.</w:t>
      </w:r>
    </w:p>
    <w:p w14:paraId="6C8217BD" w14:textId="77777777" w:rsidR="00CB1AE5" w:rsidRPr="0009586F" w:rsidRDefault="00CB1AE5" w:rsidP="00F61855">
      <w:pPr>
        <w:pStyle w:val="Tekstpodstawowywcity"/>
        <w:numPr>
          <w:ilvl w:val="0"/>
          <w:numId w:val="51"/>
        </w:numPr>
        <w:overflowPunct w:val="0"/>
        <w:autoSpaceDE w:val="0"/>
        <w:spacing w:after="0"/>
        <w:ind w:left="284" w:hanging="142"/>
        <w:jc w:val="both"/>
        <w:rPr>
          <w:rFonts w:ascii="Calibri" w:hAnsi="Calibri"/>
          <w:i w:val="0"/>
          <w:lang w:val="pl-PL"/>
        </w:rPr>
      </w:pPr>
      <w:r w:rsidRPr="0009586F">
        <w:rPr>
          <w:rFonts w:ascii="Calibri" w:hAnsi="Calibri"/>
          <w:i w:val="0"/>
          <w:lang w:val="pl-PL"/>
        </w:rPr>
        <w:lastRenderedPageBreak/>
        <w:t>Jeżeli okres zwolnienia ucznia z zajęć wychowania fizycznego, zajęć komputerowych</w:t>
      </w:r>
      <w:r w:rsidRPr="0009586F">
        <w:rPr>
          <w:rFonts w:ascii="Calibri" w:hAnsi="Calibri"/>
          <w:i w:val="0"/>
          <w:u w:color="00B050"/>
          <w:lang w:val="pl-PL"/>
        </w:rPr>
        <w:t xml:space="preserve"> lub</w:t>
      </w:r>
      <w:r w:rsidRPr="0009586F">
        <w:rPr>
          <w:rFonts w:ascii="Calibri" w:hAnsi="Calibri"/>
          <w:i w:val="0"/>
          <w:lang w:val="pl-PL"/>
        </w:rPr>
        <w:t xml:space="preserve"> </w:t>
      </w:r>
      <w:r w:rsidRPr="0009586F">
        <w:rPr>
          <w:rFonts w:ascii="Calibri" w:hAnsi="Calibri"/>
          <w:i w:val="0"/>
          <w:u w:color="00B050"/>
          <w:lang w:val="pl-PL"/>
        </w:rPr>
        <w:t xml:space="preserve">informatyki </w:t>
      </w:r>
      <w:r w:rsidRPr="0009586F">
        <w:rPr>
          <w:rFonts w:ascii="Calibri" w:hAnsi="Calibri"/>
          <w:i w:val="0"/>
          <w:lang w:val="pl-PL"/>
        </w:rPr>
        <w:t>uniemożliwia ustalenie śródrocznej lub rocznej oceny klasyfikacyjnej, w dokumentacji przebiegu nauczania zamiast oceny klasyfikacyjnej wpisuje się „zwolniony” albo „zwolniona”.</w:t>
      </w:r>
    </w:p>
    <w:p w14:paraId="55D5B069" w14:textId="77777777" w:rsidR="00CB1AE5" w:rsidRPr="0009586F" w:rsidRDefault="00CB1AE5" w:rsidP="00F61855">
      <w:pPr>
        <w:pStyle w:val="Tekstpodstawowywcity"/>
        <w:numPr>
          <w:ilvl w:val="0"/>
          <w:numId w:val="51"/>
        </w:numPr>
        <w:tabs>
          <w:tab w:val="left" w:pos="426"/>
        </w:tabs>
        <w:overflowPunct w:val="0"/>
        <w:autoSpaceDE w:val="0"/>
        <w:spacing w:after="0"/>
        <w:ind w:left="284" w:hanging="142"/>
        <w:jc w:val="both"/>
        <w:rPr>
          <w:rFonts w:ascii="Calibri" w:hAnsi="Calibri"/>
          <w:i w:val="0"/>
          <w:lang w:val="pl-PL"/>
        </w:rPr>
      </w:pPr>
      <w:r w:rsidRPr="0009586F">
        <w:rPr>
          <w:rFonts w:ascii="Calibri" w:hAnsi="Calibri"/>
          <w:i w:val="0"/>
          <w:u w:color="00B050"/>
          <w:lang w:val="pl-PL"/>
        </w:rPr>
        <w:t>Dyrektor Szkoły, na wniosek rodziców oraz na podstawie opinii poradni psychologiczno-pedagogicznej, w tym poradni specjalistycznej, zwalnia do końca danego etapu edukacyjnego ucznia z wadą słuchu, głęboką dysleksją rozwojową, z afazją, niepełnosprawnościami sprzężonymi lub autyzmem, w tym z zespołem Aspergera, z nauki drugiego języka obcego. W przypadku ucznia posiadającego orzeczenie o potrzebie kształcenia specjalnego albo indywidualnego nauczania zwolnienie z nauki drugiego języka obcego może nastąpić na podstawie tego orzeczenia.</w:t>
      </w:r>
    </w:p>
    <w:p w14:paraId="01DD84A4" w14:textId="77777777" w:rsidR="00CB1AE5" w:rsidRPr="0009586F" w:rsidRDefault="00CB1AE5" w:rsidP="00CB1AE5">
      <w:pPr>
        <w:pStyle w:val="Tekstpodstawowywcity"/>
        <w:tabs>
          <w:tab w:val="left" w:pos="426"/>
        </w:tabs>
        <w:overflowPunct w:val="0"/>
        <w:autoSpaceDE w:val="0"/>
        <w:spacing w:after="0"/>
        <w:ind w:left="284"/>
        <w:jc w:val="both"/>
        <w:rPr>
          <w:rFonts w:ascii="Calibri" w:hAnsi="Calibri"/>
          <w:i w:val="0"/>
          <w:lang w:val="pl-PL"/>
        </w:rPr>
      </w:pPr>
    </w:p>
    <w:p w14:paraId="2A36288C" w14:textId="77777777" w:rsidR="00CB1AE5" w:rsidRPr="0009586F" w:rsidRDefault="00CB1AE5" w:rsidP="00AB57C3">
      <w:pPr>
        <w:pStyle w:val="Nagwek3"/>
        <w:keepNext w:val="0"/>
        <w:numPr>
          <w:ilvl w:val="0"/>
          <w:numId w:val="278"/>
        </w:numPr>
        <w:suppressAutoHyphens/>
        <w:spacing w:before="0" w:after="0"/>
        <w:jc w:val="center"/>
        <w:rPr>
          <w:rFonts w:ascii="Calibri" w:hAnsi="Calibri"/>
          <w:i w:val="0"/>
          <w:lang w:val="pl-PL"/>
        </w:rPr>
      </w:pPr>
    </w:p>
    <w:p w14:paraId="7ABE59B3" w14:textId="012552B8" w:rsidR="00CB1AE5" w:rsidRPr="0009586F" w:rsidRDefault="001B4613" w:rsidP="00113DE0">
      <w:pPr>
        <w:numPr>
          <w:ilvl w:val="0"/>
          <w:numId w:val="101"/>
        </w:numPr>
        <w:ind w:left="284" w:hanging="142"/>
        <w:jc w:val="both"/>
        <w:rPr>
          <w:rFonts w:ascii="Calibri" w:hAnsi="Calibri"/>
          <w:i w:val="0"/>
          <w:u w:color="00B050"/>
        </w:rPr>
      </w:pPr>
      <w:r w:rsidRPr="0009586F">
        <w:rPr>
          <w:rFonts w:ascii="Calibri" w:hAnsi="Calibri"/>
          <w:i w:val="0"/>
          <w:u w:color="00B050"/>
        </w:rPr>
        <w:t>Uchylony</w:t>
      </w:r>
      <w:r w:rsidR="001C53EA" w:rsidRPr="0009586F">
        <w:rPr>
          <w:rFonts w:ascii="Calibri" w:hAnsi="Calibri"/>
          <w:i w:val="0"/>
          <w:u w:color="00B050"/>
        </w:rPr>
        <w:t xml:space="preserve"> </w:t>
      </w:r>
      <w:r w:rsidR="00CB1AE5" w:rsidRPr="0009586F">
        <w:rPr>
          <w:rFonts w:ascii="Calibri" w:hAnsi="Calibri"/>
          <w:i w:val="0"/>
          <w:u w:color="00B050"/>
        </w:rPr>
        <w:t xml:space="preserve"> </w:t>
      </w:r>
    </w:p>
    <w:p w14:paraId="73842CDF" w14:textId="77777777" w:rsidR="00CB1AE5" w:rsidRPr="0009586F" w:rsidRDefault="00CB1AE5" w:rsidP="00113DE0">
      <w:pPr>
        <w:numPr>
          <w:ilvl w:val="0"/>
          <w:numId w:val="101"/>
        </w:numPr>
        <w:ind w:left="284" w:hanging="142"/>
        <w:jc w:val="both"/>
        <w:rPr>
          <w:rFonts w:ascii="Calibri" w:hAnsi="Calibri"/>
          <w:i w:val="0"/>
        </w:rPr>
      </w:pPr>
      <w:r w:rsidRPr="0009586F">
        <w:rPr>
          <w:rFonts w:ascii="Calibri" w:hAnsi="Calibri"/>
          <w:i w:val="0"/>
        </w:rPr>
        <w:t>Nauczyciele na początku każdego roku szkolnego informują uczniów oraz ich rodziców o:</w:t>
      </w:r>
    </w:p>
    <w:p w14:paraId="30BA692A" w14:textId="77777777" w:rsidR="00CB1AE5" w:rsidRPr="0009586F" w:rsidRDefault="00CB1AE5" w:rsidP="00AB57C3">
      <w:pPr>
        <w:pStyle w:val="Styl"/>
        <w:numPr>
          <w:ilvl w:val="1"/>
          <w:numId w:val="225"/>
        </w:numPr>
        <w:tabs>
          <w:tab w:val="clear" w:pos="720"/>
          <w:tab w:val="num" w:pos="567"/>
        </w:tabs>
        <w:ind w:left="567" w:right="40"/>
        <w:jc w:val="both"/>
        <w:rPr>
          <w:rFonts w:ascii="Calibri" w:hAnsi="Calibri" w:cs="Arial"/>
        </w:rPr>
      </w:pPr>
      <w:r w:rsidRPr="0009586F">
        <w:rPr>
          <w:rFonts w:ascii="Calibri" w:hAnsi="Calibri" w:cs="Arial"/>
        </w:rPr>
        <w:t>wymaganiach edukacyjnych niezbędnych do uzyskani</w:t>
      </w:r>
      <w:r w:rsidR="0021368A" w:rsidRPr="0009586F">
        <w:rPr>
          <w:rFonts w:ascii="Calibri" w:hAnsi="Calibri" w:cs="Arial"/>
        </w:rPr>
        <w:t>a poszczególnych śródrocznych i </w:t>
      </w:r>
      <w:r w:rsidRPr="0009586F">
        <w:rPr>
          <w:rFonts w:ascii="Calibri" w:hAnsi="Calibri" w:cs="Arial"/>
        </w:rPr>
        <w:t>rocznych ocen klasyfikacyjnych z obowiązkowych i dodatkowych zajęć edukacyjnych, wynikających z realizowanego przez siebie programu nauczania;</w:t>
      </w:r>
    </w:p>
    <w:p w14:paraId="7A61375D" w14:textId="77777777" w:rsidR="00CB1AE5" w:rsidRPr="0009586F" w:rsidRDefault="00CB1AE5" w:rsidP="00AB57C3">
      <w:pPr>
        <w:pStyle w:val="Styl"/>
        <w:numPr>
          <w:ilvl w:val="1"/>
          <w:numId w:val="225"/>
        </w:numPr>
        <w:tabs>
          <w:tab w:val="clear" w:pos="720"/>
          <w:tab w:val="num" w:pos="567"/>
        </w:tabs>
        <w:ind w:left="567" w:right="40"/>
        <w:jc w:val="both"/>
        <w:rPr>
          <w:rFonts w:ascii="Calibri" w:hAnsi="Calibri" w:cs="Arial"/>
        </w:rPr>
      </w:pPr>
      <w:r w:rsidRPr="0009586F">
        <w:rPr>
          <w:rFonts w:ascii="Calibri" w:hAnsi="Calibri" w:cs="Arial"/>
        </w:rPr>
        <w:t>sposobach sprawdzania osiągnięć edukacyjnych uczniów;</w:t>
      </w:r>
    </w:p>
    <w:p w14:paraId="7E95D315" w14:textId="77777777" w:rsidR="00CB1AE5" w:rsidRPr="0009586F" w:rsidRDefault="00CB1AE5" w:rsidP="00AB57C3">
      <w:pPr>
        <w:pStyle w:val="Styl"/>
        <w:numPr>
          <w:ilvl w:val="1"/>
          <w:numId w:val="225"/>
        </w:numPr>
        <w:tabs>
          <w:tab w:val="clear" w:pos="720"/>
          <w:tab w:val="num" w:pos="567"/>
        </w:tabs>
        <w:ind w:left="567" w:right="40"/>
        <w:jc w:val="both"/>
        <w:rPr>
          <w:rFonts w:ascii="Calibri" w:hAnsi="Calibri"/>
        </w:rPr>
      </w:pPr>
      <w:r w:rsidRPr="0009586F">
        <w:rPr>
          <w:rFonts w:ascii="Calibri" w:hAnsi="Calibri" w:cs="Arial"/>
        </w:rPr>
        <w:t xml:space="preserve">warunkach i trybie uzyskania wyższej niż przewidywana </w:t>
      </w:r>
      <w:r w:rsidR="0021368A" w:rsidRPr="0009586F">
        <w:rPr>
          <w:rFonts w:ascii="Calibri" w:hAnsi="Calibri" w:cs="Arial"/>
        </w:rPr>
        <w:t>rocznej oceny klasyfikacyjnej z </w:t>
      </w:r>
      <w:r w:rsidRPr="0009586F">
        <w:rPr>
          <w:rFonts w:ascii="Calibri" w:hAnsi="Calibri" w:cs="Arial"/>
        </w:rPr>
        <w:t>obowiązkowych i dodatkowych zajęć edukacyjnych</w:t>
      </w:r>
      <w:r w:rsidRPr="0009586F">
        <w:rPr>
          <w:rFonts w:ascii="Calibri" w:hAnsi="Calibri"/>
        </w:rPr>
        <w:t>.</w:t>
      </w:r>
    </w:p>
    <w:p w14:paraId="54CFC6D6" w14:textId="77777777" w:rsidR="00CB1AE5" w:rsidRPr="0009586F" w:rsidRDefault="006948BF" w:rsidP="00113DE0">
      <w:pPr>
        <w:numPr>
          <w:ilvl w:val="0"/>
          <w:numId w:val="101"/>
        </w:numPr>
        <w:ind w:left="284" w:hanging="142"/>
        <w:jc w:val="both"/>
        <w:rPr>
          <w:rFonts w:ascii="Calibri" w:hAnsi="Calibri"/>
          <w:i w:val="0"/>
        </w:rPr>
      </w:pPr>
      <w:r w:rsidRPr="0009586F">
        <w:rPr>
          <w:rFonts w:ascii="Calibri" w:hAnsi="Calibri"/>
          <w:i w:val="0"/>
        </w:rPr>
        <w:t>Uchylony</w:t>
      </w:r>
    </w:p>
    <w:p w14:paraId="420BE379" w14:textId="109B008F" w:rsidR="00CB1AE5" w:rsidRPr="0009586F" w:rsidRDefault="00CB1AE5" w:rsidP="00113DE0">
      <w:pPr>
        <w:numPr>
          <w:ilvl w:val="0"/>
          <w:numId w:val="101"/>
        </w:numPr>
        <w:ind w:left="284" w:hanging="142"/>
        <w:jc w:val="both"/>
        <w:rPr>
          <w:rFonts w:ascii="Calibri" w:hAnsi="Calibri"/>
          <w:i w:val="0"/>
        </w:rPr>
      </w:pPr>
      <w:r w:rsidRPr="0009586F">
        <w:rPr>
          <w:rFonts w:ascii="Calibri" w:hAnsi="Calibri"/>
          <w:i w:val="0"/>
        </w:rPr>
        <w:t>Wychowawca klasy na początku każdego roku szkolnego informuje uczniów oraz ich rodziców o warunkach i sposobie oraz kryteriach oc</w:t>
      </w:r>
      <w:r w:rsidR="0021368A" w:rsidRPr="0009586F">
        <w:rPr>
          <w:rFonts w:ascii="Calibri" w:hAnsi="Calibri"/>
          <w:i w:val="0"/>
        </w:rPr>
        <w:t>eniania zachowania, warunkach i </w:t>
      </w:r>
      <w:r w:rsidRPr="0009586F">
        <w:rPr>
          <w:rFonts w:ascii="Calibri" w:hAnsi="Calibri"/>
          <w:i w:val="0"/>
        </w:rPr>
        <w:t>trybie uzyskania wyższej niż przewidywana rocznej oceny kl</w:t>
      </w:r>
      <w:r w:rsidR="008856B5" w:rsidRPr="0009586F">
        <w:rPr>
          <w:rFonts w:ascii="Calibri" w:hAnsi="Calibri"/>
          <w:i w:val="0"/>
        </w:rPr>
        <w:t>asyfikacyjnej zachowania oraz o </w:t>
      </w:r>
      <w:r w:rsidRPr="0009586F">
        <w:rPr>
          <w:rFonts w:ascii="Calibri" w:hAnsi="Calibri"/>
          <w:i w:val="0"/>
        </w:rPr>
        <w:t>skutkach ustalenia uczniowi nagannej rocznej oceny klasyfikacyjnej zachowania.</w:t>
      </w:r>
    </w:p>
    <w:p w14:paraId="5D2269BA" w14:textId="77777777" w:rsidR="00CB1AE5" w:rsidRPr="0009586F" w:rsidRDefault="00CB1AE5" w:rsidP="00113DE0">
      <w:pPr>
        <w:numPr>
          <w:ilvl w:val="0"/>
          <w:numId w:val="101"/>
        </w:numPr>
        <w:ind w:left="284" w:hanging="142"/>
        <w:jc w:val="both"/>
        <w:rPr>
          <w:rFonts w:ascii="Calibri" w:hAnsi="Calibri"/>
          <w:i w:val="0"/>
        </w:rPr>
      </w:pPr>
      <w:r w:rsidRPr="0009586F">
        <w:rPr>
          <w:rFonts w:ascii="Calibri" w:hAnsi="Calibri"/>
          <w:i w:val="0"/>
        </w:rPr>
        <w:t>Informacje o wymaganiach i sposobach sprawdzania osiągnięć uczniów przekazuje nauczyciel przedmiotu we wrześniu:</w:t>
      </w:r>
    </w:p>
    <w:p w14:paraId="0C3EFD6F" w14:textId="77777777" w:rsidR="00CB1AE5" w:rsidRPr="0009586F" w:rsidRDefault="00CB1AE5" w:rsidP="00AB57C3">
      <w:pPr>
        <w:pStyle w:val="Styl"/>
        <w:numPr>
          <w:ilvl w:val="1"/>
          <w:numId w:val="226"/>
        </w:numPr>
        <w:tabs>
          <w:tab w:val="clear" w:pos="720"/>
          <w:tab w:val="num" w:pos="567"/>
        </w:tabs>
        <w:ind w:left="567" w:right="40"/>
        <w:jc w:val="both"/>
        <w:rPr>
          <w:rFonts w:ascii="Calibri" w:hAnsi="Calibri" w:cs="Arial"/>
        </w:rPr>
      </w:pPr>
      <w:r w:rsidRPr="0009586F">
        <w:rPr>
          <w:rFonts w:ascii="Calibri" w:hAnsi="Calibri" w:cs="Arial"/>
        </w:rPr>
        <w:t>uczniom – na pierwszych (w danym roku szkolnym) zajęciach e</w:t>
      </w:r>
      <w:r w:rsidR="0021368A" w:rsidRPr="0009586F">
        <w:rPr>
          <w:rFonts w:ascii="Calibri" w:hAnsi="Calibri" w:cs="Arial"/>
        </w:rPr>
        <w:t>dukacyjnych z danego przedmiotu;</w:t>
      </w:r>
    </w:p>
    <w:p w14:paraId="678D3E46" w14:textId="77777777" w:rsidR="00CB1AE5" w:rsidRPr="0009586F" w:rsidRDefault="00CB1AE5" w:rsidP="00AB57C3">
      <w:pPr>
        <w:pStyle w:val="Styl"/>
        <w:numPr>
          <w:ilvl w:val="1"/>
          <w:numId w:val="226"/>
        </w:numPr>
        <w:tabs>
          <w:tab w:val="clear" w:pos="720"/>
          <w:tab w:val="num" w:pos="567"/>
        </w:tabs>
        <w:ind w:left="567" w:right="40"/>
        <w:jc w:val="both"/>
        <w:rPr>
          <w:rFonts w:ascii="Calibri" w:hAnsi="Calibri"/>
        </w:rPr>
      </w:pPr>
      <w:r w:rsidRPr="0009586F">
        <w:rPr>
          <w:rFonts w:ascii="Calibri" w:hAnsi="Calibri" w:cs="Arial"/>
        </w:rPr>
        <w:t>rodzicom – na pierwszym (w danym roku szkolnym) zebraniu organizacyjnym za pośrednictwem wychowawcy klasy</w:t>
      </w:r>
      <w:r w:rsidRPr="0009586F">
        <w:rPr>
          <w:rFonts w:ascii="Calibri" w:hAnsi="Calibri"/>
        </w:rPr>
        <w:t>.</w:t>
      </w:r>
    </w:p>
    <w:p w14:paraId="309AF10D" w14:textId="77777777" w:rsidR="00CB1AE5" w:rsidRPr="0009586F" w:rsidRDefault="00CB1AE5" w:rsidP="00FD7D03">
      <w:pPr>
        <w:numPr>
          <w:ilvl w:val="0"/>
          <w:numId w:val="101"/>
        </w:numPr>
        <w:ind w:left="284" w:hanging="142"/>
        <w:jc w:val="both"/>
        <w:rPr>
          <w:rFonts w:ascii="Calibri" w:hAnsi="Calibri"/>
          <w:i w:val="0"/>
        </w:rPr>
      </w:pPr>
      <w:r w:rsidRPr="0009586F">
        <w:rPr>
          <w:rFonts w:ascii="Calibri" w:hAnsi="Calibri"/>
          <w:i w:val="0"/>
        </w:rPr>
        <w:t>Informacje o zasadach i kryteriach oceniania zachowania uczniów przekazuje wychowawca klasy:</w:t>
      </w:r>
    </w:p>
    <w:p w14:paraId="431E4F99" w14:textId="77777777" w:rsidR="00CB1AE5" w:rsidRPr="0009586F" w:rsidRDefault="00CB1AE5" w:rsidP="00FD7D03">
      <w:pPr>
        <w:pStyle w:val="Styl"/>
        <w:numPr>
          <w:ilvl w:val="1"/>
          <w:numId w:val="227"/>
        </w:numPr>
        <w:tabs>
          <w:tab w:val="clear" w:pos="720"/>
          <w:tab w:val="num" w:pos="567"/>
        </w:tabs>
        <w:ind w:left="567" w:right="40"/>
        <w:jc w:val="both"/>
        <w:rPr>
          <w:rFonts w:ascii="Calibri" w:hAnsi="Calibri" w:cs="Arial"/>
        </w:rPr>
      </w:pPr>
      <w:r w:rsidRPr="0009586F">
        <w:rPr>
          <w:rFonts w:ascii="Calibri" w:hAnsi="Calibri" w:cs="Arial"/>
        </w:rPr>
        <w:t xml:space="preserve">uczniom – na pierwszej (w danym roku szkolnym) godzinie </w:t>
      </w:r>
      <w:r w:rsidR="0021368A" w:rsidRPr="0009586F">
        <w:rPr>
          <w:rFonts w:ascii="Calibri" w:hAnsi="Calibri" w:cs="Arial"/>
        </w:rPr>
        <w:t>z wychowawcą;</w:t>
      </w:r>
    </w:p>
    <w:p w14:paraId="7CE06C2E" w14:textId="77777777" w:rsidR="00CB1AE5" w:rsidRPr="0009586F" w:rsidRDefault="00CB1AE5" w:rsidP="00FD7D03">
      <w:pPr>
        <w:pStyle w:val="Styl"/>
        <w:numPr>
          <w:ilvl w:val="1"/>
          <w:numId w:val="227"/>
        </w:numPr>
        <w:tabs>
          <w:tab w:val="clear" w:pos="720"/>
          <w:tab w:val="num" w:pos="567"/>
        </w:tabs>
        <w:ind w:left="567" w:right="40"/>
        <w:jc w:val="both"/>
        <w:rPr>
          <w:rFonts w:ascii="Calibri" w:hAnsi="Calibri"/>
        </w:rPr>
      </w:pPr>
      <w:r w:rsidRPr="0009586F">
        <w:rPr>
          <w:rFonts w:ascii="Calibri" w:hAnsi="Calibri" w:cs="Arial"/>
        </w:rPr>
        <w:t>rodzicom – na pierwszym (w danym roku szkolnym</w:t>
      </w:r>
      <w:r w:rsidRPr="0009586F">
        <w:rPr>
          <w:rFonts w:ascii="Calibri" w:hAnsi="Calibri"/>
        </w:rPr>
        <w:t>) zebraniu organizacyjnym.</w:t>
      </w:r>
    </w:p>
    <w:p w14:paraId="48A32B7A" w14:textId="77777777" w:rsidR="00CB1AE5" w:rsidRPr="0009586F" w:rsidRDefault="00CB1AE5" w:rsidP="00113DE0">
      <w:pPr>
        <w:numPr>
          <w:ilvl w:val="0"/>
          <w:numId w:val="101"/>
        </w:numPr>
        <w:ind w:left="284" w:hanging="142"/>
        <w:jc w:val="both"/>
        <w:rPr>
          <w:rFonts w:ascii="Calibri" w:hAnsi="Calibri"/>
          <w:i w:val="0"/>
        </w:rPr>
      </w:pPr>
      <w:r w:rsidRPr="0009586F">
        <w:rPr>
          <w:rFonts w:ascii="Calibri" w:hAnsi="Calibri"/>
          <w:i w:val="0"/>
        </w:rPr>
        <w:t xml:space="preserve">Fakt przekazania ww. informacji uczniom i rodzicom zostaje odnotowany w dzienniku </w:t>
      </w:r>
      <w:r w:rsidRPr="0009586F">
        <w:rPr>
          <w:rFonts w:ascii="Calibri" w:hAnsi="Calibri"/>
          <w:i w:val="0"/>
          <w:u w:color="00B050"/>
        </w:rPr>
        <w:t>elektronicznym</w:t>
      </w:r>
      <w:r w:rsidRPr="0009586F">
        <w:rPr>
          <w:rFonts w:ascii="Calibri" w:hAnsi="Calibri"/>
          <w:i w:val="0"/>
        </w:rPr>
        <w:t>, w formie:</w:t>
      </w:r>
    </w:p>
    <w:p w14:paraId="36C7D072" w14:textId="77777777" w:rsidR="00CB1AE5" w:rsidRPr="0009586F" w:rsidRDefault="00CB1AE5" w:rsidP="00AB57C3">
      <w:pPr>
        <w:pStyle w:val="Styl"/>
        <w:numPr>
          <w:ilvl w:val="1"/>
          <w:numId w:val="228"/>
        </w:numPr>
        <w:tabs>
          <w:tab w:val="clear" w:pos="720"/>
          <w:tab w:val="num" w:pos="567"/>
        </w:tabs>
        <w:ind w:left="567" w:right="40"/>
        <w:jc w:val="both"/>
        <w:rPr>
          <w:rFonts w:ascii="Calibri" w:hAnsi="Calibri" w:cs="Arial"/>
        </w:rPr>
      </w:pPr>
      <w:r w:rsidRPr="0009586F">
        <w:rPr>
          <w:rFonts w:ascii="Calibri" w:hAnsi="Calibri" w:cs="Arial"/>
        </w:rPr>
        <w:t>zapisu w temacie zajęć –</w:t>
      </w:r>
      <w:r w:rsidR="0021368A" w:rsidRPr="0009586F">
        <w:rPr>
          <w:rFonts w:ascii="Calibri" w:hAnsi="Calibri" w:cs="Arial"/>
        </w:rPr>
        <w:t xml:space="preserve"> dotyczy informacji dla uczniów;</w:t>
      </w:r>
    </w:p>
    <w:p w14:paraId="2A94792F" w14:textId="77777777" w:rsidR="00CB1AE5" w:rsidRPr="0009586F" w:rsidRDefault="00CB1AE5" w:rsidP="00AB57C3">
      <w:pPr>
        <w:pStyle w:val="Styl"/>
        <w:numPr>
          <w:ilvl w:val="1"/>
          <w:numId w:val="228"/>
        </w:numPr>
        <w:tabs>
          <w:tab w:val="clear" w:pos="720"/>
          <w:tab w:val="num" w:pos="567"/>
        </w:tabs>
        <w:ind w:left="567" w:right="40"/>
        <w:jc w:val="both"/>
        <w:rPr>
          <w:rFonts w:ascii="Calibri" w:hAnsi="Calibri"/>
        </w:rPr>
      </w:pPr>
      <w:r w:rsidRPr="0009586F">
        <w:rPr>
          <w:rFonts w:ascii="Calibri" w:hAnsi="Calibri" w:cs="Arial"/>
        </w:rPr>
        <w:t xml:space="preserve">zapisu notatki o przebiegu zebrania z rodzicami (zagadnienia wychowawcze) - dotyczy informacji dla rodziców. </w:t>
      </w:r>
    </w:p>
    <w:p w14:paraId="1CF9DCC3" w14:textId="77777777" w:rsidR="00CB1AE5" w:rsidRPr="0009586F" w:rsidRDefault="00CB1AE5" w:rsidP="00113DE0">
      <w:pPr>
        <w:numPr>
          <w:ilvl w:val="0"/>
          <w:numId w:val="101"/>
        </w:numPr>
        <w:ind w:left="284" w:hanging="142"/>
        <w:jc w:val="both"/>
        <w:rPr>
          <w:rFonts w:ascii="Calibri" w:hAnsi="Calibri"/>
          <w:i w:val="0"/>
          <w:u w:color="00B050"/>
        </w:rPr>
      </w:pPr>
      <w:r w:rsidRPr="0009586F">
        <w:rPr>
          <w:rFonts w:ascii="Calibri" w:hAnsi="Calibri"/>
          <w:i w:val="0"/>
          <w:u w:color="00B050"/>
        </w:rPr>
        <w:t xml:space="preserve">Rodzice, nieobecni na pierwszym w roku szkolnym zebraniu w klasie, są zobowiązani do zapoznania się z warunkami, sposobami i kryteriami oceniania oraz warunkami i trybem uzyskania wyższej niż przewidywana rocznej oceny klasyfikacyjnej, a także z trybem zgłaszania zastrzeżeń do rocznej oceny do końca września każdego roku, z tym, że informacje te mogą być przekazywane rodzicom również za pośrednictwem materiałów </w:t>
      </w:r>
      <w:r w:rsidRPr="0009586F">
        <w:rPr>
          <w:rFonts w:ascii="Calibri" w:hAnsi="Calibri"/>
          <w:i w:val="0"/>
          <w:u w:color="00B050"/>
        </w:rPr>
        <w:lastRenderedPageBreak/>
        <w:t xml:space="preserve">informacyjnych lub/i szkolnej strony internetowej. Za nieznajomość uregulowań odpowiedzialność ponoszą rodzice. </w:t>
      </w:r>
    </w:p>
    <w:p w14:paraId="3896F2C4" w14:textId="77777777" w:rsidR="00CB1AE5" w:rsidRPr="0009586F" w:rsidRDefault="00CB1AE5" w:rsidP="00CB1AE5">
      <w:pPr>
        <w:ind w:left="284"/>
        <w:jc w:val="both"/>
        <w:rPr>
          <w:rFonts w:ascii="Calibri" w:hAnsi="Calibri"/>
          <w:i w:val="0"/>
          <w:u w:color="00B050"/>
        </w:rPr>
      </w:pPr>
    </w:p>
    <w:p w14:paraId="11EC1F73" w14:textId="77777777" w:rsidR="00CB1AE5" w:rsidRPr="0009586F" w:rsidRDefault="00CB1AE5" w:rsidP="00AB57C3">
      <w:pPr>
        <w:pStyle w:val="Nagwek3"/>
        <w:keepNext w:val="0"/>
        <w:numPr>
          <w:ilvl w:val="0"/>
          <w:numId w:val="278"/>
        </w:numPr>
        <w:suppressAutoHyphens/>
        <w:spacing w:before="0" w:after="0"/>
        <w:jc w:val="center"/>
        <w:rPr>
          <w:rFonts w:ascii="Calibri" w:hAnsi="Calibri" w:cs="Arial"/>
          <w:b w:val="0"/>
          <w:i w:val="0"/>
        </w:rPr>
      </w:pPr>
    </w:p>
    <w:p w14:paraId="2A7F34E1" w14:textId="77777777" w:rsidR="00CB1AE5" w:rsidRPr="0009586F" w:rsidRDefault="00CB1AE5" w:rsidP="00F61855">
      <w:pPr>
        <w:pStyle w:val="Akapitzlist"/>
        <w:numPr>
          <w:ilvl w:val="0"/>
          <w:numId w:val="58"/>
        </w:numPr>
        <w:ind w:left="284" w:hanging="142"/>
        <w:jc w:val="both"/>
        <w:rPr>
          <w:rFonts w:ascii="Calibri" w:hAnsi="Calibri" w:cs="Arial"/>
          <w:i w:val="0"/>
          <w:lang w:val="pl-PL"/>
        </w:rPr>
      </w:pPr>
      <w:r w:rsidRPr="0009586F">
        <w:rPr>
          <w:rFonts w:ascii="Calibri" w:hAnsi="Calibri" w:cs="Arial"/>
          <w:i w:val="0"/>
          <w:lang w:val="pl-PL"/>
        </w:rPr>
        <w:t>Postępy ucznia nauczyciel notuje, wykorzystując:</w:t>
      </w:r>
    </w:p>
    <w:p w14:paraId="6D1C54C2" w14:textId="77777777" w:rsidR="00CB1AE5" w:rsidRPr="0009586F" w:rsidRDefault="00CB1AE5" w:rsidP="00AB57C3">
      <w:pPr>
        <w:pStyle w:val="Styl"/>
        <w:numPr>
          <w:ilvl w:val="1"/>
          <w:numId w:val="229"/>
        </w:numPr>
        <w:tabs>
          <w:tab w:val="clear" w:pos="720"/>
          <w:tab w:val="num" w:pos="567"/>
        </w:tabs>
        <w:ind w:left="567" w:right="40"/>
        <w:jc w:val="both"/>
        <w:rPr>
          <w:rFonts w:ascii="Calibri" w:hAnsi="Calibri" w:cs="Arial"/>
        </w:rPr>
      </w:pPr>
      <w:r w:rsidRPr="0009586F">
        <w:rPr>
          <w:rFonts w:ascii="Calibri" w:hAnsi="Calibri" w:cs="Arial"/>
        </w:rPr>
        <w:t>dla oceny bieżącej:</w:t>
      </w:r>
    </w:p>
    <w:p w14:paraId="72EC7914" w14:textId="77777777" w:rsidR="00CB1AE5" w:rsidRPr="0009586F" w:rsidRDefault="00CB1AE5" w:rsidP="00F61855">
      <w:pPr>
        <w:numPr>
          <w:ilvl w:val="0"/>
          <w:numId w:val="59"/>
        </w:numPr>
        <w:tabs>
          <w:tab w:val="clear" w:pos="1134"/>
          <w:tab w:val="num" w:pos="851"/>
        </w:tabs>
        <w:ind w:left="851"/>
        <w:jc w:val="both"/>
        <w:rPr>
          <w:rFonts w:ascii="Calibri" w:hAnsi="Calibri" w:cs="Arial"/>
          <w:i w:val="0"/>
        </w:rPr>
      </w:pPr>
      <w:r w:rsidRPr="0009586F">
        <w:rPr>
          <w:rFonts w:ascii="Calibri" w:hAnsi="Calibri" w:cs="Arial"/>
          <w:i w:val="0"/>
        </w:rPr>
        <w:t>elektroniczny dziennik lekcyjny;</w:t>
      </w:r>
    </w:p>
    <w:p w14:paraId="74EDF5F7" w14:textId="77777777" w:rsidR="00CB1AE5" w:rsidRPr="0009586F" w:rsidRDefault="00CB1AE5" w:rsidP="00F61855">
      <w:pPr>
        <w:numPr>
          <w:ilvl w:val="0"/>
          <w:numId w:val="59"/>
        </w:numPr>
        <w:tabs>
          <w:tab w:val="clear" w:pos="1134"/>
          <w:tab w:val="num" w:pos="851"/>
        </w:tabs>
        <w:ind w:left="851"/>
        <w:jc w:val="both"/>
        <w:rPr>
          <w:rFonts w:ascii="Calibri" w:hAnsi="Calibri" w:cs="Arial"/>
          <w:i w:val="0"/>
        </w:rPr>
      </w:pPr>
      <w:r w:rsidRPr="0009586F">
        <w:rPr>
          <w:rFonts w:ascii="Calibri" w:hAnsi="Calibri" w:cs="Arial"/>
          <w:i w:val="0"/>
        </w:rPr>
        <w:t>zeszyty przedmiotowe i ćwiczenia ucznia;</w:t>
      </w:r>
    </w:p>
    <w:p w14:paraId="6801EEC0" w14:textId="77777777" w:rsidR="00CB1AE5" w:rsidRPr="0009586F" w:rsidRDefault="001D70B7" w:rsidP="00F61855">
      <w:pPr>
        <w:numPr>
          <w:ilvl w:val="0"/>
          <w:numId w:val="59"/>
        </w:numPr>
        <w:tabs>
          <w:tab w:val="clear" w:pos="1134"/>
          <w:tab w:val="num" w:pos="851"/>
        </w:tabs>
        <w:ind w:left="851"/>
        <w:jc w:val="both"/>
        <w:rPr>
          <w:rFonts w:ascii="Calibri" w:hAnsi="Calibri" w:cs="Arial"/>
          <w:i w:val="0"/>
        </w:rPr>
      </w:pPr>
      <w:r w:rsidRPr="0009586F">
        <w:rPr>
          <w:rFonts w:ascii="Calibri" w:hAnsi="Calibri" w:cs="Arial"/>
          <w:i w:val="0"/>
        </w:rPr>
        <w:t xml:space="preserve">gromadzone </w:t>
      </w:r>
      <w:r w:rsidR="00CB1AE5" w:rsidRPr="0009586F">
        <w:rPr>
          <w:rFonts w:ascii="Calibri" w:hAnsi="Calibri" w:cs="Arial"/>
          <w:i w:val="0"/>
        </w:rPr>
        <w:t>prace ucznia (sprawdziany, testy);</w:t>
      </w:r>
    </w:p>
    <w:p w14:paraId="2D313CDA" w14:textId="77777777" w:rsidR="00CB1AE5" w:rsidRPr="0009586F" w:rsidRDefault="00CB1AE5" w:rsidP="00AB57C3">
      <w:pPr>
        <w:pStyle w:val="Styl"/>
        <w:numPr>
          <w:ilvl w:val="1"/>
          <w:numId w:val="229"/>
        </w:numPr>
        <w:tabs>
          <w:tab w:val="clear" w:pos="720"/>
          <w:tab w:val="num" w:pos="567"/>
        </w:tabs>
        <w:ind w:left="567" w:right="40"/>
        <w:jc w:val="both"/>
        <w:rPr>
          <w:rFonts w:ascii="Calibri" w:hAnsi="Calibri" w:cs="Arial"/>
        </w:rPr>
      </w:pPr>
      <w:r w:rsidRPr="0009586F">
        <w:rPr>
          <w:rFonts w:ascii="Calibri" w:hAnsi="Calibri" w:cs="Arial"/>
        </w:rPr>
        <w:t>dla oceny śródrocznej:</w:t>
      </w:r>
    </w:p>
    <w:p w14:paraId="54F84FC2" w14:textId="77777777" w:rsidR="00CB1AE5" w:rsidRPr="0009586F" w:rsidRDefault="00CB1AE5" w:rsidP="00AB57C3">
      <w:pPr>
        <w:numPr>
          <w:ilvl w:val="0"/>
          <w:numId w:val="142"/>
        </w:numPr>
        <w:tabs>
          <w:tab w:val="clear" w:pos="1134"/>
          <w:tab w:val="num" w:pos="851"/>
        </w:tabs>
        <w:ind w:left="851"/>
        <w:jc w:val="both"/>
        <w:rPr>
          <w:rFonts w:ascii="Calibri" w:hAnsi="Calibri" w:cs="Arial"/>
          <w:i w:val="0"/>
        </w:rPr>
      </w:pPr>
      <w:r w:rsidRPr="0009586F">
        <w:rPr>
          <w:rFonts w:ascii="Calibri" w:hAnsi="Calibri" w:cs="Arial"/>
          <w:i w:val="0"/>
        </w:rPr>
        <w:t>zapis śródrocznej oceny osiągnięć edukacyjnych i zachowania ucznia zamieszczony w elektronicznym dzienniku lekcyjnym;</w:t>
      </w:r>
    </w:p>
    <w:p w14:paraId="5518BA24" w14:textId="77777777" w:rsidR="00CB1AE5" w:rsidRPr="0009586F" w:rsidRDefault="00CB1AE5" w:rsidP="00AB57C3">
      <w:pPr>
        <w:pStyle w:val="Styl"/>
        <w:numPr>
          <w:ilvl w:val="1"/>
          <w:numId w:val="229"/>
        </w:numPr>
        <w:tabs>
          <w:tab w:val="clear" w:pos="720"/>
          <w:tab w:val="num" w:pos="567"/>
        </w:tabs>
        <w:ind w:left="567" w:right="40"/>
        <w:jc w:val="both"/>
        <w:rPr>
          <w:rFonts w:ascii="Calibri" w:hAnsi="Calibri" w:cs="Arial"/>
        </w:rPr>
      </w:pPr>
      <w:r w:rsidRPr="0009586F">
        <w:rPr>
          <w:rFonts w:ascii="Calibri" w:hAnsi="Calibri" w:cs="Arial"/>
        </w:rPr>
        <w:t>dla oceny rocznej:</w:t>
      </w:r>
    </w:p>
    <w:p w14:paraId="30A9C9CD" w14:textId="77777777" w:rsidR="00CB1AE5" w:rsidRPr="0009586F" w:rsidRDefault="00CB1AE5" w:rsidP="00AB57C3">
      <w:pPr>
        <w:numPr>
          <w:ilvl w:val="0"/>
          <w:numId w:val="143"/>
        </w:numPr>
        <w:tabs>
          <w:tab w:val="clear" w:pos="1134"/>
          <w:tab w:val="num" w:pos="851"/>
        </w:tabs>
        <w:ind w:left="851"/>
        <w:jc w:val="both"/>
        <w:rPr>
          <w:rFonts w:ascii="Calibri" w:hAnsi="Calibri" w:cs="Arial"/>
          <w:i w:val="0"/>
        </w:rPr>
      </w:pPr>
      <w:r w:rsidRPr="0009586F">
        <w:rPr>
          <w:rFonts w:ascii="Calibri" w:hAnsi="Calibri" w:cs="Arial"/>
          <w:i w:val="0"/>
        </w:rPr>
        <w:t>zapis rocznej oceny osiągnięć edukacyjnych i zachowania ucznia zamieszczony w elektronicznym dzienniku lekcyjnym;</w:t>
      </w:r>
    </w:p>
    <w:p w14:paraId="7CAF8553" w14:textId="77777777" w:rsidR="00CB1AE5" w:rsidRPr="0009586F" w:rsidRDefault="00CB1AE5" w:rsidP="00AB57C3">
      <w:pPr>
        <w:numPr>
          <w:ilvl w:val="0"/>
          <w:numId w:val="143"/>
        </w:numPr>
        <w:tabs>
          <w:tab w:val="clear" w:pos="1134"/>
          <w:tab w:val="num" w:pos="851"/>
        </w:tabs>
        <w:ind w:left="851"/>
        <w:jc w:val="both"/>
        <w:rPr>
          <w:rFonts w:ascii="Calibri" w:hAnsi="Calibri" w:cs="Arial"/>
          <w:i w:val="0"/>
        </w:rPr>
      </w:pPr>
      <w:r w:rsidRPr="0009586F">
        <w:rPr>
          <w:rFonts w:ascii="Calibri" w:hAnsi="Calibri" w:cs="Arial"/>
          <w:i w:val="0"/>
        </w:rPr>
        <w:t>świadectwa szkolne;</w:t>
      </w:r>
    </w:p>
    <w:p w14:paraId="749AC8C5" w14:textId="77777777" w:rsidR="00CB1AE5" w:rsidRPr="0009586F" w:rsidRDefault="0021368A" w:rsidP="00AB57C3">
      <w:pPr>
        <w:numPr>
          <w:ilvl w:val="0"/>
          <w:numId w:val="143"/>
        </w:numPr>
        <w:tabs>
          <w:tab w:val="clear" w:pos="1134"/>
          <w:tab w:val="num" w:pos="851"/>
        </w:tabs>
        <w:ind w:left="851"/>
        <w:jc w:val="both"/>
        <w:rPr>
          <w:rFonts w:ascii="Calibri" w:hAnsi="Calibri" w:cs="Arial"/>
          <w:i w:val="0"/>
        </w:rPr>
      </w:pPr>
      <w:r w:rsidRPr="0009586F">
        <w:rPr>
          <w:rFonts w:ascii="Calibri" w:hAnsi="Calibri" w:cs="Arial"/>
          <w:i w:val="0"/>
        </w:rPr>
        <w:t>arkusze ocen.</w:t>
      </w:r>
    </w:p>
    <w:p w14:paraId="71152513" w14:textId="7453A9B7" w:rsidR="00D12967" w:rsidRPr="0009586F" w:rsidRDefault="00CB1AE5" w:rsidP="00F61855">
      <w:pPr>
        <w:pStyle w:val="Akapitzlist"/>
        <w:numPr>
          <w:ilvl w:val="0"/>
          <w:numId w:val="58"/>
        </w:numPr>
        <w:ind w:left="284" w:hanging="142"/>
        <w:jc w:val="both"/>
        <w:rPr>
          <w:rFonts w:ascii="Calibri" w:hAnsi="Calibri" w:cs="Arial"/>
          <w:i w:val="0"/>
          <w:lang w:val="pl-PL"/>
        </w:rPr>
      </w:pPr>
      <w:r w:rsidRPr="0009586F">
        <w:rPr>
          <w:rFonts w:ascii="Calibri" w:hAnsi="Calibri" w:cs="Arial"/>
          <w:i w:val="0"/>
          <w:lang w:val="pl-PL"/>
        </w:rPr>
        <w:t xml:space="preserve">Oceny są jawne, zarówno dla ucznia, jak i jego rodziców. Informacje o bieżących postępach edukacyjnych ucznia przekazywane są rodzicom w postaci zapisów w elektronicznym dzienniku lekcyjnym, zeszytach przedmiotowych i ćwiczeniach, a sprawdzone i ocenione </w:t>
      </w:r>
      <w:r w:rsidR="00211C4A" w:rsidRPr="0009586F">
        <w:rPr>
          <w:rFonts w:ascii="Calibri" w:hAnsi="Calibri" w:cs="Arial"/>
          <w:i w:val="0"/>
          <w:lang w:val="pl-PL"/>
        </w:rPr>
        <w:t>sprawdziany</w:t>
      </w:r>
      <w:r w:rsidR="007A51D4" w:rsidRPr="0009586F">
        <w:rPr>
          <w:rFonts w:ascii="Calibri" w:hAnsi="Calibri" w:cs="Arial"/>
          <w:i w:val="0"/>
          <w:lang w:val="pl-PL"/>
        </w:rPr>
        <w:t xml:space="preserve"> </w:t>
      </w:r>
      <w:r w:rsidRPr="0009586F">
        <w:rPr>
          <w:rFonts w:ascii="Calibri" w:hAnsi="Calibri" w:cs="Arial"/>
          <w:i w:val="0"/>
          <w:lang w:val="pl-PL"/>
        </w:rPr>
        <w:t>uczeń i jego rodzice otrzymują do wglądu</w:t>
      </w:r>
      <w:r w:rsidR="00241062" w:rsidRPr="0009586F">
        <w:rPr>
          <w:rFonts w:ascii="Calibri" w:hAnsi="Calibri" w:cs="Arial"/>
          <w:i w:val="0"/>
          <w:lang w:val="pl-PL"/>
        </w:rPr>
        <w:t xml:space="preserve"> z </w:t>
      </w:r>
      <w:r w:rsidR="002F624D" w:rsidRPr="0009586F">
        <w:rPr>
          <w:rFonts w:ascii="Calibri" w:hAnsi="Calibri" w:cs="Arial"/>
          <w:i w:val="0"/>
          <w:lang w:val="pl-PL"/>
        </w:rPr>
        <w:t>możliwością zabrania do domu</w:t>
      </w:r>
      <w:r w:rsidRPr="0009586F">
        <w:rPr>
          <w:rFonts w:ascii="Calibri" w:hAnsi="Calibri" w:cs="Arial"/>
          <w:i w:val="0"/>
          <w:lang w:val="pl-PL"/>
        </w:rPr>
        <w:t>, z </w:t>
      </w:r>
      <w:r w:rsidR="0021368A" w:rsidRPr="0009586F">
        <w:rPr>
          <w:rFonts w:ascii="Calibri" w:hAnsi="Calibri" w:cs="Arial"/>
          <w:i w:val="0"/>
          <w:lang w:val="pl-PL"/>
        </w:rPr>
        <w:t>o</w:t>
      </w:r>
      <w:r w:rsidRPr="0009586F">
        <w:rPr>
          <w:rFonts w:ascii="Calibri" w:hAnsi="Calibri" w:cs="Arial"/>
          <w:i w:val="0"/>
          <w:lang w:val="pl-PL"/>
        </w:rPr>
        <w:t xml:space="preserve">bowiązkiem dokonania zwrotu w terminie </w:t>
      </w:r>
      <w:r w:rsidR="00701F0F" w:rsidRPr="0009586F">
        <w:rPr>
          <w:rFonts w:ascii="Calibri" w:hAnsi="Calibri" w:cs="Arial"/>
          <w:i w:val="0"/>
          <w:lang w:val="pl-PL"/>
        </w:rPr>
        <w:t>7 </w:t>
      </w:r>
      <w:r w:rsidR="00D12967" w:rsidRPr="0009586F">
        <w:rPr>
          <w:rFonts w:ascii="Calibri" w:hAnsi="Calibri" w:cs="Arial"/>
          <w:i w:val="0"/>
          <w:lang w:val="pl-PL"/>
        </w:rPr>
        <w:t xml:space="preserve">kolejnych dni. W przypadku zaniedbania przez ucznia i jego rodziców obowiązku zwrotu sprawdzianu w ciągu 7 </w:t>
      </w:r>
      <w:r w:rsidR="00303AE8" w:rsidRPr="0009586F">
        <w:rPr>
          <w:rFonts w:ascii="Calibri" w:hAnsi="Calibri" w:cs="Arial"/>
          <w:i w:val="0"/>
          <w:lang w:val="pl-PL"/>
        </w:rPr>
        <w:t xml:space="preserve">kolejnych </w:t>
      </w:r>
      <w:r w:rsidR="00D12967" w:rsidRPr="0009586F">
        <w:rPr>
          <w:rFonts w:ascii="Calibri" w:hAnsi="Calibri" w:cs="Arial"/>
          <w:i w:val="0"/>
          <w:lang w:val="pl-PL"/>
        </w:rPr>
        <w:t xml:space="preserve">dni, nauczyciel ma obowiązek wysłania </w:t>
      </w:r>
      <w:r w:rsidR="00303AE8" w:rsidRPr="0009586F">
        <w:rPr>
          <w:rFonts w:asciiTheme="minorHAnsi" w:hAnsiTheme="minorHAnsi" w:cstheme="minorHAnsi"/>
          <w:i w:val="0"/>
          <w:lang w:val="pl-PL"/>
        </w:rPr>
        <w:t>przez dziennik elektroniczny</w:t>
      </w:r>
      <w:r w:rsidR="008856B5" w:rsidRPr="0009586F">
        <w:rPr>
          <w:rFonts w:asciiTheme="minorHAnsi" w:hAnsiTheme="minorHAnsi" w:cstheme="minorHAnsi"/>
          <w:i w:val="0"/>
          <w:lang w:val="pl-PL"/>
        </w:rPr>
        <w:t xml:space="preserve"> wiadomości z informacją o </w:t>
      </w:r>
      <w:r w:rsidR="00D12967" w:rsidRPr="0009586F">
        <w:rPr>
          <w:rFonts w:asciiTheme="minorHAnsi" w:hAnsiTheme="minorHAnsi" w:cstheme="minorHAnsi"/>
          <w:i w:val="0"/>
          <w:lang w:val="pl-PL"/>
        </w:rPr>
        <w:t>konieczności zwrotu zaległego sprawdzianu na następnej lekcji. Brak zwrotu sprawdzianu</w:t>
      </w:r>
      <w:r w:rsidR="00127F1C" w:rsidRPr="0009586F">
        <w:rPr>
          <w:rFonts w:asciiTheme="minorHAnsi" w:hAnsiTheme="minorHAnsi" w:cstheme="minorHAnsi"/>
          <w:i w:val="0"/>
          <w:lang w:val="pl-PL"/>
        </w:rPr>
        <w:t>,</w:t>
      </w:r>
      <w:r w:rsidR="00D12967" w:rsidRPr="0009586F">
        <w:rPr>
          <w:rFonts w:asciiTheme="minorHAnsi" w:hAnsiTheme="minorHAnsi" w:cstheme="minorHAnsi"/>
          <w:i w:val="0"/>
          <w:lang w:val="pl-PL"/>
        </w:rPr>
        <w:t xml:space="preserve"> p</w:t>
      </w:r>
      <w:r w:rsidR="00127F1C" w:rsidRPr="0009586F">
        <w:rPr>
          <w:rFonts w:asciiTheme="minorHAnsi" w:hAnsiTheme="minorHAnsi" w:cstheme="minorHAnsi"/>
          <w:i w:val="0"/>
          <w:lang w:val="pl-PL"/>
        </w:rPr>
        <w:t xml:space="preserve">omimo wysłanej </w:t>
      </w:r>
      <w:r w:rsidR="00D12967" w:rsidRPr="0009586F">
        <w:rPr>
          <w:rFonts w:asciiTheme="minorHAnsi" w:hAnsiTheme="minorHAnsi" w:cstheme="minorHAnsi"/>
          <w:i w:val="0"/>
          <w:lang w:val="pl-PL"/>
        </w:rPr>
        <w:t>informacji</w:t>
      </w:r>
      <w:r w:rsidR="00267285" w:rsidRPr="0009586F">
        <w:rPr>
          <w:rFonts w:asciiTheme="minorHAnsi" w:hAnsiTheme="minorHAnsi" w:cstheme="minorHAnsi"/>
          <w:i w:val="0"/>
          <w:lang w:val="pl-PL"/>
        </w:rPr>
        <w:t>, zwalnia nauczyciela</w:t>
      </w:r>
      <w:r w:rsidR="00D12967" w:rsidRPr="0009586F">
        <w:rPr>
          <w:rFonts w:asciiTheme="minorHAnsi" w:hAnsiTheme="minorHAnsi" w:cstheme="minorHAnsi"/>
          <w:i w:val="0"/>
          <w:lang w:val="pl-PL"/>
        </w:rPr>
        <w:t xml:space="preserve"> z obowiązku </w:t>
      </w:r>
      <w:r w:rsidR="00127F1C" w:rsidRPr="0009586F">
        <w:rPr>
          <w:rFonts w:asciiTheme="minorHAnsi" w:hAnsiTheme="minorHAnsi" w:cstheme="minorHAnsi"/>
          <w:i w:val="0"/>
          <w:lang w:val="pl-PL"/>
        </w:rPr>
        <w:t>dysponowania sprawdzi</w:t>
      </w:r>
      <w:r w:rsidR="00701F0F" w:rsidRPr="0009586F">
        <w:rPr>
          <w:rFonts w:asciiTheme="minorHAnsi" w:hAnsiTheme="minorHAnsi" w:cstheme="minorHAnsi"/>
          <w:i w:val="0"/>
          <w:lang w:val="pl-PL"/>
        </w:rPr>
        <w:t>anem do końca roku szkolnego, a </w:t>
      </w:r>
      <w:r w:rsidR="00127F1C" w:rsidRPr="0009586F">
        <w:rPr>
          <w:rFonts w:asciiTheme="minorHAnsi" w:hAnsiTheme="minorHAnsi" w:cstheme="minorHAnsi"/>
          <w:i w:val="0"/>
          <w:lang w:val="pl-PL"/>
        </w:rPr>
        <w:t>uczniowi i rodzicowi odbiera prawo odwoływania się od wystawionej oceny.</w:t>
      </w:r>
    </w:p>
    <w:p w14:paraId="533C3F50" w14:textId="0B396C37" w:rsidR="00CB1AE5" w:rsidRPr="0009586F" w:rsidRDefault="00CB1AE5" w:rsidP="00A94242">
      <w:pPr>
        <w:pStyle w:val="Akapitzlist"/>
        <w:numPr>
          <w:ilvl w:val="0"/>
          <w:numId w:val="58"/>
        </w:numPr>
        <w:tabs>
          <w:tab w:val="left" w:pos="284"/>
        </w:tabs>
        <w:ind w:left="284" w:hanging="142"/>
        <w:jc w:val="both"/>
        <w:rPr>
          <w:rFonts w:ascii="Calibri" w:hAnsi="Calibri" w:cs="Arial"/>
          <w:i w:val="0"/>
          <w:lang w:val="pl-PL"/>
        </w:rPr>
      </w:pPr>
      <w:r w:rsidRPr="0009586F">
        <w:rPr>
          <w:rFonts w:ascii="Calibri" w:hAnsi="Calibri" w:cs="Arial"/>
          <w:i w:val="0"/>
          <w:lang w:val="pl-PL"/>
        </w:rPr>
        <w:t>Informacje o bieżącym zachowaniu uczniów przekazywane są rodzicom w postaci zapisów w elektronicznym dzienniku lekcyjnym oraz omawiane podczas spotkań indywidualnych.</w:t>
      </w:r>
    </w:p>
    <w:p w14:paraId="4955D22E" w14:textId="77777777" w:rsidR="00CB1AE5" w:rsidRPr="0009586F" w:rsidRDefault="00CB1AE5" w:rsidP="00F61855">
      <w:pPr>
        <w:pStyle w:val="Akapitzlist"/>
        <w:numPr>
          <w:ilvl w:val="0"/>
          <w:numId w:val="58"/>
        </w:numPr>
        <w:tabs>
          <w:tab w:val="left" w:pos="284"/>
        </w:tabs>
        <w:ind w:left="284" w:hanging="142"/>
        <w:jc w:val="both"/>
        <w:rPr>
          <w:rFonts w:ascii="Calibri" w:hAnsi="Calibri" w:cs="Arial"/>
          <w:i w:val="0"/>
          <w:lang w:val="pl-PL"/>
        </w:rPr>
      </w:pPr>
      <w:r w:rsidRPr="0009586F">
        <w:rPr>
          <w:rFonts w:ascii="Calibri" w:hAnsi="Calibri" w:cs="Arial"/>
          <w:i w:val="0"/>
          <w:lang w:val="pl-PL"/>
        </w:rPr>
        <w:t>O przewidywanych śródrocznych i rocznych ocenach klasyfikacyjnych osiągnięć edukacyjnych i zachowania ucznia nauczyciele informują rodziców na tydzień przed klasyfikacyjnym posiedzeniem Rady Pedagogicznej, udostępniając zapisy śródrocznych i rocznych ocen klasyfikacyjnych osiągnięć edukacyjnych i zachowania ucznia, dokonanych w elektronicznym dzienniku lekcyjnym.</w:t>
      </w:r>
    </w:p>
    <w:p w14:paraId="7C6CFAAF" w14:textId="77777777" w:rsidR="00CB1AE5" w:rsidRPr="0009586F" w:rsidRDefault="00CB1AE5" w:rsidP="00F61855">
      <w:pPr>
        <w:pStyle w:val="Akapitzlist"/>
        <w:numPr>
          <w:ilvl w:val="0"/>
          <w:numId w:val="58"/>
        </w:numPr>
        <w:tabs>
          <w:tab w:val="left" w:pos="284"/>
        </w:tabs>
        <w:ind w:left="284" w:hanging="142"/>
        <w:jc w:val="both"/>
        <w:rPr>
          <w:rFonts w:ascii="Calibri" w:eastAsia="Arial" w:hAnsi="Calibri" w:cs="Arial"/>
          <w:i w:val="0"/>
          <w:u w:color="00B050"/>
          <w:lang w:val="pl-PL"/>
        </w:rPr>
      </w:pPr>
      <w:r w:rsidRPr="0009586F">
        <w:rPr>
          <w:rFonts w:ascii="Calibri" w:eastAsia="Arial" w:hAnsi="Calibri" w:cs="Arial"/>
          <w:i w:val="0"/>
          <w:u w:color="00B050"/>
          <w:lang w:val="pl-PL"/>
        </w:rPr>
        <w:t xml:space="preserve">Na prośbę ucznia lub rodzica, nauczyciel zobowiązany jest uzasadnić ocenę uczniowi oraz jego rodzicowi. </w:t>
      </w:r>
    </w:p>
    <w:p w14:paraId="7BDA12D1" w14:textId="77777777" w:rsidR="007A51D4" w:rsidRPr="0009586F" w:rsidRDefault="009343E7" w:rsidP="00F61855">
      <w:pPr>
        <w:pStyle w:val="Akapitzlist"/>
        <w:numPr>
          <w:ilvl w:val="0"/>
          <w:numId w:val="58"/>
        </w:numPr>
        <w:tabs>
          <w:tab w:val="left" w:pos="284"/>
        </w:tabs>
        <w:ind w:left="284" w:hanging="142"/>
        <w:jc w:val="both"/>
        <w:rPr>
          <w:rFonts w:ascii="Calibri" w:eastAsia="Arial" w:hAnsi="Calibri" w:cs="Arial"/>
          <w:i w:val="0"/>
          <w:u w:color="00B050"/>
          <w:lang w:val="pl-PL"/>
        </w:rPr>
      </w:pPr>
      <w:r w:rsidRPr="0009586F">
        <w:rPr>
          <w:rFonts w:ascii="Calibri" w:eastAsia="Arial" w:hAnsi="Calibri" w:cs="Arial"/>
          <w:i w:val="0"/>
          <w:u w:color="00B050"/>
          <w:lang w:val="pl-PL"/>
        </w:rPr>
        <w:t>Na prośbę ucznia lub rodzica, inna dokumentacja dotycząca oceniania ucznia udostępniana jest do wglądu na terenie Szkoły uczniowi</w:t>
      </w:r>
      <w:r w:rsidR="00241062" w:rsidRPr="0009586F">
        <w:rPr>
          <w:rFonts w:ascii="Calibri" w:eastAsia="Arial" w:hAnsi="Calibri" w:cs="Arial"/>
          <w:i w:val="0"/>
          <w:u w:color="00B050"/>
          <w:lang w:val="pl-PL"/>
        </w:rPr>
        <w:t xml:space="preserve"> lub jego rodzicom w terminie i </w:t>
      </w:r>
      <w:r w:rsidRPr="0009586F">
        <w:rPr>
          <w:rFonts w:ascii="Calibri" w:eastAsia="Arial" w:hAnsi="Calibri" w:cs="Arial"/>
          <w:i w:val="0"/>
          <w:u w:color="00B050"/>
          <w:lang w:val="pl-PL"/>
        </w:rPr>
        <w:t xml:space="preserve">miejscu określonym przez nauczyciela. </w:t>
      </w:r>
    </w:p>
    <w:p w14:paraId="7810D6E1" w14:textId="77777777" w:rsidR="00CB1AE5" w:rsidRPr="0009586F" w:rsidRDefault="00CB1AE5" w:rsidP="00F61855">
      <w:pPr>
        <w:pStyle w:val="Akapitzlist"/>
        <w:numPr>
          <w:ilvl w:val="0"/>
          <w:numId w:val="58"/>
        </w:numPr>
        <w:tabs>
          <w:tab w:val="left" w:pos="284"/>
        </w:tabs>
        <w:ind w:left="284" w:hanging="142"/>
        <w:jc w:val="both"/>
        <w:rPr>
          <w:rFonts w:ascii="Calibri" w:eastAsia="Arial" w:hAnsi="Calibri" w:cs="Arial"/>
          <w:i w:val="0"/>
          <w:u w:color="00B050"/>
          <w:lang w:val="pl-PL"/>
        </w:rPr>
      </w:pPr>
      <w:r w:rsidRPr="0009586F">
        <w:rPr>
          <w:rFonts w:ascii="Calibri" w:eastAsia="Arial" w:hAnsi="Calibri" w:cs="Arial"/>
          <w:i w:val="0"/>
          <w:u w:color="00B050"/>
          <w:lang w:val="pl-PL"/>
        </w:rPr>
        <w:t>O ustalonych ocenach uczeń jest informowany ustnie bezpośrednio po ustaleniu oceny wraz z jej uzasadnieniem przez danego nauczyciela.</w:t>
      </w:r>
    </w:p>
    <w:p w14:paraId="391078CA" w14:textId="77777777" w:rsidR="00CB1AE5" w:rsidRPr="0009586F" w:rsidRDefault="00CB1AE5" w:rsidP="00F61855">
      <w:pPr>
        <w:pStyle w:val="Akapitzlist"/>
        <w:numPr>
          <w:ilvl w:val="0"/>
          <w:numId w:val="58"/>
        </w:numPr>
        <w:tabs>
          <w:tab w:val="left" w:pos="284"/>
        </w:tabs>
        <w:ind w:left="284" w:hanging="142"/>
        <w:jc w:val="both"/>
        <w:rPr>
          <w:rFonts w:ascii="Calibri" w:eastAsia="Arial" w:hAnsi="Calibri" w:cs="Arial"/>
          <w:i w:val="0"/>
          <w:u w:color="00B050"/>
          <w:lang w:val="pl-PL"/>
        </w:rPr>
      </w:pPr>
      <w:r w:rsidRPr="0009586F">
        <w:rPr>
          <w:rFonts w:ascii="Calibri" w:eastAsia="Arial" w:hAnsi="Calibri" w:cs="Arial"/>
          <w:i w:val="0"/>
          <w:u w:color="00B050"/>
          <w:lang w:val="pl-PL"/>
        </w:rPr>
        <w:t>W szczególnych przypadkach, (np. na prośbę Dyrektora Szkoły) nauczyciele uzasadniają ocenę w formie pisemnej.</w:t>
      </w:r>
    </w:p>
    <w:p w14:paraId="47F6AB62" w14:textId="77777777" w:rsidR="00CB1AE5" w:rsidRPr="0009586F" w:rsidRDefault="00CB1AE5" w:rsidP="00F61855">
      <w:pPr>
        <w:pStyle w:val="Akapitzlist"/>
        <w:numPr>
          <w:ilvl w:val="0"/>
          <w:numId w:val="58"/>
        </w:numPr>
        <w:tabs>
          <w:tab w:val="left" w:pos="284"/>
        </w:tabs>
        <w:ind w:left="284" w:hanging="142"/>
        <w:jc w:val="both"/>
        <w:rPr>
          <w:rFonts w:ascii="Calibri" w:eastAsia="Arial" w:hAnsi="Calibri" w:cs="Arial"/>
          <w:i w:val="0"/>
          <w:u w:color="00B050"/>
          <w:lang w:val="pl-PL"/>
        </w:rPr>
      </w:pPr>
      <w:r w:rsidRPr="0009586F">
        <w:rPr>
          <w:rFonts w:ascii="Calibri" w:eastAsia="Arial" w:hAnsi="Calibri" w:cs="Arial"/>
          <w:i w:val="0"/>
          <w:u w:color="00B050"/>
          <w:lang w:val="pl-PL"/>
        </w:rPr>
        <w:t>Uzasadnienie ocen dla rodziców może mieć miejsce w czasie indywidulanych spotkań rodziców z nauczycielem, np. po zebraniu z rodzicami, w czasie tzw. dni otwartych lub w czasie indywidualnych dyżurów nauczycieli.</w:t>
      </w:r>
    </w:p>
    <w:p w14:paraId="5D19ABD0" w14:textId="77777777" w:rsidR="00CB1AE5" w:rsidRPr="0009586F" w:rsidRDefault="00CB1AE5" w:rsidP="00F61855">
      <w:pPr>
        <w:pStyle w:val="Akapitzlist"/>
        <w:numPr>
          <w:ilvl w:val="0"/>
          <w:numId w:val="58"/>
        </w:numPr>
        <w:tabs>
          <w:tab w:val="left" w:pos="426"/>
        </w:tabs>
        <w:ind w:left="284" w:hanging="142"/>
        <w:jc w:val="both"/>
        <w:rPr>
          <w:rFonts w:ascii="Calibri" w:eastAsia="Arial" w:hAnsi="Calibri" w:cs="Arial"/>
          <w:i w:val="0"/>
          <w:u w:color="00B050"/>
          <w:lang w:val="pl-PL"/>
        </w:rPr>
      </w:pPr>
      <w:r w:rsidRPr="0009586F">
        <w:rPr>
          <w:rFonts w:ascii="Calibri" w:eastAsia="Arial" w:hAnsi="Calibri" w:cs="Arial"/>
          <w:i w:val="0"/>
          <w:u w:color="00B050"/>
          <w:lang w:val="pl-PL"/>
        </w:rPr>
        <w:lastRenderedPageBreak/>
        <w:t>Wykazy ocen bieżących, śródrocznych klasyfikacyjnych i przewidywanych rocznych klasyfikacyjnych rodzice otrzymują za pośrednictwem systemu dziennika elektronicznego.</w:t>
      </w:r>
    </w:p>
    <w:p w14:paraId="3CE122E7" w14:textId="77777777" w:rsidR="00CB1AE5" w:rsidRPr="0009586F" w:rsidRDefault="00CB1AE5" w:rsidP="00F61855">
      <w:pPr>
        <w:pStyle w:val="Akapitzlist"/>
        <w:numPr>
          <w:ilvl w:val="0"/>
          <w:numId w:val="58"/>
        </w:numPr>
        <w:tabs>
          <w:tab w:val="left" w:pos="426"/>
        </w:tabs>
        <w:ind w:left="284" w:hanging="142"/>
        <w:jc w:val="both"/>
        <w:rPr>
          <w:rFonts w:ascii="Calibri" w:eastAsia="Arial" w:hAnsi="Calibri" w:cs="Arial"/>
          <w:i w:val="0"/>
          <w:u w:color="00B050"/>
          <w:lang w:val="pl-PL"/>
        </w:rPr>
      </w:pPr>
      <w:r w:rsidRPr="0009586F">
        <w:rPr>
          <w:rFonts w:ascii="Calibri" w:eastAsia="Arial" w:hAnsi="Calibri" w:cs="Arial"/>
          <w:i w:val="0"/>
          <w:u w:color="00B050"/>
          <w:lang w:val="pl-PL"/>
        </w:rPr>
        <w:t xml:space="preserve">Obowiązki nauczyciela związane z uzasadnianiem ocen nie mogą wpływać na realizację innych obowiązków nauczycielskich, np. nauczyciele nie są zobowiązaniu do indywidualnego uzasadniania ustalonych ocen w czasie realizacji innych zadań, takich jak prowadzenie lekcji czy realizowanie dyżuru w czasie przerwy itp. </w:t>
      </w:r>
    </w:p>
    <w:p w14:paraId="2404D7AE" w14:textId="77777777" w:rsidR="00CB1AE5" w:rsidRPr="0009586F" w:rsidRDefault="00CB1AE5" w:rsidP="00F61855">
      <w:pPr>
        <w:pStyle w:val="Akapitzlist"/>
        <w:numPr>
          <w:ilvl w:val="0"/>
          <w:numId w:val="58"/>
        </w:numPr>
        <w:tabs>
          <w:tab w:val="left" w:pos="426"/>
        </w:tabs>
        <w:ind w:left="284" w:hanging="142"/>
        <w:jc w:val="both"/>
        <w:rPr>
          <w:rFonts w:ascii="Calibri" w:eastAsia="Arial" w:hAnsi="Calibri" w:cs="Arial"/>
          <w:i w:val="0"/>
          <w:u w:color="00B050"/>
          <w:lang w:val="pl-PL"/>
        </w:rPr>
      </w:pPr>
      <w:r w:rsidRPr="0009586F">
        <w:rPr>
          <w:rFonts w:ascii="Calibri" w:eastAsia="Arial" w:hAnsi="Calibri" w:cs="Arial"/>
          <w:i w:val="0"/>
          <w:u w:color="00B050"/>
          <w:lang w:val="pl-PL"/>
        </w:rPr>
        <w:t>Ustalenie i uzasadnienie ocen następuje z zachowaniem zasad ochrony danych osobowych ucznia.</w:t>
      </w:r>
    </w:p>
    <w:p w14:paraId="68D2E6EE" w14:textId="77777777" w:rsidR="00CB1AE5" w:rsidRPr="0009586F" w:rsidRDefault="00CB1AE5" w:rsidP="00CB1AE5">
      <w:pPr>
        <w:pStyle w:val="Akapitzlist"/>
        <w:tabs>
          <w:tab w:val="left" w:pos="426"/>
        </w:tabs>
        <w:ind w:left="284"/>
        <w:jc w:val="both"/>
        <w:rPr>
          <w:rFonts w:ascii="Calibri" w:eastAsia="Arial" w:hAnsi="Calibri" w:cs="Arial"/>
          <w:i w:val="0"/>
          <w:u w:color="00B050"/>
          <w:lang w:val="pl-PL"/>
        </w:rPr>
      </w:pPr>
    </w:p>
    <w:p w14:paraId="7DF2258E" w14:textId="77777777" w:rsidR="00CB1AE5" w:rsidRPr="0009586F"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4D97A468" w14:textId="77777777" w:rsidR="00CB1AE5" w:rsidRPr="0009586F" w:rsidRDefault="00CB1AE5" w:rsidP="00F61855">
      <w:pPr>
        <w:pStyle w:val="Akapitzlist"/>
        <w:numPr>
          <w:ilvl w:val="0"/>
          <w:numId w:val="53"/>
        </w:numPr>
        <w:ind w:left="284" w:hanging="142"/>
        <w:jc w:val="both"/>
        <w:rPr>
          <w:rFonts w:ascii="Calibri" w:hAnsi="Calibri" w:cs="Arial"/>
          <w:i w:val="0"/>
          <w:lang w:val="pl-PL"/>
        </w:rPr>
      </w:pPr>
      <w:r w:rsidRPr="0009586F">
        <w:rPr>
          <w:rFonts w:ascii="Calibri" w:hAnsi="Calibri" w:cs="Arial"/>
          <w:i w:val="0"/>
          <w:lang w:val="pl-PL"/>
        </w:rPr>
        <w:t xml:space="preserve">Nauczyciel </w:t>
      </w:r>
      <w:r w:rsidRPr="0009586F">
        <w:rPr>
          <w:rFonts w:ascii="Calibri" w:hAnsi="Calibri" w:cs="Arial"/>
          <w:i w:val="0"/>
          <w:u w:color="00B050"/>
          <w:lang w:val="pl-PL"/>
        </w:rPr>
        <w:t>klas I</w:t>
      </w:r>
      <w:r w:rsidR="0021368A" w:rsidRPr="0009586F">
        <w:rPr>
          <w:rFonts w:ascii="Calibri" w:hAnsi="Calibri" w:cs="Arial"/>
          <w:i w:val="0"/>
          <w:u w:color="00B050"/>
          <w:lang w:val="pl-PL"/>
        </w:rPr>
        <w:t>-</w:t>
      </w:r>
      <w:r w:rsidRPr="0009586F">
        <w:rPr>
          <w:rFonts w:ascii="Calibri" w:hAnsi="Calibri" w:cs="Arial"/>
          <w:i w:val="0"/>
          <w:u w:color="00B050"/>
          <w:lang w:val="pl-PL"/>
        </w:rPr>
        <w:t>III</w:t>
      </w:r>
      <w:r w:rsidRPr="0009586F">
        <w:rPr>
          <w:rFonts w:ascii="Calibri" w:hAnsi="Calibri" w:cs="Arial"/>
          <w:i w:val="0"/>
          <w:lang w:val="pl-PL"/>
        </w:rPr>
        <w:t xml:space="preserve"> dokonuje oceny osi</w:t>
      </w:r>
      <w:r w:rsidR="0021368A" w:rsidRPr="0009586F">
        <w:rPr>
          <w:rFonts w:ascii="Calibri" w:hAnsi="Calibri" w:cs="Arial"/>
          <w:i w:val="0"/>
          <w:lang w:val="pl-PL"/>
        </w:rPr>
        <w:t>ą</w:t>
      </w:r>
      <w:r w:rsidRPr="0009586F">
        <w:rPr>
          <w:rFonts w:ascii="Calibri" w:hAnsi="Calibri" w:cs="Arial"/>
          <w:i w:val="0"/>
          <w:lang w:val="pl-PL"/>
        </w:rPr>
        <w:t>gnięć edukacyjnych:</w:t>
      </w:r>
    </w:p>
    <w:p w14:paraId="4D8B124E" w14:textId="77777777" w:rsidR="00CB1AE5" w:rsidRPr="0009586F" w:rsidRDefault="00CB1AE5" w:rsidP="00AB57C3">
      <w:pPr>
        <w:pStyle w:val="Styl"/>
        <w:numPr>
          <w:ilvl w:val="1"/>
          <w:numId w:val="230"/>
        </w:numPr>
        <w:tabs>
          <w:tab w:val="clear" w:pos="720"/>
          <w:tab w:val="num" w:pos="567"/>
        </w:tabs>
        <w:ind w:left="567" w:right="40"/>
        <w:jc w:val="both"/>
        <w:rPr>
          <w:rFonts w:ascii="Calibri" w:hAnsi="Calibri" w:cs="Arial"/>
        </w:rPr>
      </w:pPr>
      <w:r w:rsidRPr="0009586F">
        <w:rPr>
          <w:rFonts w:ascii="Calibri" w:hAnsi="Calibri" w:cs="Arial"/>
        </w:rPr>
        <w:t>bieżącej;</w:t>
      </w:r>
    </w:p>
    <w:p w14:paraId="6B4A2315" w14:textId="77777777" w:rsidR="00CB1AE5" w:rsidRPr="0009586F" w:rsidRDefault="00CB1AE5" w:rsidP="00AB57C3">
      <w:pPr>
        <w:pStyle w:val="Styl"/>
        <w:numPr>
          <w:ilvl w:val="1"/>
          <w:numId w:val="230"/>
        </w:numPr>
        <w:tabs>
          <w:tab w:val="clear" w:pos="720"/>
          <w:tab w:val="num" w:pos="567"/>
        </w:tabs>
        <w:ind w:left="567" w:right="40"/>
        <w:jc w:val="both"/>
        <w:rPr>
          <w:rFonts w:ascii="Calibri" w:hAnsi="Calibri" w:cs="Arial"/>
        </w:rPr>
      </w:pPr>
      <w:r w:rsidRPr="0009586F">
        <w:rPr>
          <w:rFonts w:ascii="Calibri" w:hAnsi="Calibri" w:cs="Arial"/>
        </w:rPr>
        <w:t>śródrocznej;</w:t>
      </w:r>
    </w:p>
    <w:p w14:paraId="1630DA49" w14:textId="77777777" w:rsidR="00CB1AE5" w:rsidRPr="0009586F" w:rsidRDefault="00CB1AE5" w:rsidP="00AB57C3">
      <w:pPr>
        <w:pStyle w:val="Styl"/>
        <w:numPr>
          <w:ilvl w:val="1"/>
          <w:numId w:val="230"/>
        </w:numPr>
        <w:tabs>
          <w:tab w:val="clear" w:pos="720"/>
          <w:tab w:val="num" w:pos="567"/>
        </w:tabs>
        <w:ind w:left="567" w:right="40"/>
        <w:jc w:val="both"/>
        <w:rPr>
          <w:rFonts w:ascii="Calibri" w:hAnsi="Calibri" w:cs="Arial"/>
        </w:rPr>
      </w:pPr>
      <w:r w:rsidRPr="0009586F">
        <w:rPr>
          <w:rFonts w:ascii="Calibri" w:hAnsi="Calibri" w:cs="Arial"/>
        </w:rPr>
        <w:t>rocznej.</w:t>
      </w:r>
    </w:p>
    <w:p w14:paraId="6B32ED85" w14:textId="77777777" w:rsidR="00CB1AE5" w:rsidRPr="0009586F" w:rsidRDefault="00CB1AE5" w:rsidP="00F61855">
      <w:pPr>
        <w:pStyle w:val="Akapitzlist"/>
        <w:numPr>
          <w:ilvl w:val="0"/>
          <w:numId w:val="53"/>
        </w:numPr>
        <w:ind w:left="284" w:hanging="142"/>
        <w:jc w:val="both"/>
        <w:rPr>
          <w:rFonts w:ascii="Calibri" w:hAnsi="Calibri" w:cs="Arial"/>
          <w:i w:val="0"/>
          <w:lang w:val="pl-PL"/>
        </w:rPr>
      </w:pPr>
      <w:r w:rsidRPr="0009586F">
        <w:rPr>
          <w:rFonts w:ascii="Calibri" w:hAnsi="Calibri" w:cs="Arial"/>
          <w:i w:val="0"/>
          <w:lang w:val="pl-PL"/>
        </w:rPr>
        <w:t xml:space="preserve">W trakcie okresu nauczyciel </w:t>
      </w:r>
      <w:r w:rsidRPr="0009586F">
        <w:rPr>
          <w:rFonts w:ascii="Calibri" w:hAnsi="Calibri" w:cs="Arial"/>
          <w:i w:val="0"/>
          <w:u w:color="00B050"/>
          <w:lang w:val="pl-PL"/>
        </w:rPr>
        <w:t>klas I-III</w:t>
      </w:r>
      <w:r w:rsidRPr="0009586F">
        <w:rPr>
          <w:rFonts w:ascii="Calibri" w:hAnsi="Calibri" w:cs="Arial"/>
          <w:i w:val="0"/>
          <w:lang w:val="pl-PL"/>
        </w:rPr>
        <w:t xml:space="preserve"> przynajmniej </w:t>
      </w:r>
      <w:r w:rsidR="00105C40" w:rsidRPr="0009586F">
        <w:rPr>
          <w:rFonts w:ascii="Calibri" w:hAnsi="Calibri" w:cs="Arial"/>
          <w:i w:val="0"/>
          <w:lang w:val="pl-PL"/>
        </w:rPr>
        <w:t xml:space="preserve">raz </w:t>
      </w:r>
      <w:r w:rsidRPr="0009586F">
        <w:rPr>
          <w:rFonts w:ascii="Calibri" w:hAnsi="Calibri" w:cs="Arial"/>
          <w:i w:val="0"/>
          <w:lang w:val="pl-PL"/>
        </w:rPr>
        <w:t>dokon</w:t>
      </w:r>
      <w:r w:rsidR="00454FF7" w:rsidRPr="0009586F">
        <w:rPr>
          <w:rFonts w:ascii="Calibri" w:hAnsi="Calibri" w:cs="Arial"/>
          <w:i w:val="0"/>
          <w:lang w:val="pl-PL"/>
        </w:rPr>
        <w:t>uje bieżącej oceny uczniów w </w:t>
      </w:r>
      <w:r w:rsidRPr="0009586F">
        <w:rPr>
          <w:rFonts w:ascii="Calibri" w:hAnsi="Calibri" w:cs="Arial"/>
          <w:i w:val="0"/>
          <w:lang w:val="pl-PL"/>
        </w:rPr>
        <w:t>poszczególnych grupach ocen (§ 69. ust. 1) wchodzących w obręb każdej edukacji.</w:t>
      </w:r>
    </w:p>
    <w:p w14:paraId="1BCF00B4" w14:textId="77777777" w:rsidR="00CB1AE5" w:rsidRPr="0009586F" w:rsidRDefault="00CB1AE5" w:rsidP="00CB1AE5">
      <w:pPr>
        <w:pStyle w:val="Akapitzlist"/>
        <w:ind w:left="284"/>
        <w:jc w:val="both"/>
        <w:rPr>
          <w:rFonts w:ascii="Calibri" w:hAnsi="Calibri" w:cs="Arial"/>
          <w:i w:val="0"/>
          <w:lang w:val="pl-PL"/>
        </w:rPr>
      </w:pPr>
    </w:p>
    <w:p w14:paraId="6F5AB6C1" w14:textId="77777777" w:rsidR="00CB1AE5" w:rsidRPr="0009586F"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06220141" w14:textId="77777777" w:rsidR="00CB1AE5" w:rsidRPr="0009586F" w:rsidRDefault="00CB1AE5" w:rsidP="00F61855">
      <w:pPr>
        <w:pStyle w:val="Akapitzlist"/>
        <w:numPr>
          <w:ilvl w:val="0"/>
          <w:numId w:val="54"/>
        </w:numPr>
        <w:ind w:left="284" w:hanging="142"/>
        <w:jc w:val="both"/>
        <w:rPr>
          <w:rFonts w:ascii="Calibri" w:hAnsi="Calibri" w:cs="Arial"/>
          <w:i w:val="0"/>
          <w:lang w:val="pl-PL"/>
        </w:rPr>
      </w:pPr>
      <w:r w:rsidRPr="0009586F">
        <w:rPr>
          <w:rFonts w:ascii="Calibri" w:hAnsi="Calibri" w:cs="Arial"/>
          <w:i w:val="0"/>
          <w:lang w:val="pl-PL"/>
        </w:rPr>
        <w:t xml:space="preserve">Ocenianie osiągnięć edukacyjnych ucznia </w:t>
      </w:r>
      <w:r w:rsidRPr="0009586F">
        <w:rPr>
          <w:rFonts w:ascii="Calibri" w:hAnsi="Calibri" w:cs="Arial"/>
          <w:i w:val="0"/>
          <w:u w:color="00B050"/>
          <w:lang w:val="pl-PL"/>
        </w:rPr>
        <w:t>w klasach I-III</w:t>
      </w:r>
      <w:r w:rsidRPr="0009586F">
        <w:rPr>
          <w:rFonts w:ascii="Calibri" w:hAnsi="Calibri" w:cs="Arial"/>
          <w:i w:val="0"/>
          <w:lang w:val="pl-PL"/>
        </w:rPr>
        <w:t xml:space="preserve"> realizowane jest w następujących formach:</w:t>
      </w:r>
    </w:p>
    <w:p w14:paraId="6196C6E5" w14:textId="77777777" w:rsidR="00CB1AE5" w:rsidRPr="0009586F" w:rsidRDefault="00CB1AE5" w:rsidP="00AB57C3">
      <w:pPr>
        <w:pStyle w:val="Styl"/>
        <w:numPr>
          <w:ilvl w:val="1"/>
          <w:numId w:val="231"/>
        </w:numPr>
        <w:tabs>
          <w:tab w:val="clear" w:pos="720"/>
          <w:tab w:val="num" w:pos="567"/>
        </w:tabs>
        <w:ind w:left="567" w:right="40"/>
        <w:jc w:val="both"/>
        <w:rPr>
          <w:rFonts w:ascii="Calibri" w:hAnsi="Calibri" w:cs="Arial"/>
        </w:rPr>
      </w:pPr>
      <w:r w:rsidRPr="0009586F">
        <w:rPr>
          <w:rFonts w:ascii="Calibri" w:hAnsi="Calibri" w:cs="Arial"/>
        </w:rPr>
        <w:t>ocenianie bieżące:</w:t>
      </w:r>
    </w:p>
    <w:p w14:paraId="70592671" w14:textId="77777777" w:rsidR="00CB1AE5" w:rsidRPr="0009586F" w:rsidRDefault="00CB1AE5" w:rsidP="00F61855">
      <w:pPr>
        <w:numPr>
          <w:ilvl w:val="1"/>
          <w:numId w:val="55"/>
        </w:numPr>
        <w:tabs>
          <w:tab w:val="clear" w:pos="1134"/>
        </w:tabs>
        <w:ind w:left="851"/>
        <w:jc w:val="both"/>
        <w:rPr>
          <w:rFonts w:ascii="Calibri" w:hAnsi="Calibri" w:cs="Arial"/>
          <w:i w:val="0"/>
        </w:rPr>
      </w:pPr>
      <w:r w:rsidRPr="0009586F">
        <w:rPr>
          <w:rFonts w:ascii="Calibri" w:hAnsi="Calibri" w:cs="Arial"/>
          <w:i w:val="0"/>
        </w:rPr>
        <w:t>ocena werbalna;</w:t>
      </w:r>
    </w:p>
    <w:p w14:paraId="2724A26E" w14:textId="77777777" w:rsidR="00CB1AE5" w:rsidRPr="0009586F" w:rsidRDefault="00CB1AE5" w:rsidP="00F61855">
      <w:pPr>
        <w:numPr>
          <w:ilvl w:val="1"/>
          <w:numId w:val="55"/>
        </w:numPr>
        <w:tabs>
          <w:tab w:val="clear" w:pos="1134"/>
        </w:tabs>
        <w:ind w:left="851"/>
        <w:jc w:val="both"/>
        <w:rPr>
          <w:rFonts w:ascii="Calibri" w:hAnsi="Calibri" w:cs="Arial"/>
          <w:i w:val="0"/>
        </w:rPr>
      </w:pPr>
      <w:r w:rsidRPr="0009586F">
        <w:rPr>
          <w:rFonts w:ascii="Calibri" w:hAnsi="Calibri" w:cs="Arial"/>
          <w:i w:val="0"/>
        </w:rPr>
        <w:t xml:space="preserve">ocena cyfrowa w skali 1 - 6 uzupełniona o komentarz: </w:t>
      </w:r>
    </w:p>
    <w:p w14:paraId="437826A9" w14:textId="77777777" w:rsidR="00CB1AE5" w:rsidRPr="0009586F" w:rsidRDefault="00CB1AE5" w:rsidP="009E6E15">
      <w:pPr>
        <w:ind w:left="851" w:firstLine="360"/>
        <w:jc w:val="both"/>
        <w:rPr>
          <w:rFonts w:ascii="Calibri" w:hAnsi="Calibri" w:cs="Arial"/>
          <w:i w:val="0"/>
        </w:rPr>
      </w:pPr>
      <w:r w:rsidRPr="0009586F">
        <w:rPr>
          <w:rFonts w:ascii="Calibri" w:hAnsi="Calibri" w:cs="Arial"/>
          <w:i w:val="0"/>
        </w:rPr>
        <w:t>6 – celujący;</w:t>
      </w:r>
    </w:p>
    <w:p w14:paraId="736FECEB" w14:textId="77777777" w:rsidR="00CB1AE5" w:rsidRPr="0009586F" w:rsidRDefault="00CB1AE5" w:rsidP="009E6E15">
      <w:pPr>
        <w:ind w:left="851" w:firstLine="360"/>
        <w:jc w:val="both"/>
        <w:rPr>
          <w:rFonts w:ascii="Calibri" w:hAnsi="Calibri" w:cs="Arial"/>
          <w:i w:val="0"/>
        </w:rPr>
      </w:pPr>
      <w:r w:rsidRPr="0009586F">
        <w:rPr>
          <w:rFonts w:ascii="Calibri" w:hAnsi="Calibri" w:cs="Arial"/>
          <w:i w:val="0"/>
        </w:rPr>
        <w:t>5 - bardzo dobry;</w:t>
      </w:r>
    </w:p>
    <w:p w14:paraId="27E0F72C" w14:textId="77777777" w:rsidR="00CB1AE5" w:rsidRPr="0009586F" w:rsidRDefault="00CB1AE5" w:rsidP="009E6E15">
      <w:pPr>
        <w:ind w:left="851" w:firstLine="360"/>
        <w:jc w:val="both"/>
        <w:rPr>
          <w:rFonts w:ascii="Calibri" w:hAnsi="Calibri" w:cs="Arial"/>
          <w:i w:val="0"/>
        </w:rPr>
      </w:pPr>
      <w:r w:rsidRPr="0009586F">
        <w:rPr>
          <w:rFonts w:ascii="Calibri" w:hAnsi="Calibri" w:cs="Arial"/>
          <w:i w:val="0"/>
        </w:rPr>
        <w:t>4 – dobry;</w:t>
      </w:r>
    </w:p>
    <w:p w14:paraId="7C7719F0" w14:textId="77777777" w:rsidR="00CB1AE5" w:rsidRPr="0009586F" w:rsidRDefault="00CB1AE5" w:rsidP="009E6E15">
      <w:pPr>
        <w:ind w:left="851" w:firstLine="360"/>
        <w:jc w:val="both"/>
        <w:rPr>
          <w:rFonts w:ascii="Calibri" w:hAnsi="Calibri" w:cs="Arial"/>
          <w:i w:val="0"/>
        </w:rPr>
      </w:pPr>
      <w:r w:rsidRPr="0009586F">
        <w:rPr>
          <w:rFonts w:ascii="Calibri" w:hAnsi="Calibri" w:cs="Arial"/>
          <w:i w:val="0"/>
        </w:rPr>
        <w:t>3 – dostateczny;</w:t>
      </w:r>
    </w:p>
    <w:p w14:paraId="002B0CEB" w14:textId="77777777" w:rsidR="00CB1AE5" w:rsidRPr="0009586F" w:rsidRDefault="00CB1AE5" w:rsidP="009E6E15">
      <w:pPr>
        <w:ind w:left="851" w:firstLine="360"/>
        <w:jc w:val="both"/>
        <w:rPr>
          <w:rFonts w:ascii="Calibri" w:hAnsi="Calibri" w:cs="Arial"/>
          <w:i w:val="0"/>
        </w:rPr>
      </w:pPr>
      <w:r w:rsidRPr="0009586F">
        <w:rPr>
          <w:rFonts w:ascii="Calibri" w:hAnsi="Calibri" w:cs="Arial"/>
          <w:i w:val="0"/>
        </w:rPr>
        <w:t>2 – dopuszczający;</w:t>
      </w:r>
    </w:p>
    <w:p w14:paraId="0E9B493F" w14:textId="77777777" w:rsidR="00CB1AE5" w:rsidRPr="0009586F" w:rsidRDefault="00CB1AE5" w:rsidP="009E6E15">
      <w:pPr>
        <w:ind w:left="851" w:firstLine="360"/>
        <w:jc w:val="both"/>
        <w:rPr>
          <w:rFonts w:ascii="Calibri" w:hAnsi="Calibri" w:cs="Arial"/>
          <w:i w:val="0"/>
        </w:rPr>
      </w:pPr>
      <w:r w:rsidRPr="0009586F">
        <w:rPr>
          <w:rFonts w:ascii="Calibri" w:hAnsi="Calibri" w:cs="Arial"/>
          <w:i w:val="0"/>
        </w:rPr>
        <w:t>1 – niedostateczny;</w:t>
      </w:r>
    </w:p>
    <w:p w14:paraId="7655C05D" w14:textId="77777777" w:rsidR="00CB1AE5" w:rsidRPr="0009586F" w:rsidRDefault="00CB1AE5" w:rsidP="00F61855">
      <w:pPr>
        <w:numPr>
          <w:ilvl w:val="1"/>
          <w:numId w:val="55"/>
        </w:numPr>
        <w:tabs>
          <w:tab w:val="clear" w:pos="1134"/>
        </w:tabs>
        <w:ind w:left="851"/>
        <w:jc w:val="both"/>
        <w:rPr>
          <w:rFonts w:ascii="Calibri" w:hAnsi="Calibri" w:cs="Arial"/>
          <w:i w:val="0"/>
        </w:rPr>
      </w:pPr>
      <w:r w:rsidRPr="0009586F">
        <w:rPr>
          <w:rFonts w:ascii="Calibri" w:hAnsi="Calibri" w:cs="Arial"/>
          <w:i w:val="0"/>
        </w:rPr>
        <w:t>wykresy;</w:t>
      </w:r>
    </w:p>
    <w:p w14:paraId="52C1AD1F" w14:textId="77777777" w:rsidR="00CB1AE5" w:rsidRPr="0009586F" w:rsidRDefault="00CB1AE5" w:rsidP="00F61855">
      <w:pPr>
        <w:numPr>
          <w:ilvl w:val="1"/>
          <w:numId w:val="55"/>
        </w:numPr>
        <w:tabs>
          <w:tab w:val="clear" w:pos="1134"/>
        </w:tabs>
        <w:ind w:left="851"/>
        <w:jc w:val="both"/>
        <w:rPr>
          <w:rFonts w:ascii="Calibri" w:hAnsi="Calibri" w:cs="Arial"/>
          <w:i w:val="0"/>
        </w:rPr>
      </w:pPr>
      <w:r w:rsidRPr="0009586F">
        <w:rPr>
          <w:rFonts w:ascii="Calibri" w:hAnsi="Calibri" w:cs="Arial"/>
          <w:i w:val="0"/>
        </w:rPr>
        <w:t>prezentacja dorobku (prace, projekty, uroczystości itp.);</w:t>
      </w:r>
    </w:p>
    <w:p w14:paraId="6B1B5B8C" w14:textId="77777777" w:rsidR="00CB1AE5" w:rsidRPr="0009586F" w:rsidRDefault="00CB1AE5" w:rsidP="00F61855">
      <w:pPr>
        <w:numPr>
          <w:ilvl w:val="1"/>
          <w:numId w:val="55"/>
        </w:numPr>
        <w:tabs>
          <w:tab w:val="clear" w:pos="1134"/>
        </w:tabs>
        <w:ind w:left="851"/>
        <w:jc w:val="both"/>
        <w:rPr>
          <w:rFonts w:ascii="Calibri" w:hAnsi="Calibri" w:cs="Arial"/>
          <w:i w:val="0"/>
        </w:rPr>
      </w:pPr>
      <w:r w:rsidRPr="0009586F">
        <w:rPr>
          <w:rFonts w:ascii="Calibri" w:hAnsi="Calibri" w:cs="Arial"/>
          <w:i w:val="0"/>
        </w:rPr>
        <w:t>karty obserwacji;</w:t>
      </w:r>
    </w:p>
    <w:p w14:paraId="1393E92C" w14:textId="77777777" w:rsidR="00CB1AE5" w:rsidRPr="0009586F" w:rsidRDefault="00CB1AE5" w:rsidP="00F61855">
      <w:pPr>
        <w:numPr>
          <w:ilvl w:val="1"/>
          <w:numId w:val="55"/>
        </w:numPr>
        <w:tabs>
          <w:tab w:val="clear" w:pos="1134"/>
        </w:tabs>
        <w:ind w:left="851"/>
        <w:jc w:val="both"/>
        <w:rPr>
          <w:rFonts w:ascii="Calibri" w:hAnsi="Calibri" w:cs="Arial"/>
          <w:i w:val="0"/>
        </w:rPr>
      </w:pPr>
      <w:r w:rsidRPr="0009586F">
        <w:rPr>
          <w:rFonts w:ascii="Calibri" w:hAnsi="Calibri" w:cs="Arial"/>
          <w:i w:val="0"/>
        </w:rPr>
        <w:t>udział w konkursach;</w:t>
      </w:r>
    </w:p>
    <w:p w14:paraId="2C64F243" w14:textId="77777777" w:rsidR="00CB1AE5" w:rsidRPr="0009586F" w:rsidRDefault="00CB1AE5" w:rsidP="00F61855">
      <w:pPr>
        <w:numPr>
          <w:ilvl w:val="1"/>
          <w:numId w:val="55"/>
        </w:numPr>
        <w:tabs>
          <w:tab w:val="clear" w:pos="1134"/>
        </w:tabs>
        <w:ind w:left="851"/>
        <w:jc w:val="both"/>
        <w:rPr>
          <w:rFonts w:ascii="Calibri" w:hAnsi="Calibri" w:cs="Arial"/>
          <w:i w:val="0"/>
        </w:rPr>
      </w:pPr>
      <w:r w:rsidRPr="0009586F">
        <w:rPr>
          <w:rFonts w:ascii="Calibri" w:hAnsi="Calibri" w:cs="Arial"/>
          <w:i w:val="0"/>
        </w:rPr>
        <w:t>samoocena ucznia;</w:t>
      </w:r>
    </w:p>
    <w:p w14:paraId="37AEAD70" w14:textId="77777777" w:rsidR="00CB1AE5" w:rsidRPr="0009586F" w:rsidRDefault="00CB1AE5" w:rsidP="00AB57C3">
      <w:pPr>
        <w:pStyle w:val="Styl"/>
        <w:numPr>
          <w:ilvl w:val="1"/>
          <w:numId w:val="231"/>
        </w:numPr>
        <w:tabs>
          <w:tab w:val="clear" w:pos="720"/>
          <w:tab w:val="num" w:pos="567"/>
        </w:tabs>
        <w:ind w:left="567" w:right="40"/>
        <w:jc w:val="both"/>
        <w:rPr>
          <w:rFonts w:ascii="Calibri" w:hAnsi="Calibri" w:cs="Arial"/>
        </w:rPr>
      </w:pPr>
      <w:r w:rsidRPr="0009586F">
        <w:rPr>
          <w:rFonts w:ascii="Calibri" w:hAnsi="Calibri" w:cs="Arial"/>
        </w:rPr>
        <w:t xml:space="preserve">ocenianie śródroczne: </w:t>
      </w:r>
    </w:p>
    <w:p w14:paraId="434064E6" w14:textId="77777777" w:rsidR="00CB1AE5" w:rsidRPr="0009586F" w:rsidRDefault="00CB1AE5" w:rsidP="00F61855">
      <w:pPr>
        <w:widowControl w:val="0"/>
        <w:numPr>
          <w:ilvl w:val="2"/>
          <w:numId w:val="56"/>
        </w:numPr>
        <w:tabs>
          <w:tab w:val="clear" w:pos="1123"/>
        </w:tabs>
        <w:suppressAutoHyphens/>
        <w:ind w:left="851"/>
        <w:jc w:val="both"/>
        <w:rPr>
          <w:rFonts w:ascii="Calibri" w:hAnsi="Calibri" w:cs="Arial"/>
          <w:i w:val="0"/>
        </w:rPr>
      </w:pPr>
      <w:r w:rsidRPr="0009586F">
        <w:rPr>
          <w:rFonts w:ascii="Calibri" w:hAnsi="Calibri" w:cs="Arial"/>
          <w:i w:val="0"/>
        </w:rPr>
        <w:t xml:space="preserve">klasyfikacyjna ocena opisowa z zajęć edukacyjnych w obrębie edukacji wczesnoszkolnej określająca poziom oraz postępy w opanowaniu przez ucznia wiadomości i umiejętności w stosunku do wymagań i efektów kształcenia oraz wskazująca potrzeby rozwojowe i edukacyjne związane z przezwyciężaniem trudności w nauce lub rozwijaniem uzdolnień; </w:t>
      </w:r>
    </w:p>
    <w:p w14:paraId="186BA2C6" w14:textId="77777777" w:rsidR="00CB1AE5" w:rsidRPr="0009586F" w:rsidRDefault="00CB1AE5" w:rsidP="00F61855">
      <w:pPr>
        <w:widowControl w:val="0"/>
        <w:numPr>
          <w:ilvl w:val="2"/>
          <w:numId w:val="56"/>
        </w:numPr>
        <w:tabs>
          <w:tab w:val="clear" w:pos="1123"/>
        </w:tabs>
        <w:suppressAutoHyphens/>
        <w:ind w:left="851"/>
        <w:jc w:val="both"/>
        <w:rPr>
          <w:rFonts w:ascii="Calibri" w:hAnsi="Calibri" w:cs="Arial"/>
          <w:i w:val="0"/>
        </w:rPr>
      </w:pPr>
      <w:r w:rsidRPr="0009586F">
        <w:rPr>
          <w:rFonts w:ascii="Calibri" w:hAnsi="Calibri" w:cs="Arial"/>
          <w:i w:val="0"/>
        </w:rPr>
        <w:t>klasyfikacyjna ocena z religii/etyki jest wyrażona cyfrą w skali 1-6:</w:t>
      </w:r>
    </w:p>
    <w:p w14:paraId="745049E3" w14:textId="77777777" w:rsidR="00CB1AE5" w:rsidRPr="0009586F" w:rsidRDefault="00CB1AE5" w:rsidP="009E6E15">
      <w:pPr>
        <w:ind w:left="851" w:firstLine="360"/>
        <w:jc w:val="both"/>
        <w:rPr>
          <w:rFonts w:ascii="Calibri" w:hAnsi="Calibri" w:cs="Arial"/>
          <w:i w:val="0"/>
        </w:rPr>
      </w:pPr>
      <w:r w:rsidRPr="0009586F">
        <w:rPr>
          <w:rFonts w:ascii="Calibri" w:hAnsi="Calibri" w:cs="Arial"/>
          <w:i w:val="0"/>
        </w:rPr>
        <w:t>6 – celujący;</w:t>
      </w:r>
    </w:p>
    <w:p w14:paraId="472F8000" w14:textId="77777777" w:rsidR="00CB1AE5" w:rsidRPr="0009586F" w:rsidRDefault="00CB1AE5" w:rsidP="009E6E15">
      <w:pPr>
        <w:ind w:left="851" w:firstLine="360"/>
        <w:jc w:val="both"/>
        <w:rPr>
          <w:rFonts w:ascii="Calibri" w:hAnsi="Calibri" w:cs="Arial"/>
          <w:i w:val="0"/>
        </w:rPr>
      </w:pPr>
      <w:r w:rsidRPr="0009586F">
        <w:rPr>
          <w:rFonts w:ascii="Calibri" w:hAnsi="Calibri" w:cs="Arial"/>
          <w:i w:val="0"/>
        </w:rPr>
        <w:t>5 – bardzo dobry;</w:t>
      </w:r>
    </w:p>
    <w:p w14:paraId="044E67A1" w14:textId="77777777" w:rsidR="00CB1AE5" w:rsidRPr="0009586F" w:rsidRDefault="00CB1AE5" w:rsidP="009E6E15">
      <w:pPr>
        <w:ind w:left="851" w:firstLine="360"/>
        <w:jc w:val="both"/>
        <w:rPr>
          <w:rFonts w:ascii="Calibri" w:hAnsi="Calibri" w:cs="Arial"/>
          <w:i w:val="0"/>
        </w:rPr>
      </w:pPr>
      <w:r w:rsidRPr="0009586F">
        <w:rPr>
          <w:rFonts w:ascii="Calibri" w:hAnsi="Calibri" w:cs="Arial"/>
          <w:i w:val="0"/>
        </w:rPr>
        <w:t>4 – dobry;</w:t>
      </w:r>
    </w:p>
    <w:p w14:paraId="4EEA46FB" w14:textId="77777777" w:rsidR="00CB1AE5" w:rsidRPr="0009586F" w:rsidRDefault="00CB1AE5" w:rsidP="009E6E15">
      <w:pPr>
        <w:ind w:left="851" w:firstLine="360"/>
        <w:jc w:val="both"/>
        <w:rPr>
          <w:rFonts w:ascii="Calibri" w:hAnsi="Calibri" w:cs="Arial"/>
          <w:i w:val="0"/>
        </w:rPr>
      </w:pPr>
      <w:r w:rsidRPr="0009586F">
        <w:rPr>
          <w:rFonts w:ascii="Calibri" w:hAnsi="Calibri" w:cs="Arial"/>
          <w:i w:val="0"/>
        </w:rPr>
        <w:t>3 – dostateczny;</w:t>
      </w:r>
    </w:p>
    <w:p w14:paraId="0CB1ED91" w14:textId="77777777" w:rsidR="00CB1AE5" w:rsidRPr="0009586F" w:rsidRDefault="00CB1AE5" w:rsidP="009E6E15">
      <w:pPr>
        <w:ind w:left="851" w:firstLine="360"/>
        <w:jc w:val="both"/>
        <w:rPr>
          <w:rFonts w:ascii="Calibri" w:hAnsi="Calibri" w:cs="Arial"/>
          <w:i w:val="0"/>
        </w:rPr>
      </w:pPr>
      <w:r w:rsidRPr="0009586F">
        <w:rPr>
          <w:rFonts w:ascii="Calibri" w:hAnsi="Calibri" w:cs="Arial"/>
          <w:i w:val="0"/>
        </w:rPr>
        <w:t>2 – dopuszczający;</w:t>
      </w:r>
    </w:p>
    <w:p w14:paraId="20F39A1C" w14:textId="77777777" w:rsidR="00CB1AE5" w:rsidRPr="0009586F" w:rsidRDefault="00CB1AE5" w:rsidP="009E6E15">
      <w:pPr>
        <w:ind w:left="851" w:firstLine="360"/>
        <w:jc w:val="both"/>
        <w:rPr>
          <w:rFonts w:ascii="Calibri" w:hAnsi="Calibri" w:cs="Arial"/>
          <w:i w:val="0"/>
        </w:rPr>
      </w:pPr>
      <w:r w:rsidRPr="0009586F">
        <w:rPr>
          <w:rFonts w:ascii="Calibri" w:hAnsi="Calibri" w:cs="Arial"/>
          <w:i w:val="0"/>
        </w:rPr>
        <w:t>1 – niedostateczny;</w:t>
      </w:r>
    </w:p>
    <w:p w14:paraId="3C6BF41F" w14:textId="77777777" w:rsidR="00CB1AE5" w:rsidRPr="0009586F" w:rsidRDefault="00CB1AE5" w:rsidP="00AB57C3">
      <w:pPr>
        <w:pStyle w:val="Styl"/>
        <w:numPr>
          <w:ilvl w:val="1"/>
          <w:numId w:val="231"/>
        </w:numPr>
        <w:tabs>
          <w:tab w:val="clear" w:pos="720"/>
          <w:tab w:val="num" w:pos="567"/>
        </w:tabs>
        <w:ind w:left="567" w:right="40"/>
        <w:jc w:val="both"/>
        <w:rPr>
          <w:rFonts w:ascii="Calibri" w:hAnsi="Calibri" w:cs="Arial"/>
        </w:rPr>
      </w:pPr>
      <w:r w:rsidRPr="0009586F">
        <w:rPr>
          <w:rFonts w:ascii="Calibri" w:hAnsi="Calibri" w:cs="Arial"/>
        </w:rPr>
        <w:lastRenderedPageBreak/>
        <w:t>ocenianie roczne:</w:t>
      </w:r>
    </w:p>
    <w:p w14:paraId="14811BD6" w14:textId="77777777" w:rsidR="00CB1AE5" w:rsidRPr="0009586F" w:rsidRDefault="00CB1AE5" w:rsidP="00F61855">
      <w:pPr>
        <w:pStyle w:val="Akapitzlist"/>
        <w:widowControl w:val="0"/>
        <w:numPr>
          <w:ilvl w:val="0"/>
          <w:numId w:val="57"/>
        </w:numPr>
        <w:suppressAutoHyphens/>
        <w:ind w:left="851" w:hanging="283"/>
        <w:jc w:val="both"/>
        <w:rPr>
          <w:rFonts w:ascii="Calibri" w:hAnsi="Calibri" w:cs="Arial"/>
          <w:i w:val="0"/>
          <w:lang w:val="pl-PL"/>
        </w:rPr>
      </w:pPr>
      <w:r w:rsidRPr="0009586F">
        <w:rPr>
          <w:rFonts w:ascii="Calibri" w:hAnsi="Calibri" w:cs="Arial"/>
          <w:i w:val="0"/>
          <w:lang w:val="pl-PL"/>
        </w:rPr>
        <w:t>klasyfikacyjna ocena opisowa z zajęć edukacyjnych w obrębie edukacji wczesnoszkolnej określająca poziom oraz postępy w opanowaniu przez ucznia wiadomości i umiejętności w stosunku do wymagań i efektów kształcenia oraz wskazująca potrzeby rozwojowe i edukacyjne związane z przezwyciężaniem trudności w nauce lub rozwijaniem uzdolnień;</w:t>
      </w:r>
    </w:p>
    <w:p w14:paraId="38159AAA" w14:textId="77777777" w:rsidR="00CB1AE5" w:rsidRPr="0009586F" w:rsidRDefault="00CB1AE5" w:rsidP="00F61855">
      <w:pPr>
        <w:pStyle w:val="Akapitzlist"/>
        <w:widowControl w:val="0"/>
        <w:numPr>
          <w:ilvl w:val="0"/>
          <w:numId w:val="57"/>
        </w:numPr>
        <w:suppressAutoHyphens/>
        <w:ind w:left="851" w:hanging="283"/>
        <w:jc w:val="both"/>
        <w:rPr>
          <w:rFonts w:ascii="Calibri" w:hAnsi="Calibri" w:cs="Arial"/>
          <w:i w:val="0"/>
          <w:lang w:val="pl-PL"/>
        </w:rPr>
      </w:pPr>
      <w:r w:rsidRPr="0009586F">
        <w:rPr>
          <w:rFonts w:ascii="Calibri" w:hAnsi="Calibri" w:cs="Arial"/>
          <w:i w:val="0"/>
          <w:lang w:val="pl-PL"/>
        </w:rPr>
        <w:t>klasyfikacyjna ocena z religii/etyki jest wyrażona cyfrą w skali 1- 6:</w:t>
      </w:r>
    </w:p>
    <w:p w14:paraId="2FDB2EE5" w14:textId="77777777" w:rsidR="00CB1AE5" w:rsidRPr="0009586F" w:rsidRDefault="00CB1AE5" w:rsidP="009E6E15">
      <w:pPr>
        <w:ind w:left="851" w:firstLine="360"/>
        <w:jc w:val="both"/>
        <w:rPr>
          <w:rFonts w:ascii="Calibri" w:hAnsi="Calibri" w:cs="Arial"/>
          <w:i w:val="0"/>
        </w:rPr>
      </w:pPr>
      <w:r w:rsidRPr="0009586F">
        <w:rPr>
          <w:rFonts w:ascii="Calibri" w:hAnsi="Calibri" w:cs="Arial"/>
          <w:i w:val="0"/>
        </w:rPr>
        <w:t>6 – celujący;</w:t>
      </w:r>
    </w:p>
    <w:p w14:paraId="06A2D772" w14:textId="77777777" w:rsidR="00CB1AE5" w:rsidRPr="0009586F" w:rsidRDefault="00CB1AE5" w:rsidP="009E6E15">
      <w:pPr>
        <w:ind w:left="851" w:firstLine="360"/>
        <w:jc w:val="both"/>
        <w:rPr>
          <w:rFonts w:ascii="Calibri" w:hAnsi="Calibri" w:cs="Arial"/>
          <w:i w:val="0"/>
        </w:rPr>
      </w:pPr>
      <w:r w:rsidRPr="0009586F">
        <w:rPr>
          <w:rFonts w:ascii="Calibri" w:hAnsi="Calibri" w:cs="Arial"/>
          <w:i w:val="0"/>
        </w:rPr>
        <w:t>5 – bardzo dobry;</w:t>
      </w:r>
    </w:p>
    <w:p w14:paraId="302FD222" w14:textId="77777777" w:rsidR="00CB1AE5" w:rsidRPr="0009586F" w:rsidRDefault="00CB1AE5" w:rsidP="009E6E15">
      <w:pPr>
        <w:ind w:left="851" w:firstLine="360"/>
        <w:jc w:val="both"/>
        <w:rPr>
          <w:rFonts w:ascii="Calibri" w:hAnsi="Calibri" w:cs="Arial"/>
          <w:i w:val="0"/>
        </w:rPr>
      </w:pPr>
      <w:r w:rsidRPr="0009586F">
        <w:rPr>
          <w:rFonts w:ascii="Calibri" w:hAnsi="Calibri" w:cs="Arial"/>
          <w:i w:val="0"/>
        </w:rPr>
        <w:t>4 – dobry;</w:t>
      </w:r>
    </w:p>
    <w:p w14:paraId="359D3227" w14:textId="77777777" w:rsidR="00CB1AE5" w:rsidRPr="0009586F" w:rsidRDefault="00CB1AE5" w:rsidP="009E6E15">
      <w:pPr>
        <w:ind w:left="851" w:firstLine="360"/>
        <w:jc w:val="both"/>
        <w:rPr>
          <w:rFonts w:ascii="Calibri" w:hAnsi="Calibri" w:cs="Arial"/>
          <w:i w:val="0"/>
        </w:rPr>
      </w:pPr>
      <w:r w:rsidRPr="0009586F">
        <w:rPr>
          <w:rFonts w:ascii="Calibri" w:hAnsi="Calibri" w:cs="Arial"/>
          <w:i w:val="0"/>
        </w:rPr>
        <w:t>3 – dostateczny;</w:t>
      </w:r>
    </w:p>
    <w:p w14:paraId="6A99C6CD" w14:textId="77777777" w:rsidR="00CB1AE5" w:rsidRPr="0009586F" w:rsidRDefault="00CB1AE5" w:rsidP="009E6E15">
      <w:pPr>
        <w:ind w:left="851" w:firstLine="360"/>
        <w:jc w:val="both"/>
        <w:rPr>
          <w:rFonts w:ascii="Calibri" w:hAnsi="Calibri" w:cs="Arial"/>
          <w:i w:val="0"/>
        </w:rPr>
      </w:pPr>
      <w:r w:rsidRPr="0009586F">
        <w:rPr>
          <w:rFonts w:ascii="Calibri" w:hAnsi="Calibri" w:cs="Arial"/>
          <w:i w:val="0"/>
        </w:rPr>
        <w:t>2 – dopuszczający;</w:t>
      </w:r>
    </w:p>
    <w:p w14:paraId="286C8F00" w14:textId="682E9646" w:rsidR="00CB1AE5" w:rsidRPr="0009586F" w:rsidRDefault="00CB1AE5" w:rsidP="009E6E15">
      <w:pPr>
        <w:ind w:left="851" w:firstLine="360"/>
        <w:jc w:val="both"/>
        <w:rPr>
          <w:rFonts w:ascii="Calibri" w:hAnsi="Calibri" w:cs="Arial"/>
          <w:i w:val="0"/>
        </w:rPr>
      </w:pPr>
      <w:r w:rsidRPr="0009586F">
        <w:rPr>
          <w:rFonts w:ascii="Calibri" w:hAnsi="Calibri" w:cs="Arial"/>
          <w:i w:val="0"/>
        </w:rPr>
        <w:t xml:space="preserve">1 </w:t>
      </w:r>
      <w:r w:rsidR="008856B5" w:rsidRPr="0009586F">
        <w:rPr>
          <w:rFonts w:ascii="Calibri" w:hAnsi="Calibri" w:cs="Arial"/>
          <w:i w:val="0"/>
        </w:rPr>
        <w:t>–</w:t>
      </w:r>
      <w:r w:rsidRPr="0009586F">
        <w:rPr>
          <w:rFonts w:ascii="Calibri" w:hAnsi="Calibri" w:cs="Arial"/>
          <w:i w:val="0"/>
        </w:rPr>
        <w:t xml:space="preserve"> niedostateczny.</w:t>
      </w:r>
    </w:p>
    <w:p w14:paraId="67B6B562" w14:textId="77777777" w:rsidR="00FC42A4" w:rsidRPr="0009586F" w:rsidRDefault="00FC42A4" w:rsidP="00EB29C2">
      <w:pPr>
        <w:pStyle w:val="Tekstpodstawowywcity"/>
        <w:numPr>
          <w:ilvl w:val="0"/>
          <w:numId w:val="54"/>
        </w:numPr>
        <w:overflowPunct w:val="0"/>
        <w:autoSpaceDE w:val="0"/>
        <w:spacing w:after="0"/>
        <w:ind w:left="284" w:hanging="142"/>
        <w:jc w:val="both"/>
        <w:rPr>
          <w:rFonts w:ascii="Calibri" w:hAnsi="Calibri" w:cs="Arial"/>
          <w:i w:val="0"/>
          <w:lang w:val="pl-PL"/>
        </w:rPr>
      </w:pPr>
      <w:r w:rsidRPr="0009586F">
        <w:rPr>
          <w:rFonts w:ascii="Calibri" w:hAnsi="Calibri" w:cs="Arial"/>
          <w:i w:val="0"/>
          <w:lang w:val="pl-PL"/>
        </w:rPr>
        <w:t xml:space="preserve">Ocenianie osiągnięć edukacyjnych ucznia </w:t>
      </w:r>
      <w:r w:rsidR="00454FF7" w:rsidRPr="0009586F">
        <w:rPr>
          <w:rFonts w:ascii="Calibri" w:hAnsi="Calibri" w:cs="Arial"/>
          <w:i w:val="0"/>
          <w:lang w:val="pl-PL"/>
        </w:rPr>
        <w:t xml:space="preserve">posiadającego orzeczenie o potrzebie kształcenia specjalnego ze względu na niepełnosprawność intelektualną w stopniu umiarkowanym </w:t>
      </w:r>
      <w:r w:rsidR="00454FF7" w:rsidRPr="0009586F">
        <w:rPr>
          <w:rFonts w:ascii="Calibri" w:hAnsi="Calibri" w:cs="Arial"/>
          <w:i w:val="0"/>
          <w:u w:color="00B050"/>
          <w:lang w:val="pl-PL"/>
        </w:rPr>
        <w:t>w klasach I-III</w:t>
      </w:r>
      <w:r w:rsidR="00454FF7" w:rsidRPr="0009586F">
        <w:rPr>
          <w:rFonts w:ascii="Calibri" w:hAnsi="Calibri" w:cs="Arial"/>
          <w:i w:val="0"/>
          <w:lang w:val="pl-PL"/>
        </w:rPr>
        <w:t xml:space="preserve"> odbywa się w następujących formach</w:t>
      </w:r>
      <w:r w:rsidRPr="0009586F">
        <w:rPr>
          <w:rFonts w:ascii="Calibri" w:hAnsi="Calibri" w:cs="Arial"/>
          <w:i w:val="0"/>
          <w:lang w:val="pl-PL"/>
        </w:rPr>
        <w:t>:</w:t>
      </w:r>
    </w:p>
    <w:p w14:paraId="67596E41" w14:textId="77777777" w:rsidR="00FC42A4" w:rsidRPr="0009586F" w:rsidRDefault="00FC42A4" w:rsidP="00AB57C3">
      <w:pPr>
        <w:pStyle w:val="Styl"/>
        <w:numPr>
          <w:ilvl w:val="1"/>
          <w:numId w:val="284"/>
        </w:numPr>
        <w:ind w:left="567" w:right="40"/>
        <w:jc w:val="both"/>
        <w:rPr>
          <w:rFonts w:ascii="Calibri" w:hAnsi="Calibri" w:cs="Arial"/>
        </w:rPr>
      </w:pPr>
      <w:r w:rsidRPr="0009586F">
        <w:rPr>
          <w:rFonts w:ascii="Calibri" w:hAnsi="Calibri" w:cs="Arial"/>
        </w:rPr>
        <w:t>ocenianie bieżące:</w:t>
      </w:r>
    </w:p>
    <w:p w14:paraId="6CE7A4E7" w14:textId="77777777" w:rsidR="00FC42A4" w:rsidRPr="0009586F" w:rsidRDefault="00FC42A4" w:rsidP="00AB57C3">
      <w:pPr>
        <w:numPr>
          <w:ilvl w:val="1"/>
          <w:numId w:val="285"/>
        </w:numPr>
        <w:tabs>
          <w:tab w:val="clear" w:pos="1134"/>
        </w:tabs>
        <w:ind w:left="851"/>
        <w:jc w:val="both"/>
        <w:rPr>
          <w:rFonts w:ascii="Calibri" w:hAnsi="Calibri" w:cs="Arial"/>
          <w:i w:val="0"/>
        </w:rPr>
      </w:pPr>
      <w:r w:rsidRPr="0009586F">
        <w:rPr>
          <w:rFonts w:ascii="Calibri" w:hAnsi="Calibri" w:cs="Arial"/>
          <w:i w:val="0"/>
        </w:rPr>
        <w:t>ocena werbalna;</w:t>
      </w:r>
    </w:p>
    <w:p w14:paraId="0DAE2456" w14:textId="77777777" w:rsidR="00FC42A4" w:rsidRPr="0009586F" w:rsidRDefault="00FC42A4" w:rsidP="00AB57C3">
      <w:pPr>
        <w:numPr>
          <w:ilvl w:val="1"/>
          <w:numId w:val="285"/>
        </w:numPr>
        <w:ind w:left="851"/>
        <w:jc w:val="both"/>
        <w:rPr>
          <w:rFonts w:ascii="Calibri" w:hAnsi="Calibri" w:cs="Arial"/>
          <w:i w:val="0"/>
        </w:rPr>
      </w:pPr>
      <w:r w:rsidRPr="0009586F">
        <w:rPr>
          <w:rFonts w:ascii="Calibri" w:hAnsi="Calibri" w:cs="Arial"/>
          <w:i w:val="0"/>
        </w:rPr>
        <w:t xml:space="preserve">ocena cyfrowa w skali 1 - 6 uzupełniona o komentarz: </w:t>
      </w:r>
    </w:p>
    <w:p w14:paraId="6CB4B8CD" w14:textId="77777777" w:rsidR="00FC42A4" w:rsidRPr="0009586F" w:rsidRDefault="00FC42A4" w:rsidP="00FC42A4">
      <w:pPr>
        <w:ind w:left="851" w:firstLine="360"/>
        <w:jc w:val="both"/>
        <w:rPr>
          <w:rFonts w:ascii="Calibri" w:hAnsi="Calibri" w:cs="Arial"/>
          <w:i w:val="0"/>
        </w:rPr>
      </w:pPr>
      <w:r w:rsidRPr="0009586F">
        <w:rPr>
          <w:rFonts w:ascii="Calibri" w:hAnsi="Calibri" w:cs="Arial"/>
          <w:i w:val="0"/>
        </w:rPr>
        <w:t>6 – celujący;</w:t>
      </w:r>
    </w:p>
    <w:p w14:paraId="6C228E33" w14:textId="77777777" w:rsidR="00FC42A4" w:rsidRPr="0009586F" w:rsidRDefault="00454FF7" w:rsidP="00FC42A4">
      <w:pPr>
        <w:ind w:left="851" w:firstLine="360"/>
        <w:jc w:val="both"/>
        <w:rPr>
          <w:rFonts w:ascii="Calibri" w:hAnsi="Calibri" w:cs="Arial"/>
          <w:i w:val="0"/>
        </w:rPr>
      </w:pPr>
      <w:r w:rsidRPr="0009586F">
        <w:rPr>
          <w:rFonts w:ascii="Calibri" w:hAnsi="Calibri" w:cs="Arial"/>
          <w:i w:val="0"/>
        </w:rPr>
        <w:t xml:space="preserve">5 – </w:t>
      </w:r>
      <w:r w:rsidR="00FC42A4" w:rsidRPr="0009586F">
        <w:rPr>
          <w:rFonts w:ascii="Calibri" w:hAnsi="Calibri" w:cs="Arial"/>
          <w:i w:val="0"/>
        </w:rPr>
        <w:t>bardzo dobry;</w:t>
      </w:r>
    </w:p>
    <w:p w14:paraId="04B632F1" w14:textId="77777777" w:rsidR="00FC42A4" w:rsidRPr="0009586F" w:rsidRDefault="00FC42A4" w:rsidP="00FC42A4">
      <w:pPr>
        <w:ind w:left="851" w:firstLine="360"/>
        <w:jc w:val="both"/>
        <w:rPr>
          <w:rFonts w:ascii="Calibri" w:hAnsi="Calibri" w:cs="Arial"/>
          <w:i w:val="0"/>
        </w:rPr>
      </w:pPr>
      <w:r w:rsidRPr="0009586F">
        <w:rPr>
          <w:rFonts w:ascii="Calibri" w:hAnsi="Calibri" w:cs="Arial"/>
          <w:i w:val="0"/>
        </w:rPr>
        <w:t>4 – dobry;</w:t>
      </w:r>
    </w:p>
    <w:p w14:paraId="5CCCF721" w14:textId="77777777" w:rsidR="00FC42A4" w:rsidRPr="0009586F" w:rsidRDefault="00FC42A4" w:rsidP="00FC42A4">
      <w:pPr>
        <w:ind w:left="851" w:firstLine="360"/>
        <w:jc w:val="both"/>
        <w:rPr>
          <w:rFonts w:ascii="Calibri" w:hAnsi="Calibri" w:cs="Arial"/>
          <w:i w:val="0"/>
        </w:rPr>
      </w:pPr>
      <w:r w:rsidRPr="0009586F">
        <w:rPr>
          <w:rFonts w:ascii="Calibri" w:hAnsi="Calibri" w:cs="Arial"/>
          <w:i w:val="0"/>
        </w:rPr>
        <w:t>3 – dostateczny;</w:t>
      </w:r>
    </w:p>
    <w:p w14:paraId="3E3193F1" w14:textId="77777777" w:rsidR="00FC42A4" w:rsidRPr="0009586F" w:rsidRDefault="00FC42A4" w:rsidP="00FC42A4">
      <w:pPr>
        <w:ind w:left="851" w:firstLine="360"/>
        <w:jc w:val="both"/>
        <w:rPr>
          <w:rFonts w:ascii="Calibri" w:hAnsi="Calibri" w:cs="Arial"/>
          <w:i w:val="0"/>
        </w:rPr>
      </w:pPr>
      <w:r w:rsidRPr="0009586F">
        <w:rPr>
          <w:rFonts w:ascii="Calibri" w:hAnsi="Calibri" w:cs="Arial"/>
          <w:i w:val="0"/>
        </w:rPr>
        <w:t>2 – dopuszczający;</w:t>
      </w:r>
    </w:p>
    <w:p w14:paraId="0F054E0F" w14:textId="77777777" w:rsidR="00FC42A4" w:rsidRPr="0009586F" w:rsidRDefault="00FC42A4" w:rsidP="00FC42A4">
      <w:pPr>
        <w:ind w:left="851" w:firstLine="360"/>
        <w:jc w:val="both"/>
        <w:rPr>
          <w:rFonts w:ascii="Calibri" w:hAnsi="Calibri" w:cs="Arial"/>
          <w:i w:val="0"/>
        </w:rPr>
      </w:pPr>
      <w:r w:rsidRPr="0009586F">
        <w:rPr>
          <w:rFonts w:ascii="Calibri" w:hAnsi="Calibri" w:cs="Arial"/>
          <w:i w:val="0"/>
        </w:rPr>
        <w:t>1 – niedostateczny;</w:t>
      </w:r>
    </w:p>
    <w:p w14:paraId="59905031" w14:textId="77777777" w:rsidR="00454FF7" w:rsidRPr="0009586F" w:rsidRDefault="00454FF7" w:rsidP="00EB29C2">
      <w:pPr>
        <w:ind w:left="705"/>
        <w:jc w:val="both"/>
        <w:rPr>
          <w:rFonts w:ascii="Calibri" w:hAnsi="Calibri" w:cs="Arial"/>
          <w:i w:val="0"/>
        </w:rPr>
      </w:pPr>
      <w:r w:rsidRPr="0009586F">
        <w:rPr>
          <w:rFonts w:ascii="Calibri" w:hAnsi="Calibri" w:cs="Arial"/>
          <w:i w:val="0"/>
        </w:rPr>
        <w:t>6 –</w:t>
      </w:r>
      <w:r w:rsidR="00EB29C2" w:rsidRPr="0009586F">
        <w:rPr>
          <w:rFonts w:ascii="Calibri" w:hAnsi="Calibri" w:cs="Arial"/>
          <w:i w:val="0"/>
        </w:rPr>
        <w:t xml:space="preserve"> </w:t>
      </w:r>
      <w:r w:rsidRPr="0009586F">
        <w:rPr>
          <w:rFonts w:ascii="Calibri" w:hAnsi="Calibri" w:cs="Arial"/>
          <w:i w:val="0"/>
        </w:rPr>
        <w:t xml:space="preserve"> </w:t>
      </w:r>
      <w:r w:rsidR="00EB29C2" w:rsidRPr="0009586F">
        <w:rPr>
          <w:rFonts w:ascii="Calibri" w:hAnsi="Calibri" w:cs="Arial"/>
          <w:i w:val="0"/>
        </w:rPr>
        <w:t>Potrafi zastosować posiadane wiadomości i umiejętności w nowych sytuacjach, rozwiązuje zadania wykraczające poza IPET, pracuje w szybkim tempie.</w:t>
      </w:r>
    </w:p>
    <w:p w14:paraId="1061513A" w14:textId="77777777" w:rsidR="00454FF7" w:rsidRPr="0009586F" w:rsidRDefault="00454FF7" w:rsidP="00EB29C2">
      <w:pPr>
        <w:ind w:left="705"/>
        <w:jc w:val="both"/>
        <w:rPr>
          <w:rFonts w:ascii="Calibri" w:hAnsi="Calibri" w:cs="Arial"/>
          <w:i w:val="0"/>
        </w:rPr>
      </w:pPr>
      <w:r w:rsidRPr="0009586F">
        <w:rPr>
          <w:rFonts w:ascii="Calibri" w:hAnsi="Calibri" w:cs="Arial"/>
          <w:i w:val="0"/>
        </w:rPr>
        <w:t xml:space="preserve">5 – </w:t>
      </w:r>
      <w:r w:rsidR="00EB29C2" w:rsidRPr="0009586F">
        <w:rPr>
          <w:rFonts w:ascii="Calibri" w:hAnsi="Calibri" w:cs="Arial"/>
          <w:i w:val="0"/>
        </w:rPr>
        <w:t>Potrafi zastosować posiadane wiadomości i umiejętności w przepracowanych sytuacjach, pracuje w bardzo dobrym tempie.</w:t>
      </w:r>
    </w:p>
    <w:p w14:paraId="0075E75B" w14:textId="39C3DD26" w:rsidR="00454FF7" w:rsidRPr="0009586F" w:rsidRDefault="00454FF7" w:rsidP="00EB29C2">
      <w:pPr>
        <w:ind w:left="705"/>
        <w:jc w:val="both"/>
        <w:rPr>
          <w:rFonts w:ascii="Calibri" w:hAnsi="Calibri" w:cs="Arial"/>
          <w:i w:val="0"/>
        </w:rPr>
      </w:pPr>
      <w:r w:rsidRPr="0009586F">
        <w:rPr>
          <w:rFonts w:ascii="Calibri" w:hAnsi="Calibri" w:cs="Arial"/>
          <w:i w:val="0"/>
        </w:rPr>
        <w:t>4 –</w:t>
      </w:r>
      <w:r w:rsidR="00EB29C2" w:rsidRPr="0009586F">
        <w:rPr>
          <w:rFonts w:ascii="Calibri" w:hAnsi="Calibri" w:cs="Arial"/>
          <w:i w:val="0"/>
        </w:rPr>
        <w:t xml:space="preserve"> Dobrze opanował umiejętności i wiadomości określone w IPET. Potrafi zastosować posiadane wiadomości i umiejętności w znanych ut</w:t>
      </w:r>
      <w:r w:rsidR="008856B5" w:rsidRPr="0009586F">
        <w:rPr>
          <w:rFonts w:ascii="Calibri" w:hAnsi="Calibri" w:cs="Arial"/>
          <w:i w:val="0"/>
        </w:rPr>
        <w:t>rwalonych sytuacjach, pracuje w </w:t>
      </w:r>
      <w:r w:rsidR="00EB29C2" w:rsidRPr="0009586F">
        <w:rPr>
          <w:rFonts w:ascii="Calibri" w:hAnsi="Calibri" w:cs="Arial"/>
          <w:i w:val="0"/>
        </w:rPr>
        <w:t>dobrym tempie.</w:t>
      </w:r>
    </w:p>
    <w:p w14:paraId="463933E6" w14:textId="77777777" w:rsidR="00454FF7" w:rsidRPr="0009586F" w:rsidRDefault="00454FF7" w:rsidP="00EB29C2">
      <w:pPr>
        <w:ind w:left="705"/>
        <w:jc w:val="both"/>
        <w:rPr>
          <w:rFonts w:ascii="Calibri" w:hAnsi="Calibri" w:cs="Arial"/>
          <w:i w:val="0"/>
        </w:rPr>
      </w:pPr>
      <w:r w:rsidRPr="0009586F">
        <w:rPr>
          <w:rFonts w:ascii="Calibri" w:hAnsi="Calibri" w:cs="Arial"/>
          <w:i w:val="0"/>
        </w:rPr>
        <w:t xml:space="preserve">3 – </w:t>
      </w:r>
      <w:r w:rsidR="00EB29C2" w:rsidRPr="0009586F">
        <w:rPr>
          <w:rFonts w:ascii="Calibri" w:hAnsi="Calibri" w:cs="Arial"/>
          <w:i w:val="0"/>
        </w:rPr>
        <w:t>Wymaga pomocy nauczyciela przy wykonywaniu zadań, pracuje w wolnym tempie.</w:t>
      </w:r>
    </w:p>
    <w:p w14:paraId="1B88CDFB" w14:textId="77777777" w:rsidR="00454FF7" w:rsidRPr="0009586F" w:rsidRDefault="00454FF7" w:rsidP="00EB29C2">
      <w:pPr>
        <w:ind w:left="709"/>
        <w:jc w:val="both"/>
        <w:rPr>
          <w:rFonts w:ascii="Calibri" w:hAnsi="Calibri" w:cs="Arial"/>
          <w:i w:val="0"/>
        </w:rPr>
      </w:pPr>
      <w:r w:rsidRPr="0009586F">
        <w:rPr>
          <w:rFonts w:ascii="Calibri" w:hAnsi="Calibri" w:cs="Arial"/>
          <w:i w:val="0"/>
        </w:rPr>
        <w:t>2 –</w:t>
      </w:r>
      <w:r w:rsidR="00EB29C2" w:rsidRPr="0009586F">
        <w:rPr>
          <w:rFonts w:ascii="Calibri" w:hAnsi="Calibri" w:cs="Arial"/>
          <w:i w:val="0"/>
        </w:rPr>
        <w:t xml:space="preserve"> Wiadomości i umiejętności określone w IPET opanował w bardzo wąskim zakresie. Nie potrafi wykonać samodzielnie zadań o niewielkim stopniu trudności, nie robi postępów, pracuje w bardzo wolnym tempie.</w:t>
      </w:r>
    </w:p>
    <w:p w14:paraId="6A52E9CD" w14:textId="77777777" w:rsidR="00454FF7" w:rsidRPr="0009586F" w:rsidRDefault="00454FF7" w:rsidP="00454FF7">
      <w:pPr>
        <w:jc w:val="both"/>
        <w:rPr>
          <w:rFonts w:ascii="Calibri" w:hAnsi="Calibri" w:cs="Arial"/>
          <w:i w:val="0"/>
        </w:rPr>
      </w:pPr>
      <w:r w:rsidRPr="0009586F">
        <w:rPr>
          <w:rFonts w:ascii="Calibri" w:hAnsi="Calibri" w:cs="Arial"/>
          <w:i w:val="0"/>
        </w:rPr>
        <w:tab/>
        <w:t xml:space="preserve">1 – </w:t>
      </w:r>
      <w:r w:rsidR="00EB29C2" w:rsidRPr="0009586F">
        <w:rPr>
          <w:rFonts w:ascii="Calibri" w:hAnsi="Calibri" w:cs="Arial"/>
          <w:i w:val="0"/>
        </w:rPr>
        <w:t>Nie opanował umiejętności i wiadomości określonych w IPET.</w:t>
      </w:r>
    </w:p>
    <w:p w14:paraId="7DCD1AA8" w14:textId="77777777" w:rsidR="00FC42A4" w:rsidRPr="0009586F" w:rsidRDefault="00FC42A4" w:rsidP="00AB57C3">
      <w:pPr>
        <w:pStyle w:val="Styl"/>
        <w:numPr>
          <w:ilvl w:val="1"/>
          <w:numId w:val="284"/>
        </w:numPr>
        <w:ind w:left="567" w:right="40"/>
        <w:jc w:val="both"/>
        <w:rPr>
          <w:rFonts w:ascii="Calibri" w:hAnsi="Calibri" w:cs="Arial"/>
        </w:rPr>
      </w:pPr>
      <w:r w:rsidRPr="0009586F">
        <w:rPr>
          <w:rFonts w:ascii="Calibri" w:hAnsi="Calibri" w:cs="Arial"/>
        </w:rPr>
        <w:t xml:space="preserve">ocenianie śródroczne: </w:t>
      </w:r>
    </w:p>
    <w:p w14:paraId="40849AE3" w14:textId="77777777" w:rsidR="00FC42A4" w:rsidRPr="0009586F" w:rsidRDefault="00FC42A4" w:rsidP="00AB57C3">
      <w:pPr>
        <w:widowControl w:val="0"/>
        <w:numPr>
          <w:ilvl w:val="2"/>
          <w:numId w:val="286"/>
        </w:numPr>
        <w:tabs>
          <w:tab w:val="clear" w:pos="1123"/>
        </w:tabs>
        <w:suppressAutoHyphens/>
        <w:ind w:left="851"/>
        <w:jc w:val="both"/>
        <w:rPr>
          <w:rFonts w:ascii="Calibri" w:hAnsi="Calibri" w:cs="Arial"/>
          <w:i w:val="0"/>
        </w:rPr>
      </w:pPr>
      <w:r w:rsidRPr="0009586F">
        <w:rPr>
          <w:rFonts w:ascii="Calibri" w:hAnsi="Calibri" w:cs="Arial"/>
          <w:i w:val="0"/>
        </w:rPr>
        <w:t xml:space="preserve">klasyfikacyjna ocena opisowa określająca poziom oraz postępy w opanowaniu przez ucznia wiadomości i umiejętności w stosunku do wymagań i efektów kształcenia oraz wskazująca potrzeby rozwojowe i edukacyjne związane z przezwyciężaniem trudności w nauce lub rozwijaniem uzdolnień; </w:t>
      </w:r>
    </w:p>
    <w:p w14:paraId="3A36DA0C" w14:textId="77777777" w:rsidR="00FC42A4" w:rsidRPr="0009586F" w:rsidRDefault="00FC42A4" w:rsidP="00AB57C3">
      <w:pPr>
        <w:widowControl w:val="0"/>
        <w:numPr>
          <w:ilvl w:val="2"/>
          <w:numId w:val="286"/>
        </w:numPr>
        <w:suppressAutoHyphens/>
        <w:ind w:left="851"/>
        <w:jc w:val="both"/>
        <w:rPr>
          <w:rFonts w:ascii="Calibri" w:hAnsi="Calibri" w:cs="Arial"/>
          <w:i w:val="0"/>
        </w:rPr>
      </w:pPr>
      <w:r w:rsidRPr="0009586F">
        <w:rPr>
          <w:rFonts w:ascii="Calibri" w:hAnsi="Calibri" w:cs="Arial"/>
          <w:i w:val="0"/>
        </w:rPr>
        <w:t>klasyfikacyjna ocena z religii/etyki jest wyrażona cyfrą w skali 1-6:</w:t>
      </w:r>
    </w:p>
    <w:p w14:paraId="6557C132" w14:textId="77777777" w:rsidR="00FC42A4" w:rsidRPr="0009586F" w:rsidRDefault="00FC42A4" w:rsidP="00FC42A4">
      <w:pPr>
        <w:ind w:left="851" w:firstLine="360"/>
        <w:jc w:val="both"/>
        <w:rPr>
          <w:rFonts w:ascii="Calibri" w:hAnsi="Calibri" w:cs="Arial"/>
          <w:i w:val="0"/>
        </w:rPr>
      </w:pPr>
      <w:r w:rsidRPr="0009586F">
        <w:rPr>
          <w:rFonts w:ascii="Calibri" w:hAnsi="Calibri" w:cs="Arial"/>
          <w:i w:val="0"/>
        </w:rPr>
        <w:t>6 – celujący;</w:t>
      </w:r>
    </w:p>
    <w:p w14:paraId="729B75E6" w14:textId="77777777" w:rsidR="00FC42A4" w:rsidRPr="0009586F" w:rsidRDefault="00FC42A4" w:rsidP="00FC42A4">
      <w:pPr>
        <w:ind w:left="851" w:firstLine="360"/>
        <w:jc w:val="both"/>
        <w:rPr>
          <w:rFonts w:ascii="Calibri" w:hAnsi="Calibri" w:cs="Arial"/>
          <w:i w:val="0"/>
        </w:rPr>
      </w:pPr>
      <w:r w:rsidRPr="0009586F">
        <w:rPr>
          <w:rFonts w:ascii="Calibri" w:hAnsi="Calibri" w:cs="Arial"/>
          <w:i w:val="0"/>
        </w:rPr>
        <w:t>5 – bardzo dobry;</w:t>
      </w:r>
    </w:p>
    <w:p w14:paraId="5106F77C" w14:textId="77777777" w:rsidR="00FC42A4" w:rsidRPr="0009586F" w:rsidRDefault="00FC42A4" w:rsidP="00FC42A4">
      <w:pPr>
        <w:ind w:left="851" w:firstLine="360"/>
        <w:jc w:val="both"/>
        <w:rPr>
          <w:rFonts w:ascii="Calibri" w:hAnsi="Calibri" w:cs="Arial"/>
          <w:i w:val="0"/>
        </w:rPr>
      </w:pPr>
      <w:r w:rsidRPr="0009586F">
        <w:rPr>
          <w:rFonts w:ascii="Calibri" w:hAnsi="Calibri" w:cs="Arial"/>
          <w:i w:val="0"/>
        </w:rPr>
        <w:t>4 – dobry;</w:t>
      </w:r>
    </w:p>
    <w:p w14:paraId="13511E80" w14:textId="77777777" w:rsidR="00FC42A4" w:rsidRPr="0009586F" w:rsidRDefault="00FC42A4" w:rsidP="00FC42A4">
      <w:pPr>
        <w:ind w:left="851" w:firstLine="360"/>
        <w:jc w:val="both"/>
        <w:rPr>
          <w:rFonts w:ascii="Calibri" w:hAnsi="Calibri" w:cs="Arial"/>
          <w:i w:val="0"/>
        </w:rPr>
      </w:pPr>
      <w:r w:rsidRPr="0009586F">
        <w:rPr>
          <w:rFonts w:ascii="Calibri" w:hAnsi="Calibri" w:cs="Arial"/>
          <w:i w:val="0"/>
        </w:rPr>
        <w:t>3 – dostateczny;</w:t>
      </w:r>
    </w:p>
    <w:p w14:paraId="2A0BCECC" w14:textId="77777777" w:rsidR="00FC42A4" w:rsidRPr="0009586F" w:rsidRDefault="00FC42A4" w:rsidP="00FC42A4">
      <w:pPr>
        <w:ind w:left="851" w:firstLine="360"/>
        <w:jc w:val="both"/>
        <w:rPr>
          <w:rFonts w:ascii="Calibri" w:hAnsi="Calibri" w:cs="Arial"/>
          <w:i w:val="0"/>
        </w:rPr>
      </w:pPr>
      <w:r w:rsidRPr="0009586F">
        <w:rPr>
          <w:rFonts w:ascii="Calibri" w:hAnsi="Calibri" w:cs="Arial"/>
          <w:i w:val="0"/>
        </w:rPr>
        <w:lastRenderedPageBreak/>
        <w:t>2 – dopuszczający;</w:t>
      </w:r>
    </w:p>
    <w:p w14:paraId="220927BA" w14:textId="77777777" w:rsidR="00FC42A4" w:rsidRPr="0009586F" w:rsidRDefault="00FC42A4" w:rsidP="00FC42A4">
      <w:pPr>
        <w:ind w:left="851" w:firstLine="360"/>
        <w:jc w:val="both"/>
        <w:rPr>
          <w:rFonts w:ascii="Calibri" w:hAnsi="Calibri" w:cs="Arial"/>
          <w:i w:val="0"/>
        </w:rPr>
      </w:pPr>
      <w:r w:rsidRPr="0009586F">
        <w:rPr>
          <w:rFonts w:ascii="Calibri" w:hAnsi="Calibri" w:cs="Arial"/>
          <w:i w:val="0"/>
        </w:rPr>
        <w:t>1 – niedostateczny;</w:t>
      </w:r>
    </w:p>
    <w:p w14:paraId="5445C636" w14:textId="77777777" w:rsidR="00FC42A4" w:rsidRPr="0009586F" w:rsidRDefault="00FC42A4" w:rsidP="00AB57C3">
      <w:pPr>
        <w:pStyle w:val="Styl"/>
        <w:numPr>
          <w:ilvl w:val="1"/>
          <w:numId w:val="284"/>
        </w:numPr>
        <w:ind w:left="567" w:right="40"/>
        <w:jc w:val="both"/>
        <w:rPr>
          <w:rFonts w:ascii="Calibri" w:hAnsi="Calibri" w:cs="Arial"/>
        </w:rPr>
      </w:pPr>
      <w:r w:rsidRPr="0009586F">
        <w:rPr>
          <w:rFonts w:ascii="Calibri" w:hAnsi="Calibri" w:cs="Arial"/>
        </w:rPr>
        <w:t>ocenianie roczne:</w:t>
      </w:r>
    </w:p>
    <w:p w14:paraId="13D1F5F0" w14:textId="77777777" w:rsidR="00FC42A4" w:rsidRPr="0009586F" w:rsidRDefault="00FC42A4" w:rsidP="00AB57C3">
      <w:pPr>
        <w:pStyle w:val="Akapitzlist"/>
        <w:widowControl w:val="0"/>
        <w:numPr>
          <w:ilvl w:val="0"/>
          <w:numId w:val="287"/>
        </w:numPr>
        <w:suppressAutoHyphens/>
        <w:ind w:left="851"/>
        <w:jc w:val="both"/>
        <w:rPr>
          <w:rFonts w:ascii="Calibri" w:hAnsi="Calibri" w:cs="Arial"/>
          <w:i w:val="0"/>
          <w:lang w:val="pl-PL"/>
        </w:rPr>
      </w:pPr>
      <w:r w:rsidRPr="0009586F">
        <w:rPr>
          <w:rFonts w:ascii="Calibri" w:hAnsi="Calibri" w:cs="Arial"/>
          <w:i w:val="0"/>
          <w:lang w:val="pl-PL"/>
        </w:rPr>
        <w:t>klasyfikacyjna ocena opisowa określająca poziom oraz postępy w opanowaniu przez ucznia wiadomości i umiejętności w stosunku do wymagań i efektów kształcenia oraz wskazująca potrzeby rozwojowe i edukacyjne związane z przezwyciężaniem trudności w nauce lub rozwijaniem uzdolnień;</w:t>
      </w:r>
    </w:p>
    <w:p w14:paraId="78D4B660" w14:textId="77777777" w:rsidR="00FC42A4" w:rsidRPr="0009586F" w:rsidRDefault="00FC42A4" w:rsidP="00AB57C3">
      <w:pPr>
        <w:pStyle w:val="Akapitzlist"/>
        <w:widowControl w:val="0"/>
        <w:numPr>
          <w:ilvl w:val="0"/>
          <w:numId w:val="287"/>
        </w:numPr>
        <w:suppressAutoHyphens/>
        <w:ind w:left="851" w:hanging="283"/>
        <w:jc w:val="both"/>
        <w:rPr>
          <w:rFonts w:ascii="Calibri" w:hAnsi="Calibri" w:cs="Arial"/>
          <w:i w:val="0"/>
          <w:lang w:val="pl-PL"/>
        </w:rPr>
      </w:pPr>
      <w:r w:rsidRPr="0009586F">
        <w:rPr>
          <w:rFonts w:ascii="Calibri" w:hAnsi="Calibri" w:cs="Arial"/>
          <w:i w:val="0"/>
          <w:lang w:val="pl-PL"/>
        </w:rPr>
        <w:t>klasyfikacyjna ocena z religii/etyki jest wyrażona cyfrą w skali 1- 6:</w:t>
      </w:r>
    </w:p>
    <w:p w14:paraId="136577F0" w14:textId="77777777" w:rsidR="00FC42A4" w:rsidRPr="0009586F" w:rsidRDefault="00FC42A4" w:rsidP="00FC42A4">
      <w:pPr>
        <w:ind w:left="851" w:firstLine="360"/>
        <w:jc w:val="both"/>
        <w:rPr>
          <w:rFonts w:ascii="Calibri" w:hAnsi="Calibri" w:cs="Arial"/>
          <w:i w:val="0"/>
        </w:rPr>
      </w:pPr>
      <w:r w:rsidRPr="0009586F">
        <w:rPr>
          <w:rFonts w:ascii="Calibri" w:hAnsi="Calibri" w:cs="Arial"/>
          <w:i w:val="0"/>
        </w:rPr>
        <w:t>6 – celujący;</w:t>
      </w:r>
    </w:p>
    <w:p w14:paraId="36B6FDCB" w14:textId="77777777" w:rsidR="00FC42A4" w:rsidRPr="0009586F" w:rsidRDefault="00FC42A4" w:rsidP="00FC42A4">
      <w:pPr>
        <w:ind w:left="851" w:firstLine="360"/>
        <w:jc w:val="both"/>
        <w:rPr>
          <w:rFonts w:ascii="Calibri" w:hAnsi="Calibri" w:cs="Arial"/>
          <w:i w:val="0"/>
        </w:rPr>
      </w:pPr>
      <w:r w:rsidRPr="0009586F">
        <w:rPr>
          <w:rFonts w:ascii="Calibri" w:hAnsi="Calibri" w:cs="Arial"/>
          <w:i w:val="0"/>
        </w:rPr>
        <w:t>5 – bardzo dobry;</w:t>
      </w:r>
    </w:p>
    <w:p w14:paraId="253312CA" w14:textId="77777777" w:rsidR="00FC42A4" w:rsidRPr="0009586F" w:rsidRDefault="00FC42A4" w:rsidP="00FC42A4">
      <w:pPr>
        <w:ind w:left="851" w:firstLine="360"/>
        <w:jc w:val="both"/>
        <w:rPr>
          <w:rFonts w:ascii="Calibri" w:hAnsi="Calibri" w:cs="Arial"/>
          <w:i w:val="0"/>
        </w:rPr>
      </w:pPr>
      <w:r w:rsidRPr="0009586F">
        <w:rPr>
          <w:rFonts w:ascii="Calibri" w:hAnsi="Calibri" w:cs="Arial"/>
          <w:i w:val="0"/>
        </w:rPr>
        <w:t>4 – dobry;</w:t>
      </w:r>
    </w:p>
    <w:p w14:paraId="33649225" w14:textId="77777777" w:rsidR="00FC42A4" w:rsidRPr="0009586F" w:rsidRDefault="00FC42A4" w:rsidP="00FC42A4">
      <w:pPr>
        <w:ind w:left="851" w:firstLine="360"/>
        <w:jc w:val="both"/>
        <w:rPr>
          <w:rFonts w:ascii="Calibri" w:hAnsi="Calibri" w:cs="Arial"/>
          <w:i w:val="0"/>
        </w:rPr>
      </w:pPr>
      <w:r w:rsidRPr="0009586F">
        <w:rPr>
          <w:rFonts w:ascii="Calibri" w:hAnsi="Calibri" w:cs="Arial"/>
          <w:i w:val="0"/>
        </w:rPr>
        <w:t>3 – dostateczny;</w:t>
      </w:r>
    </w:p>
    <w:p w14:paraId="34476936" w14:textId="77777777" w:rsidR="00FC42A4" w:rsidRPr="0009586F" w:rsidRDefault="00FC42A4" w:rsidP="00FC42A4">
      <w:pPr>
        <w:ind w:left="851" w:firstLine="360"/>
        <w:jc w:val="both"/>
        <w:rPr>
          <w:rFonts w:ascii="Calibri" w:hAnsi="Calibri" w:cs="Arial"/>
          <w:i w:val="0"/>
        </w:rPr>
      </w:pPr>
      <w:r w:rsidRPr="0009586F">
        <w:rPr>
          <w:rFonts w:ascii="Calibri" w:hAnsi="Calibri" w:cs="Arial"/>
          <w:i w:val="0"/>
        </w:rPr>
        <w:t>2 – dopuszczający;</w:t>
      </w:r>
    </w:p>
    <w:p w14:paraId="329C194E" w14:textId="0DEDF822" w:rsidR="00FC42A4" w:rsidRPr="0009586F" w:rsidRDefault="00FC42A4" w:rsidP="00FC42A4">
      <w:pPr>
        <w:ind w:left="851" w:firstLine="360"/>
        <w:jc w:val="both"/>
        <w:rPr>
          <w:rFonts w:ascii="Calibri" w:hAnsi="Calibri" w:cs="Arial"/>
          <w:i w:val="0"/>
        </w:rPr>
      </w:pPr>
      <w:r w:rsidRPr="0009586F">
        <w:rPr>
          <w:rFonts w:ascii="Calibri" w:hAnsi="Calibri" w:cs="Arial"/>
          <w:i w:val="0"/>
        </w:rPr>
        <w:t xml:space="preserve">1 </w:t>
      </w:r>
      <w:r w:rsidR="008856B5" w:rsidRPr="0009586F">
        <w:rPr>
          <w:rFonts w:ascii="Calibri" w:hAnsi="Calibri" w:cs="Arial"/>
          <w:i w:val="0"/>
        </w:rPr>
        <w:t>–</w:t>
      </w:r>
      <w:r w:rsidRPr="0009586F">
        <w:rPr>
          <w:rFonts w:ascii="Calibri" w:hAnsi="Calibri" w:cs="Arial"/>
          <w:i w:val="0"/>
        </w:rPr>
        <w:t xml:space="preserve"> niedostateczny.</w:t>
      </w:r>
    </w:p>
    <w:p w14:paraId="29839343" w14:textId="77777777" w:rsidR="00FC42A4" w:rsidRPr="0009586F" w:rsidRDefault="00FC42A4" w:rsidP="009E6E15">
      <w:pPr>
        <w:ind w:left="851" w:firstLine="360"/>
        <w:jc w:val="both"/>
        <w:rPr>
          <w:rFonts w:ascii="Calibri" w:hAnsi="Calibri" w:cs="Arial"/>
          <w:i w:val="0"/>
        </w:rPr>
      </w:pPr>
    </w:p>
    <w:p w14:paraId="37B54795" w14:textId="77777777" w:rsidR="00CB1AE5" w:rsidRPr="0009586F"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4087FB97" w14:textId="77777777" w:rsidR="00CB1AE5" w:rsidRPr="0009586F" w:rsidRDefault="00CB1AE5" w:rsidP="00AB57C3">
      <w:pPr>
        <w:pStyle w:val="Tekstpodstawowywcity"/>
        <w:numPr>
          <w:ilvl w:val="0"/>
          <w:numId w:val="283"/>
        </w:numPr>
        <w:overflowPunct w:val="0"/>
        <w:autoSpaceDE w:val="0"/>
        <w:spacing w:after="0"/>
        <w:ind w:left="426" w:hanging="142"/>
        <w:jc w:val="both"/>
        <w:rPr>
          <w:rFonts w:ascii="Calibri" w:hAnsi="Calibri" w:cs="Arial"/>
          <w:i w:val="0"/>
          <w:lang w:val="pl-PL"/>
        </w:rPr>
      </w:pPr>
      <w:r w:rsidRPr="0009586F">
        <w:rPr>
          <w:rFonts w:ascii="Calibri" w:hAnsi="Calibri" w:cs="Arial"/>
          <w:i w:val="0"/>
          <w:lang w:val="pl-PL"/>
        </w:rPr>
        <w:t xml:space="preserve">Sprawdzanie bieżących osiągnięć ucznia </w:t>
      </w:r>
      <w:r w:rsidRPr="0009586F">
        <w:rPr>
          <w:rFonts w:ascii="Calibri" w:hAnsi="Calibri" w:cs="Arial"/>
          <w:i w:val="0"/>
          <w:u w:color="00B050"/>
          <w:lang w:val="pl-PL"/>
        </w:rPr>
        <w:t>w klasach I-III</w:t>
      </w:r>
      <w:r w:rsidRPr="0009586F">
        <w:rPr>
          <w:rFonts w:ascii="Calibri" w:hAnsi="Calibri" w:cs="Arial"/>
          <w:i w:val="0"/>
          <w:lang w:val="pl-PL"/>
        </w:rPr>
        <w:t xml:space="preserve"> odbywa się w następujących grupach ocen</w:t>
      </w:r>
      <w:r w:rsidR="00A00E0A" w:rsidRPr="0009586F">
        <w:rPr>
          <w:rFonts w:ascii="Calibri" w:hAnsi="Calibri" w:cs="Arial"/>
          <w:i w:val="0"/>
          <w:lang w:val="pl-PL"/>
        </w:rPr>
        <w:t>, zgodnie z treściami nauczania zawartymi</w:t>
      </w:r>
      <w:r w:rsidR="00882998" w:rsidRPr="0009586F">
        <w:rPr>
          <w:rFonts w:ascii="Calibri" w:hAnsi="Calibri" w:cs="Arial"/>
          <w:i w:val="0"/>
          <w:lang w:val="pl-PL"/>
        </w:rPr>
        <w:t xml:space="preserve"> </w:t>
      </w:r>
      <w:r w:rsidR="001D70B7" w:rsidRPr="0009586F">
        <w:rPr>
          <w:rFonts w:ascii="Calibri" w:hAnsi="Calibri" w:cs="Arial"/>
          <w:i w:val="0"/>
          <w:lang w:val="pl-PL"/>
        </w:rPr>
        <w:t xml:space="preserve">w </w:t>
      </w:r>
      <w:r w:rsidR="00882998" w:rsidRPr="0009586F">
        <w:rPr>
          <w:rFonts w:ascii="Calibri" w:hAnsi="Calibri" w:cs="Arial"/>
          <w:i w:val="0"/>
          <w:lang w:val="pl-PL"/>
        </w:rPr>
        <w:t>podstawie programowej i </w:t>
      </w:r>
      <w:r w:rsidR="00A00E0A" w:rsidRPr="0009586F">
        <w:rPr>
          <w:rFonts w:ascii="Calibri" w:hAnsi="Calibri" w:cs="Arial"/>
          <w:i w:val="0"/>
          <w:lang w:val="pl-PL"/>
        </w:rPr>
        <w:t>programie nauczania przewidzianymi odpowiednio dla klasy I, II i III</w:t>
      </w:r>
      <w:r w:rsidRPr="0009586F">
        <w:rPr>
          <w:rFonts w:ascii="Calibri" w:hAnsi="Calibri" w:cs="Arial"/>
          <w:i w:val="0"/>
          <w:lang w:val="pl-PL"/>
        </w:rPr>
        <w:t>:</w:t>
      </w:r>
    </w:p>
    <w:p w14:paraId="3BCBAF3D" w14:textId="77777777" w:rsidR="00C349D2" w:rsidRPr="0009586F" w:rsidRDefault="00C349D2" w:rsidP="00AB57C3">
      <w:pPr>
        <w:pStyle w:val="Styl"/>
        <w:numPr>
          <w:ilvl w:val="1"/>
          <w:numId w:val="232"/>
        </w:numPr>
        <w:tabs>
          <w:tab w:val="clear" w:pos="720"/>
          <w:tab w:val="num" w:pos="567"/>
        </w:tabs>
        <w:ind w:left="567" w:right="40"/>
        <w:jc w:val="both"/>
        <w:rPr>
          <w:rFonts w:ascii="Calibri" w:hAnsi="Calibri" w:cs="Arial"/>
        </w:rPr>
      </w:pPr>
      <w:r w:rsidRPr="0009586F">
        <w:rPr>
          <w:rFonts w:ascii="Calibri" w:hAnsi="Calibri" w:cs="Arial"/>
        </w:rPr>
        <w:t>edukacja polonistyczna:</w:t>
      </w:r>
    </w:p>
    <w:p w14:paraId="100E99C5" w14:textId="77777777" w:rsidR="00C349D2" w:rsidRPr="0009586F" w:rsidRDefault="00C349D2" w:rsidP="00C349D2">
      <w:pPr>
        <w:pStyle w:val="Akapitzlist"/>
        <w:numPr>
          <w:ilvl w:val="0"/>
          <w:numId w:val="60"/>
        </w:numPr>
        <w:ind w:left="851" w:hanging="283"/>
        <w:rPr>
          <w:rFonts w:ascii="Calibri" w:hAnsi="Calibri"/>
          <w:i w:val="0"/>
          <w:lang w:val="pl-PL"/>
        </w:rPr>
      </w:pPr>
      <w:r w:rsidRPr="0009586F">
        <w:rPr>
          <w:rFonts w:ascii="Calibri" w:hAnsi="Calibri"/>
          <w:i w:val="0"/>
          <w:lang w:val="pl-PL"/>
        </w:rPr>
        <w:t>czytanie (z przygotowaniem, bez przygotowania, ze zrozumieniem, analiza tekstów literackich pod kątem ich treści i formy);</w:t>
      </w:r>
    </w:p>
    <w:p w14:paraId="1B2DCF8B" w14:textId="77777777" w:rsidR="00C349D2" w:rsidRPr="0009586F" w:rsidRDefault="00C349D2" w:rsidP="00C349D2">
      <w:pPr>
        <w:pStyle w:val="Akapitzlist"/>
        <w:numPr>
          <w:ilvl w:val="0"/>
          <w:numId w:val="60"/>
        </w:numPr>
        <w:ind w:left="851" w:hanging="283"/>
        <w:rPr>
          <w:rFonts w:ascii="Calibri" w:hAnsi="Calibri"/>
          <w:i w:val="0"/>
          <w:lang w:val="pl-PL"/>
        </w:rPr>
      </w:pPr>
      <w:r w:rsidRPr="0009586F">
        <w:rPr>
          <w:rFonts w:ascii="Calibri" w:hAnsi="Calibri"/>
          <w:i w:val="0"/>
          <w:lang w:val="pl-PL"/>
        </w:rPr>
        <w:t>słuchanie ze zrozumieniem;</w:t>
      </w:r>
    </w:p>
    <w:p w14:paraId="477FCB15" w14:textId="77777777" w:rsidR="00C349D2" w:rsidRPr="0009586F" w:rsidRDefault="00C349D2" w:rsidP="00C349D2">
      <w:pPr>
        <w:pStyle w:val="Akapitzlist"/>
        <w:numPr>
          <w:ilvl w:val="0"/>
          <w:numId w:val="60"/>
        </w:numPr>
        <w:ind w:left="851" w:hanging="283"/>
        <w:rPr>
          <w:rFonts w:ascii="Calibri" w:hAnsi="Calibri"/>
          <w:i w:val="0"/>
          <w:lang w:val="pl-PL"/>
        </w:rPr>
      </w:pPr>
      <w:r w:rsidRPr="0009586F">
        <w:rPr>
          <w:rFonts w:ascii="Calibri" w:hAnsi="Calibri"/>
          <w:i w:val="0"/>
          <w:lang w:val="pl-PL"/>
        </w:rPr>
        <w:t>wypowiedzi;</w:t>
      </w:r>
    </w:p>
    <w:p w14:paraId="0C9EB854" w14:textId="77777777" w:rsidR="00C349D2" w:rsidRPr="0009586F" w:rsidRDefault="00C349D2" w:rsidP="00C349D2">
      <w:pPr>
        <w:pStyle w:val="Akapitzlist"/>
        <w:numPr>
          <w:ilvl w:val="0"/>
          <w:numId w:val="60"/>
        </w:numPr>
        <w:ind w:left="851" w:hanging="283"/>
        <w:rPr>
          <w:rFonts w:ascii="Calibri" w:hAnsi="Calibri"/>
          <w:i w:val="0"/>
          <w:lang w:val="pl-PL"/>
        </w:rPr>
      </w:pPr>
      <w:r w:rsidRPr="0009586F">
        <w:rPr>
          <w:rFonts w:ascii="Calibri" w:hAnsi="Calibri"/>
          <w:i w:val="0"/>
          <w:lang w:val="pl-PL"/>
        </w:rPr>
        <w:t>recytacja;</w:t>
      </w:r>
    </w:p>
    <w:p w14:paraId="40121DDF" w14:textId="77777777" w:rsidR="00C349D2" w:rsidRPr="0009586F" w:rsidRDefault="00C349D2" w:rsidP="00C349D2">
      <w:pPr>
        <w:pStyle w:val="Akapitzlist"/>
        <w:numPr>
          <w:ilvl w:val="0"/>
          <w:numId w:val="60"/>
        </w:numPr>
        <w:ind w:left="851" w:hanging="283"/>
        <w:rPr>
          <w:rFonts w:ascii="Calibri" w:hAnsi="Calibri"/>
          <w:i w:val="0"/>
          <w:lang w:val="pl-PL"/>
        </w:rPr>
      </w:pPr>
      <w:r w:rsidRPr="0009586F">
        <w:rPr>
          <w:rFonts w:ascii="Calibri" w:hAnsi="Calibri"/>
          <w:i w:val="0"/>
          <w:lang w:val="pl-PL"/>
        </w:rPr>
        <w:t>ortografia;</w:t>
      </w:r>
    </w:p>
    <w:p w14:paraId="1210C610" w14:textId="77777777" w:rsidR="00C349D2" w:rsidRPr="0009586F" w:rsidRDefault="00C349D2" w:rsidP="00C349D2">
      <w:pPr>
        <w:pStyle w:val="Akapitzlist"/>
        <w:numPr>
          <w:ilvl w:val="0"/>
          <w:numId w:val="60"/>
        </w:numPr>
        <w:ind w:left="851" w:hanging="283"/>
        <w:rPr>
          <w:rFonts w:ascii="Calibri" w:hAnsi="Calibri"/>
          <w:i w:val="0"/>
          <w:lang w:val="pl-PL"/>
        </w:rPr>
      </w:pPr>
      <w:r w:rsidRPr="0009586F">
        <w:rPr>
          <w:rFonts w:ascii="Calibri" w:hAnsi="Calibri"/>
          <w:i w:val="0"/>
          <w:lang w:val="pl-PL"/>
        </w:rPr>
        <w:t>gramatyka;</w:t>
      </w:r>
    </w:p>
    <w:p w14:paraId="288B0352" w14:textId="77777777" w:rsidR="00C349D2" w:rsidRPr="0009586F" w:rsidRDefault="00C349D2" w:rsidP="00C349D2">
      <w:pPr>
        <w:pStyle w:val="Akapitzlist"/>
        <w:numPr>
          <w:ilvl w:val="0"/>
          <w:numId w:val="60"/>
        </w:numPr>
        <w:ind w:left="851" w:hanging="283"/>
        <w:rPr>
          <w:rFonts w:ascii="Calibri" w:hAnsi="Calibri"/>
          <w:i w:val="0"/>
          <w:lang w:val="pl-PL"/>
        </w:rPr>
      </w:pPr>
      <w:r w:rsidRPr="0009586F">
        <w:rPr>
          <w:rFonts w:ascii="Calibri" w:hAnsi="Calibri"/>
          <w:i w:val="0"/>
          <w:lang w:val="pl-PL"/>
        </w:rPr>
        <w:t>ćwiczenia redakcyjne;</w:t>
      </w:r>
    </w:p>
    <w:p w14:paraId="780B1A68" w14:textId="77777777" w:rsidR="00C349D2" w:rsidRPr="0009586F" w:rsidRDefault="00C349D2" w:rsidP="00C349D2">
      <w:pPr>
        <w:pStyle w:val="Akapitzlist"/>
        <w:numPr>
          <w:ilvl w:val="0"/>
          <w:numId w:val="60"/>
        </w:numPr>
        <w:ind w:left="851" w:hanging="283"/>
        <w:rPr>
          <w:rFonts w:ascii="Calibri" w:hAnsi="Calibri"/>
          <w:i w:val="0"/>
          <w:lang w:val="pl-PL"/>
        </w:rPr>
      </w:pPr>
      <w:r w:rsidRPr="0009586F">
        <w:rPr>
          <w:rFonts w:ascii="Calibri" w:hAnsi="Calibri"/>
          <w:i w:val="0"/>
          <w:lang w:val="pl-PL"/>
        </w:rPr>
        <w:t>kaligrafia;</w:t>
      </w:r>
    </w:p>
    <w:p w14:paraId="5D00FBC5" w14:textId="77777777" w:rsidR="00C349D2" w:rsidRPr="0009586F" w:rsidRDefault="00C349D2" w:rsidP="00C349D2">
      <w:pPr>
        <w:pStyle w:val="Akapitzlist"/>
        <w:numPr>
          <w:ilvl w:val="0"/>
          <w:numId w:val="60"/>
        </w:numPr>
        <w:ind w:left="851" w:hanging="283"/>
        <w:rPr>
          <w:rFonts w:ascii="Calibri" w:hAnsi="Calibri"/>
          <w:i w:val="0"/>
          <w:lang w:val="pl-PL"/>
        </w:rPr>
      </w:pPr>
      <w:r w:rsidRPr="0009586F">
        <w:rPr>
          <w:rFonts w:ascii="Calibri" w:hAnsi="Calibri"/>
          <w:i w:val="0"/>
          <w:lang w:val="pl-PL"/>
        </w:rPr>
        <w:t>samokształcenie i aktywność (wyszukiwanie informacji z wykorzystaniem różnych źródeł);</w:t>
      </w:r>
    </w:p>
    <w:p w14:paraId="09C7954D" w14:textId="756B84C0" w:rsidR="00C349D2" w:rsidRPr="0009586F" w:rsidRDefault="00345F29" w:rsidP="00AB57C3">
      <w:pPr>
        <w:pStyle w:val="Styl"/>
        <w:numPr>
          <w:ilvl w:val="1"/>
          <w:numId w:val="232"/>
        </w:numPr>
        <w:tabs>
          <w:tab w:val="clear" w:pos="720"/>
          <w:tab w:val="num" w:pos="567"/>
        </w:tabs>
        <w:ind w:left="567" w:right="40"/>
        <w:jc w:val="both"/>
        <w:rPr>
          <w:rFonts w:ascii="Calibri" w:hAnsi="Calibri" w:cs="Arial"/>
        </w:rPr>
      </w:pPr>
      <w:r w:rsidRPr="0009586F">
        <w:rPr>
          <w:rFonts w:ascii="Calibri" w:hAnsi="Calibri" w:cs="Arial"/>
        </w:rPr>
        <w:t xml:space="preserve">edukacja </w:t>
      </w:r>
      <w:r w:rsidR="00C349D2" w:rsidRPr="0009586F">
        <w:rPr>
          <w:rFonts w:ascii="Calibri" w:hAnsi="Calibri" w:cs="Arial"/>
        </w:rPr>
        <w:t>przyrodnicza:</w:t>
      </w:r>
    </w:p>
    <w:p w14:paraId="48B7718E" w14:textId="77777777" w:rsidR="00C349D2" w:rsidRPr="0009586F" w:rsidRDefault="00C349D2" w:rsidP="00AB57C3">
      <w:pPr>
        <w:pStyle w:val="Akapitzlist"/>
        <w:numPr>
          <w:ilvl w:val="0"/>
          <w:numId w:val="145"/>
        </w:numPr>
        <w:ind w:left="851" w:hanging="283"/>
        <w:rPr>
          <w:rFonts w:ascii="Calibri" w:hAnsi="Calibri"/>
          <w:i w:val="0"/>
          <w:lang w:val="pl-PL"/>
        </w:rPr>
      </w:pPr>
      <w:r w:rsidRPr="0009586F">
        <w:rPr>
          <w:rFonts w:ascii="Calibri" w:hAnsi="Calibri"/>
          <w:i w:val="0"/>
          <w:lang w:val="pl-PL"/>
        </w:rPr>
        <w:t>odpowiedzi;</w:t>
      </w:r>
    </w:p>
    <w:p w14:paraId="408C3279" w14:textId="77777777" w:rsidR="00C349D2" w:rsidRPr="0009586F" w:rsidRDefault="00C349D2" w:rsidP="00AB57C3">
      <w:pPr>
        <w:pStyle w:val="Akapitzlist"/>
        <w:numPr>
          <w:ilvl w:val="0"/>
          <w:numId w:val="145"/>
        </w:numPr>
        <w:ind w:left="851" w:hanging="283"/>
        <w:rPr>
          <w:rFonts w:ascii="Calibri" w:hAnsi="Calibri"/>
          <w:i w:val="0"/>
          <w:lang w:val="pl-PL"/>
        </w:rPr>
      </w:pPr>
      <w:r w:rsidRPr="0009586F">
        <w:rPr>
          <w:rFonts w:ascii="Calibri" w:hAnsi="Calibri"/>
          <w:i w:val="0"/>
          <w:lang w:val="pl-PL"/>
        </w:rPr>
        <w:t>sprawdziany;</w:t>
      </w:r>
    </w:p>
    <w:p w14:paraId="5D791649" w14:textId="77777777" w:rsidR="00C349D2" w:rsidRPr="0009586F" w:rsidRDefault="00C349D2" w:rsidP="00AB57C3">
      <w:pPr>
        <w:pStyle w:val="Akapitzlist"/>
        <w:numPr>
          <w:ilvl w:val="0"/>
          <w:numId w:val="145"/>
        </w:numPr>
        <w:ind w:left="851" w:hanging="283"/>
        <w:rPr>
          <w:rFonts w:ascii="Calibri" w:hAnsi="Calibri"/>
          <w:i w:val="0"/>
          <w:lang w:val="pl-PL"/>
        </w:rPr>
      </w:pPr>
      <w:r w:rsidRPr="0009586F">
        <w:rPr>
          <w:rFonts w:ascii="Calibri" w:hAnsi="Calibri"/>
          <w:i w:val="0"/>
          <w:lang w:val="pl-PL"/>
        </w:rPr>
        <w:t>samokształcenie i aktywność (wyszukiwanie informacji z wykorzystaniem różnych źródeł);</w:t>
      </w:r>
    </w:p>
    <w:p w14:paraId="0958CF8E" w14:textId="77777777" w:rsidR="00C349D2" w:rsidRPr="0009586F" w:rsidRDefault="00C349D2" w:rsidP="00AB57C3">
      <w:pPr>
        <w:pStyle w:val="Styl"/>
        <w:numPr>
          <w:ilvl w:val="1"/>
          <w:numId w:val="232"/>
        </w:numPr>
        <w:tabs>
          <w:tab w:val="clear" w:pos="720"/>
          <w:tab w:val="num" w:pos="567"/>
        </w:tabs>
        <w:ind w:left="567" w:right="40"/>
        <w:jc w:val="both"/>
        <w:rPr>
          <w:rFonts w:ascii="Calibri" w:hAnsi="Calibri" w:cs="Arial"/>
        </w:rPr>
      </w:pPr>
      <w:r w:rsidRPr="0009586F">
        <w:rPr>
          <w:rFonts w:ascii="Calibri" w:hAnsi="Calibri" w:cs="Arial"/>
        </w:rPr>
        <w:t>edukacja matematyczna:</w:t>
      </w:r>
    </w:p>
    <w:p w14:paraId="2F1F36AE" w14:textId="77777777" w:rsidR="00C349D2" w:rsidRPr="0009586F" w:rsidRDefault="00C349D2" w:rsidP="00C349D2">
      <w:pPr>
        <w:pStyle w:val="Akapitzlist"/>
        <w:numPr>
          <w:ilvl w:val="0"/>
          <w:numId w:val="61"/>
        </w:numPr>
        <w:ind w:left="851" w:hanging="283"/>
        <w:rPr>
          <w:rFonts w:ascii="Calibri" w:hAnsi="Calibri"/>
          <w:i w:val="0"/>
          <w:lang w:val="pl-PL"/>
        </w:rPr>
      </w:pPr>
      <w:r w:rsidRPr="0009586F">
        <w:rPr>
          <w:rFonts w:ascii="Calibri" w:hAnsi="Calibri"/>
          <w:i w:val="0"/>
          <w:lang w:val="pl-PL"/>
        </w:rPr>
        <w:t>działania;</w:t>
      </w:r>
    </w:p>
    <w:p w14:paraId="5B817E9C" w14:textId="77777777" w:rsidR="00C349D2" w:rsidRPr="0009586F" w:rsidRDefault="00C349D2" w:rsidP="00C349D2">
      <w:pPr>
        <w:pStyle w:val="Akapitzlist"/>
        <w:numPr>
          <w:ilvl w:val="0"/>
          <w:numId w:val="61"/>
        </w:numPr>
        <w:ind w:left="851" w:hanging="283"/>
        <w:rPr>
          <w:rFonts w:ascii="Calibri" w:hAnsi="Calibri"/>
          <w:i w:val="0"/>
          <w:lang w:val="pl-PL"/>
        </w:rPr>
      </w:pPr>
      <w:r w:rsidRPr="0009586F">
        <w:rPr>
          <w:rFonts w:ascii="Calibri" w:hAnsi="Calibri"/>
          <w:i w:val="0"/>
          <w:lang w:val="pl-PL"/>
        </w:rPr>
        <w:t>zadania tekstowe i strategiczne;</w:t>
      </w:r>
    </w:p>
    <w:p w14:paraId="11E318DE" w14:textId="77777777" w:rsidR="00C349D2" w:rsidRPr="0009586F" w:rsidRDefault="00C349D2" w:rsidP="00C349D2">
      <w:pPr>
        <w:pStyle w:val="Akapitzlist"/>
        <w:numPr>
          <w:ilvl w:val="0"/>
          <w:numId w:val="61"/>
        </w:numPr>
        <w:ind w:left="851" w:hanging="283"/>
        <w:rPr>
          <w:rFonts w:ascii="Calibri" w:hAnsi="Calibri"/>
          <w:i w:val="0"/>
          <w:lang w:val="pl-PL"/>
        </w:rPr>
      </w:pPr>
      <w:r w:rsidRPr="0009586F">
        <w:rPr>
          <w:rFonts w:ascii="Calibri" w:hAnsi="Calibri"/>
          <w:i w:val="0"/>
          <w:lang w:val="pl-PL"/>
        </w:rPr>
        <w:t>geometria;</w:t>
      </w:r>
    </w:p>
    <w:p w14:paraId="503DA93B" w14:textId="77777777" w:rsidR="00C349D2" w:rsidRPr="0009586F" w:rsidRDefault="00C349D2" w:rsidP="00C349D2">
      <w:pPr>
        <w:pStyle w:val="Akapitzlist"/>
        <w:numPr>
          <w:ilvl w:val="0"/>
          <w:numId w:val="61"/>
        </w:numPr>
        <w:ind w:left="851" w:hanging="283"/>
        <w:rPr>
          <w:rFonts w:ascii="Calibri" w:hAnsi="Calibri"/>
          <w:i w:val="0"/>
          <w:lang w:val="pl-PL"/>
        </w:rPr>
      </w:pPr>
      <w:r w:rsidRPr="0009586F">
        <w:rPr>
          <w:rFonts w:ascii="Calibri" w:hAnsi="Calibri"/>
          <w:i w:val="0"/>
          <w:lang w:val="pl-PL"/>
        </w:rPr>
        <w:t>umiejętności praktyczne;</w:t>
      </w:r>
    </w:p>
    <w:p w14:paraId="68921931" w14:textId="77777777" w:rsidR="00C349D2" w:rsidRPr="0009586F" w:rsidRDefault="00C349D2" w:rsidP="00C349D2">
      <w:pPr>
        <w:pStyle w:val="Akapitzlist"/>
        <w:numPr>
          <w:ilvl w:val="0"/>
          <w:numId w:val="61"/>
        </w:numPr>
        <w:ind w:left="851" w:hanging="283"/>
        <w:rPr>
          <w:rFonts w:ascii="Calibri" w:hAnsi="Calibri"/>
          <w:i w:val="0"/>
          <w:lang w:val="pl-PL"/>
        </w:rPr>
      </w:pPr>
      <w:r w:rsidRPr="0009586F">
        <w:rPr>
          <w:rFonts w:ascii="Calibri" w:hAnsi="Calibri"/>
          <w:i w:val="0"/>
          <w:lang w:val="pl-PL"/>
        </w:rPr>
        <w:t>aktywność;</w:t>
      </w:r>
    </w:p>
    <w:p w14:paraId="47DD680F" w14:textId="26151FEC" w:rsidR="00C349D2" w:rsidRPr="0009586F" w:rsidRDefault="00345F29" w:rsidP="00AB57C3">
      <w:pPr>
        <w:pStyle w:val="Styl"/>
        <w:numPr>
          <w:ilvl w:val="1"/>
          <w:numId w:val="232"/>
        </w:numPr>
        <w:tabs>
          <w:tab w:val="clear" w:pos="720"/>
          <w:tab w:val="num" w:pos="567"/>
        </w:tabs>
        <w:ind w:left="567" w:right="40"/>
        <w:jc w:val="both"/>
        <w:rPr>
          <w:rFonts w:ascii="Calibri" w:hAnsi="Calibri" w:cs="Arial"/>
        </w:rPr>
      </w:pPr>
      <w:r w:rsidRPr="0009586F">
        <w:rPr>
          <w:rFonts w:ascii="Calibri" w:hAnsi="Calibri" w:cs="Arial"/>
        </w:rPr>
        <w:t>edukacja</w:t>
      </w:r>
      <w:r w:rsidR="00C349D2" w:rsidRPr="0009586F">
        <w:rPr>
          <w:rFonts w:ascii="Calibri" w:hAnsi="Calibri" w:cs="Arial"/>
        </w:rPr>
        <w:t xml:space="preserve"> techniczn</w:t>
      </w:r>
      <w:r w:rsidRPr="0009586F">
        <w:rPr>
          <w:rFonts w:ascii="Calibri" w:hAnsi="Calibri" w:cs="Arial"/>
        </w:rPr>
        <w:t>a</w:t>
      </w:r>
      <w:r w:rsidR="00C349D2" w:rsidRPr="0009586F">
        <w:rPr>
          <w:rFonts w:ascii="Calibri" w:hAnsi="Calibri" w:cs="Arial"/>
        </w:rPr>
        <w:t>:</w:t>
      </w:r>
    </w:p>
    <w:p w14:paraId="13EDD993" w14:textId="77777777" w:rsidR="00C349D2" w:rsidRPr="0009586F" w:rsidRDefault="00C349D2" w:rsidP="00C349D2">
      <w:pPr>
        <w:pStyle w:val="Akapitzlist"/>
        <w:numPr>
          <w:ilvl w:val="0"/>
          <w:numId w:val="62"/>
        </w:numPr>
        <w:ind w:left="851" w:hanging="283"/>
        <w:rPr>
          <w:rFonts w:ascii="Calibri" w:hAnsi="Calibri"/>
          <w:i w:val="0"/>
          <w:lang w:val="pl-PL"/>
        </w:rPr>
      </w:pPr>
      <w:r w:rsidRPr="0009586F">
        <w:rPr>
          <w:rFonts w:ascii="Calibri" w:hAnsi="Calibri"/>
          <w:i w:val="0"/>
          <w:lang w:val="pl-PL"/>
        </w:rPr>
        <w:t>przebieg procesu twórczego ( organizacja pracy, znajomość i stosowanie informacji technicznej, stosowanie narzędzi i urządzeń technicznych ;</w:t>
      </w:r>
    </w:p>
    <w:p w14:paraId="26C092E1" w14:textId="77777777" w:rsidR="00C349D2" w:rsidRPr="0009586F" w:rsidRDefault="00C349D2" w:rsidP="00C349D2">
      <w:pPr>
        <w:pStyle w:val="Akapitzlist"/>
        <w:numPr>
          <w:ilvl w:val="0"/>
          <w:numId w:val="62"/>
        </w:numPr>
        <w:ind w:left="851" w:hanging="283"/>
        <w:rPr>
          <w:rFonts w:ascii="Calibri" w:hAnsi="Calibri"/>
          <w:i w:val="0"/>
          <w:lang w:val="pl-PL"/>
        </w:rPr>
      </w:pPr>
      <w:r w:rsidRPr="0009586F">
        <w:rPr>
          <w:rFonts w:ascii="Calibri" w:hAnsi="Calibri"/>
          <w:i w:val="0"/>
          <w:lang w:val="pl-PL"/>
        </w:rPr>
        <w:t>efekty pracy twórczej ( wytwory własne i grupowe);</w:t>
      </w:r>
    </w:p>
    <w:p w14:paraId="44CF773D" w14:textId="77777777" w:rsidR="00C349D2" w:rsidRPr="0009586F" w:rsidRDefault="00C349D2" w:rsidP="00AB57C3">
      <w:pPr>
        <w:pStyle w:val="Styl"/>
        <w:numPr>
          <w:ilvl w:val="1"/>
          <w:numId w:val="232"/>
        </w:numPr>
        <w:tabs>
          <w:tab w:val="clear" w:pos="720"/>
          <w:tab w:val="num" w:pos="567"/>
        </w:tabs>
        <w:ind w:left="567" w:right="40"/>
        <w:jc w:val="both"/>
        <w:rPr>
          <w:rFonts w:ascii="Calibri" w:hAnsi="Calibri" w:cs="Arial"/>
        </w:rPr>
      </w:pPr>
      <w:r w:rsidRPr="0009586F">
        <w:rPr>
          <w:rFonts w:ascii="Calibri" w:hAnsi="Calibri" w:cs="Arial"/>
        </w:rPr>
        <w:t>edukacja muzyczna:</w:t>
      </w:r>
    </w:p>
    <w:p w14:paraId="661E2D29" w14:textId="77777777" w:rsidR="00C349D2" w:rsidRPr="0009586F" w:rsidRDefault="00C349D2" w:rsidP="00C349D2">
      <w:pPr>
        <w:pStyle w:val="Akapitzlist"/>
        <w:numPr>
          <w:ilvl w:val="0"/>
          <w:numId w:val="63"/>
        </w:numPr>
        <w:ind w:left="851" w:hanging="283"/>
        <w:rPr>
          <w:rFonts w:ascii="Calibri" w:hAnsi="Calibri"/>
          <w:i w:val="0"/>
          <w:lang w:val="pl-PL"/>
        </w:rPr>
      </w:pPr>
      <w:r w:rsidRPr="0009586F">
        <w:rPr>
          <w:rFonts w:ascii="Calibri" w:hAnsi="Calibri"/>
          <w:i w:val="0"/>
          <w:lang w:val="pl-PL"/>
        </w:rPr>
        <w:lastRenderedPageBreak/>
        <w:t>śpiew;</w:t>
      </w:r>
    </w:p>
    <w:p w14:paraId="2EB75B1B" w14:textId="77777777" w:rsidR="00C349D2" w:rsidRPr="0009586F" w:rsidRDefault="00C349D2" w:rsidP="00C349D2">
      <w:pPr>
        <w:pStyle w:val="Akapitzlist"/>
        <w:numPr>
          <w:ilvl w:val="0"/>
          <w:numId w:val="63"/>
        </w:numPr>
        <w:ind w:left="851" w:hanging="283"/>
        <w:rPr>
          <w:rFonts w:ascii="Calibri" w:hAnsi="Calibri"/>
          <w:i w:val="0"/>
          <w:lang w:val="pl-PL"/>
        </w:rPr>
      </w:pPr>
      <w:r w:rsidRPr="0009586F">
        <w:rPr>
          <w:rFonts w:ascii="Calibri" w:hAnsi="Calibri"/>
          <w:i w:val="0"/>
          <w:lang w:val="pl-PL"/>
        </w:rPr>
        <w:t>improwizacja ruchowa, rytmika i taniec;</w:t>
      </w:r>
    </w:p>
    <w:p w14:paraId="4B2EF326" w14:textId="77777777" w:rsidR="00C349D2" w:rsidRPr="0009586F" w:rsidRDefault="00C349D2" w:rsidP="00C349D2">
      <w:pPr>
        <w:pStyle w:val="Akapitzlist"/>
        <w:numPr>
          <w:ilvl w:val="0"/>
          <w:numId w:val="63"/>
        </w:numPr>
        <w:ind w:left="851" w:hanging="283"/>
        <w:rPr>
          <w:rFonts w:ascii="Calibri" w:hAnsi="Calibri"/>
          <w:i w:val="0"/>
          <w:lang w:val="pl-PL"/>
        </w:rPr>
      </w:pPr>
      <w:r w:rsidRPr="0009586F">
        <w:rPr>
          <w:rFonts w:ascii="Calibri" w:hAnsi="Calibri"/>
          <w:i w:val="0"/>
          <w:lang w:val="pl-PL"/>
        </w:rPr>
        <w:t>gra na instrumentach;</w:t>
      </w:r>
    </w:p>
    <w:p w14:paraId="6332D890" w14:textId="77777777" w:rsidR="00C349D2" w:rsidRPr="0009586F" w:rsidRDefault="00C349D2" w:rsidP="00C349D2">
      <w:pPr>
        <w:pStyle w:val="Akapitzlist"/>
        <w:numPr>
          <w:ilvl w:val="0"/>
          <w:numId w:val="63"/>
        </w:numPr>
        <w:ind w:left="851" w:hanging="283"/>
        <w:rPr>
          <w:rFonts w:ascii="Calibri" w:hAnsi="Calibri"/>
          <w:i w:val="0"/>
          <w:lang w:val="pl-PL"/>
        </w:rPr>
      </w:pPr>
      <w:r w:rsidRPr="0009586F">
        <w:rPr>
          <w:rFonts w:ascii="Calibri" w:hAnsi="Calibri"/>
          <w:i w:val="0"/>
          <w:lang w:val="pl-PL"/>
        </w:rPr>
        <w:t>wiedza;</w:t>
      </w:r>
    </w:p>
    <w:p w14:paraId="30AAEB66" w14:textId="77777777" w:rsidR="00C349D2" w:rsidRPr="0009586F" w:rsidRDefault="00C349D2" w:rsidP="00AB57C3">
      <w:pPr>
        <w:pStyle w:val="Styl"/>
        <w:numPr>
          <w:ilvl w:val="1"/>
          <w:numId w:val="232"/>
        </w:numPr>
        <w:tabs>
          <w:tab w:val="clear" w:pos="720"/>
          <w:tab w:val="num" w:pos="567"/>
        </w:tabs>
        <w:ind w:left="567" w:right="40"/>
        <w:jc w:val="both"/>
        <w:rPr>
          <w:rFonts w:ascii="Calibri" w:hAnsi="Calibri" w:cs="Arial"/>
        </w:rPr>
      </w:pPr>
      <w:r w:rsidRPr="0009586F">
        <w:rPr>
          <w:rFonts w:ascii="Calibri" w:hAnsi="Calibri" w:cs="Arial"/>
        </w:rPr>
        <w:t>edukacja plastyczna:</w:t>
      </w:r>
    </w:p>
    <w:p w14:paraId="28156ECA" w14:textId="77777777" w:rsidR="00C349D2" w:rsidRPr="0009586F" w:rsidRDefault="00C349D2" w:rsidP="00C349D2">
      <w:pPr>
        <w:pStyle w:val="Akapitzlist"/>
        <w:numPr>
          <w:ilvl w:val="0"/>
          <w:numId w:val="64"/>
        </w:numPr>
        <w:ind w:left="851" w:hanging="283"/>
        <w:rPr>
          <w:rFonts w:ascii="Calibri" w:hAnsi="Calibri"/>
          <w:i w:val="0"/>
          <w:lang w:val="pl-PL"/>
        </w:rPr>
      </w:pPr>
      <w:r w:rsidRPr="0009586F">
        <w:rPr>
          <w:rFonts w:ascii="Calibri" w:hAnsi="Calibri"/>
          <w:i w:val="0"/>
          <w:lang w:val="pl-PL"/>
        </w:rPr>
        <w:t>modelowanie-lepienie i konstruowanie;</w:t>
      </w:r>
    </w:p>
    <w:p w14:paraId="594800D7" w14:textId="77777777" w:rsidR="00C349D2" w:rsidRPr="0009586F" w:rsidRDefault="00C349D2" w:rsidP="00C349D2">
      <w:pPr>
        <w:pStyle w:val="Akapitzlist"/>
        <w:numPr>
          <w:ilvl w:val="0"/>
          <w:numId w:val="64"/>
        </w:numPr>
        <w:ind w:left="851" w:hanging="283"/>
        <w:rPr>
          <w:rFonts w:ascii="Calibri" w:hAnsi="Calibri"/>
          <w:i w:val="0"/>
          <w:lang w:val="pl-PL"/>
        </w:rPr>
      </w:pPr>
      <w:r w:rsidRPr="0009586F">
        <w:rPr>
          <w:rFonts w:ascii="Calibri" w:hAnsi="Calibri"/>
          <w:i w:val="0"/>
          <w:lang w:val="pl-PL"/>
        </w:rPr>
        <w:t>wydzieranie i wycinanie;</w:t>
      </w:r>
    </w:p>
    <w:p w14:paraId="3A55208E" w14:textId="77777777" w:rsidR="00C349D2" w:rsidRPr="0009586F" w:rsidRDefault="00C349D2" w:rsidP="00C349D2">
      <w:pPr>
        <w:pStyle w:val="Akapitzlist"/>
        <w:numPr>
          <w:ilvl w:val="0"/>
          <w:numId w:val="64"/>
        </w:numPr>
        <w:ind w:left="851" w:hanging="283"/>
        <w:rPr>
          <w:rFonts w:ascii="Calibri" w:hAnsi="Calibri"/>
          <w:i w:val="0"/>
          <w:lang w:val="pl-PL"/>
        </w:rPr>
      </w:pPr>
      <w:r w:rsidRPr="0009586F">
        <w:rPr>
          <w:rFonts w:ascii="Calibri" w:hAnsi="Calibri"/>
          <w:i w:val="0"/>
          <w:lang w:val="pl-PL"/>
        </w:rPr>
        <w:t>rysowanie i kolorowanie;</w:t>
      </w:r>
    </w:p>
    <w:p w14:paraId="6ECEC95D" w14:textId="77777777" w:rsidR="00C349D2" w:rsidRPr="0009586F" w:rsidRDefault="00C349D2" w:rsidP="00C349D2">
      <w:pPr>
        <w:pStyle w:val="Akapitzlist"/>
        <w:numPr>
          <w:ilvl w:val="0"/>
          <w:numId w:val="64"/>
        </w:numPr>
        <w:ind w:left="851" w:hanging="283"/>
        <w:rPr>
          <w:rFonts w:ascii="Calibri" w:hAnsi="Calibri"/>
          <w:i w:val="0"/>
          <w:lang w:val="pl-PL"/>
        </w:rPr>
      </w:pPr>
      <w:r w:rsidRPr="0009586F">
        <w:rPr>
          <w:rFonts w:ascii="Calibri" w:hAnsi="Calibri"/>
          <w:i w:val="0"/>
          <w:lang w:val="pl-PL"/>
        </w:rPr>
        <w:t>malowanie;</w:t>
      </w:r>
    </w:p>
    <w:p w14:paraId="0E0FF690" w14:textId="77777777" w:rsidR="00C349D2" w:rsidRPr="0009586F" w:rsidRDefault="00C349D2" w:rsidP="00C349D2">
      <w:pPr>
        <w:pStyle w:val="Akapitzlist"/>
        <w:numPr>
          <w:ilvl w:val="0"/>
          <w:numId w:val="64"/>
        </w:numPr>
        <w:ind w:left="851" w:hanging="283"/>
        <w:rPr>
          <w:rFonts w:ascii="Calibri" w:hAnsi="Calibri"/>
          <w:i w:val="0"/>
          <w:lang w:val="pl-PL"/>
        </w:rPr>
      </w:pPr>
      <w:r w:rsidRPr="0009586F">
        <w:rPr>
          <w:rFonts w:ascii="Calibri" w:hAnsi="Calibri"/>
          <w:i w:val="0"/>
          <w:lang w:val="pl-PL"/>
        </w:rPr>
        <w:t>wiadomości;</w:t>
      </w:r>
    </w:p>
    <w:p w14:paraId="1572BCDE" w14:textId="77777777" w:rsidR="00C349D2" w:rsidRPr="0009586F" w:rsidRDefault="00C349D2" w:rsidP="00AB57C3">
      <w:pPr>
        <w:pStyle w:val="Styl"/>
        <w:numPr>
          <w:ilvl w:val="1"/>
          <w:numId w:val="232"/>
        </w:numPr>
        <w:tabs>
          <w:tab w:val="clear" w:pos="720"/>
          <w:tab w:val="num" w:pos="567"/>
        </w:tabs>
        <w:ind w:left="567" w:right="40"/>
        <w:jc w:val="both"/>
        <w:rPr>
          <w:rFonts w:ascii="Calibri" w:hAnsi="Calibri" w:cs="Arial"/>
        </w:rPr>
      </w:pPr>
      <w:r w:rsidRPr="0009586F">
        <w:rPr>
          <w:rFonts w:ascii="Calibri" w:hAnsi="Calibri" w:cs="Arial"/>
        </w:rPr>
        <w:t>edukacja informatyczna:</w:t>
      </w:r>
    </w:p>
    <w:p w14:paraId="6DC46038" w14:textId="77777777" w:rsidR="00C349D2" w:rsidRPr="0009586F" w:rsidRDefault="00C349D2" w:rsidP="00C349D2">
      <w:pPr>
        <w:pStyle w:val="Akapitzlist"/>
        <w:numPr>
          <w:ilvl w:val="0"/>
          <w:numId w:val="65"/>
        </w:numPr>
        <w:ind w:left="851" w:hanging="283"/>
        <w:rPr>
          <w:rFonts w:ascii="Calibri" w:hAnsi="Calibri"/>
          <w:i w:val="0"/>
          <w:lang w:val="pl-PL"/>
        </w:rPr>
      </w:pPr>
      <w:r w:rsidRPr="0009586F">
        <w:rPr>
          <w:rFonts w:ascii="Calibri" w:hAnsi="Calibri"/>
          <w:i w:val="0"/>
          <w:lang w:val="pl-PL"/>
        </w:rPr>
        <w:t>obsługa komputera</w:t>
      </w:r>
    </w:p>
    <w:p w14:paraId="21AC40CD" w14:textId="77777777" w:rsidR="00C349D2" w:rsidRPr="0009586F" w:rsidRDefault="00C349D2" w:rsidP="00C349D2">
      <w:pPr>
        <w:pStyle w:val="Akapitzlist"/>
        <w:numPr>
          <w:ilvl w:val="0"/>
          <w:numId w:val="65"/>
        </w:numPr>
        <w:ind w:left="851" w:hanging="283"/>
        <w:rPr>
          <w:rFonts w:ascii="Calibri" w:hAnsi="Calibri"/>
          <w:i w:val="0"/>
          <w:lang w:val="pl-PL"/>
        </w:rPr>
      </w:pPr>
      <w:r w:rsidRPr="0009586F">
        <w:rPr>
          <w:rFonts w:ascii="Calibri" w:hAnsi="Calibri"/>
          <w:i w:val="0"/>
          <w:lang w:val="pl-PL"/>
        </w:rPr>
        <w:t>praca z programami komputerowymi ( edytorem  tekstu i grafiki);</w:t>
      </w:r>
    </w:p>
    <w:p w14:paraId="683EC712" w14:textId="77777777" w:rsidR="00C349D2" w:rsidRPr="0009586F" w:rsidRDefault="00C349D2" w:rsidP="00C349D2">
      <w:pPr>
        <w:pStyle w:val="Akapitzlist"/>
        <w:numPr>
          <w:ilvl w:val="0"/>
          <w:numId w:val="65"/>
        </w:numPr>
        <w:ind w:left="851" w:hanging="283"/>
        <w:rPr>
          <w:rFonts w:ascii="Calibri" w:hAnsi="Calibri"/>
          <w:i w:val="0"/>
          <w:lang w:val="pl-PL"/>
        </w:rPr>
      </w:pPr>
      <w:r w:rsidRPr="0009586F">
        <w:rPr>
          <w:rFonts w:ascii="Calibri" w:hAnsi="Calibri"/>
          <w:i w:val="0"/>
          <w:lang w:val="pl-PL"/>
        </w:rPr>
        <w:t>Internet;</w:t>
      </w:r>
    </w:p>
    <w:p w14:paraId="4B67EC22" w14:textId="77777777" w:rsidR="00C349D2" w:rsidRPr="0009586F" w:rsidRDefault="00C349D2" w:rsidP="00AB57C3">
      <w:pPr>
        <w:pStyle w:val="Styl"/>
        <w:numPr>
          <w:ilvl w:val="1"/>
          <w:numId w:val="232"/>
        </w:numPr>
        <w:tabs>
          <w:tab w:val="clear" w:pos="720"/>
          <w:tab w:val="num" w:pos="567"/>
        </w:tabs>
        <w:ind w:left="567" w:right="40"/>
        <w:jc w:val="both"/>
        <w:rPr>
          <w:rFonts w:ascii="Calibri" w:hAnsi="Calibri" w:cs="Arial"/>
        </w:rPr>
      </w:pPr>
      <w:r w:rsidRPr="0009586F">
        <w:rPr>
          <w:rFonts w:ascii="Calibri" w:hAnsi="Calibri" w:cs="Arial"/>
        </w:rPr>
        <w:t>wychowanie fizyczne:</w:t>
      </w:r>
    </w:p>
    <w:p w14:paraId="6CDAB216" w14:textId="77777777" w:rsidR="00C349D2" w:rsidRPr="0009586F" w:rsidRDefault="00C349D2" w:rsidP="00C349D2">
      <w:pPr>
        <w:pStyle w:val="Akapitzlist"/>
        <w:numPr>
          <w:ilvl w:val="0"/>
          <w:numId w:val="66"/>
        </w:numPr>
        <w:ind w:left="851" w:hanging="283"/>
        <w:rPr>
          <w:rFonts w:ascii="Calibri" w:hAnsi="Calibri"/>
          <w:i w:val="0"/>
          <w:lang w:val="pl-PL"/>
        </w:rPr>
      </w:pPr>
      <w:r w:rsidRPr="0009586F">
        <w:rPr>
          <w:rFonts w:ascii="Calibri" w:hAnsi="Calibri"/>
          <w:i w:val="0"/>
          <w:lang w:val="pl-PL"/>
        </w:rPr>
        <w:t>lekkoatletyka;</w:t>
      </w:r>
    </w:p>
    <w:p w14:paraId="1CEED8C0" w14:textId="77777777" w:rsidR="00C349D2" w:rsidRPr="0009586F" w:rsidRDefault="00C349D2" w:rsidP="00C349D2">
      <w:pPr>
        <w:pStyle w:val="Akapitzlist"/>
        <w:numPr>
          <w:ilvl w:val="0"/>
          <w:numId w:val="66"/>
        </w:numPr>
        <w:ind w:left="851" w:hanging="283"/>
        <w:rPr>
          <w:rFonts w:ascii="Calibri" w:hAnsi="Calibri"/>
          <w:i w:val="0"/>
          <w:lang w:val="pl-PL"/>
        </w:rPr>
      </w:pPr>
      <w:r w:rsidRPr="0009586F">
        <w:rPr>
          <w:rFonts w:ascii="Calibri" w:hAnsi="Calibri"/>
          <w:i w:val="0"/>
          <w:lang w:val="pl-PL"/>
        </w:rPr>
        <w:t>gry zespołowe;</w:t>
      </w:r>
    </w:p>
    <w:p w14:paraId="11FE00D0" w14:textId="77777777" w:rsidR="00C349D2" w:rsidRPr="0009586F" w:rsidRDefault="00C349D2" w:rsidP="00C349D2">
      <w:pPr>
        <w:pStyle w:val="Akapitzlist"/>
        <w:numPr>
          <w:ilvl w:val="0"/>
          <w:numId w:val="66"/>
        </w:numPr>
        <w:ind w:left="851" w:hanging="283"/>
        <w:rPr>
          <w:rFonts w:ascii="Calibri" w:hAnsi="Calibri"/>
          <w:i w:val="0"/>
          <w:lang w:val="pl-PL"/>
        </w:rPr>
      </w:pPr>
      <w:r w:rsidRPr="0009586F">
        <w:rPr>
          <w:rFonts w:ascii="Calibri" w:hAnsi="Calibri"/>
          <w:i w:val="0"/>
          <w:lang w:val="pl-PL"/>
        </w:rPr>
        <w:t>wiedza z zakresu zdrowia, higieny osobistej i bezpieczeństwa;</w:t>
      </w:r>
    </w:p>
    <w:p w14:paraId="5871F4D7" w14:textId="77777777" w:rsidR="00C349D2" w:rsidRPr="0009586F" w:rsidRDefault="00C349D2" w:rsidP="00AB57C3">
      <w:pPr>
        <w:pStyle w:val="Styl"/>
        <w:numPr>
          <w:ilvl w:val="1"/>
          <w:numId w:val="232"/>
        </w:numPr>
        <w:tabs>
          <w:tab w:val="clear" w:pos="720"/>
          <w:tab w:val="num" w:pos="567"/>
        </w:tabs>
        <w:ind w:left="567" w:right="40"/>
        <w:jc w:val="both"/>
        <w:rPr>
          <w:rFonts w:ascii="Calibri" w:hAnsi="Calibri" w:cs="Arial"/>
        </w:rPr>
      </w:pPr>
      <w:r w:rsidRPr="0009586F">
        <w:rPr>
          <w:rFonts w:ascii="Calibri" w:hAnsi="Calibri" w:cs="Arial"/>
        </w:rPr>
        <w:t>język angielski:</w:t>
      </w:r>
    </w:p>
    <w:p w14:paraId="26CACEAC" w14:textId="77777777" w:rsidR="00C349D2" w:rsidRPr="0009586F" w:rsidRDefault="00C349D2" w:rsidP="00C349D2">
      <w:pPr>
        <w:pStyle w:val="Akapitzlist"/>
        <w:numPr>
          <w:ilvl w:val="0"/>
          <w:numId w:val="67"/>
        </w:numPr>
        <w:ind w:left="851" w:hanging="283"/>
        <w:rPr>
          <w:rFonts w:ascii="Calibri" w:hAnsi="Calibri" w:cs="Arial"/>
          <w:i w:val="0"/>
          <w:lang w:val="pl-PL"/>
        </w:rPr>
      </w:pPr>
      <w:r w:rsidRPr="0009586F">
        <w:rPr>
          <w:rFonts w:ascii="Calibri" w:hAnsi="Calibri" w:cs="Arial"/>
          <w:i w:val="0"/>
          <w:lang w:val="pl-PL"/>
        </w:rPr>
        <w:t>mówienie;</w:t>
      </w:r>
    </w:p>
    <w:p w14:paraId="4D676BE8" w14:textId="77777777" w:rsidR="00C349D2" w:rsidRPr="0009586F" w:rsidRDefault="00C349D2" w:rsidP="00C349D2">
      <w:pPr>
        <w:pStyle w:val="Akapitzlist"/>
        <w:numPr>
          <w:ilvl w:val="0"/>
          <w:numId w:val="67"/>
        </w:numPr>
        <w:ind w:left="851" w:hanging="283"/>
        <w:rPr>
          <w:rFonts w:ascii="Calibri" w:hAnsi="Calibri" w:cs="Arial"/>
          <w:i w:val="0"/>
          <w:lang w:val="pl-PL"/>
        </w:rPr>
      </w:pPr>
      <w:r w:rsidRPr="0009586F">
        <w:rPr>
          <w:rFonts w:ascii="Calibri" w:hAnsi="Calibri" w:cs="Arial"/>
          <w:i w:val="0"/>
          <w:lang w:val="pl-PL"/>
        </w:rPr>
        <w:t>słuchanie;</w:t>
      </w:r>
    </w:p>
    <w:p w14:paraId="13A391CE" w14:textId="77777777" w:rsidR="00C349D2" w:rsidRPr="0009586F" w:rsidRDefault="00C349D2" w:rsidP="00C349D2">
      <w:pPr>
        <w:pStyle w:val="Akapitzlist"/>
        <w:numPr>
          <w:ilvl w:val="0"/>
          <w:numId w:val="67"/>
        </w:numPr>
        <w:ind w:left="851" w:hanging="283"/>
        <w:rPr>
          <w:rFonts w:ascii="Calibri" w:hAnsi="Calibri" w:cs="Arial"/>
          <w:i w:val="0"/>
          <w:lang w:val="pl-PL"/>
        </w:rPr>
      </w:pPr>
      <w:r w:rsidRPr="0009586F">
        <w:rPr>
          <w:rFonts w:ascii="Calibri" w:hAnsi="Calibri" w:cs="Arial"/>
          <w:i w:val="0"/>
          <w:lang w:val="pl-PL"/>
        </w:rPr>
        <w:t>czytanie;</w:t>
      </w:r>
    </w:p>
    <w:p w14:paraId="051D3C3E" w14:textId="77777777" w:rsidR="00C349D2" w:rsidRPr="0009586F" w:rsidRDefault="00C349D2" w:rsidP="00C349D2">
      <w:pPr>
        <w:pStyle w:val="Akapitzlist"/>
        <w:numPr>
          <w:ilvl w:val="0"/>
          <w:numId w:val="67"/>
        </w:numPr>
        <w:ind w:left="851" w:hanging="283"/>
        <w:rPr>
          <w:rFonts w:ascii="Calibri" w:hAnsi="Calibri" w:cs="Arial"/>
          <w:i w:val="0"/>
          <w:lang w:val="pl-PL"/>
        </w:rPr>
      </w:pPr>
      <w:r w:rsidRPr="0009586F">
        <w:rPr>
          <w:rFonts w:ascii="Calibri" w:hAnsi="Calibri" w:cs="Arial"/>
          <w:i w:val="0"/>
          <w:lang w:val="pl-PL"/>
        </w:rPr>
        <w:t>pisanie;</w:t>
      </w:r>
    </w:p>
    <w:p w14:paraId="4D9CD709" w14:textId="77777777" w:rsidR="00C349D2" w:rsidRPr="0009586F" w:rsidRDefault="00C349D2" w:rsidP="00C349D2">
      <w:pPr>
        <w:pStyle w:val="Akapitzlist"/>
        <w:numPr>
          <w:ilvl w:val="0"/>
          <w:numId w:val="67"/>
        </w:numPr>
        <w:ind w:left="851" w:hanging="283"/>
        <w:rPr>
          <w:rFonts w:ascii="Calibri" w:hAnsi="Calibri" w:cs="Arial"/>
          <w:i w:val="0"/>
          <w:lang w:val="pl-PL"/>
        </w:rPr>
      </w:pPr>
      <w:r w:rsidRPr="0009586F">
        <w:rPr>
          <w:rFonts w:ascii="Calibri" w:hAnsi="Calibri" w:cs="Arial"/>
          <w:i w:val="0"/>
          <w:lang w:val="pl-PL"/>
        </w:rPr>
        <w:t>aktywność;</w:t>
      </w:r>
    </w:p>
    <w:p w14:paraId="14F25D2C" w14:textId="77777777" w:rsidR="00C349D2" w:rsidRPr="0009586F" w:rsidRDefault="00C349D2" w:rsidP="00C349D2">
      <w:pPr>
        <w:pStyle w:val="Akapitzlist"/>
        <w:numPr>
          <w:ilvl w:val="0"/>
          <w:numId w:val="67"/>
        </w:numPr>
        <w:ind w:left="851" w:hanging="283"/>
        <w:rPr>
          <w:rFonts w:ascii="Calibri" w:hAnsi="Calibri" w:cs="Arial"/>
          <w:i w:val="0"/>
          <w:lang w:val="pl-PL"/>
        </w:rPr>
      </w:pPr>
      <w:r w:rsidRPr="0009586F">
        <w:rPr>
          <w:rFonts w:ascii="Calibri" w:hAnsi="Calibri" w:cs="Arial"/>
          <w:i w:val="0"/>
          <w:lang w:val="pl-PL"/>
        </w:rPr>
        <w:t>przygotowanie;</w:t>
      </w:r>
    </w:p>
    <w:p w14:paraId="30ED1FDA" w14:textId="77777777" w:rsidR="00C349D2" w:rsidRPr="0009586F" w:rsidRDefault="00C349D2" w:rsidP="00AB57C3">
      <w:pPr>
        <w:pStyle w:val="Styl"/>
        <w:numPr>
          <w:ilvl w:val="1"/>
          <w:numId w:val="232"/>
        </w:numPr>
        <w:tabs>
          <w:tab w:val="clear" w:pos="720"/>
          <w:tab w:val="num" w:pos="567"/>
        </w:tabs>
        <w:ind w:left="567" w:right="40"/>
        <w:jc w:val="both"/>
        <w:rPr>
          <w:rFonts w:ascii="Calibri" w:hAnsi="Calibri" w:cs="Arial"/>
        </w:rPr>
      </w:pPr>
      <w:r w:rsidRPr="0009586F">
        <w:rPr>
          <w:rFonts w:ascii="Calibri" w:hAnsi="Calibri" w:cs="Arial"/>
        </w:rPr>
        <w:t>religia:</w:t>
      </w:r>
    </w:p>
    <w:p w14:paraId="13EBB0E2" w14:textId="77777777" w:rsidR="00C349D2" w:rsidRPr="0009586F" w:rsidRDefault="00C349D2" w:rsidP="00C349D2">
      <w:pPr>
        <w:pStyle w:val="Akapitzlist"/>
        <w:numPr>
          <w:ilvl w:val="0"/>
          <w:numId w:val="68"/>
        </w:numPr>
        <w:ind w:left="851" w:hanging="283"/>
        <w:rPr>
          <w:rFonts w:ascii="Calibri" w:hAnsi="Calibri" w:cs="Arial"/>
          <w:i w:val="0"/>
          <w:lang w:val="pl-PL"/>
        </w:rPr>
      </w:pPr>
      <w:r w:rsidRPr="0009586F">
        <w:rPr>
          <w:rFonts w:ascii="Calibri" w:hAnsi="Calibri" w:cs="Arial"/>
          <w:i w:val="0"/>
          <w:lang w:val="pl-PL"/>
        </w:rPr>
        <w:t>praca na lekcji;</w:t>
      </w:r>
    </w:p>
    <w:p w14:paraId="53ED9AE7" w14:textId="77777777" w:rsidR="00C349D2" w:rsidRPr="0009586F" w:rsidRDefault="00C349D2" w:rsidP="00C349D2">
      <w:pPr>
        <w:pStyle w:val="Akapitzlist"/>
        <w:numPr>
          <w:ilvl w:val="0"/>
          <w:numId w:val="68"/>
        </w:numPr>
        <w:ind w:left="851" w:hanging="283"/>
        <w:rPr>
          <w:rFonts w:ascii="Calibri" w:hAnsi="Calibri" w:cs="Arial"/>
          <w:i w:val="0"/>
          <w:lang w:val="pl-PL"/>
        </w:rPr>
      </w:pPr>
      <w:r w:rsidRPr="0009586F">
        <w:rPr>
          <w:rFonts w:ascii="Calibri" w:hAnsi="Calibri" w:cs="Arial"/>
          <w:i w:val="0"/>
          <w:lang w:val="pl-PL"/>
        </w:rPr>
        <w:t>aktywność;</w:t>
      </w:r>
    </w:p>
    <w:p w14:paraId="3E5D5D1F" w14:textId="7288DCF2" w:rsidR="00C349D2" w:rsidRPr="0009586F" w:rsidRDefault="00605E76" w:rsidP="00C349D2">
      <w:pPr>
        <w:pStyle w:val="Akapitzlist"/>
        <w:numPr>
          <w:ilvl w:val="0"/>
          <w:numId w:val="68"/>
        </w:numPr>
        <w:ind w:left="851" w:hanging="283"/>
        <w:rPr>
          <w:rFonts w:ascii="Calibri" w:hAnsi="Calibri" w:cs="Arial"/>
          <w:i w:val="0"/>
          <w:lang w:val="pl-PL"/>
        </w:rPr>
      </w:pPr>
      <w:r w:rsidRPr="0009586F">
        <w:rPr>
          <w:rFonts w:ascii="Calibri" w:hAnsi="Calibri" w:cs="Arial"/>
          <w:i w:val="0"/>
          <w:lang w:val="pl-PL"/>
        </w:rPr>
        <w:t>odpowiedź ustna</w:t>
      </w:r>
    </w:p>
    <w:p w14:paraId="1ECA4807" w14:textId="77777777" w:rsidR="00C349D2" w:rsidRPr="0009586F" w:rsidRDefault="00C349D2" w:rsidP="00C349D2">
      <w:pPr>
        <w:pStyle w:val="Akapitzlist"/>
        <w:numPr>
          <w:ilvl w:val="0"/>
          <w:numId w:val="68"/>
        </w:numPr>
        <w:ind w:left="851" w:hanging="283"/>
        <w:rPr>
          <w:rFonts w:ascii="Calibri" w:hAnsi="Calibri" w:cs="Arial"/>
          <w:i w:val="0"/>
          <w:lang w:val="pl-PL"/>
        </w:rPr>
      </w:pPr>
      <w:r w:rsidRPr="0009586F">
        <w:rPr>
          <w:rFonts w:ascii="Calibri" w:hAnsi="Calibri" w:cs="Arial"/>
          <w:i w:val="0"/>
          <w:lang w:val="pl-PL"/>
        </w:rPr>
        <w:t>ocena za zeszyt;</w:t>
      </w:r>
    </w:p>
    <w:p w14:paraId="5139FF3F" w14:textId="77777777" w:rsidR="00C349D2" w:rsidRPr="0009586F" w:rsidRDefault="00C349D2" w:rsidP="00C349D2">
      <w:pPr>
        <w:pStyle w:val="Akapitzlist"/>
        <w:numPr>
          <w:ilvl w:val="0"/>
          <w:numId w:val="68"/>
        </w:numPr>
        <w:ind w:left="851" w:hanging="283"/>
        <w:rPr>
          <w:rFonts w:ascii="Calibri" w:hAnsi="Calibri" w:cs="Arial"/>
          <w:i w:val="0"/>
          <w:lang w:val="pl-PL"/>
        </w:rPr>
      </w:pPr>
      <w:r w:rsidRPr="0009586F">
        <w:rPr>
          <w:rFonts w:ascii="Calibri" w:hAnsi="Calibri" w:cs="Arial"/>
          <w:i w:val="0"/>
          <w:lang w:val="pl-PL"/>
        </w:rPr>
        <w:t>ocena za prowadzenie zeszytu ćwiczeń;</w:t>
      </w:r>
    </w:p>
    <w:p w14:paraId="1A96A3E8" w14:textId="77777777" w:rsidR="00C349D2" w:rsidRPr="0009586F" w:rsidRDefault="00C349D2" w:rsidP="00AB57C3">
      <w:pPr>
        <w:pStyle w:val="Styl"/>
        <w:numPr>
          <w:ilvl w:val="1"/>
          <w:numId w:val="232"/>
        </w:numPr>
        <w:tabs>
          <w:tab w:val="clear" w:pos="720"/>
          <w:tab w:val="num" w:pos="567"/>
        </w:tabs>
        <w:ind w:left="567" w:right="40"/>
        <w:jc w:val="both"/>
        <w:rPr>
          <w:rFonts w:ascii="Calibri" w:hAnsi="Calibri" w:cs="Arial"/>
        </w:rPr>
      </w:pPr>
      <w:r w:rsidRPr="0009586F">
        <w:rPr>
          <w:rFonts w:ascii="Calibri" w:hAnsi="Calibri" w:cs="Arial"/>
        </w:rPr>
        <w:t>etyka:</w:t>
      </w:r>
    </w:p>
    <w:p w14:paraId="201ACA8F" w14:textId="77777777" w:rsidR="00C349D2" w:rsidRPr="0009586F" w:rsidRDefault="00C349D2" w:rsidP="00C349D2">
      <w:pPr>
        <w:pStyle w:val="Akapitzlist"/>
        <w:numPr>
          <w:ilvl w:val="0"/>
          <w:numId w:val="69"/>
        </w:numPr>
        <w:ind w:left="851" w:hanging="283"/>
        <w:rPr>
          <w:rFonts w:ascii="Calibri" w:hAnsi="Calibri" w:cs="Arial"/>
          <w:i w:val="0"/>
          <w:lang w:val="pl-PL"/>
        </w:rPr>
      </w:pPr>
      <w:r w:rsidRPr="0009586F">
        <w:rPr>
          <w:rFonts w:ascii="Calibri" w:hAnsi="Calibri" w:cs="Arial"/>
          <w:i w:val="0"/>
          <w:lang w:val="pl-PL"/>
        </w:rPr>
        <w:t>praca na lekcji;</w:t>
      </w:r>
    </w:p>
    <w:p w14:paraId="758535F9" w14:textId="77777777" w:rsidR="008856B5" w:rsidRPr="0009586F" w:rsidRDefault="00C349D2" w:rsidP="008856B5">
      <w:pPr>
        <w:pStyle w:val="Akapitzlist"/>
        <w:numPr>
          <w:ilvl w:val="0"/>
          <w:numId w:val="69"/>
        </w:numPr>
        <w:ind w:left="851" w:hanging="283"/>
        <w:rPr>
          <w:rFonts w:ascii="Calibri" w:hAnsi="Calibri" w:cs="Arial"/>
          <w:i w:val="0"/>
          <w:lang w:val="pl-PL"/>
        </w:rPr>
      </w:pPr>
      <w:r w:rsidRPr="0009586F">
        <w:rPr>
          <w:rFonts w:ascii="Calibri" w:hAnsi="Calibri" w:cs="Arial"/>
          <w:i w:val="0"/>
          <w:lang w:val="pl-PL"/>
        </w:rPr>
        <w:t>praca domowa;</w:t>
      </w:r>
    </w:p>
    <w:p w14:paraId="3A9672A1" w14:textId="127494E2" w:rsidR="00C349D2" w:rsidRPr="0009586F" w:rsidRDefault="00C349D2" w:rsidP="008856B5">
      <w:pPr>
        <w:pStyle w:val="Akapitzlist"/>
        <w:numPr>
          <w:ilvl w:val="0"/>
          <w:numId w:val="69"/>
        </w:numPr>
        <w:ind w:left="851" w:hanging="283"/>
        <w:rPr>
          <w:rFonts w:ascii="Calibri" w:hAnsi="Calibri" w:cs="Arial"/>
          <w:i w:val="0"/>
          <w:lang w:val="pl-PL"/>
        </w:rPr>
      </w:pPr>
      <w:r w:rsidRPr="0009586F">
        <w:rPr>
          <w:rFonts w:ascii="Calibri" w:hAnsi="Calibri" w:cs="Arial"/>
          <w:i w:val="0"/>
          <w:lang w:val="pl-PL"/>
        </w:rPr>
        <w:t>aktywność.</w:t>
      </w:r>
    </w:p>
    <w:p w14:paraId="38B8709E" w14:textId="77777777" w:rsidR="00CB1AE5" w:rsidRPr="0009586F" w:rsidRDefault="00C349D2" w:rsidP="00AB57C3">
      <w:pPr>
        <w:pStyle w:val="Tekstpodstawowywcity"/>
        <w:numPr>
          <w:ilvl w:val="0"/>
          <w:numId w:val="283"/>
        </w:numPr>
        <w:overflowPunct w:val="0"/>
        <w:autoSpaceDE w:val="0"/>
        <w:spacing w:after="0"/>
        <w:ind w:left="284" w:hanging="142"/>
        <w:jc w:val="both"/>
        <w:rPr>
          <w:rFonts w:ascii="Calibri" w:hAnsi="Calibri" w:cs="Arial"/>
          <w:i w:val="0"/>
          <w:lang w:val="pl-PL"/>
        </w:rPr>
      </w:pPr>
      <w:r w:rsidRPr="0009586F">
        <w:rPr>
          <w:rFonts w:ascii="Calibri" w:hAnsi="Calibri" w:cs="Arial"/>
          <w:i w:val="0"/>
          <w:lang w:val="pl-PL"/>
        </w:rPr>
        <w:t>Uchylony</w:t>
      </w:r>
    </w:p>
    <w:p w14:paraId="16C526FB" w14:textId="77777777" w:rsidR="00C349D2" w:rsidRPr="0009586F" w:rsidRDefault="00C349D2" w:rsidP="00FC42A4">
      <w:pPr>
        <w:pStyle w:val="Tekstpodstawowywcity"/>
        <w:numPr>
          <w:ilvl w:val="0"/>
          <w:numId w:val="54"/>
        </w:numPr>
        <w:overflowPunct w:val="0"/>
        <w:autoSpaceDE w:val="0"/>
        <w:spacing w:after="0"/>
        <w:ind w:left="284" w:hanging="142"/>
        <w:jc w:val="both"/>
        <w:rPr>
          <w:rFonts w:ascii="Calibri" w:hAnsi="Calibri" w:cs="Arial"/>
          <w:i w:val="0"/>
          <w:lang w:val="pl-PL"/>
        </w:rPr>
      </w:pPr>
      <w:r w:rsidRPr="0009586F">
        <w:rPr>
          <w:rFonts w:ascii="Calibri" w:hAnsi="Calibri" w:cs="Arial"/>
          <w:i w:val="0"/>
          <w:lang w:val="pl-PL"/>
        </w:rPr>
        <w:t xml:space="preserve">Procedury oceniania bieżącego </w:t>
      </w:r>
      <w:r w:rsidRPr="0009586F">
        <w:rPr>
          <w:rFonts w:ascii="Calibri" w:hAnsi="Calibri" w:cs="Arial"/>
          <w:i w:val="0"/>
          <w:u w:color="00B050"/>
          <w:lang w:val="pl-PL"/>
        </w:rPr>
        <w:t>w klasach I-III:</w:t>
      </w:r>
    </w:p>
    <w:p w14:paraId="24752CE6" w14:textId="77777777" w:rsidR="00CB1AE5" w:rsidRPr="0009586F" w:rsidRDefault="00CB1AE5" w:rsidP="00AB57C3">
      <w:pPr>
        <w:pStyle w:val="Styl"/>
        <w:numPr>
          <w:ilvl w:val="1"/>
          <w:numId w:val="233"/>
        </w:numPr>
        <w:tabs>
          <w:tab w:val="num" w:pos="567"/>
        </w:tabs>
        <w:ind w:left="567" w:right="40"/>
        <w:jc w:val="both"/>
        <w:rPr>
          <w:rFonts w:ascii="Calibri" w:hAnsi="Calibri" w:cs="Arial"/>
        </w:rPr>
      </w:pPr>
      <w:r w:rsidRPr="0009586F">
        <w:rPr>
          <w:rFonts w:ascii="Calibri" w:hAnsi="Calibri" w:cs="Arial"/>
        </w:rPr>
        <w:t>codzienna praca domowa ucznia powinna dotyczyć zagadnień omawianych podczas zajęć lekcyjnych, a czas jej odrabiania - monitorowany przez nauczyciela;</w:t>
      </w:r>
    </w:p>
    <w:p w14:paraId="3E48327F" w14:textId="77777777" w:rsidR="00CB1AE5" w:rsidRPr="0009586F" w:rsidRDefault="00CB1AE5" w:rsidP="00AB57C3">
      <w:pPr>
        <w:pStyle w:val="Styl"/>
        <w:numPr>
          <w:ilvl w:val="1"/>
          <w:numId w:val="233"/>
        </w:numPr>
        <w:tabs>
          <w:tab w:val="num" w:pos="567"/>
        </w:tabs>
        <w:ind w:left="567" w:right="40"/>
        <w:jc w:val="both"/>
        <w:rPr>
          <w:rFonts w:ascii="Calibri" w:hAnsi="Calibri" w:cs="Arial"/>
        </w:rPr>
      </w:pPr>
      <w:r w:rsidRPr="0009586F">
        <w:rPr>
          <w:rFonts w:ascii="Calibri" w:hAnsi="Calibri" w:cs="Arial"/>
        </w:rPr>
        <w:t>prace domowe związane z nauką tekstu na pamięć powinny być zadawane z siedmiodniowym wyprzedzeniem;</w:t>
      </w:r>
    </w:p>
    <w:p w14:paraId="72C5FBCA" w14:textId="77777777" w:rsidR="00F72F2C" w:rsidRPr="0009586F" w:rsidRDefault="00F72F2C" w:rsidP="00AB57C3">
      <w:pPr>
        <w:pStyle w:val="Styl"/>
        <w:numPr>
          <w:ilvl w:val="1"/>
          <w:numId w:val="233"/>
        </w:numPr>
        <w:tabs>
          <w:tab w:val="num" w:pos="567"/>
        </w:tabs>
        <w:ind w:left="567" w:right="40"/>
        <w:jc w:val="both"/>
        <w:rPr>
          <w:rFonts w:ascii="Calibri" w:hAnsi="Calibri" w:cs="Arial"/>
        </w:rPr>
      </w:pPr>
      <w:r w:rsidRPr="0009586F">
        <w:rPr>
          <w:rFonts w:ascii="Calibri" w:hAnsi="Calibri" w:cs="Arial"/>
        </w:rPr>
        <w:t xml:space="preserve">w przypadku braku pracy domowej nauczyciel </w:t>
      </w:r>
      <w:r w:rsidRPr="0009586F">
        <w:rPr>
          <w:rFonts w:ascii="Calibri" w:hAnsi="Calibri" w:cs="Arial"/>
          <w:u w:color="00B050"/>
        </w:rPr>
        <w:t>w klasach I-III</w:t>
      </w:r>
      <w:r w:rsidRPr="0009586F">
        <w:rPr>
          <w:rFonts w:ascii="Calibri" w:hAnsi="Calibri" w:cs="Arial"/>
        </w:rPr>
        <w:t xml:space="preserve"> odnotowuje ten fakt w zeszycie przedmiotowym oraz zobowiązuje ucznia do uzupełnienia zaległości w wyznaczonym terminie;</w:t>
      </w:r>
    </w:p>
    <w:p w14:paraId="3059636E" w14:textId="77777777" w:rsidR="00CB1AE5" w:rsidRPr="0009586F" w:rsidRDefault="00CB1AE5" w:rsidP="00AB57C3">
      <w:pPr>
        <w:pStyle w:val="Styl"/>
        <w:numPr>
          <w:ilvl w:val="1"/>
          <w:numId w:val="233"/>
        </w:numPr>
        <w:tabs>
          <w:tab w:val="num" w:pos="567"/>
        </w:tabs>
        <w:ind w:left="567" w:right="40"/>
        <w:jc w:val="both"/>
        <w:rPr>
          <w:rFonts w:ascii="Calibri" w:hAnsi="Calibri" w:cs="Arial"/>
        </w:rPr>
      </w:pPr>
      <w:r w:rsidRPr="0009586F">
        <w:rPr>
          <w:rFonts w:ascii="Calibri" w:hAnsi="Calibri" w:cs="Arial"/>
        </w:rPr>
        <w:t>na weekendy, przerwy w zajęciach lekcyjnych oraz przerwy wynikające z Planu Pracy Szkoły prace domowe nie są zadawane;</w:t>
      </w:r>
    </w:p>
    <w:p w14:paraId="70482DED" w14:textId="77777777" w:rsidR="00CB1AE5" w:rsidRPr="0009586F" w:rsidRDefault="00CB1AE5" w:rsidP="00AB57C3">
      <w:pPr>
        <w:pStyle w:val="Styl"/>
        <w:numPr>
          <w:ilvl w:val="1"/>
          <w:numId w:val="233"/>
        </w:numPr>
        <w:tabs>
          <w:tab w:val="num" w:pos="567"/>
        </w:tabs>
        <w:ind w:left="567" w:right="40"/>
        <w:jc w:val="both"/>
        <w:rPr>
          <w:rFonts w:ascii="Calibri" w:hAnsi="Calibri" w:cs="Arial"/>
        </w:rPr>
      </w:pPr>
      <w:r w:rsidRPr="0009586F">
        <w:rPr>
          <w:rFonts w:ascii="Calibri" w:hAnsi="Calibri" w:cs="Arial"/>
        </w:rPr>
        <w:t xml:space="preserve">w przypadku nieobecności dziecka obowiązkiem rodziców jest uzupełnienie powstałych </w:t>
      </w:r>
      <w:r w:rsidRPr="0009586F">
        <w:rPr>
          <w:rFonts w:ascii="Calibri" w:hAnsi="Calibri" w:cs="Arial"/>
        </w:rPr>
        <w:lastRenderedPageBreak/>
        <w:t xml:space="preserve">w wyniku tego zaległości; </w:t>
      </w:r>
    </w:p>
    <w:p w14:paraId="1C16DB6E" w14:textId="77777777" w:rsidR="00CB1AE5" w:rsidRPr="0009586F" w:rsidRDefault="00CB1AE5" w:rsidP="00AB57C3">
      <w:pPr>
        <w:pStyle w:val="Styl"/>
        <w:numPr>
          <w:ilvl w:val="1"/>
          <w:numId w:val="233"/>
        </w:numPr>
        <w:tabs>
          <w:tab w:val="num" w:pos="567"/>
        </w:tabs>
        <w:ind w:left="567" w:right="40"/>
        <w:jc w:val="both"/>
        <w:rPr>
          <w:rFonts w:ascii="Calibri" w:hAnsi="Calibri" w:cs="Arial"/>
        </w:rPr>
      </w:pPr>
      <w:r w:rsidRPr="0009586F">
        <w:rPr>
          <w:rFonts w:ascii="Calibri" w:hAnsi="Calibri" w:cs="Arial"/>
        </w:rPr>
        <w:t>prace samodzielne ucznia ocenione na poziom: dopuszczający lub niedostateczny, oprócz oceny wyrażonej cyfrą, którą wpisuje się do elektronicznego dziennika lekcyjnego, powinny zawierać komentarz;</w:t>
      </w:r>
    </w:p>
    <w:p w14:paraId="33ECC807" w14:textId="77777777" w:rsidR="00CB1AE5" w:rsidRPr="0009586F" w:rsidRDefault="00CB1AE5" w:rsidP="00AB57C3">
      <w:pPr>
        <w:pStyle w:val="Styl"/>
        <w:numPr>
          <w:ilvl w:val="1"/>
          <w:numId w:val="233"/>
        </w:numPr>
        <w:tabs>
          <w:tab w:val="num" w:pos="567"/>
        </w:tabs>
        <w:ind w:left="567" w:right="40"/>
        <w:jc w:val="both"/>
        <w:rPr>
          <w:rFonts w:ascii="Calibri" w:hAnsi="Calibri" w:cs="Arial"/>
        </w:rPr>
      </w:pPr>
      <w:r w:rsidRPr="0009586F">
        <w:rPr>
          <w:rFonts w:ascii="Calibri" w:hAnsi="Calibri" w:cs="Arial"/>
        </w:rPr>
        <w:t>oceniając dyktanda, pisane w klasie I z pamięci, w klasie</w:t>
      </w:r>
      <w:r w:rsidR="00105C40" w:rsidRPr="0009586F">
        <w:rPr>
          <w:rFonts w:ascii="Calibri" w:hAnsi="Calibri" w:cs="Arial"/>
        </w:rPr>
        <w:t xml:space="preserve"> II i III - ze słuchu, brane są </w:t>
      </w:r>
      <w:r w:rsidRPr="0009586F">
        <w:rPr>
          <w:rFonts w:ascii="Calibri" w:hAnsi="Calibri" w:cs="Arial"/>
        </w:rPr>
        <w:t xml:space="preserve">pod uwagę wszystkie błędy dotyczące omówionych zasad ortograficznych. Wprowadzane </w:t>
      </w:r>
      <w:proofErr w:type="spellStart"/>
      <w:r w:rsidRPr="0009586F">
        <w:rPr>
          <w:rFonts w:ascii="Calibri" w:hAnsi="Calibri" w:cs="Arial"/>
        </w:rPr>
        <w:t>ortogramy</w:t>
      </w:r>
      <w:proofErr w:type="spellEnd"/>
      <w:r w:rsidRPr="0009586F">
        <w:rPr>
          <w:rFonts w:ascii="Calibri" w:hAnsi="Calibri" w:cs="Arial"/>
        </w:rPr>
        <w:t xml:space="preserve"> powinny być utrwalone podczas zajęć lekcyjnych, a ich liczba jednorazowo nie powinna być większa niż: 10 – w klasie I, 20 – w klasie II, 30 – w klasie III. Pisanie z pamięci lub pisanie ze słuchu nie powinno być częstsze n</w:t>
      </w:r>
      <w:r w:rsidR="00AD1BA6" w:rsidRPr="0009586F">
        <w:rPr>
          <w:rFonts w:ascii="Calibri" w:hAnsi="Calibri" w:cs="Arial"/>
        </w:rPr>
        <w:t>iż jeden raz w </w:t>
      </w:r>
      <w:r w:rsidRPr="0009586F">
        <w:rPr>
          <w:rFonts w:ascii="Calibri" w:hAnsi="Calibri" w:cs="Arial"/>
        </w:rPr>
        <w:t xml:space="preserve">tygodniu; </w:t>
      </w:r>
    </w:p>
    <w:p w14:paraId="1DC28FCF" w14:textId="77777777" w:rsidR="00CB1AE5" w:rsidRPr="0009586F" w:rsidRDefault="00CB1AE5" w:rsidP="00AB57C3">
      <w:pPr>
        <w:pStyle w:val="Styl"/>
        <w:numPr>
          <w:ilvl w:val="1"/>
          <w:numId w:val="233"/>
        </w:numPr>
        <w:tabs>
          <w:tab w:val="num" w:pos="567"/>
        </w:tabs>
        <w:ind w:left="567" w:right="40"/>
        <w:jc w:val="both"/>
        <w:rPr>
          <w:rFonts w:ascii="Calibri" w:hAnsi="Calibri" w:cs="Arial"/>
        </w:rPr>
      </w:pPr>
      <w:r w:rsidRPr="0009586F">
        <w:rPr>
          <w:rFonts w:ascii="Calibri" w:hAnsi="Calibri" w:cs="Arial"/>
        </w:rPr>
        <w:t>sprawdziany i kartkówki nie mogą być przeprowadzane bezpośrednio po weekendach i przerwach świątecznych;</w:t>
      </w:r>
    </w:p>
    <w:p w14:paraId="4C13B4D1" w14:textId="77777777" w:rsidR="005914AB" w:rsidRPr="0009586F" w:rsidRDefault="00CB1AE5" w:rsidP="00AB57C3">
      <w:pPr>
        <w:pStyle w:val="Styl"/>
        <w:numPr>
          <w:ilvl w:val="1"/>
          <w:numId w:val="233"/>
        </w:numPr>
        <w:tabs>
          <w:tab w:val="num" w:pos="567"/>
        </w:tabs>
        <w:ind w:left="567" w:right="40"/>
        <w:jc w:val="both"/>
        <w:rPr>
          <w:rFonts w:ascii="Calibri" w:hAnsi="Calibri" w:cs="Arial"/>
        </w:rPr>
      </w:pPr>
      <w:r w:rsidRPr="0009586F">
        <w:rPr>
          <w:rFonts w:ascii="Calibri" w:hAnsi="Calibri" w:cs="Arial"/>
        </w:rPr>
        <w:t>w klasie pierwszej praca wykonywana przy stolikach nie powinna przekroczyć, w przypadku edukacji polonistycznej, połowy przeznac</w:t>
      </w:r>
      <w:r w:rsidR="00267285" w:rsidRPr="0009586F">
        <w:rPr>
          <w:rFonts w:ascii="Calibri" w:hAnsi="Calibri" w:cs="Arial"/>
        </w:rPr>
        <w:t>zonego na tę aktywność czasu, w </w:t>
      </w:r>
      <w:r w:rsidRPr="0009586F">
        <w:rPr>
          <w:rFonts w:ascii="Calibri" w:hAnsi="Calibri" w:cs="Arial"/>
        </w:rPr>
        <w:t xml:space="preserve">przypadku edukacji matematycznej - jednej trzeciej. </w:t>
      </w:r>
    </w:p>
    <w:p w14:paraId="2B0C8DBE" w14:textId="77777777" w:rsidR="00FC42A4" w:rsidRPr="0009586F" w:rsidRDefault="00FC42A4" w:rsidP="00FC42A4">
      <w:pPr>
        <w:pStyle w:val="Tekstpodstawowywcity"/>
        <w:numPr>
          <w:ilvl w:val="0"/>
          <w:numId w:val="54"/>
        </w:numPr>
        <w:overflowPunct w:val="0"/>
        <w:autoSpaceDE w:val="0"/>
        <w:spacing w:after="0"/>
        <w:ind w:left="284" w:hanging="142"/>
        <w:jc w:val="both"/>
        <w:rPr>
          <w:rFonts w:ascii="Calibri" w:hAnsi="Calibri" w:cs="Arial"/>
          <w:i w:val="0"/>
          <w:lang w:val="pl-PL"/>
        </w:rPr>
      </w:pPr>
      <w:r w:rsidRPr="0009586F">
        <w:rPr>
          <w:rFonts w:ascii="Calibri" w:hAnsi="Calibri" w:cs="Arial"/>
          <w:i w:val="0"/>
          <w:lang w:val="pl-PL"/>
        </w:rPr>
        <w:t xml:space="preserve">Sprawdzanie bieżących osiągnięć ucznia posiadającego orzeczenie o potrzebie kształcenia specjalnego ze względu </w:t>
      </w:r>
      <w:r w:rsidR="00C349D2" w:rsidRPr="0009586F">
        <w:rPr>
          <w:rFonts w:ascii="Calibri" w:hAnsi="Calibri" w:cs="Arial"/>
          <w:i w:val="0"/>
          <w:lang w:val="pl-PL"/>
        </w:rPr>
        <w:t>n</w:t>
      </w:r>
      <w:r w:rsidRPr="0009586F">
        <w:rPr>
          <w:rFonts w:ascii="Calibri" w:hAnsi="Calibri" w:cs="Arial"/>
          <w:i w:val="0"/>
          <w:lang w:val="pl-PL"/>
        </w:rPr>
        <w:t xml:space="preserve">a niepełnosprawność intelektualną w stopniu umiarkowanym </w:t>
      </w:r>
      <w:r w:rsidRPr="0009586F">
        <w:rPr>
          <w:rFonts w:ascii="Calibri" w:hAnsi="Calibri" w:cs="Arial"/>
          <w:i w:val="0"/>
          <w:u w:color="00B050"/>
          <w:lang w:val="pl-PL"/>
        </w:rPr>
        <w:t>w klasach I-III</w:t>
      </w:r>
      <w:r w:rsidRPr="0009586F">
        <w:rPr>
          <w:rFonts w:ascii="Calibri" w:hAnsi="Calibri" w:cs="Arial"/>
          <w:i w:val="0"/>
          <w:lang w:val="pl-PL"/>
        </w:rPr>
        <w:t xml:space="preserve"> odbywa się w następujących grupach ocen, zgodnie z treściami nauczania zawartymi w podstawie programowej kształcenia ogólnego dla uczniów z niepełnosprawnością intelektualną w stopniu umiarkowanym lub znacznym w szkołach podstawowych:</w:t>
      </w:r>
    </w:p>
    <w:p w14:paraId="1BA6875F" w14:textId="77777777" w:rsidR="00FC42A4" w:rsidRPr="0009586F" w:rsidRDefault="00FC42A4" w:rsidP="00AB57C3">
      <w:pPr>
        <w:pStyle w:val="Styl"/>
        <w:numPr>
          <w:ilvl w:val="1"/>
          <w:numId w:val="288"/>
        </w:numPr>
        <w:ind w:left="567" w:right="40"/>
        <w:jc w:val="both"/>
        <w:rPr>
          <w:rFonts w:ascii="Calibri" w:hAnsi="Calibri" w:cs="Arial"/>
        </w:rPr>
      </w:pPr>
      <w:r w:rsidRPr="0009586F">
        <w:rPr>
          <w:rFonts w:ascii="Calibri" w:hAnsi="Calibri" w:cs="Arial"/>
        </w:rPr>
        <w:t>funkcjonowanie osobiste i społeczne:</w:t>
      </w:r>
    </w:p>
    <w:p w14:paraId="5EA3F6B7" w14:textId="77777777" w:rsidR="00FC42A4" w:rsidRPr="0009586F" w:rsidRDefault="00FC42A4" w:rsidP="00AB57C3">
      <w:pPr>
        <w:pStyle w:val="Akapitzlist"/>
        <w:numPr>
          <w:ilvl w:val="0"/>
          <w:numId w:val="289"/>
        </w:numPr>
        <w:ind w:left="851" w:hanging="284"/>
        <w:rPr>
          <w:rFonts w:ascii="Calibri" w:hAnsi="Calibri"/>
          <w:i w:val="0"/>
          <w:lang w:val="pl-PL"/>
        </w:rPr>
      </w:pPr>
      <w:r w:rsidRPr="0009586F">
        <w:rPr>
          <w:rFonts w:ascii="Calibri" w:hAnsi="Calibri"/>
          <w:i w:val="0"/>
          <w:lang w:val="pl-PL"/>
        </w:rPr>
        <w:t>czynności samoobsługowe</w:t>
      </w:r>
      <w:r w:rsidR="00510E87" w:rsidRPr="0009586F">
        <w:rPr>
          <w:rFonts w:ascii="Calibri" w:hAnsi="Calibri"/>
          <w:i w:val="0"/>
          <w:lang w:val="pl-PL"/>
        </w:rPr>
        <w:t>,</w:t>
      </w:r>
    </w:p>
    <w:p w14:paraId="533CB4F4" w14:textId="77777777" w:rsidR="00FC42A4" w:rsidRPr="0009586F" w:rsidRDefault="00FC42A4" w:rsidP="00AB57C3">
      <w:pPr>
        <w:pStyle w:val="Akapitzlist"/>
        <w:numPr>
          <w:ilvl w:val="0"/>
          <w:numId w:val="289"/>
        </w:numPr>
        <w:ind w:left="851" w:hanging="283"/>
        <w:rPr>
          <w:rFonts w:ascii="Calibri" w:hAnsi="Calibri"/>
          <w:i w:val="0"/>
          <w:lang w:val="pl-PL"/>
        </w:rPr>
      </w:pPr>
      <w:r w:rsidRPr="0009586F">
        <w:rPr>
          <w:rFonts w:ascii="Calibri" w:hAnsi="Calibri"/>
          <w:i w:val="0"/>
          <w:lang w:val="pl-PL"/>
        </w:rPr>
        <w:t>rozwój społeczny</w:t>
      </w:r>
      <w:r w:rsidR="00510E87" w:rsidRPr="0009586F">
        <w:rPr>
          <w:rFonts w:ascii="Calibri" w:hAnsi="Calibri"/>
          <w:i w:val="0"/>
          <w:lang w:val="pl-PL"/>
        </w:rPr>
        <w:t>,</w:t>
      </w:r>
    </w:p>
    <w:p w14:paraId="5AF6D2C0" w14:textId="77777777" w:rsidR="00FC42A4" w:rsidRPr="0009586F" w:rsidRDefault="00FC42A4" w:rsidP="00AB57C3">
      <w:pPr>
        <w:pStyle w:val="Akapitzlist"/>
        <w:numPr>
          <w:ilvl w:val="0"/>
          <w:numId w:val="289"/>
        </w:numPr>
        <w:ind w:left="851" w:hanging="283"/>
        <w:rPr>
          <w:rFonts w:ascii="Calibri" w:hAnsi="Calibri"/>
          <w:i w:val="0"/>
          <w:lang w:val="pl-PL"/>
        </w:rPr>
      </w:pPr>
      <w:r w:rsidRPr="0009586F">
        <w:rPr>
          <w:rFonts w:ascii="Calibri" w:hAnsi="Calibri"/>
          <w:i w:val="0"/>
          <w:lang w:val="pl-PL"/>
        </w:rPr>
        <w:t>dbanie o czystość;</w:t>
      </w:r>
    </w:p>
    <w:p w14:paraId="49FFEEFC" w14:textId="77777777" w:rsidR="00FC42A4" w:rsidRPr="0009586F" w:rsidRDefault="00FC42A4" w:rsidP="00AB57C3">
      <w:pPr>
        <w:pStyle w:val="Styl"/>
        <w:numPr>
          <w:ilvl w:val="1"/>
          <w:numId w:val="288"/>
        </w:numPr>
        <w:ind w:left="567" w:right="40"/>
        <w:jc w:val="both"/>
        <w:rPr>
          <w:rFonts w:ascii="Calibri" w:hAnsi="Calibri" w:cs="Arial"/>
        </w:rPr>
      </w:pPr>
      <w:r w:rsidRPr="0009586F">
        <w:rPr>
          <w:rFonts w:ascii="Calibri" w:hAnsi="Calibri" w:cs="Arial"/>
        </w:rPr>
        <w:t>zajęcia rozwijające komunikowanie się:</w:t>
      </w:r>
    </w:p>
    <w:p w14:paraId="7A800E36" w14:textId="77777777" w:rsidR="009205D4" w:rsidRPr="0009586F" w:rsidRDefault="009205D4" w:rsidP="009205D4">
      <w:pPr>
        <w:pStyle w:val="Styl"/>
        <w:ind w:left="567" w:right="40"/>
        <w:jc w:val="both"/>
        <w:rPr>
          <w:rFonts w:ascii="Calibri" w:hAnsi="Calibri" w:cs="Arial"/>
        </w:rPr>
      </w:pPr>
      <w:r w:rsidRPr="0009586F">
        <w:rPr>
          <w:rFonts w:ascii="Calibri" w:hAnsi="Calibri" w:cs="Arial"/>
        </w:rPr>
        <w:t>a) wrażenia zapachowe i smakowe,</w:t>
      </w:r>
    </w:p>
    <w:p w14:paraId="1DAE3790" w14:textId="77777777" w:rsidR="00510E87" w:rsidRPr="0009586F" w:rsidRDefault="009205D4" w:rsidP="00FC42A4">
      <w:pPr>
        <w:pStyle w:val="Styl"/>
        <w:ind w:left="567" w:right="40"/>
        <w:jc w:val="both"/>
        <w:rPr>
          <w:rFonts w:ascii="Calibri" w:hAnsi="Calibri" w:cs="Arial"/>
        </w:rPr>
      </w:pPr>
      <w:r w:rsidRPr="0009586F">
        <w:rPr>
          <w:rFonts w:ascii="Calibri" w:hAnsi="Calibri" w:cs="Arial"/>
        </w:rPr>
        <w:t>b) posługiwanie się komunikacją alternatywną,</w:t>
      </w:r>
    </w:p>
    <w:p w14:paraId="3F965239" w14:textId="77777777" w:rsidR="009205D4" w:rsidRPr="0009586F" w:rsidRDefault="009205D4" w:rsidP="00FC42A4">
      <w:pPr>
        <w:pStyle w:val="Styl"/>
        <w:ind w:left="567" w:right="40"/>
        <w:jc w:val="both"/>
        <w:rPr>
          <w:rFonts w:ascii="Calibri" w:hAnsi="Calibri" w:cs="Arial"/>
        </w:rPr>
      </w:pPr>
      <w:r w:rsidRPr="0009586F">
        <w:rPr>
          <w:rFonts w:ascii="Calibri" w:hAnsi="Calibri" w:cs="Arial"/>
        </w:rPr>
        <w:t>c) słuchanie ze zrozumieniem,</w:t>
      </w:r>
    </w:p>
    <w:p w14:paraId="04DD366B" w14:textId="77777777" w:rsidR="009205D4" w:rsidRPr="0009586F" w:rsidRDefault="009205D4" w:rsidP="00FC42A4">
      <w:pPr>
        <w:pStyle w:val="Styl"/>
        <w:ind w:left="567" w:right="40"/>
        <w:jc w:val="both"/>
        <w:rPr>
          <w:rFonts w:ascii="Calibri" w:hAnsi="Calibri" w:cs="Arial"/>
        </w:rPr>
      </w:pPr>
      <w:r w:rsidRPr="0009586F">
        <w:rPr>
          <w:rFonts w:ascii="Calibri" w:hAnsi="Calibri" w:cs="Arial"/>
        </w:rPr>
        <w:t>d) posługiwanie się mową,</w:t>
      </w:r>
    </w:p>
    <w:p w14:paraId="357D54F4" w14:textId="77777777" w:rsidR="009205D4" w:rsidRPr="0009586F" w:rsidRDefault="009205D4" w:rsidP="00FC42A4">
      <w:pPr>
        <w:pStyle w:val="Styl"/>
        <w:ind w:left="567" w:right="40"/>
        <w:jc w:val="both"/>
        <w:rPr>
          <w:rFonts w:ascii="Calibri" w:hAnsi="Calibri" w:cs="Arial"/>
        </w:rPr>
      </w:pPr>
      <w:r w:rsidRPr="0009586F">
        <w:rPr>
          <w:rFonts w:ascii="Calibri" w:hAnsi="Calibri" w:cs="Arial"/>
        </w:rPr>
        <w:t>e) pamięciowe opanowanie tekstu;</w:t>
      </w:r>
    </w:p>
    <w:p w14:paraId="2430E351" w14:textId="77777777" w:rsidR="00FC42A4" w:rsidRPr="0009586F" w:rsidRDefault="00FC42A4" w:rsidP="00AB57C3">
      <w:pPr>
        <w:pStyle w:val="Styl"/>
        <w:numPr>
          <w:ilvl w:val="1"/>
          <w:numId w:val="288"/>
        </w:numPr>
        <w:ind w:left="567" w:right="40"/>
        <w:jc w:val="both"/>
        <w:rPr>
          <w:rFonts w:ascii="Calibri" w:hAnsi="Calibri" w:cs="Arial"/>
        </w:rPr>
      </w:pPr>
      <w:r w:rsidRPr="0009586F">
        <w:rPr>
          <w:rFonts w:ascii="Calibri" w:hAnsi="Calibri" w:cs="Arial"/>
        </w:rPr>
        <w:t>zajęcia rozwijające kreatywność:</w:t>
      </w:r>
    </w:p>
    <w:p w14:paraId="028D69A1" w14:textId="77777777" w:rsidR="00FC42A4" w:rsidRPr="0009586F" w:rsidRDefault="009205D4" w:rsidP="00FC42A4">
      <w:pPr>
        <w:pStyle w:val="Styl"/>
        <w:ind w:left="567" w:right="40"/>
        <w:jc w:val="both"/>
        <w:rPr>
          <w:rFonts w:ascii="Calibri" w:hAnsi="Calibri" w:cs="Arial"/>
        </w:rPr>
      </w:pPr>
      <w:r w:rsidRPr="0009586F">
        <w:rPr>
          <w:rFonts w:ascii="Calibri" w:hAnsi="Calibri" w:cs="Arial"/>
        </w:rPr>
        <w:t>a) nauka czytania i pisania,</w:t>
      </w:r>
    </w:p>
    <w:p w14:paraId="0619F8BE" w14:textId="77777777" w:rsidR="00FC42A4" w:rsidRPr="0009586F" w:rsidRDefault="009205D4" w:rsidP="00FC42A4">
      <w:pPr>
        <w:pStyle w:val="Styl"/>
        <w:ind w:left="567" w:right="40"/>
        <w:jc w:val="both"/>
        <w:rPr>
          <w:rFonts w:ascii="Calibri" w:hAnsi="Calibri" w:cs="Arial"/>
        </w:rPr>
      </w:pPr>
      <w:r w:rsidRPr="0009586F">
        <w:rPr>
          <w:rFonts w:ascii="Calibri" w:hAnsi="Calibri" w:cs="Arial"/>
        </w:rPr>
        <w:t>b) umiejętności matematyczne,</w:t>
      </w:r>
    </w:p>
    <w:p w14:paraId="2D684DCB" w14:textId="77777777" w:rsidR="009205D4" w:rsidRPr="0009586F" w:rsidRDefault="009205D4" w:rsidP="00FC42A4">
      <w:pPr>
        <w:pStyle w:val="Styl"/>
        <w:ind w:left="567" w:right="40"/>
        <w:jc w:val="both"/>
        <w:rPr>
          <w:rFonts w:ascii="Calibri" w:hAnsi="Calibri" w:cs="Arial"/>
        </w:rPr>
      </w:pPr>
      <w:r w:rsidRPr="0009586F">
        <w:rPr>
          <w:rFonts w:ascii="Calibri" w:hAnsi="Calibri" w:cs="Arial"/>
        </w:rPr>
        <w:t>c) edukacja przyrodnicza,</w:t>
      </w:r>
    </w:p>
    <w:p w14:paraId="157D3B22" w14:textId="77777777" w:rsidR="009205D4" w:rsidRPr="0009586F" w:rsidRDefault="009205D4" w:rsidP="00FC42A4">
      <w:pPr>
        <w:pStyle w:val="Styl"/>
        <w:ind w:left="567" w:right="40"/>
        <w:jc w:val="both"/>
        <w:rPr>
          <w:rFonts w:ascii="Calibri" w:hAnsi="Calibri" w:cs="Arial"/>
        </w:rPr>
      </w:pPr>
      <w:r w:rsidRPr="0009586F">
        <w:rPr>
          <w:rFonts w:ascii="Calibri" w:hAnsi="Calibri" w:cs="Arial"/>
        </w:rPr>
        <w:t>d) edukacja plastyczna,</w:t>
      </w:r>
    </w:p>
    <w:p w14:paraId="00523C25" w14:textId="77777777" w:rsidR="009205D4" w:rsidRPr="0009586F" w:rsidRDefault="009205D4" w:rsidP="00FC42A4">
      <w:pPr>
        <w:pStyle w:val="Styl"/>
        <w:ind w:left="567" w:right="40"/>
        <w:jc w:val="both"/>
        <w:rPr>
          <w:rFonts w:ascii="Calibri" w:hAnsi="Calibri" w:cs="Arial"/>
        </w:rPr>
      </w:pPr>
      <w:r w:rsidRPr="0009586F">
        <w:rPr>
          <w:rFonts w:ascii="Calibri" w:hAnsi="Calibri" w:cs="Arial"/>
        </w:rPr>
        <w:t>e) muzyka z rytmiką,</w:t>
      </w:r>
    </w:p>
    <w:p w14:paraId="6DD9F66C" w14:textId="77777777" w:rsidR="009205D4" w:rsidRPr="0009586F" w:rsidRDefault="009205D4" w:rsidP="00FC42A4">
      <w:pPr>
        <w:pStyle w:val="Styl"/>
        <w:ind w:left="567" w:right="40"/>
        <w:jc w:val="both"/>
        <w:rPr>
          <w:rFonts w:ascii="Calibri" w:hAnsi="Calibri" w:cs="Arial"/>
        </w:rPr>
      </w:pPr>
      <w:r w:rsidRPr="0009586F">
        <w:rPr>
          <w:rFonts w:ascii="Calibri" w:hAnsi="Calibri" w:cs="Arial"/>
        </w:rPr>
        <w:t>f) technika;</w:t>
      </w:r>
    </w:p>
    <w:p w14:paraId="5DCF7E6A" w14:textId="77777777" w:rsidR="00FC42A4" w:rsidRPr="0009586F" w:rsidRDefault="00FC42A4" w:rsidP="00AB57C3">
      <w:pPr>
        <w:pStyle w:val="Styl"/>
        <w:numPr>
          <w:ilvl w:val="1"/>
          <w:numId w:val="288"/>
        </w:numPr>
        <w:ind w:left="567" w:right="40"/>
        <w:jc w:val="both"/>
        <w:rPr>
          <w:rFonts w:ascii="Calibri" w:hAnsi="Calibri" w:cs="Arial"/>
        </w:rPr>
      </w:pPr>
      <w:r w:rsidRPr="0009586F">
        <w:rPr>
          <w:rFonts w:ascii="Calibri" w:hAnsi="Calibri" w:cs="Arial"/>
        </w:rPr>
        <w:t>wychowanie fizyczne</w:t>
      </w:r>
    </w:p>
    <w:p w14:paraId="7C318BC9" w14:textId="77777777" w:rsidR="00FC42A4" w:rsidRPr="0009586F" w:rsidRDefault="009205D4" w:rsidP="00FC42A4">
      <w:pPr>
        <w:pStyle w:val="Styl"/>
        <w:ind w:left="567" w:right="40"/>
        <w:jc w:val="both"/>
        <w:rPr>
          <w:rFonts w:ascii="Calibri" w:hAnsi="Calibri" w:cs="Arial"/>
        </w:rPr>
      </w:pPr>
      <w:r w:rsidRPr="0009586F">
        <w:rPr>
          <w:rFonts w:ascii="Calibri" w:hAnsi="Calibri" w:cs="Arial"/>
        </w:rPr>
        <w:t>a) sprawność motoryczna,</w:t>
      </w:r>
    </w:p>
    <w:p w14:paraId="13CC91B6" w14:textId="77777777" w:rsidR="009205D4" w:rsidRPr="0009586F" w:rsidRDefault="009205D4" w:rsidP="00FC42A4">
      <w:pPr>
        <w:pStyle w:val="Styl"/>
        <w:ind w:left="567" w:right="40"/>
        <w:jc w:val="both"/>
        <w:rPr>
          <w:rFonts w:ascii="Calibri" w:hAnsi="Calibri" w:cs="Arial"/>
        </w:rPr>
      </w:pPr>
      <w:r w:rsidRPr="0009586F">
        <w:rPr>
          <w:rFonts w:ascii="Calibri" w:hAnsi="Calibri" w:cs="Arial"/>
        </w:rPr>
        <w:t>b) lekkoatletyka,</w:t>
      </w:r>
    </w:p>
    <w:p w14:paraId="29FEB7FA" w14:textId="77777777" w:rsidR="009205D4" w:rsidRPr="0009586F" w:rsidRDefault="009205D4" w:rsidP="00FC42A4">
      <w:pPr>
        <w:pStyle w:val="Styl"/>
        <w:ind w:left="567" w:right="40"/>
        <w:jc w:val="both"/>
        <w:rPr>
          <w:rFonts w:ascii="Calibri" w:hAnsi="Calibri" w:cs="Arial"/>
        </w:rPr>
      </w:pPr>
      <w:r w:rsidRPr="0009586F">
        <w:rPr>
          <w:rFonts w:ascii="Calibri" w:hAnsi="Calibri" w:cs="Arial"/>
        </w:rPr>
        <w:t>c) gry zespołowe,</w:t>
      </w:r>
    </w:p>
    <w:p w14:paraId="2BE4C8E3" w14:textId="77777777" w:rsidR="009205D4" w:rsidRPr="0009586F" w:rsidRDefault="009205D4" w:rsidP="00FC42A4">
      <w:pPr>
        <w:pStyle w:val="Styl"/>
        <w:ind w:left="567" w:right="40"/>
        <w:jc w:val="both"/>
        <w:rPr>
          <w:rFonts w:ascii="Calibri" w:hAnsi="Calibri" w:cs="Arial"/>
        </w:rPr>
      </w:pPr>
      <w:r w:rsidRPr="0009586F">
        <w:rPr>
          <w:rFonts w:ascii="Calibri" w:hAnsi="Calibri" w:cs="Arial"/>
        </w:rPr>
        <w:t>d) wychowanie przez sport;</w:t>
      </w:r>
    </w:p>
    <w:p w14:paraId="02FB88DB" w14:textId="77777777" w:rsidR="00FC42A4" w:rsidRPr="0009586F" w:rsidRDefault="00FC42A4" w:rsidP="00AB57C3">
      <w:pPr>
        <w:pStyle w:val="Styl"/>
        <w:numPr>
          <w:ilvl w:val="1"/>
          <w:numId w:val="288"/>
        </w:numPr>
        <w:ind w:left="567" w:right="40"/>
        <w:jc w:val="both"/>
        <w:rPr>
          <w:rFonts w:ascii="Calibri" w:hAnsi="Calibri" w:cs="Arial"/>
        </w:rPr>
      </w:pPr>
      <w:r w:rsidRPr="0009586F">
        <w:rPr>
          <w:rFonts w:ascii="Calibri" w:hAnsi="Calibri" w:cs="Arial"/>
        </w:rPr>
        <w:t>etyka/religia</w:t>
      </w:r>
    </w:p>
    <w:p w14:paraId="06BDEB9D" w14:textId="77777777" w:rsidR="00652BEE" w:rsidRPr="0009586F" w:rsidRDefault="009205D4" w:rsidP="009205D4">
      <w:pPr>
        <w:ind w:left="568"/>
        <w:rPr>
          <w:rFonts w:ascii="Calibri" w:hAnsi="Calibri"/>
          <w:i w:val="0"/>
        </w:rPr>
      </w:pPr>
      <w:r w:rsidRPr="0009586F">
        <w:rPr>
          <w:rFonts w:ascii="Calibri" w:hAnsi="Calibri"/>
          <w:i w:val="0"/>
        </w:rPr>
        <w:t xml:space="preserve">a) </w:t>
      </w:r>
      <w:r w:rsidR="00652BEE" w:rsidRPr="0009586F">
        <w:rPr>
          <w:rFonts w:ascii="Calibri" w:hAnsi="Calibri"/>
          <w:i w:val="0"/>
        </w:rPr>
        <w:t>praca na lekcji,</w:t>
      </w:r>
    </w:p>
    <w:p w14:paraId="3F04A667" w14:textId="77777777" w:rsidR="00652BEE" w:rsidRPr="0009586F" w:rsidRDefault="00652BEE" w:rsidP="009205D4">
      <w:pPr>
        <w:ind w:left="568"/>
        <w:rPr>
          <w:rFonts w:ascii="Calibri" w:hAnsi="Calibri"/>
          <w:i w:val="0"/>
        </w:rPr>
      </w:pPr>
      <w:r w:rsidRPr="0009586F">
        <w:rPr>
          <w:rFonts w:ascii="Calibri" w:hAnsi="Calibri"/>
          <w:i w:val="0"/>
        </w:rPr>
        <w:t>b) aktywność,</w:t>
      </w:r>
    </w:p>
    <w:p w14:paraId="30708903" w14:textId="77777777" w:rsidR="00C349D2" w:rsidRPr="0009586F" w:rsidRDefault="00652BEE" w:rsidP="009205D4">
      <w:pPr>
        <w:ind w:left="568"/>
        <w:rPr>
          <w:rFonts w:ascii="Calibri" w:hAnsi="Calibri"/>
          <w:i w:val="0"/>
        </w:rPr>
      </w:pPr>
      <w:r w:rsidRPr="0009586F">
        <w:rPr>
          <w:rFonts w:ascii="Calibri" w:hAnsi="Calibri"/>
          <w:i w:val="0"/>
        </w:rPr>
        <w:t>c) modlitwy.</w:t>
      </w:r>
      <w:r w:rsidR="00C349D2" w:rsidRPr="0009586F">
        <w:rPr>
          <w:rFonts w:ascii="Calibri" w:hAnsi="Calibri" w:cs="Arial"/>
        </w:rPr>
        <w:t xml:space="preserve"> </w:t>
      </w:r>
    </w:p>
    <w:p w14:paraId="3C189148" w14:textId="77777777" w:rsidR="00CB1AE5" w:rsidRPr="0009586F" w:rsidRDefault="00CB1AE5" w:rsidP="00CB1AE5">
      <w:pPr>
        <w:pStyle w:val="Tekstpodstawowywcity"/>
        <w:overflowPunct w:val="0"/>
        <w:autoSpaceDE w:val="0"/>
        <w:spacing w:after="0"/>
        <w:ind w:left="567"/>
        <w:jc w:val="both"/>
        <w:rPr>
          <w:rFonts w:ascii="Calibri" w:hAnsi="Calibri" w:cs="Arial"/>
          <w:i w:val="0"/>
          <w:lang w:val="pl-PL"/>
        </w:rPr>
      </w:pPr>
    </w:p>
    <w:p w14:paraId="158A47A2" w14:textId="77777777" w:rsidR="00CB1AE5" w:rsidRPr="0009586F"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74EAC879" w14:textId="77777777" w:rsidR="00CB1AE5" w:rsidRPr="0009586F" w:rsidRDefault="00CB1AE5" w:rsidP="00F61855">
      <w:pPr>
        <w:pStyle w:val="Akapitzlist"/>
        <w:numPr>
          <w:ilvl w:val="0"/>
          <w:numId w:val="70"/>
        </w:numPr>
        <w:ind w:left="284" w:hanging="142"/>
        <w:jc w:val="both"/>
        <w:rPr>
          <w:rFonts w:ascii="Calibri" w:hAnsi="Calibri" w:cs="Arial"/>
          <w:i w:val="0"/>
          <w:lang w:val="pl-PL"/>
        </w:rPr>
      </w:pPr>
      <w:r w:rsidRPr="0009586F">
        <w:rPr>
          <w:rFonts w:ascii="Calibri" w:hAnsi="Calibri" w:cs="Arial"/>
          <w:i w:val="0"/>
          <w:u w:color="00B050"/>
          <w:lang w:val="pl-PL"/>
        </w:rPr>
        <w:t>W klasach I-III</w:t>
      </w:r>
      <w:r w:rsidRPr="0009586F">
        <w:rPr>
          <w:rFonts w:ascii="Calibri" w:hAnsi="Calibri" w:cs="Arial"/>
          <w:i w:val="0"/>
          <w:lang w:val="pl-PL"/>
        </w:rPr>
        <w:t xml:space="preserve"> </w:t>
      </w:r>
      <w:r w:rsidR="00F064B7" w:rsidRPr="0009586F">
        <w:rPr>
          <w:rFonts w:ascii="Calibri" w:hAnsi="Calibri" w:cs="Arial"/>
          <w:i w:val="0"/>
          <w:lang w:val="pl-PL"/>
        </w:rPr>
        <w:t xml:space="preserve">bieżącej </w:t>
      </w:r>
      <w:r w:rsidRPr="0009586F">
        <w:rPr>
          <w:rFonts w:ascii="Calibri" w:hAnsi="Calibri" w:cs="Arial"/>
          <w:i w:val="0"/>
          <w:lang w:val="pl-PL"/>
        </w:rPr>
        <w:t>oceny osiągnięć edukacyjnych</w:t>
      </w:r>
      <w:r w:rsidR="00981A4C" w:rsidRPr="0009586F">
        <w:rPr>
          <w:rFonts w:ascii="Calibri" w:hAnsi="Calibri" w:cs="Arial"/>
          <w:i w:val="0"/>
          <w:lang w:val="pl-PL"/>
        </w:rPr>
        <w:t xml:space="preserve"> ucznia dokonuje się w oparciu </w:t>
      </w:r>
      <w:r w:rsidRPr="0009586F">
        <w:rPr>
          <w:rFonts w:ascii="Calibri" w:hAnsi="Calibri" w:cs="Arial"/>
          <w:i w:val="0"/>
          <w:lang w:val="pl-PL"/>
        </w:rPr>
        <w:t>o</w:t>
      </w:r>
      <w:r w:rsidR="00981A4C" w:rsidRPr="0009586F">
        <w:rPr>
          <w:rFonts w:ascii="Calibri" w:hAnsi="Calibri" w:cs="Arial"/>
          <w:i w:val="0"/>
          <w:lang w:val="pl-PL"/>
        </w:rPr>
        <w:t> </w:t>
      </w:r>
      <w:r w:rsidR="00F72F2C" w:rsidRPr="0009586F">
        <w:rPr>
          <w:rFonts w:ascii="Calibri" w:hAnsi="Calibri" w:cs="Arial"/>
          <w:i w:val="0"/>
          <w:lang w:val="pl-PL"/>
        </w:rPr>
        <w:t xml:space="preserve">następujące </w:t>
      </w:r>
      <w:r w:rsidRPr="0009586F">
        <w:rPr>
          <w:rFonts w:ascii="Calibri" w:hAnsi="Calibri" w:cs="Arial"/>
          <w:i w:val="0"/>
          <w:lang w:val="pl-PL"/>
        </w:rPr>
        <w:t>kryteria:</w:t>
      </w:r>
    </w:p>
    <w:p w14:paraId="6E19B3C1" w14:textId="77777777" w:rsidR="00CB1AE5" w:rsidRPr="0009586F" w:rsidRDefault="00CB1AE5" w:rsidP="00AB57C3">
      <w:pPr>
        <w:pStyle w:val="Styl"/>
        <w:numPr>
          <w:ilvl w:val="1"/>
          <w:numId w:val="234"/>
        </w:numPr>
        <w:ind w:left="567" w:right="40"/>
        <w:jc w:val="both"/>
        <w:rPr>
          <w:rFonts w:ascii="Calibri" w:hAnsi="Calibri" w:cs="Arial"/>
          <w:strike/>
        </w:rPr>
      </w:pPr>
      <w:r w:rsidRPr="0009586F">
        <w:rPr>
          <w:rFonts w:ascii="Calibri" w:hAnsi="Calibri" w:cs="Arial"/>
        </w:rPr>
        <w:t xml:space="preserve">osiągnięcia na poziomie celującym obejmują wiadomości i umiejętności </w:t>
      </w:r>
      <w:r w:rsidR="00F72F2C" w:rsidRPr="0009586F">
        <w:rPr>
          <w:rFonts w:ascii="Calibri" w:hAnsi="Calibri" w:cs="Arial"/>
        </w:rPr>
        <w:t>określone wymaganiami programowymi w danej klasie, które uc</w:t>
      </w:r>
      <w:r w:rsidR="00BA58FB" w:rsidRPr="0009586F">
        <w:rPr>
          <w:rFonts w:ascii="Calibri" w:hAnsi="Calibri" w:cs="Arial"/>
        </w:rPr>
        <w:t>zeń opanował na poziomie 100%-98</w:t>
      </w:r>
      <w:r w:rsidR="00F72F2C" w:rsidRPr="0009586F">
        <w:rPr>
          <w:rFonts w:ascii="Calibri" w:hAnsi="Calibri" w:cs="Arial"/>
        </w:rPr>
        <w:t xml:space="preserve">%; </w:t>
      </w:r>
    </w:p>
    <w:p w14:paraId="6B11DF3C" w14:textId="77777777" w:rsidR="00CB1AE5" w:rsidRPr="0009586F" w:rsidRDefault="00CB1AE5" w:rsidP="00AB57C3">
      <w:pPr>
        <w:pStyle w:val="Styl"/>
        <w:numPr>
          <w:ilvl w:val="1"/>
          <w:numId w:val="234"/>
        </w:numPr>
        <w:ind w:left="567" w:right="40"/>
        <w:jc w:val="both"/>
        <w:rPr>
          <w:rFonts w:ascii="Calibri" w:hAnsi="Calibri" w:cs="Arial"/>
          <w:strike/>
        </w:rPr>
      </w:pPr>
      <w:r w:rsidRPr="0009586F">
        <w:rPr>
          <w:rFonts w:ascii="Calibri" w:hAnsi="Calibri" w:cs="Arial"/>
        </w:rPr>
        <w:t>osiągnięcia na poziomie bardzo dobr</w:t>
      </w:r>
      <w:r w:rsidR="002B213D" w:rsidRPr="0009586F">
        <w:rPr>
          <w:rFonts w:ascii="Calibri" w:hAnsi="Calibri" w:cs="Arial"/>
        </w:rPr>
        <w:t>ym obejmują wiadomości i</w:t>
      </w:r>
      <w:r w:rsidRPr="0009586F">
        <w:rPr>
          <w:rFonts w:ascii="Calibri" w:hAnsi="Calibri" w:cs="Arial"/>
        </w:rPr>
        <w:t xml:space="preserve"> umiejętności </w:t>
      </w:r>
      <w:r w:rsidR="00F72F2C" w:rsidRPr="0009586F">
        <w:rPr>
          <w:rFonts w:ascii="Calibri" w:hAnsi="Calibri" w:cs="Arial"/>
        </w:rPr>
        <w:t>określone wymaganiami programowymi w danej klasie, któ</w:t>
      </w:r>
      <w:r w:rsidR="00BA58FB" w:rsidRPr="0009586F">
        <w:rPr>
          <w:rFonts w:ascii="Calibri" w:hAnsi="Calibri" w:cs="Arial"/>
        </w:rPr>
        <w:t>re uczeń opanował na poziomie 97</w:t>
      </w:r>
      <w:r w:rsidR="00F72F2C" w:rsidRPr="0009586F">
        <w:rPr>
          <w:rFonts w:ascii="Calibri" w:hAnsi="Calibri" w:cs="Arial"/>
        </w:rPr>
        <w:t>%-90%;</w:t>
      </w:r>
    </w:p>
    <w:p w14:paraId="27ADDED5" w14:textId="77777777" w:rsidR="007F2588" w:rsidRPr="0009586F" w:rsidRDefault="00CB1AE5" w:rsidP="00AB57C3">
      <w:pPr>
        <w:pStyle w:val="Styl"/>
        <w:numPr>
          <w:ilvl w:val="1"/>
          <w:numId w:val="234"/>
        </w:numPr>
        <w:ind w:left="567" w:right="40"/>
        <w:jc w:val="both"/>
        <w:rPr>
          <w:rFonts w:ascii="Calibri" w:hAnsi="Calibri" w:cs="Arial"/>
          <w:strike/>
        </w:rPr>
      </w:pPr>
      <w:r w:rsidRPr="0009586F">
        <w:rPr>
          <w:rFonts w:ascii="Calibri" w:hAnsi="Calibri" w:cs="Arial"/>
        </w:rPr>
        <w:t xml:space="preserve">osiągnięcia na poziomie dobrym obejmują wiadomości i umiejętności </w:t>
      </w:r>
      <w:r w:rsidR="00F72F2C" w:rsidRPr="0009586F">
        <w:rPr>
          <w:rFonts w:ascii="Calibri" w:hAnsi="Calibri" w:cs="Arial"/>
        </w:rPr>
        <w:t>określone wymaganiami programowymi w danej klasie, które uczeń opanował na poziomie 89%-75%;</w:t>
      </w:r>
    </w:p>
    <w:p w14:paraId="544A69B8" w14:textId="62D5389A" w:rsidR="00CB1AE5" w:rsidRPr="0009586F" w:rsidRDefault="007F2588" w:rsidP="00AB57C3">
      <w:pPr>
        <w:pStyle w:val="Styl"/>
        <w:numPr>
          <w:ilvl w:val="1"/>
          <w:numId w:val="234"/>
        </w:numPr>
        <w:ind w:left="567" w:right="40"/>
        <w:jc w:val="both"/>
        <w:rPr>
          <w:rFonts w:ascii="Calibri" w:hAnsi="Calibri" w:cs="Arial"/>
          <w:strike/>
        </w:rPr>
      </w:pPr>
      <w:r w:rsidRPr="0009586F">
        <w:rPr>
          <w:rFonts w:ascii="Calibri" w:hAnsi="Calibri" w:cs="Arial"/>
        </w:rPr>
        <w:t xml:space="preserve"> </w:t>
      </w:r>
      <w:r w:rsidR="00CB1AE5" w:rsidRPr="0009586F">
        <w:rPr>
          <w:rFonts w:ascii="Calibri" w:hAnsi="Calibri" w:cs="Arial"/>
        </w:rPr>
        <w:t xml:space="preserve">osiągnięcia na poziomie dostatecznym obejmują wiadomości i umiejętności ucznia </w:t>
      </w:r>
      <w:r w:rsidR="00AD4782" w:rsidRPr="0009586F">
        <w:rPr>
          <w:rFonts w:ascii="Calibri" w:hAnsi="Calibri" w:cs="Arial"/>
        </w:rPr>
        <w:t>zawarte w podstawie programowej, które uczeń opanował na poziomie 74%-</w:t>
      </w:r>
      <w:r w:rsidR="00BF7929" w:rsidRPr="0009586F">
        <w:rPr>
          <w:rFonts w:ascii="Calibri" w:hAnsi="Calibri" w:cs="Arial"/>
        </w:rPr>
        <w:t>51</w:t>
      </w:r>
      <w:r w:rsidR="00AD4782" w:rsidRPr="0009586F">
        <w:rPr>
          <w:rFonts w:ascii="Calibri" w:hAnsi="Calibri" w:cs="Arial"/>
        </w:rPr>
        <w:t>%</w:t>
      </w:r>
      <w:r w:rsidR="008856B5" w:rsidRPr="0009586F">
        <w:rPr>
          <w:rFonts w:ascii="Calibri" w:hAnsi="Calibri" w:cs="Arial"/>
        </w:rPr>
        <w:t>;</w:t>
      </w:r>
    </w:p>
    <w:p w14:paraId="45C6979A" w14:textId="77777777" w:rsidR="00CB1AE5" w:rsidRPr="0009586F" w:rsidRDefault="00CB1AE5" w:rsidP="00AB57C3">
      <w:pPr>
        <w:pStyle w:val="Styl"/>
        <w:numPr>
          <w:ilvl w:val="1"/>
          <w:numId w:val="234"/>
        </w:numPr>
        <w:ind w:left="567" w:right="40"/>
        <w:jc w:val="both"/>
        <w:rPr>
          <w:rFonts w:ascii="Calibri" w:hAnsi="Calibri" w:cs="Arial"/>
        </w:rPr>
      </w:pPr>
      <w:r w:rsidRPr="0009586F">
        <w:rPr>
          <w:rFonts w:ascii="Calibri" w:hAnsi="Calibri" w:cs="Arial"/>
        </w:rPr>
        <w:t xml:space="preserve">osiągnięcia na poziomie dopuszczającym obejmują wiadomości i umiejętności ucznia, </w:t>
      </w:r>
      <w:r w:rsidR="00BF7929" w:rsidRPr="0009586F">
        <w:rPr>
          <w:rFonts w:ascii="Calibri" w:hAnsi="Calibri" w:cs="Arial"/>
        </w:rPr>
        <w:t>zawarte w podstawie programowej, które uczeń opanował na poziomie 50%</w:t>
      </w:r>
      <w:r w:rsidR="007F2588" w:rsidRPr="0009586F">
        <w:rPr>
          <w:rFonts w:ascii="Calibri" w:hAnsi="Calibri" w:cs="Arial"/>
        </w:rPr>
        <w:t>-31</w:t>
      </w:r>
      <w:r w:rsidR="00BF7929" w:rsidRPr="0009586F">
        <w:rPr>
          <w:rFonts w:ascii="Calibri" w:hAnsi="Calibri" w:cs="Arial"/>
        </w:rPr>
        <w:t xml:space="preserve">%; </w:t>
      </w:r>
    </w:p>
    <w:p w14:paraId="6EB2CE07" w14:textId="77777777" w:rsidR="00CB1AE5" w:rsidRPr="0009586F" w:rsidRDefault="00CB1AE5" w:rsidP="00AB57C3">
      <w:pPr>
        <w:pStyle w:val="Styl"/>
        <w:numPr>
          <w:ilvl w:val="1"/>
          <w:numId w:val="234"/>
        </w:numPr>
        <w:ind w:left="567" w:right="40"/>
        <w:jc w:val="both"/>
        <w:rPr>
          <w:rFonts w:ascii="Calibri" w:hAnsi="Calibri" w:cs="Arial"/>
        </w:rPr>
      </w:pPr>
      <w:r w:rsidRPr="0009586F">
        <w:rPr>
          <w:rFonts w:ascii="Calibri" w:hAnsi="Calibri" w:cs="Arial"/>
        </w:rPr>
        <w:t>osiągnięcia na poziomie niedostatecznym obejmują wiadomości i umiejętności</w:t>
      </w:r>
      <w:r w:rsidR="00BF7929" w:rsidRPr="0009586F">
        <w:rPr>
          <w:rFonts w:ascii="Calibri" w:hAnsi="Calibri" w:cs="Arial"/>
        </w:rPr>
        <w:t xml:space="preserve"> ucznia zawarte w podstawie programowej, które uczeń opanował na poziomie </w:t>
      </w:r>
      <w:r w:rsidR="007F2588" w:rsidRPr="0009586F">
        <w:rPr>
          <w:rFonts w:ascii="Calibri" w:hAnsi="Calibri" w:cs="Arial"/>
        </w:rPr>
        <w:t>30</w:t>
      </w:r>
      <w:r w:rsidR="00BF7929" w:rsidRPr="0009586F">
        <w:rPr>
          <w:rFonts w:ascii="Calibri" w:hAnsi="Calibri" w:cs="Arial"/>
        </w:rPr>
        <w:t>%-0</w:t>
      </w:r>
      <w:r w:rsidR="007F2588" w:rsidRPr="0009586F">
        <w:rPr>
          <w:rFonts w:ascii="Calibri" w:hAnsi="Calibri" w:cs="Arial"/>
        </w:rPr>
        <w:t>%</w:t>
      </w:r>
    </w:p>
    <w:p w14:paraId="5C96CFA3" w14:textId="77777777" w:rsidR="00CB1AE5" w:rsidRPr="0009586F" w:rsidRDefault="00CB1AE5" w:rsidP="00F61855">
      <w:pPr>
        <w:pStyle w:val="Akapitzlist"/>
        <w:numPr>
          <w:ilvl w:val="0"/>
          <w:numId w:val="70"/>
        </w:numPr>
        <w:ind w:left="284" w:hanging="142"/>
        <w:jc w:val="both"/>
        <w:rPr>
          <w:rFonts w:ascii="Calibri" w:hAnsi="Calibri" w:cs="Arial"/>
          <w:i w:val="0"/>
          <w:lang w:val="pl-PL"/>
        </w:rPr>
      </w:pPr>
      <w:r w:rsidRPr="0009586F">
        <w:rPr>
          <w:rFonts w:ascii="Calibri" w:hAnsi="Calibri" w:cs="Arial"/>
          <w:i w:val="0"/>
          <w:lang w:val="pl-PL"/>
        </w:rPr>
        <w:t>Kryteria ustalania poziomu osiągnięć w skali 1-6</w:t>
      </w:r>
      <w:r w:rsidRPr="0009586F">
        <w:rPr>
          <w:rFonts w:ascii="Calibri" w:hAnsi="Calibri" w:cs="Arial"/>
          <w:i w:val="0"/>
          <w:u w:color="00B050"/>
          <w:lang w:val="pl-PL"/>
        </w:rPr>
        <w:t xml:space="preserve"> w klasach I-III</w:t>
      </w:r>
      <w:r w:rsidRPr="0009586F">
        <w:rPr>
          <w:rFonts w:ascii="Calibri" w:hAnsi="Calibri" w:cs="Arial"/>
          <w:i w:val="0"/>
          <w:lang w:val="pl-PL"/>
        </w:rPr>
        <w:t xml:space="preserve">: </w:t>
      </w:r>
    </w:p>
    <w:p w14:paraId="20A88C0A" w14:textId="77777777" w:rsidR="00DE1725" w:rsidRPr="0009586F" w:rsidRDefault="00CB1AE5" w:rsidP="00AB57C3">
      <w:pPr>
        <w:pStyle w:val="Styl"/>
        <w:numPr>
          <w:ilvl w:val="1"/>
          <w:numId w:val="235"/>
        </w:numPr>
        <w:tabs>
          <w:tab w:val="clear" w:pos="720"/>
          <w:tab w:val="num" w:pos="567"/>
        </w:tabs>
        <w:ind w:left="567" w:right="40"/>
        <w:jc w:val="both"/>
        <w:rPr>
          <w:rFonts w:ascii="Calibri" w:hAnsi="Calibri" w:cs="Arial"/>
        </w:rPr>
      </w:pPr>
      <w:r w:rsidRPr="0009586F">
        <w:rPr>
          <w:rFonts w:ascii="Calibri" w:hAnsi="Calibri" w:cs="Arial"/>
        </w:rPr>
        <w:t>procentowa skala ocen:</w:t>
      </w:r>
    </w:p>
    <w:tbl>
      <w:tblPr>
        <w:tblW w:w="0" w:type="auto"/>
        <w:tblInd w:w="392" w:type="dxa"/>
        <w:tblLayout w:type="fixed"/>
        <w:tblLook w:val="04A0" w:firstRow="1" w:lastRow="0" w:firstColumn="1" w:lastColumn="0" w:noHBand="0" w:noVBand="1"/>
      </w:tblPr>
      <w:tblGrid>
        <w:gridCol w:w="5806"/>
        <w:gridCol w:w="2940"/>
      </w:tblGrid>
      <w:tr w:rsidR="0009586F" w:rsidRPr="0009586F" w14:paraId="71E7BE9C" w14:textId="77777777" w:rsidTr="008A13DC">
        <w:tc>
          <w:tcPr>
            <w:tcW w:w="5806" w:type="dxa"/>
            <w:tcBorders>
              <w:top w:val="single" w:sz="4" w:space="0" w:color="000000"/>
              <w:left w:val="single" w:sz="4" w:space="0" w:color="000000"/>
              <w:bottom w:val="single" w:sz="4" w:space="0" w:color="000000"/>
              <w:right w:val="nil"/>
            </w:tcBorders>
            <w:shd w:val="clear" w:color="auto" w:fill="D9D9D9"/>
            <w:hideMark/>
          </w:tcPr>
          <w:p w14:paraId="7D111DB7" w14:textId="77777777" w:rsidR="00BF7929" w:rsidRPr="0009586F" w:rsidRDefault="00DE1725" w:rsidP="007A1955">
            <w:pPr>
              <w:widowControl w:val="0"/>
              <w:suppressAutoHyphens/>
              <w:snapToGrid w:val="0"/>
              <w:jc w:val="center"/>
              <w:rPr>
                <w:rFonts w:ascii="Calibri" w:eastAsia="HG Mincho Light J" w:hAnsi="Calibri" w:cs="Arial"/>
                <w:b/>
                <w:i w:val="0"/>
                <w:sz w:val="20"/>
                <w:szCs w:val="20"/>
                <w:lang w:eastAsia="ar-SA"/>
              </w:rPr>
            </w:pPr>
            <w:r w:rsidRPr="0009586F">
              <w:rPr>
                <w:rFonts w:ascii="Calibri" w:hAnsi="Calibri" w:cs="Arial"/>
                <w:b/>
                <w:i w:val="0"/>
                <w:sz w:val="20"/>
                <w:szCs w:val="20"/>
              </w:rPr>
              <w:t>procent prawidłowo wykonanych zadań</w:t>
            </w:r>
          </w:p>
        </w:tc>
        <w:tc>
          <w:tcPr>
            <w:tcW w:w="2940" w:type="dxa"/>
            <w:tcBorders>
              <w:top w:val="single" w:sz="4" w:space="0" w:color="000000"/>
              <w:left w:val="single" w:sz="4" w:space="0" w:color="000000"/>
              <w:bottom w:val="single" w:sz="4" w:space="0" w:color="000000"/>
              <w:right w:val="single" w:sz="4" w:space="0" w:color="000000"/>
            </w:tcBorders>
            <w:shd w:val="clear" w:color="auto" w:fill="D9D9D9"/>
            <w:hideMark/>
          </w:tcPr>
          <w:p w14:paraId="14ADFDA1" w14:textId="77777777" w:rsidR="00BF7929" w:rsidRPr="0009586F" w:rsidRDefault="00981A4C" w:rsidP="007A1955">
            <w:pPr>
              <w:widowControl w:val="0"/>
              <w:suppressAutoHyphens/>
              <w:snapToGrid w:val="0"/>
              <w:jc w:val="center"/>
              <w:rPr>
                <w:rFonts w:ascii="Calibri" w:eastAsia="HG Mincho Light J" w:hAnsi="Calibri" w:cs="Arial"/>
                <w:b/>
                <w:i w:val="0"/>
                <w:sz w:val="20"/>
                <w:szCs w:val="20"/>
                <w:lang w:eastAsia="ar-SA"/>
              </w:rPr>
            </w:pPr>
            <w:r w:rsidRPr="0009586F">
              <w:rPr>
                <w:rFonts w:ascii="Calibri" w:hAnsi="Calibri" w:cs="Arial"/>
                <w:b/>
                <w:i w:val="0"/>
                <w:sz w:val="20"/>
                <w:szCs w:val="20"/>
              </w:rPr>
              <w:t>O</w:t>
            </w:r>
            <w:r w:rsidR="00DE1725" w:rsidRPr="0009586F">
              <w:rPr>
                <w:rFonts w:ascii="Calibri" w:hAnsi="Calibri" w:cs="Arial"/>
                <w:b/>
                <w:i w:val="0"/>
                <w:sz w:val="20"/>
                <w:szCs w:val="20"/>
              </w:rPr>
              <w:t>cena</w:t>
            </w:r>
          </w:p>
        </w:tc>
      </w:tr>
      <w:tr w:rsidR="0009586F" w:rsidRPr="0009586F" w14:paraId="3778C8E3" w14:textId="77777777" w:rsidTr="008A13DC">
        <w:tc>
          <w:tcPr>
            <w:tcW w:w="5806" w:type="dxa"/>
            <w:tcBorders>
              <w:top w:val="single" w:sz="4" w:space="0" w:color="000000"/>
              <w:left w:val="single" w:sz="4" w:space="0" w:color="000000"/>
              <w:bottom w:val="single" w:sz="4" w:space="0" w:color="000000"/>
              <w:right w:val="nil"/>
            </w:tcBorders>
            <w:hideMark/>
          </w:tcPr>
          <w:p w14:paraId="62885E8E" w14:textId="77777777" w:rsidR="00BF7929" w:rsidRPr="0009586F" w:rsidRDefault="00BF7929" w:rsidP="00BF7929">
            <w:pPr>
              <w:widowControl w:val="0"/>
              <w:suppressAutoHyphens/>
              <w:snapToGrid w:val="0"/>
              <w:jc w:val="center"/>
              <w:rPr>
                <w:rFonts w:ascii="Calibri" w:eastAsia="HG Mincho Light J" w:hAnsi="Calibri" w:cs="Arial"/>
                <w:i w:val="0"/>
                <w:sz w:val="20"/>
                <w:szCs w:val="20"/>
                <w:lang w:eastAsia="ar-SA"/>
              </w:rPr>
            </w:pPr>
            <w:r w:rsidRPr="0009586F">
              <w:rPr>
                <w:rFonts w:ascii="Calibri" w:hAnsi="Calibri" w:cs="Arial"/>
                <w:i w:val="0"/>
                <w:sz w:val="20"/>
                <w:szCs w:val="20"/>
              </w:rPr>
              <w:t xml:space="preserve">100% </w:t>
            </w:r>
          </w:p>
        </w:tc>
        <w:tc>
          <w:tcPr>
            <w:tcW w:w="2940" w:type="dxa"/>
            <w:tcBorders>
              <w:top w:val="single" w:sz="4" w:space="0" w:color="000000"/>
              <w:left w:val="single" w:sz="4" w:space="0" w:color="000000"/>
              <w:bottom w:val="single" w:sz="4" w:space="0" w:color="000000"/>
              <w:right w:val="single" w:sz="4" w:space="0" w:color="000000"/>
            </w:tcBorders>
            <w:hideMark/>
          </w:tcPr>
          <w:p w14:paraId="24A05F67" w14:textId="77777777" w:rsidR="00BF7929" w:rsidRPr="0009586F" w:rsidRDefault="00BF7929" w:rsidP="002B213D">
            <w:pPr>
              <w:widowControl w:val="0"/>
              <w:suppressAutoHyphens/>
              <w:snapToGrid w:val="0"/>
              <w:ind w:left="1173"/>
              <w:rPr>
                <w:rFonts w:ascii="Calibri" w:eastAsia="HG Mincho Light J" w:hAnsi="Calibri" w:cs="Arial"/>
                <w:i w:val="0"/>
                <w:sz w:val="20"/>
                <w:szCs w:val="20"/>
                <w:lang w:eastAsia="ar-SA"/>
              </w:rPr>
            </w:pPr>
            <w:r w:rsidRPr="0009586F">
              <w:rPr>
                <w:rFonts w:ascii="Calibri" w:hAnsi="Calibri" w:cs="Arial"/>
                <w:i w:val="0"/>
                <w:sz w:val="20"/>
                <w:szCs w:val="20"/>
              </w:rPr>
              <w:t>6</w:t>
            </w:r>
          </w:p>
        </w:tc>
      </w:tr>
      <w:tr w:rsidR="0009586F" w:rsidRPr="0009586F" w14:paraId="2918AFC4" w14:textId="77777777" w:rsidTr="008A13DC">
        <w:tc>
          <w:tcPr>
            <w:tcW w:w="5806" w:type="dxa"/>
            <w:tcBorders>
              <w:top w:val="single" w:sz="4" w:space="0" w:color="000000"/>
              <w:left w:val="single" w:sz="4" w:space="0" w:color="000000"/>
              <w:bottom w:val="single" w:sz="4" w:space="0" w:color="000000"/>
              <w:right w:val="nil"/>
            </w:tcBorders>
            <w:hideMark/>
          </w:tcPr>
          <w:p w14:paraId="2FBF7778" w14:textId="1D5705F2" w:rsidR="00BF7929" w:rsidRPr="0009586F" w:rsidRDefault="00BF7929" w:rsidP="007A1955">
            <w:pPr>
              <w:widowControl w:val="0"/>
              <w:suppressAutoHyphens/>
              <w:snapToGrid w:val="0"/>
              <w:jc w:val="center"/>
              <w:rPr>
                <w:rFonts w:ascii="Calibri" w:eastAsia="HG Mincho Light J" w:hAnsi="Calibri" w:cs="Arial"/>
                <w:i w:val="0"/>
                <w:sz w:val="20"/>
                <w:szCs w:val="20"/>
                <w:lang w:eastAsia="ar-SA"/>
              </w:rPr>
            </w:pPr>
            <w:r w:rsidRPr="0009586F">
              <w:rPr>
                <w:rFonts w:ascii="Calibri" w:hAnsi="Calibri" w:cs="Arial"/>
                <w:i w:val="0"/>
                <w:sz w:val="20"/>
                <w:szCs w:val="20"/>
              </w:rPr>
              <w:t>99%</w:t>
            </w:r>
            <w:r w:rsidR="008856B5" w:rsidRPr="0009586F">
              <w:rPr>
                <w:rFonts w:ascii="Calibri" w:hAnsi="Calibri" w:cs="Arial"/>
                <w:i w:val="0"/>
                <w:sz w:val="20"/>
                <w:szCs w:val="20"/>
              </w:rPr>
              <w:t xml:space="preserve"> </w:t>
            </w:r>
            <w:r w:rsidR="00BA58FB" w:rsidRPr="0009586F">
              <w:rPr>
                <w:rFonts w:ascii="Calibri" w:hAnsi="Calibri" w:cs="Arial"/>
                <w:i w:val="0"/>
                <w:sz w:val="20"/>
                <w:szCs w:val="20"/>
              </w:rPr>
              <w:t>-</w:t>
            </w:r>
            <w:r w:rsidR="008856B5" w:rsidRPr="0009586F">
              <w:rPr>
                <w:rFonts w:ascii="Calibri" w:hAnsi="Calibri" w:cs="Arial"/>
                <w:i w:val="0"/>
                <w:sz w:val="20"/>
                <w:szCs w:val="20"/>
              </w:rPr>
              <w:t xml:space="preserve"> </w:t>
            </w:r>
            <w:r w:rsidR="00BA58FB" w:rsidRPr="0009586F">
              <w:rPr>
                <w:rFonts w:ascii="Calibri" w:hAnsi="Calibri" w:cs="Arial"/>
                <w:i w:val="0"/>
                <w:sz w:val="20"/>
                <w:szCs w:val="20"/>
              </w:rPr>
              <w:t>98%</w:t>
            </w:r>
          </w:p>
        </w:tc>
        <w:tc>
          <w:tcPr>
            <w:tcW w:w="2940" w:type="dxa"/>
            <w:tcBorders>
              <w:top w:val="single" w:sz="4" w:space="0" w:color="000000"/>
              <w:left w:val="single" w:sz="4" w:space="0" w:color="000000"/>
              <w:bottom w:val="single" w:sz="4" w:space="0" w:color="000000"/>
              <w:right w:val="single" w:sz="4" w:space="0" w:color="000000"/>
            </w:tcBorders>
            <w:hideMark/>
          </w:tcPr>
          <w:p w14:paraId="5F57099D" w14:textId="77777777" w:rsidR="00BF7929" w:rsidRPr="0009586F" w:rsidRDefault="00BF7929" w:rsidP="002B213D">
            <w:pPr>
              <w:widowControl w:val="0"/>
              <w:suppressAutoHyphens/>
              <w:snapToGrid w:val="0"/>
              <w:ind w:left="1173"/>
              <w:rPr>
                <w:rFonts w:ascii="Calibri" w:eastAsia="HG Mincho Light J" w:hAnsi="Calibri" w:cs="Arial"/>
                <w:i w:val="0"/>
                <w:sz w:val="20"/>
                <w:szCs w:val="20"/>
                <w:lang w:eastAsia="ar-SA"/>
              </w:rPr>
            </w:pPr>
            <w:r w:rsidRPr="0009586F">
              <w:rPr>
                <w:rFonts w:ascii="Calibri" w:hAnsi="Calibri" w:cs="Arial"/>
                <w:i w:val="0"/>
                <w:sz w:val="20"/>
                <w:szCs w:val="20"/>
              </w:rPr>
              <w:t>6-</w:t>
            </w:r>
          </w:p>
        </w:tc>
      </w:tr>
      <w:tr w:rsidR="0009586F" w:rsidRPr="0009586F" w14:paraId="5038D3BD" w14:textId="77777777" w:rsidTr="008A13DC">
        <w:tc>
          <w:tcPr>
            <w:tcW w:w="5806" w:type="dxa"/>
            <w:tcBorders>
              <w:top w:val="single" w:sz="4" w:space="0" w:color="000000"/>
              <w:left w:val="single" w:sz="4" w:space="0" w:color="000000"/>
              <w:bottom w:val="single" w:sz="4" w:space="0" w:color="000000"/>
              <w:right w:val="nil"/>
            </w:tcBorders>
            <w:hideMark/>
          </w:tcPr>
          <w:p w14:paraId="331BC2FA" w14:textId="45A45E34" w:rsidR="00BF7929" w:rsidRPr="0009586F" w:rsidRDefault="00BA58FB" w:rsidP="007A1955">
            <w:pPr>
              <w:widowControl w:val="0"/>
              <w:suppressAutoHyphens/>
              <w:snapToGrid w:val="0"/>
              <w:jc w:val="center"/>
              <w:rPr>
                <w:rFonts w:ascii="Calibri" w:eastAsia="HG Mincho Light J" w:hAnsi="Calibri" w:cs="Arial"/>
                <w:i w:val="0"/>
                <w:sz w:val="20"/>
                <w:szCs w:val="20"/>
                <w:lang w:eastAsia="ar-SA"/>
              </w:rPr>
            </w:pPr>
            <w:r w:rsidRPr="0009586F">
              <w:rPr>
                <w:rFonts w:ascii="Calibri" w:hAnsi="Calibri" w:cs="Arial"/>
                <w:i w:val="0"/>
                <w:sz w:val="20"/>
                <w:szCs w:val="20"/>
              </w:rPr>
              <w:t>97</w:t>
            </w:r>
            <w:r w:rsidR="00BF7929" w:rsidRPr="0009586F">
              <w:rPr>
                <w:rFonts w:ascii="Calibri" w:hAnsi="Calibri" w:cs="Arial"/>
                <w:i w:val="0"/>
                <w:sz w:val="20"/>
                <w:szCs w:val="20"/>
              </w:rPr>
              <w:t>%</w:t>
            </w:r>
            <w:r w:rsidR="008856B5" w:rsidRPr="0009586F">
              <w:rPr>
                <w:rFonts w:ascii="Calibri" w:hAnsi="Calibri" w:cs="Arial"/>
                <w:i w:val="0"/>
                <w:sz w:val="20"/>
                <w:szCs w:val="20"/>
              </w:rPr>
              <w:t xml:space="preserve"> </w:t>
            </w:r>
            <w:r w:rsidR="00BF7929" w:rsidRPr="0009586F">
              <w:rPr>
                <w:rFonts w:ascii="Calibri" w:hAnsi="Calibri" w:cs="Arial"/>
                <w:i w:val="0"/>
                <w:sz w:val="20"/>
                <w:szCs w:val="20"/>
              </w:rPr>
              <w:t>-</w:t>
            </w:r>
            <w:r w:rsidR="008856B5" w:rsidRPr="0009586F">
              <w:rPr>
                <w:rFonts w:ascii="Calibri" w:hAnsi="Calibri" w:cs="Arial"/>
                <w:i w:val="0"/>
                <w:sz w:val="20"/>
                <w:szCs w:val="20"/>
              </w:rPr>
              <w:t xml:space="preserve"> </w:t>
            </w:r>
            <w:r w:rsidR="00BF7929" w:rsidRPr="0009586F">
              <w:rPr>
                <w:rFonts w:ascii="Calibri" w:hAnsi="Calibri" w:cs="Arial"/>
                <w:i w:val="0"/>
                <w:sz w:val="20"/>
                <w:szCs w:val="20"/>
              </w:rPr>
              <w:t>96%</w:t>
            </w:r>
          </w:p>
        </w:tc>
        <w:tc>
          <w:tcPr>
            <w:tcW w:w="2940" w:type="dxa"/>
            <w:tcBorders>
              <w:top w:val="single" w:sz="4" w:space="0" w:color="000000"/>
              <w:left w:val="single" w:sz="4" w:space="0" w:color="000000"/>
              <w:bottom w:val="single" w:sz="4" w:space="0" w:color="000000"/>
              <w:right w:val="single" w:sz="4" w:space="0" w:color="000000"/>
            </w:tcBorders>
            <w:hideMark/>
          </w:tcPr>
          <w:p w14:paraId="4B13C351" w14:textId="77777777" w:rsidR="00BF7929" w:rsidRPr="0009586F" w:rsidRDefault="00BF7929" w:rsidP="002B213D">
            <w:pPr>
              <w:widowControl w:val="0"/>
              <w:suppressAutoHyphens/>
              <w:snapToGrid w:val="0"/>
              <w:ind w:left="1173"/>
              <w:rPr>
                <w:rFonts w:ascii="Calibri" w:eastAsia="HG Mincho Light J" w:hAnsi="Calibri" w:cs="Arial"/>
                <w:i w:val="0"/>
                <w:sz w:val="20"/>
                <w:szCs w:val="20"/>
                <w:lang w:eastAsia="ar-SA"/>
              </w:rPr>
            </w:pPr>
            <w:r w:rsidRPr="0009586F">
              <w:rPr>
                <w:rFonts w:ascii="Calibri" w:hAnsi="Calibri" w:cs="Arial"/>
                <w:i w:val="0"/>
                <w:sz w:val="20"/>
                <w:szCs w:val="20"/>
              </w:rPr>
              <w:t>5+</w:t>
            </w:r>
          </w:p>
        </w:tc>
      </w:tr>
      <w:tr w:rsidR="0009586F" w:rsidRPr="0009586F" w14:paraId="5A144F82" w14:textId="77777777" w:rsidTr="008A13DC">
        <w:tc>
          <w:tcPr>
            <w:tcW w:w="5806" w:type="dxa"/>
            <w:tcBorders>
              <w:top w:val="single" w:sz="4" w:space="0" w:color="000000"/>
              <w:left w:val="single" w:sz="4" w:space="0" w:color="000000"/>
              <w:bottom w:val="single" w:sz="4" w:space="0" w:color="000000"/>
              <w:right w:val="nil"/>
            </w:tcBorders>
            <w:hideMark/>
          </w:tcPr>
          <w:p w14:paraId="2F1FE748" w14:textId="2CBBEADD" w:rsidR="00BF7929" w:rsidRPr="0009586F" w:rsidRDefault="00BF7929" w:rsidP="007A1955">
            <w:pPr>
              <w:widowControl w:val="0"/>
              <w:suppressAutoHyphens/>
              <w:snapToGrid w:val="0"/>
              <w:jc w:val="center"/>
              <w:rPr>
                <w:rFonts w:ascii="Calibri" w:eastAsia="HG Mincho Light J" w:hAnsi="Calibri" w:cs="Arial"/>
                <w:i w:val="0"/>
                <w:sz w:val="20"/>
                <w:szCs w:val="20"/>
                <w:lang w:eastAsia="ar-SA"/>
              </w:rPr>
            </w:pPr>
            <w:r w:rsidRPr="0009586F">
              <w:rPr>
                <w:rFonts w:ascii="Calibri" w:hAnsi="Calibri" w:cs="Arial"/>
                <w:i w:val="0"/>
                <w:sz w:val="20"/>
                <w:szCs w:val="20"/>
              </w:rPr>
              <w:t>95%</w:t>
            </w:r>
            <w:r w:rsidR="008856B5" w:rsidRPr="0009586F">
              <w:rPr>
                <w:rFonts w:ascii="Calibri" w:hAnsi="Calibri" w:cs="Arial"/>
                <w:i w:val="0"/>
                <w:sz w:val="20"/>
                <w:szCs w:val="20"/>
              </w:rPr>
              <w:t xml:space="preserve"> </w:t>
            </w:r>
            <w:r w:rsidRPr="0009586F">
              <w:rPr>
                <w:rFonts w:ascii="Calibri" w:hAnsi="Calibri" w:cs="Arial"/>
                <w:i w:val="0"/>
                <w:sz w:val="20"/>
                <w:szCs w:val="20"/>
              </w:rPr>
              <w:t>-</w:t>
            </w:r>
            <w:r w:rsidR="008856B5" w:rsidRPr="0009586F">
              <w:rPr>
                <w:rFonts w:ascii="Calibri" w:hAnsi="Calibri" w:cs="Arial"/>
                <w:i w:val="0"/>
                <w:sz w:val="20"/>
                <w:szCs w:val="20"/>
              </w:rPr>
              <w:t xml:space="preserve"> </w:t>
            </w:r>
            <w:r w:rsidRPr="0009586F">
              <w:rPr>
                <w:rFonts w:ascii="Calibri" w:hAnsi="Calibri" w:cs="Arial"/>
                <w:i w:val="0"/>
                <w:sz w:val="20"/>
                <w:szCs w:val="20"/>
              </w:rPr>
              <w:t>93%</w:t>
            </w:r>
          </w:p>
        </w:tc>
        <w:tc>
          <w:tcPr>
            <w:tcW w:w="2940" w:type="dxa"/>
            <w:tcBorders>
              <w:top w:val="single" w:sz="4" w:space="0" w:color="000000"/>
              <w:left w:val="single" w:sz="4" w:space="0" w:color="000000"/>
              <w:bottom w:val="single" w:sz="4" w:space="0" w:color="000000"/>
              <w:right w:val="single" w:sz="4" w:space="0" w:color="000000"/>
            </w:tcBorders>
            <w:hideMark/>
          </w:tcPr>
          <w:p w14:paraId="75F88507" w14:textId="77777777" w:rsidR="00BF7929" w:rsidRPr="0009586F" w:rsidRDefault="00BF7929" w:rsidP="002B213D">
            <w:pPr>
              <w:widowControl w:val="0"/>
              <w:suppressAutoHyphens/>
              <w:snapToGrid w:val="0"/>
              <w:ind w:left="1173"/>
              <w:rPr>
                <w:rFonts w:ascii="Calibri" w:eastAsia="HG Mincho Light J" w:hAnsi="Calibri" w:cs="Arial"/>
                <w:i w:val="0"/>
                <w:sz w:val="20"/>
                <w:szCs w:val="20"/>
                <w:lang w:eastAsia="ar-SA"/>
              </w:rPr>
            </w:pPr>
            <w:r w:rsidRPr="0009586F">
              <w:rPr>
                <w:rFonts w:ascii="Calibri" w:hAnsi="Calibri" w:cs="Arial"/>
                <w:i w:val="0"/>
                <w:sz w:val="20"/>
                <w:szCs w:val="20"/>
              </w:rPr>
              <w:t>5</w:t>
            </w:r>
          </w:p>
        </w:tc>
      </w:tr>
      <w:tr w:rsidR="0009586F" w:rsidRPr="0009586F" w14:paraId="35E02BB2" w14:textId="77777777" w:rsidTr="008A13DC">
        <w:tc>
          <w:tcPr>
            <w:tcW w:w="5806" w:type="dxa"/>
            <w:tcBorders>
              <w:top w:val="single" w:sz="4" w:space="0" w:color="000000"/>
              <w:left w:val="single" w:sz="4" w:space="0" w:color="000000"/>
              <w:bottom w:val="single" w:sz="4" w:space="0" w:color="000000"/>
              <w:right w:val="nil"/>
            </w:tcBorders>
            <w:hideMark/>
          </w:tcPr>
          <w:p w14:paraId="583B12B4" w14:textId="3D66005E" w:rsidR="00BF7929" w:rsidRPr="0009586F" w:rsidRDefault="00BF7929" w:rsidP="007A1955">
            <w:pPr>
              <w:widowControl w:val="0"/>
              <w:suppressAutoHyphens/>
              <w:snapToGrid w:val="0"/>
              <w:jc w:val="center"/>
              <w:rPr>
                <w:rFonts w:ascii="Calibri" w:eastAsia="HG Mincho Light J" w:hAnsi="Calibri" w:cs="Arial"/>
                <w:i w:val="0"/>
                <w:sz w:val="20"/>
                <w:szCs w:val="20"/>
                <w:lang w:eastAsia="ar-SA"/>
              </w:rPr>
            </w:pPr>
            <w:r w:rsidRPr="0009586F">
              <w:rPr>
                <w:rFonts w:ascii="Calibri" w:hAnsi="Calibri" w:cs="Arial"/>
                <w:i w:val="0"/>
                <w:sz w:val="20"/>
                <w:szCs w:val="20"/>
              </w:rPr>
              <w:t>92%</w:t>
            </w:r>
            <w:r w:rsidR="008856B5" w:rsidRPr="0009586F">
              <w:rPr>
                <w:rFonts w:ascii="Calibri" w:hAnsi="Calibri" w:cs="Arial"/>
                <w:i w:val="0"/>
                <w:sz w:val="20"/>
                <w:szCs w:val="20"/>
              </w:rPr>
              <w:t xml:space="preserve"> </w:t>
            </w:r>
            <w:r w:rsidRPr="0009586F">
              <w:rPr>
                <w:rFonts w:ascii="Calibri" w:hAnsi="Calibri" w:cs="Arial"/>
                <w:i w:val="0"/>
                <w:sz w:val="20"/>
                <w:szCs w:val="20"/>
              </w:rPr>
              <w:t>-</w:t>
            </w:r>
            <w:r w:rsidR="008856B5" w:rsidRPr="0009586F">
              <w:rPr>
                <w:rFonts w:ascii="Calibri" w:hAnsi="Calibri" w:cs="Arial"/>
                <w:i w:val="0"/>
                <w:sz w:val="20"/>
                <w:szCs w:val="20"/>
              </w:rPr>
              <w:t xml:space="preserve"> </w:t>
            </w:r>
            <w:r w:rsidRPr="0009586F">
              <w:rPr>
                <w:rFonts w:ascii="Calibri" w:hAnsi="Calibri" w:cs="Arial"/>
                <w:i w:val="0"/>
                <w:sz w:val="20"/>
                <w:szCs w:val="20"/>
              </w:rPr>
              <w:t>90%</w:t>
            </w:r>
          </w:p>
        </w:tc>
        <w:tc>
          <w:tcPr>
            <w:tcW w:w="2940" w:type="dxa"/>
            <w:tcBorders>
              <w:top w:val="single" w:sz="4" w:space="0" w:color="000000"/>
              <w:left w:val="single" w:sz="4" w:space="0" w:color="000000"/>
              <w:bottom w:val="single" w:sz="4" w:space="0" w:color="000000"/>
              <w:right w:val="single" w:sz="4" w:space="0" w:color="000000"/>
            </w:tcBorders>
            <w:hideMark/>
          </w:tcPr>
          <w:p w14:paraId="6D49737B" w14:textId="77777777" w:rsidR="00BF7929" w:rsidRPr="0009586F" w:rsidRDefault="00BF7929" w:rsidP="002B213D">
            <w:pPr>
              <w:widowControl w:val="0"/>
              <w:suppressAutoHyphens/>
              <w:snapToGrid w:val="0"/>
              <w:ind w:left="1173"/>
              <w:rPr>
                <w:rFonts w:ascii="Calibri" w:eastAsia="HG Mincho Light J" w:hAnsi="Calibri" w:cs="Arial"/>
                <w:i w:val="0"/>
                <w:sz w:val="20"/>
                <w:szCs w:val="20"/>
                <w:lang w:eastAsia="ar-SA"/>
              </w:rPr>
            </w:pPr>
            <w:r w:rsidRPr="0009586F">
              <w:rPr>
                <w:rFonts w:ascii="Calibri" w:hAnsi="Calibri" w:cs="Arial"/>
                <w:i w:val="0"/>
                <w:sz w:val="20"/>
                <w:szCs w:val="20"/>
              </w:rPr>
              <w:t>5-</w:t>
            </w:r>
          </w:p>
        </w:tc>
      </w:tr>
      <w:tr w:rsidR="0009586F" w:rsidRPr="0009586F" w14:paraId="497C6F7F" w14:textId="77777777" w:rsidTr="008A13DC">
        <w:tc>
          <w:tcPr>
            <w:tcW w:w="5806" w:type="dxa"/>
            <w:tcBorders>
              <w:top w:val="single" w:sz="4" w:space="0" w:color="000000"/>
              <w:left w:val="single" w:sz="4" w:space="0" w:color="000000"/>
              <w:bottom w:val="single" w:sz="4" w:space="0" w:color="000000"/>
              <w:right w:val="nil"/>
            </w:tcBorders>
            <w:hideMark/>
          </w:tcPr>
          <w:p w14:paraId="73F928CC" w14:textId="7782C375" w:rsidR="00BF7929" w:rsidRPr="0009586F" w:rsidRDefault="00BF7929" w:rsidP="007A1955">
            <w:pPr>
              <w:widowControl w:val="0"/>
              <w:suppressAutoHyphens/>
              <w:snapToGrid w:val="0"/>
              <w:jc w:val="center"/>
              <w:rPr>
                <w:rFonts w:ascii="Calibri" w:eastAsia="HG Mincho Light J" w:hAnsi="Calibri" w:cs="Arial"/>
                <w:i w:val="0"/>
                <w:sz w:val="20"/>
                <w:szCs w:val="20"/>
                <w:lang w:eastAsia="ar-SA"/>
              </w:rPr>
            </w:pPr>
            <w:r w:rsidRPr="0009586F">
              <w:rPr>
                <w:rFonts w:ascii="Calibri" w:hAnsi="Calibri" w:cs="Arial"/>
                <w:i w:val="0"/>
                <w:sz w:val="20"/>
                <w:szCs w:val="20"/>
              </w:rPr>
              <w:t>89%</w:t>
            </w:r>
            <w:r w:rsidR="008856B5" w:rsidRPr="0009586F">
              <w:rPr>
                <w:rFonts w:ascii="Calibri" w:hAnsi="Calibri" w:cs="Arial"/>
                <w:i w:val="0"/>
                <w:sz w:val="20"/>
                <w:szCs w:val="20"/>
              </w:rPr>
              <w:t xml:space="preserve"> </w:t>
            </w:r>
            <w:r w:rsidRPr="0009586F">
              <w:rPr>
                <w:rFonts w:ascii="Calibri" w:hAnsi="Calibri" w:cs="Arial"/>
                <w:i w:val="0"/>
                <w:sz w:val="20"/>
                <w:szCs w:val="20"/>
              </w:rPr>
              <w:t>-</w:t>
            </w:r>
            <w:r w:rsidR="008856B5" w:rsidRPr="0009586F">
              <w:rPr>
                <w:rFonts w:ascii="Calibri" w:hAnsi="Calibri" w:cs="Arial"/>
                <w:i w:val="0"/>
                <w:sz w:val="20"/>
                <w:szCs w:val="20"/>
              </w:rPr>
              <w:t xml:space="preserve"> </w:t>
            </w:r>
            <w:r w:rsidRPr="0009586F">
              <w:rPr>
                <w:rFonts w:ascii="Calibri" w:hAnsi="Calibri" w:cs="Arial"/>
                <w:i w:val="0"/>
                <w:sz w:val="20"/>
                <w:szCs w:val="20"/>
              </w:rPr>
              <w:t>85%</w:t>
            </w:r>
          </w:p>
        </w:tc>
        <w:tc>
          <w:tcPr>
            <w:tcW w:w="2940" w:type="dxa"/>
            <w:tcBorders>
              <w:top w:val="single" w:sz="4" w:space="0" w:color="000000"/>
              <w:left w:val="single" w:sz="4" w:space="0" w:color="000000"/>
              <w:bottom w:val="single" w:sz="4" w:space="0" w:color="000000"/>
              <w:right w:val="single" w:sz="4" w:space="0" w:color="000000"/>
            </w:tcBorders>
            <w:hideMark/>
          </w:tcPr>
          <w:p w14:paraId="389F11D8" w14:textId="77777777" w:rsidR="00BF7929" w:rsidRPr="0009586F" w:rsidRDefault="00BF7929" w:rsidP="002B213D">
            <w:pPr>
              <w:widowControl w:val="0"/>
              <w:suppressAutoHyphens/>
              <w:snapToGrid w:val="0"/>
              <w:ind w:left="1173"/>
              <w:rPr>
                <w:rFonts w:ascii="Calibri" w:eastAsia="HG Mincho Light J" w:hAnsi="Calibri" w:cs="Arial"/>
                <w:i w:val="0"/>
                <w:sz w:val="20"/>
                <w:szCs w:val="20"/>
                <w:lang w:eastAsia="ar-SA"/>
              </w:rPr>
            </w:pPr>
            <w:r w:rsidRPr="0009586F">
              <w:rPr>
                <w:rFonts w:ascii="Calibri" w:hAnsi="Calibri" w:cs="Arial"/>
                <w:i w:val="0"/>
                <w:sz w:val="20"/>
                <w:szCs w:val="20"/>
              </w:rPr>
              <w:t>4+</w:t>
            </w:r>
          </w:p>
        </w:tc>
      </w:tr>
      <w:tr w:rsidR="0009586F" w:rsidRPr="0009586F" w14:paraId="696889B8" w14:textId="77777777" w:rsidTr="008A13DC">
        <w:tc>
          <w:tcPr>
            <w:tcW w:w="5806" w:type="dxa"/>
            <w:tcBorders>
              <w:top w:val="single" w:sz="4" w:space="0" w:color="000000"/>
              <w:left w:val="single" w:sz="4" w:space="0" w:color="000000"/>
              <w:bottom w:val="single" w:sz="4" w:space="0" w:color="000000"/>
              <w:right w:val="nil"/>
            </w:tcBorders>
            <w:hideMark/>
          </w:tcPr>
          <w:p w14:paraId="45CE47C8" w14:textId="58A1850E" w:rsidR="00BF7929" w:rsidRPr="0009586F" w:rsidRDefault="00BF7929" w:rsidP="007A1955">
            <w:pPr>
              <w:widowControl w:val="0"/>
              <w:suppressAutoHyphens/>
              <w:snapToGrid w:val="0"/>
              <w:jc w:val="center"/>
              <w:rPr>
                <w:rFonts w:ascii="Calibri" w:eastAsia="HG Mincho Light J" w:hAnsi="Calibri" w:cs="Arial"/>
                <w:i w:val="0"/>
                <w:sz w:val="20"/>
                <w:szCs w:val="20"/>
                <w:lang w:eastAsia="ar-SA"/>
              </w:rPr>
            </w:pPr>
            <w:r w:rsidRPr="0009586F">
              <w:rPr>
                <w:rFonts w:ascii="Calibri" w:hAnsi="Calibri" w:cs="Arial"/>
                <w:i w:val="0"/>
                <w:sz w:val="20"/>
                <w:szCs w:val="20"/>
              </w:rPr>
              <w:t>84%</w:t>
            </w:r>
            <w:r w:rsidR="008856B5" w:rsidRPr="0009586F">
              <w:rPr>
                <w:rFonts w:ascii="Calibri" w:hAnsi="Calibri" w:cs="Arial"/>
                <w:i w:val="0"/>
                <w:sz w:val="20"/>
                <w:szCs w:val="20"/>
              </w:rPr>
              <w:t xml:space="preserve"> </w:t>
            </w:r>
            <w:r w:rsidRPr="0009586F">
              <w:rPr>
                <w:rFonts w:ascii="Calibri" w:hAnsi="Calibri" w:cs="Arial"/>
                <w:i w:val="0"/>
                <w:sz w:val="20"/>
                <w:szCs w:val="20"/>
              </w:rPr>
              <w:t>-</w:t>
            </w:r>
            <w:r w:rsidR="008856B5" w:rsidRPr="0009586F">
              <w:rPr>
                <w:rFonts w:ascii="Calibri" w:hAnsi="Calibri" w:cs="Arial"/>
                <w:i w:val="0"/>
                <w:sz w:val="20"/>
                <w:szCs w:val="20"/>
              </w:rPr>
              <w:t xml:space="preserve"> </w:t>
            </w:r>
            <w:r w:rsidRPr="0009586F">
              <w:rPr>
                <w:rFonts w:ascii="Calibri" w:hAnsi="Calibri" w:cs="Arial"/>
                <w:i w:val="0"/>
                <w:sz w:val="20"/>
                <w:szCs w:val="20"/>
              </w:rPr>
              <w:t>80%</w:t>
            </w:r>
          </w:p>
        </w:tc>
        <w:tc>
          <w:tcPr>
            <w:tcW w:w="2940" w:type="dxa"/>
            <w:tcBorders>
              <w:top w:val="single" w:sz="4" w:space="0" w:color="000000"/>
              <w:left w:val="single" w:sz="4" w:space="0" w:color="000000"/>
              <w:bottom w:val="single" w:sz="4" w:space="0" w:color="000000"/>
              <w:right w:val="single" w:sz="4" w:space="0" w:color="000000"/>
            </w:tcBorders>
            <w:hideMark/>
          </w:tcPr>
          <w:p w14:paraId="15A4AC09" w14:textId="77777777" w:rsidR="00BF7929" w:rsidRPr="0009586F" w:rsidRDefault="00BF7929" w:rsidP="002B213D">
            <w:pPr>
              <w:widowControl w:val="0"/>
              <w:suppressAutoHyphens/>
              <w:snapToGrid w:val="0"/>
              <w:ind w:left="1173"/>
              <w:rPr>
                <w:rFonts w:ascii="Calibri" w:eastAsia="HG Mincho Light J" w:hAnsi="Calibri" w:cs="Arial"/>
                <w:i w:val="0"/>
                <w:sz w:val="20"/>
                <w:szCs w:val="20"/>
                <w:lang w:eastAsia="ar-SA"/>
              </w:rPr>
            </w:pPr>
            <w:r w:rsidRPr="0009586F">
              <w:rPr>
                <w:rFonts w:ascii="Calibri" w:hAnsi="Calibri" w:cs="Arial"/>
                <w:i w:val="0"/>
                <w:sz w:val="20"/>
                <w:szCs w:val="20"/>
              </w:rPr>
              <w:t>4</w:t>
            </w:r>
          </w:p>
        </w:tc>
      </w:tr>
      <w:tr w:rsidR="0009586F" w:rsidRPr="0009586F" w14:paraId="645A31F7" w14:textId="77777777" w:rsidTr="008A13DC">
        <w:tc>
          <w:tcPr>
            <w:tcW w:w="5806" w:type="dxa"/>
            <w:tcBorders>
              <w:top w:val="single" w:sz="4" w:space="0" w:color="000000"/>
              <w:left w:val="single" w:sz="4" w:space="0" w:color="000000"/>
              <w:bottom w:val="single" w:sz="4" w:space="0" w:color="000000"/>
              <w:right w:val="nil"/>
            </w:tcBorders>
            <w:hideMark/>
          </w:tcPr>
          <w:p w14:paraId="6A783760" w14:textId="3819B1F1" w:rsidR="00BF7929" w:rsidRPr="0009586F" w:rsidRDefault="00BF7929" w:rsidP="007A1955">
            <w:pPr>
              <w:widowControl w:val="0"/>
              <w:suppressAutoHyphens/>
              <w:snapToGrid w:val="0"/>
              <w:jc w:val="center"/>
              <w:rPr>
                <w:rFonts w:ascii="Calibri" w:eastAsia="HG Mincho Light J" w:hAnsi="Calibri" w:cs="Arial"/>
                <w:i w:val="0"/>
                <w:sz w:val="20"/>
                <w:szCs w:val="20"/>
                <w:lang w:eastAsia="ar-SA"/>
              </w:rPr>
            </w:pPr>
            <w:r w:rsidRPr="0009586F">
              <w:rPr>
                <w:rFonts w:ascii="Calibri" w:hAnsi="Calibri" w:cs="Arial"/>
                <w:i w:val="0"/>
                <w:sz w:val="20"/>
                <w:szCs w:val="20"/>
              </w:rPr>
              <w:t>79%</w:t>
            </w:r>
            <w:r w:rsidR="008856B5" w:rsidRPr="0009586F">
              <w:rPr>
                <w:rFonts w:ascii="Calibri" w:hAnsi="Calibri" w:cs="Arial"/>
                <w:i w:val="0"/>
                <w:sz w:val="20"/>
                <w:szCs w:val="20"/>
              </w:rPr>
              <w:t xml:space="preserve"> </w:t>
            </w:r>
            <w:r w:rsidRPr="0009586F">
              <w:rPr>
                <w:rFonts w:ascii="Calibri" w:hAnsi="Calibri" w:cs="Arial"/>
                <w:i w:val="0"/>
                <w:sz w:val="20"/>
                <w:szCs w:val="20"/>
              </w:rPr>
              <w:t>-</w:t>
            </w:r>
            <w:r w:rsidR="008856B5" w:rsidRPr="0009586F">
              <w:rPr>
                <w:rFonts w:ascii="Calibri" w:hAnsi="Calibri" w:cs="Arial"/>
                <w:i w:val="0"/>
                <w:sz w:val="20"/>
                <w:szCs w:val="20"/>
              </w:rPr>
              <w:t xml:space="preserve"> </w:t>
            </w:r>
            <w:r w:rsidRPr="0009586F">
              <w:rPr>
                <w:rFonts w:ascii="Calibri" w:hAnsi="Calibri" w:cs="Arial"/>
                <w:i w:val="0"/>
                <w:sz w:val="20"/>
                <w:szCs w:val="20"/>
              </w:rPr>
              <w:t>75%</w:t>
            </w:r>
          </w:p>
        </w:tc>
        <w:tc>
          <w:tcPr>
            <w:tcW w:w="2940" w:type="dxa"/>
            <w:tcBorders>
              <w:top w:val="single" w:sz="4" w:space="0" w:color="000000"/>
              <w:left w:val="single" w:sz="4" w:space="0" w:color="000000"/>
              <w:bottom w:val="single" w:sz="4" w:space="0" w:color="000000"/>
              <w:right w:val="single" w:sz="4" w:space="0" w:color="000000"/>
            </w:tcBorders>
            <w:hideMark/>
          </w:tcPr>
          <w:p w14:paraId="20F14E6B" w14:textId="77777777" w:rsidR="00BF7929" w:rsidRPr="0009586F" w:rsidRDefault="00BF7929" w:rsidP="002B213D">
            <w:pPr>
              <w:widowControl w:val="0"/>
              <w:suppressAutoHyphens/>
              <w:snapToGrid w:val="0"/>
              <w:ind w:left="1173"/>
              <w:rPr>
                <w:rFonts w:ascii="Calibri" w:eastAsia="HG Mincho Light J" w:hAnsi="Calibri" w:cs="Arial"/>
                <w:i w:val="0"/>
                <w:sz w:val="20"/>
                <w:szCs w:val="20"/>
                <w:lang w:eastAsia="ar-SA"/>
              </w:rPr>
            </w:pPr>
            <w:r w:rsidRPr="0009586F">
              <w:rPr>
                <w:rFonts w:ascii="Calibri" w:hAnsi="Calibri" w:cs="Arial"/>
                <w:i w:val="0"/>
                <w:sz w:val="20"/>
                <w:szCs w:val="20"/>
              </w:rPr>
              <w:t>4-</w:t>
            </w:r>
          </w:p>
        </w:tc>
      </w:tr>
      <w:tr w:rsidR="0009586F" w:rsidRPr="0009586F" w14:paraId="656C54FB" w14:textId="77777777" w:rsidTr="008A13DC">
        <w:tc>
          <w:tcPr>
            <w:tcW w:w="5806" w:type="dxa"/>
            <w:tcBorders>
              <w:top w:val="single" w:sz="4" w:space="0" w:color="000000"/>
              <w:left w:val="single" w:sz="4" w:space="0" w:color="000000"/>
              <w:bottom w:val="single" w:sz="4" w:space="0" w:color="000000"/>
              <w:right w:val="nil"/>
            </w:tcBorders>
            <w:hideMark/>
          </w:tcPr>
          <w:p w14:paraId="733BBB6D" w14:textId="550C2F1E" w:rsidR="00BF7929" w:rsidRPr="0009586F" w:rsidRDefault="00BF7929" w:rsidP="00BF7929">
            <w:pPr>
              <w:widowControl w:val="0"/>
              <w:suppressAutoHyphens/>
              <w:snapToGrid w:val="0"/>
              <w:jc w:val="center"/>
              <w:rPr>
                <w:rFonts w:ascii="Calibri" w:eastAsia="HG Mincho Light J" w:hAnsi="Calibri" w:cs="Arial"/>
                <w:i w:val="0"/>
                <w:sz w:val="20"/>
                <w:szCs w:val="20"/>
                <w:lang w:eastAsia="ar-SA"/>
              </w:rPr>
            </w:pPr>
            <w:r w:rsidRPr="0009586F">
              <w:rPr>
                <w:rFonts w:ascii="Calibri" w:hAnsi="Calibri" w:cs="Arial"/>
                <w:i w:val="0"/>
                <w:sz w:val="20"/>
                <w:szCs w:val="20"/>
              </w:rPr>
              <w:t>74%</w:t>
            </w:r>
            <w:r w:rsidR="008856B5" w:rsidRPr="0009586F">
              <w:rPr>
                <w:rFonts w:ascii="Calibri" w:hAnsi="Calibri" w:cs="Arial"/>
                <w:i w:val="0"/>
                <w:sz w:val="20"/>
                <w:szCs w:val="20"/>
              </w:rPr>
              <w:t xml:space="preserve"> </w:t>
            </w:r>
            <w:r w:rsidRPr="0009586F">
              <w:rPr>
                <w:rFonts w:ascii="Calibri" w:hAnsi="Calibri" w:cs="Arial"/>
                <w:i w:val="0"/>
                <w:sz w:val="20"/>
                <w:szCs w:val="20"/>
              </w:rPr>
              <w:t>-</w:t>
            </w:r>
            <w:r w:rsidR="008856B5" w:rsidRPr="0009586F">
              <w:rPr>
                <w:rFonts w:ascii="Calibri" w:hAnsi="Calibri" w:cs="Arial"/>
                <w:i w:val="0"/>
                <w:sz w:val="20"/>
                <w:szCs w:val="20"/>
              </w:rPr>
              <w:t xml:space="preserve"> </w:t>
            </w:r>
            <w:r w:rsidRPr="0009586F">
              <w:rPr>
                <w:rFonts w:ascii="Calibri" w:hAnsi="Calibri" w:cs="Arial"/>
                <w:i w:val="0"/>
                <w:sz w:val="20"/>
                <w:szCs w:val="20"/>
              </w:rPr>
              <w:t>67%</w:t>
            </w:r>
          </w:p>
        </w:tc>
        <w:tc>
          <w:tcPr>
            <w:tcW w:w="2940" w:type="dxa"/>
            <w:tcBorders>
              <w:top w:val="single" w:sz="4" w:space="0" w:color="000000"/>
              <w:left w:val="single" w:sz="4" w:space="0" w:color="000000"/>
              <w:bottom w:val="single" w:sz="4" w:space="0" w:color="000000"/>
              <w:right w:val="single" w:sz="4" w:space="0" w:color="000000"/>
            </w:tcBorders>
            <w:hideMark/>
          </w:tcPr>
          <w:p w14:paraId="5592379D" w14:textId="77777777" w:rsidR="00BF7929" w:rsidRPr="0009586F" w:rsidRDefault="007A1955" w:rsidP="002B213D">
            <w:pPr>
              <w:widowControl w:val="0"/>
              <w:suppressAutoHyphens/>
              <w:snapToGrid w:val="0"/>
              <w:ind w:left="1173"/>
              <w:rPr>
                <w:rFonts w:ascii="Calibri" w:eastAsia="HG Mincho Light J" w:hAnsi="Calibri" w:cs="Arial"/>
                <w:i w:val="0"/>
                <w:sz w:val="20"/>
                <w:szCs w:val="20"/>
                <w:vertAlign w:val="subscript"/>
                <w:lang w:eastAsia="ar-SA"/>
              </w:rPr>
            </w:pPr>
            <w:r w:rsidRPr="0009586F">
              <w:rPr>
                <w:rFonts w:ascii="Calibri" w:eastAsia="HG Mincho Light J" w:hAnsi="Calibri" w:cs="Arial"/>
                <w:i w:val="0"/>
                <w:sz w:val="20"/>
                <w:szCs w:val="20"/>
                <w:lang w:eastAsia="ar-SA"/>
              </w:rPr>
              <w:t>3+</w:t>
            </w:r>
          </w:p>
        </w:tc>
      </w:tr>
      <w:tr w:rsidR="0009586F" w:rsidRPr="0009586F" w14:paraId="03453453" w14:textId="77777777" w:rsidTr="008A13DC">
        <w:tc>
          <w:tcPr>
            <w:tcW w:w="5806" w:type="dxa"/>
            <w:tcBorders>
              <w:top w:val="single" w:sz="4" w:space="0" w:color="000000"/>
              <w:left w:val="single" w:sz="4" w:space="0" w:color="000000"/>
              <w:bottom w:val="single" w:sz="4" w:space="0" w:color="000000"/>
              <w:right w:val="nil"/>
            </w:tcBorders>
            <w:hideMark/>
          </w:tcPr>
          <w:p w14:paraId="0804FDF3" w14:textId="5B8A6F28" w:rsidR="00BF7929" w:rsidRPr="0009586F" w:rsidRDefault="00BF7929" w:rsidP="007A1955">
            <w:pPr>
              <w:widowControl w:val="0"/>
              <w:suppressAutoHyphens/>
              <w:snapToGrid w:val="0"/>
              <w:jc w:val="center"/>
              <w:rPr>
                <w:rFonts w:ascii="Calibri" w:eastAsia="HG Mincho Light J" w:hAnsi="Calibri" w:cs="Arial"/>
                <w:i w:val="0"/>
                <w:sz w:val="20"/>
                <w:szCs w:val="20"/>
                <w:lang w:eastAsia="ar-SA"/>
              </w:rPr>
            </w:pPr>
            <w:r w:rsidRPr="0009586F">
              <w:rPr>
                <w:rFonts w:ascii="Calibri" w:hAnsi="Calibri" w:cs="Arial"/>
                <w:i w:val="0"/>
                <w:sz w:val="20"/>
                <w:szCs w:val="20"/>
              </w:rPr>
              <w:t>66%</w:t>
            </w:r>
            <w:r w:rsidR="008856B5" w:rsidRPr="0009586F">
              <w:rPr>
                <w:rFonts w:ascii="Calibri" w:hAnsi="Calibri" w:cs="Arial"/>
                <w:i w:val="0"/>
                <w:sz w:val="20"/>
                <w:szCs w:val="20"/>
              </w:rPr>
              <w:t xml:space="preserve"> </w:t>
            </w:r>
            <w:r w:rsidRPr="0009586F">
              <w:rPr>
                <w:rFonts w:ascii="Calibri" w:hAnsi="Calibri" w:cs="Arial"/>
                <w:i w:val="0"/>
                <w:sz w:val="20"/>
                <w:szCs w:val="20"/>
              </w:rPr>
              <w:t>-</w:t>
            </w:r>
            <w:r w:rsidR="008856B5" w:rsidRPr="0009586F">
              <w:rPr>
                <w:rFonts w:ascii="Calibri" w:hAnsi="Calibri" w:cs="Arial"/>
                <w:i w:val="0"/>
                <w:sz w:val="20"/>
                <w:szCs w:val="20"/>
              </w:rPr>
              <w:t xml:space="preserve"> </w:t>
            </w:r>
            <w:r w:rsidRPr="0009586F">
              <w:rPr>
                <w:rFonts w:ascii="Calibri" w:hAnsi="Calibri" w:cs="Arial"/>
                <w:i w:val="0"/>
                <w:sz w:val="20"/>
                <w:szCs w:val="20"/>
              </w:rPr>
              <w:t>59%</w:t>
            </w:r>
          </w:p>
        </w:tc>
        <w:tc>
          <w:tcPr>
            <w:tcW w:w="2940" w:type="dxa"/>
            <w:tcBorders>
              <w:top w:val="single" w:sz="4" w:space="0" w:color="000000"/>
              <w:left w:val="single" w:sz="4" w:space="0" w:color="000000"/>
              <w:bottom w:val="single" w:sz="4" w:space="0" w:color="000000"/>
              <w:right w:val="single" w:sz="4" w:space="0" w:color="000000"/>
            </w:tcBorders>
            <w:hideMark/>
          </w:tcPr>
          <w:p w14:paraId="428F01CF" w14:textId="77777777" w:rsidR="00BF7929" w:rsidRPr="0009586F" w:rsidRDefault="007A1955" w:rsidP="002B213D">
            <w:pPr>
              <w:widowControl w:val="0"/>
              <w:suppressAutoHyphens/>
              <w:snapToGrid w:val="0"/>
              <w:ind w:left="1173"/>
              <w:rPr>
                <w:rFonts w:ascii="Calibri" w:eastAsia="HG Mincho Light J" w:hAnsi="Calibri" w:cs="Arial"/>
                <w:i w:val="0"/>
                <w:sz w:val="20"/>
                <w:szCs w:val="20"/>
                <w:lang w:eastAsia="ar-SA"/>
              </w:rPr>
            </w:pPr>
            <w:r w:rsidRPr="0009586F">
              <w:rPr>
                <w:rFonts w:ascii="Calibri" w:eastAsia="HG Mincho Light J" w:hAnsi="Calibri" w:cs="Arial"/>
                <w:i w:val="0"/>
                <w:sz w:val="20"/>
                <w:szCs w:val="20"/>
                <w:lang w:eastAsia="ar-SA"/>
              </w:rPr>
              <w:t>3</w:t>
            </w:r>
          </w:p>
        </w:tc>
      </w:tr>
      <w:tr w:rsidR="0009586F" w:rsidRPr="0009586F" w14:paraId="1DF909EA" w14:textId="77777777" w:rsidTr="008A13DC">
        <w:tc>
          <w:tcPr>
            <w:tcW w:w="5806" w:type="dxa"/>
            <w:tcBorders>
              <w:top w:val="single" w:sz="4" w:space="0" w:color="000000"/>
              <w:left w:val="single" w:sz="4" w:space="0" w:color="000000"/>
              <w:bottom w:val="single" w:sz="4" w:space="0" w:color="000000"/>
              <w:right w:val="nil"/>
            </w:tcBorders>
            <w:hideMark/>
          </w:tcPr>
          <w:p w14:paraId="10F50AA1" w14:textId="22FADDED" w:rsidR="00BF7929" w:rsidRPr="0009586F" w:rsidRDefault="00BF7929" w:rsidP="007A1955">
            <w:pPr>
              <w:widowControl w:val="0"/>
              <w:suppressAutoHyphens/>
              <w:snapToGrid w:val="0"/>
              <w:jc w:val="center"/>
              <w:rPr>
                <w:rFonts w:ascii="Calibri" w:eastAsia="HG Mincho Light J" w:hAnsi="Calibri" w:cs="Arial"/>
                <w:i w:val="0"/>
                <w:sz w:val="20"/>
                <w:szCs w:val="20"/>
                <w:lang w:eastAsia="ar-SA"/>
              </w:rPr>
            </w:pPr>
            <w:r w:rsidRPr="0009586F">
              <w:rPr>
                <w:rFonts w:ascii="Calibri" w:hAnsi="Calibri" w:cs="Arial"/>
                <w:i w:val="0"/>
                <w:sz w:val="20"/>
                <w:szCs w:val="20"/>
              </w:rPr>
              <w:t>58%</w:t>
            </w:r>
            <w:r w:rsidR="008856B5" w:rsidRPr="0009586F">
              <w:rPr>
                <w:rFonts w:ascii="Calibri" w:hAnsi="Calibri" w:cs="Arial"/>
                <w:i w:val="0"/>
                <w:sz w:val="20"/>
                <w:szCs w:val="20"/>
              </w:rPr>
              <w:t xml:space="preserve"> </w:t>
            </w:r>
            <w:r w:rsidRPr="0009586F">
              <w:rPr>
                <w:rFonts w:ascii="Calibri" w:hAnsi="Calibri" w:cs="Arial"/>
                <w:i w:val="0"/>
                <w:sz w:val="20"/>
                <w:szCs w:val="20"/>
              </w:rPr>
              <w:t>-</w:t>
            </w:r>
            <w:r w:rsidR="008856B5" w:rsidRPr="0009586F">
              <w:rPr>
                <w:rFonts w:ascii="Calibri" w:hAnsi="Calibri" w:cs="Arial"/>
                <w:i w:val="0"/>
                <w:sz w:val="20"/>
                <w:szCs w:val="20"/>
              </w:rPr>
              <w:t xml:space="preserve"> </w:t>
            </w:r>
            <w:r w:rsidRPr="0009586F">
              <w:rPr>
                <w:rFonts w:ascii="Calibri" w:hAnsi="Calibri" w:cs="Arial"/>
                <w:i w:val="0"/>
                <w:sz w:val="20"/>
                <w:szCs w:val="20"/>
              </w:rPr>
              <w:t>51%</w:t>
            </w:r>
          </w:p>
        </w:tc>
        <w:tc>
          <w:tcPr>
            <w:tcW w:w="2940" w:type="dxa"/>
            <w:tcBorders>
              <w:top w:val="single" w:sz="4" w:space="0" w:color="000000"/>
              <w:left w:val="single" w:sz="4" w:space="0" w:color="000000"/>
              <w:bottom w:val="single" w:sz="4" w:space="0" w:color="000000"/>
              <w:right w:val="single" w:sz="4" w:space="0" w:color="000000"/>
            </w:tcBorders>
            <w:hideMark/>
          </w:tcPr>
          <w:p w14:paraId="23A577FE" w14:textId="77777777" w:rsidR="00BF7929" w:rsidRPr="0009586F" w:rsidRDefault="007A1955" w:rsidP="002B213D">
            <w:pPr>
              <w:widowControl w:val="0"/>
              <w:suppressAutoHyphens/>
              <w:snapToGrid w:val="0"/>
              <w:ind w:left="1173"/>
              <w:rPr>
                <w:rFonts w:ascii="Calibri" w:eastAsia="HG Mincho Light J" w:hAnsi="Calibri" w:cs="Arial"/>
                <w:i w:val="0"/>
                <w:sz w:val="20"/>
                <w:szCs w:val="20"/>
                <w:lang w:eastAsia="ar-SA"/>
              </w:rPr>
            </w:pPr>
            <w:r w:rsidRPr="0009586F">
              <w:rPr>
                <w:rFonts w:ascii="Calibri" w:eastAsia="HG Mincho Light J" w:hAnsi="Calibri" w:cs="Arial"/>
                <w:i w:val="0"/>
                <w:sz w:val="20"/>
                <w:szCs w:val="20"/>
                <w:lang w:eastAsia="ar-SA"/>
              </w:rPr>
              <w:t>3-</w:t>
            </w:r>
          </w:p>
        </w:tc>
      </w:tr>
      <w:tr w:rsidR="0009586F" w:rsidRPr="0009586F" w14:paraId="56BAE3B6" w14:textId="77777777" w:rsidTr="008A13DC">
        <w:tc>
          <w:tcPr>
            <w:tcW w:w="5806" w:type="dxa"/>
            <w:tcBorders>
              <w:top w:val="single" w:sz="4" w:space="0" w:color="000000"/>
              <w:left w:val="single" w:sz="4" w:space="0" w:color="000000"/>
              <w:bottom w:val="single" w:sz="4" w:space="0" w:color="000000"/>
              <w:right w:val="nil"/>
            </w:tcBorders>
            <w:hideMark/>
          </w:tcPr>
          <w:p w14:paraId="75FE2A26" w14:textId="34BD4462" w:rsidR="00BF7929" w:rsidRPr="0009586F" w:rsidRDefault="00BF7929" w:rsidP="007A1955">
            <w:pPr>
              <w:widowControl w:val="0"/>
              <w:suppressAutoHyphens/>
              <w:snapToGrid w:val="0"/>
              <w:jc w:val="center"/>
              <w:rPr>
                <w:rFonts w:ascii="Calibri" w:eastAsia="HG Mincho Light J" w:hAnsi="Calibri" w:cs="Arial"/>
                <w:i w:val="0"/>
                <w:sz w:val="20"/>
                <w:szCs w:val="20"/>
                <w:lang w:eastAsia="ar-SA"/>
              </w:rPr>
            </w:pPr>
            <w:r w:rsidRPr="0009586F">
              <w:rPr>
                <w:rFonts w:ascii="Calibri" w:hAnsi="Calibri" w:cs="Arial"/>
                <w:i w:val="0"/>
                <w:sz w:val="20"/>
                <w:szCs w:val="20"/>
              </w:rPr>
              <w:t>50%</w:t>
            </w:r>
            <w:r w:rsidR="008856B5" w:rsidRPr="0009586F">
              <w:rPr>
                <w:rFonts w:ascii="Calibri" w:hAnsi="Calibri" w:cs="Arial"/>
                <w:i w:val="0"/>
                <w:sz w:val="20"/>
                <w:szCs w:val="20"/>
              </w:rPr>
              <w:t xml:space="preserve"> </w:t>
            </w:r>
            <w:r w:rsidRPr="0009586F">
              <w:rPr>
                <w:rFonts w:ascii="Calibri" w:hAnsi="Calibri" w:cs="Arial"/>
                <w:i w:val="0"/>
                <w:sz w:val="20"/>
                <w:szCs w:val="20"/>
              </w:rPr>
              <w:t>-</w:t>
            </w:r>
            <w:r w:rsidR="008856B5" w:rsidRPr="0009586F">
              <w:rPr>
                <w:rFonts w:ascii="Calibri" w:hAnsi="Calibri" w:cs="Arial"/>
                <w:i w:val="0"/>
                <w:sz w:val="20"/>
                <w:szCs w:val="20"/>
              </w:rPr>
              <w:t xml:space="preserve"> </w:t>
            </w:r>
            <w:r w:rsidRPr="0009586F">
              <w:rPr>
                <w:rFonts w:ascii="Calibri" w:hAnsi="Calibri" w:cs="Arial"/>
                <w:i w:val="0"/>
                <w:sz w:val="20"/>
                <w:szCs w:val="20"/>
              </w:rPr>
              <w:t>44%</w:t>
            </w:r>
          </w:p>
        </w:tc>
        <w:tc>
          <w:tcPr>
            <w:tcW w:w="2940" w:type="dxa"/>
            <w:tcBorders>
              <w:top w:val="single" w:sz="4" w:space="0" w:color="000000"/>
              <w:left w:val="single" w:sz="4" w:space="0" w:color="000000"/>
              <w:bottom w:val="single" w:sz="4" w:space="0" w:color="000000"/>
              <w:right w:val="single" w:sz="4" w:space="0" w:color="000000"/>
            </w:tcBorders>
            <w:hideMark/>
          </w:tcPr>
          <w:p w14:paraId="32A3F355" w14:textId="77777777" w:rsidR="00BF7929" w:rsidRPr="0009586F" w:rsidRDefault="007A1955" w:rsidP="002B213D">
            <w:pPr>
              <w:widowControl w:val="0"/>
              <w:suppressAutoHyphens/>
              <w:snapToGrid w:val="0"/>
              <w:ind w:left="1173"/>
              <w:rPr>
                <w:rFonts w:ascii="Calibri" w:eastAsia="HG Mincho Light J" w:hAnsi="Calibri" w:cs="Arial"/>
                <w:i w:val="0"/>
                <w:sz w:val="20"/>
                <w:szCs w:val="20"/>
                <w:lang w:eastAsia="ar-SA"/>
              </w:rPr>
            </w:pPr>
            <w:r w:rsidRPr="0009586F">
              <w:rPr>
                <w:rFonts w:ascii="Calibri" w:eastAsia="HG Mincho Light J" w:hAnsi="Calibri" w:cs="Arial"/>
                <w:i w:val="0"/>
                <w:sz w:val="20"/>
                <w:szCs w:val="20"/>
                <w:lang w:eastAsia="ar-SA"/>
              </w:rPr>
              <w:t>2+</w:t>
            </w:r>
          </w:p>
        </w:tc>
      </w:tr>
      <w:tr w:rsidR="0009586F" w:rsidRPr="0009586F" w14:paraId="6B8C606A" w14:textId="77777777" w:rsidTr="008A13DC">
        <w:tc>
          <w:tcPr>
            <w:tcW w:w="5806" w:type="dxa"/>
            <w:tcBorders>
              <w:top w:val="single" w:sz="4" w:space="0" w:color="000000"/>
              <w:left w:val="single" w:sz="4" w:space="0" w:color="000000"/>
              <w:bottom w:val="single" w:sz="4" w:space="0" w:color="000000"/>
              <w:right w:val="nil"/>
            </w:tcBorders>
            <w:hideMark/>
          </w:tcPr>
          <w:p w14:paraId="5ABEA32B" w14:textId="691DB6E9" w:rsidR="00BF7929" w:rsidRPr="0009586F" w:rsidRDefault="00BF7929" w:rsidP="007A1955">
            <w:pPr>
              <w:widowControl w:val="0"/>
              <w:suppressAutoHyphens/>
              <w:snapToGrid w:val="0"/>
              <w:jc w:val="center"/>
              <w:rPr>
                <w:rFonts w:ascii="Calibri" w:eastAsia="HG Mincho Light J" w:hAnsi="Calibri" w:cs="Arial"/>
                <w:i w:val="0"/>
                <w:sz w:val="20"/>
                <w:szCs w:val="20"/>
                <w:lang w:eastAsia="ar-SA"/>
              </w:rPr>
            </w:pPr>
            <w:r w:rsidRPr="0009586F">
              <w:rPr>
                <w:rFonts w:ascii="Calibri" w:hAnsi="Calibri" w:cs="Arial"/>
                <w:i w:val="0"/>
                <w:sz w:val="20"/>
                <w:szCs w:val="20"/>
              </w:rPr>
              <w:t>43%</w:t>
            </w:r>
            <w:r w:rsidR="008856B5" w:rsidRPr="0009586F">
              <w:rPr>
                <w:rFonts w:ascii="Calibri" w:hAnsi="Calibri" w:cs="Arial"/>
                <w:i w:val="0"/>
                <w:sz w:val="20"/>
                <w:szCs w:val="20"/>
              </w:rPr>
              <w:t xml:space="preserve"> </w:t>
            </w:r>
            <w:r w:rsidRPr="0009586F">
              <w:rPr>
                <w:rFonts w:ascii="Calibri" w:hAnsi="Calibri" w:cs="Arial"/>
                <w:i w:val="0"/>
                <w:sz w:val="20"/>
                <w:szCs w:val="20"/>
              </w:rPr>
              <w:t>-</w:t>
            </w:r>
            <w:r w:rsidR="008856B5" w:rsidRPr="0009586F">
              <w:rPr>
                <w:rFonts w:ascii="Calibri" w:hAnsi="Calibri" w:cs="Arial"/>
                <w:i w:val="0"/>
                <w:sz w:val="20"/>
                <w:szCs w:val="20"/>
              </w:rPr>
              <w:t xml:space="preserve"> </w:t>
            </w:r>
            <w:r w:rsidRPr="0009586F">
              <w:rPr>
                <w:rFonts w:ascii="Calibri" w:hAnsi="Calibri" w:cs="Arial"/>
                <w:i w:val="0"/>
                <w:sz w:val="20"/>
                <w:szCs w:val="20"/>
              </w:rPr>
              <w:t>37%</w:t>
            </w:r>
          </w:p>
        </w:tc>
        <w:tc>
          <w:tcPr>
            <w:tcW w:w="2940" w:type="dxa"/>
            <w:tcBorders>
              <w:top w:val="single" w:sz="4" w:space="0" w:color="000000"/>
              <w:left w:val="single" w:sz="4" w:space="0" w:color="000000"/>
              <w:bottom w:val="single" w:sz="4" w:space="0" w:color="000000"/>
              <w:right w:val="single" w:sz="4" w:space="0" w:color="000000"/>
            </w:tcBorders>
            <w:hideMark/>
          </w:tcPr>
          <w:p w14:paraId="5E869198" w14:textId="77777777" w:rsidR="00BF7929" w:rsidRPr="0009586F" w:rsidRDefault="007A1955" w:rsidP="002B213D">
            <w:pPr>
              <w:widowControl w:val="0"/>
              <w:suppressAutoHyphens/>
              <w:snapToGrid w:val="0"/>
              <w:ind w:left="1173"/>
              <w:rPr>
                <w:rFonts w:ascii="Calibri" w:eastAsia="HG Mincho Light J" w:hAnsi="Calibri" w:cs="Arial"/>
                <w:i w:val="0"/>
                <w:sz w:val="20"/>
                <w:szCs w:val="20"/>
                <w:lang w:eastAsia="ar-SA"/>
              </w:rPr>
            </w:pPr>
            <w:r w:rsidRPr="0009586F">
              <w:rPr>
                <w:rFonts w:ascii="Calibri" w:eastAsia="HG Mincho Light J" w:hAnsi="Calibri" w:cs="Arial"/>
                <w:i w:val="0"/>
                <w:sz w:val="20"/>
                <w:szCs w:val="20"/>
                <w:lang w:eastAsia="ar-SA"/>
              </w:rPr>
              <w:t>2</w:t>
            </w:r>
          </w:p>
        </w:tc>
      </w:tr>
      <w:tr w:rsidR="0009586F" w:rsidRPr="0009586F" w14:paraId="3F4F1B71" w14:textId="77777777" w:rsidTr="008A13DC">
        <w:tc>
          <w:tcPr>
            <w:tcW w:w="5806" w:type="dxa"/>
            <w:tcBorders>
              <w:top w:val="single" w:sz="4" w:space="0" w:color="000000"/>
              <w:left w:val="single" w:sz="4" w:space="0" w:color="000000"/>
              <w:bottom w:val="single" w:sz="4" w:space="0" w:color="000000"/>
              <w:right w:val="nil"/>
            </w:tcBorders>
            <w:hideMark/>
          </w:tcPr>
          <w:p w14:paraId="035BA771" w14:textId="59B2C220" w:rsidR="00BF7929" w:rsidRPr="0009586F" w:rsidRDefault="00ED3B48" w:rsidP="007A1955">
            <w:pPr>
              <w:widowControl w:val="0"/>
              <w:suppressAutoHyphens/>
              <w:snapToGrid w:val="0"/>
              <w:jc w:val="center"/>
              <w:rPr>
                <w:rFonts w:ascii="Calibri" w:eastAsia="HG Mincho Light J" w:hAnsi="Calibri" w:cs="Arial"/>
                <w:i w:val="0"/>
                <w:sz w:val="20"/>
                <w:szCs w:val="20"/>
                <w:lang w:eastAsia="ar-SA"/>
              </w:rPr>
            </w:pPr>
            <w:r w:rsidRPr="0009586F">
              <w:rPr>
                <w:rFonts w:ascii="Calibri" w:hAnsi="Calibri" w:cs="Arial"/>
                <w:i w:val="0"/>
                <w:sz w:val="20"/>
                <w:szCs w:val="20"/>
              </w:rPr>
              <w:t>36%</w:t>
            </w:r>
            <w:r w:rsidR="008856B5" w:rsidRPr="0009586F">
              <w:rPr>
                <w:rFonts w:ascii="Calibri" w:hAnsi="Calibri" w:cs="Arial"/>
                <w:i w:val="0"/>
                <w:sz w:val="20"/>
                <w:szCs w:val="20"/>
              </w:rPr>
              <w:t xml:space="preserve"> </w:t>
            </w:r>
            <w:r w:rsidRPr="0009586F">
              <w:rPr>
                <w:rFonts w:ascii="Calibri" w:hAnsi="Calibri" w:cs="Arial"/>
                <w:i w:val="0"/>
                <w:sz w:val="20"/>
                <w:szCs w:val="20"/>
              </w:rPr>
              <w:t>-</w:t>
            </w:r>
            <w:r w:rsidR="008856B5" w:rsidRPr="0009586F">
              <w:rPr>
                <w:rFonts w:ascii="Calibri" w:hAnsi="Calibri" w:cs="Arial"/>
                <w:i w:val="0"/>
                <w:sz w:val="20"/>
                <w:szCs w:val="20"/>
              </w:rPr>
              <w:t xml:space="preserve"> </w:t>
            </w:r>
            <w:r w:rsidRPr="0009586F">
              <w:rPr>
                <w:rFonts w:ascii="Calibri" w:hAnsi="Calibri" w:cs="Arial"/>
                <w:i w:val="0"/>
                <w:sz w:val="20"/>
                <w:szCs w:val="20"/>
              </w:rPr>
              <w:t>31</w:t>
            </w:r>
            <w:r w:rsidR="00BF7929" w:rsidRPr="0009586F">
              <w:rPr>
                <w:rFonts w:ascii="Calibri" w:hAnsi="Calibri" w:cs="Arial"/>
                <w:i w:val="0"/>
                <w:sz w:val="20"/>
                <w:szCs w:val="20"/>
              </w:rPr>
              <w:t>%</w:t>
            </w:r>
          </w:p>
        </w:tc>
        <w:tc>
          <w:tcPr>
            <w:tcW w:w="2940" w:type="dxa"/>
            <w:tcBorders>
              <w:top w:val="single" w:sz="4" w:space="0" w:color="000000"/>
              <w:left w:val="single" w:sz="4" w:space="0" w:color="000000"/>
              <w:bottom w:val="single" w:sz="4" w:space="0" w:color="000000"/>
              <w:right w:val="single" w:sz="4" w:space="0" w:color="000000"/>
            </w:tcBorders>
            <w:hideMark/>
          </w:tcPr>
          <w:p w14:paraId="6E3340F0" w14:textId="77777777" w:rsidR="00BF7929" w:rsidRPr="0009586F" w:rsidRDefault="007A1955" w:rsidP="002B213D">
            <w:pPr>
              <w:widowControl w:val="0"/>
              <w:suppressAutoHyphens/>
              <w:snapToGrid w:val="0"/>
              <w:ind w:left="1173"/>
              <w:rPr>
                <w:rFonts w:ascii="Calibri" w:eastAsia="HG Mincho Light J" w:hAnsi="Calibri" w:cs="Arial"/>
                <w:i w:val="0"/>
                <w:sz w:val="20"/>
                <w:szCs w:val="20"/>
                <w:lang w:eastAsia="ar-SA"/>
              </w:rPr>
            </w:pPr>
            <w:r w:rsidRPr="0009586F">
              <w:rPr>
                <w:rFonts w:ascii="Calibri" w:eastAsia="HG Mincho Light J" w:hAnsi="Calibri" w:cs="Arial"/>
                <w:i w:val="0"/>
                <w:sz w:val="20"/>
                <w:szCs w:val="20"/>
                <w:lang w:eastAsia="ar-SA"/>
              </w:rPr>
              <w:t>2-</w:t>
            </w:r>
          </w:p>
        </w:tc>
      </w:tr>
      <w:tr w:rsidR="0009586F" w:rsidRPr="0009586F" w14:paraId="5BC768B4" w14:textId="77777777" w:rsidTr="008A13DC">
        <w:tc>
          <w:tcPr>
            <w:tcW w:w="5806" w:type="dxa"/>
            <w:tcBorders>
              <w:top w:val="single" w:sz="4" w:space="0" w:color="000000"/>
              <w:left w:val="single" w:sz="4" w:space="0" w:color="000000"/>
              <w:bottom w:val="single" w:sz="4" w:space="0" w:color="000000"/>
              <w:right w:val="nil"/>
            </w:tcBorders>
            <w:hideMark/>
          </w:tcPr>
          <w:p w14:paraId="58DC9963" w14:textId="33942A29" w:rsidR="00BF7929" w:rsidRPr="0009586F" w:rsidRDefault="00ED3B48" w:rsidP="007A1955">
            <w:pPr>
              <w:widowControl w:val="0"/>
              <w:suppressAutoHyphens/>
              <w:snapToGrid w:val="0"/>
              <w:jc w:val="center"/>
              <w:rPr>
                <w:rFonts w:ascii="Calibri" w:eastAsia="HG Mincho Light J" w:hAnsi="Calibri" w:cs="Arial"/>
                <w:i w:val="0"/>
                <w:sz w:val="20"/>
                <w:szCs w:val="20"/>
                <w:lang w:eastAsia="ar-SA"/>
              </w:rPr>
            </w:pPr>
            <w:r w:rsidRPr="0009586F">
              <w:rPr>
                <w:rFonts w:ascii="Calibri" w:hAnsi="Calibri" w:cs="Arial"/>
                <w:i w:val="0"/>
                <w:sz w:val="20"/>
                <w:szCs w:val="20"/>
              </w:rPr>
              <w:t>30</w:t>
            </w:r>
            <w:r w:rsidR="00F874B3" w:rsidRPr="0009586F">
              <w:rPr>
                <w:rFonts w:ascii="Calibri" w:hAnsi="Calibri" w:cs="Arial"/>
                <w:i w:val="0"/>
                <w:sz w:val="20"/>
                <w:szCs w:val="20"/>
              </w:rPr>
              <w:t>%</w:t>
            </w:r>
            <w:r w:rsidR="008856B5" w:rsidRPr="0009586F">
              <w:rPr>
                <w:rFonts w:ascii="Calibri" w:hAnsi="Calibri" w:cs="Arial"/>
                <w:i w:val="0"/>
                <w:sz w:val="20"/>
                <w:szCs w:val="20"/>
              </w:rPr>
              <w:t xml:space="preserve"> </w:t>
            </w:r>
            <w:r w:rsidR="00F874B3" w:rsidRPr="0009586F">
              <w:rPr>
                <w:rFonts w:ascii="Calibri" w:hAnsi="Calibri" w:cs="Arial"/>
                <w:i w:val="0"/>
                <w:sz w:val="20"/>
                <w:szCs w:val="20"/>
              </w:rPr>
              <w:t>-</w:t>
            </w:r>
            <w:r w:rsidR="008856B5" w:rsidRPr="0009586F">
              <w:rPr>
                <w:rFonts w:ascii="Calibri" w:hAnsi="Calibri" w:cs="Arial"/>
                <w:i w:val="0"/>
                <w:sz w:val="20"/>
                <w:szCs w:val="20"/>
              </w:rPr>
              <w:t xml:space="preserve"> </w:t>
            </w:r>
            <w:r w:rsidR="00F874B3" w:rsidRPr="0009586F">
              <w:rPr>
                <w:rFonts w:ascii="Calibri" w:hAnsi="Calibri" w:cs="Arial"/>
                <w:i w:val="0"/>
                <w:sz w:val="20"/>
                <w:szCs w:val="20"/>
              </w:rPr>
              <w:t>1</w:t>
            </w:r>
            <w:r w:rsidR="00BF7929" w:rsidRPr="0009586F">
              <w:rPr>
                <w:rFonts w:ascii="Calibri" w:hAnsi="Calibri" w:cs="Arial"/>
                <w:i w:val="0"/>
                <w:sz w:val="20"/>
                <w:szCs w:val="20"/>
              </w:rPr>
              <w:t>5%</w:t>
            </w:r>
          </w:p>
        </w:tc>
        <w:tc>
          <w:tcPr>
            <w:tcW w:w="2940" w:type="dxa"/>
            <w:tcBorders>
              <w:top w:val="single" w:sz="4" w:space="0" w:color="000000"/>
              <w:left w:val="single" w:sz="4" w:space="0" w:color="000000"/>
              <w:bottom w:val="single" w:sz="4" w:space="0" w:color="000000"/>
              <w:right w:val="single" w:sz="4" w:space="0" w:color="000000"/>
            </w:tcBorders>
            <w:hideMark/>
          </w:tcPr>
          <w:p w14:paraId="21F554EA" w14:textId="77777777" w:rsidR="00BF7929" w:rsidRPr="0009586F" w:rsidRDefault="007A1955" w:rsidP="002B213D">
            <w:pPr>
              <w:widowControl w:val="0"/>
              <w:suppressAutoHyphens/>
              <w:snapToGrid w:val="0"/>
              <w:ind w:left="1173"/>
              <w:rPr>
                <w:rFonts w:ascii="Calibri" w:eastAsia="HG Mincho Light J" w:hAnsi="Calibri" w:cs="Arial"/>
                <w:i w:val="0"/>
                <w:sz w:val="20"/>
                <w:szCs w:val="20"/>
                <w:lang w:eastAsia="ar-SA"/>
              </w:rPr>
            </w:pPr>
            <w:r w:rsidRPr="0009586F">
              <w:rPr>
                <w:rFonts w:ascii="Calibri" w:eastAsia="HG Mincho Light J" w:hAnsi="Calibri" w:cs="Arial"/>
                <w:i w:val="0"/>
                <w:sz w:val="20"/>
                <w:szCs w:val="20"/>
                <w:lang w:eastAsia="ar-SA"/>
              </w:rPr>
              <w:t>1+</w:t>
            </w:r>
          </w:p>
        </w:tc>
      </w:tr>
      <w:tr w:rsidR="00A734E5" w:rsidRPr="0009586F" w14:paraId="6A153D36" w14:textId="77777777" w:rsidTr="008A13DC">
        <w:tc>
          <w:tcPr>
            <w:tcW w:w="5806" w:type="dxa"/>
            <w:tcBorders>
              <w:top w:val="single" w:sz="4" w:space="0" w:color="000000"/>
              <w:left w:val="single" w:sz="4" w:space="0" w:color="000000"/>
              <w:bottom w:val="single" w:sz="4" w:space="0" w:color="000000"/>
              <w:right w:val="nil"/>
            </w:tcBorders>
            <w:hideMark/>
          </w:tcPr>
          <w:p w14:paraId="0C08971D" w14:textId="7C453084" w:rsidR="00BF7929" w:rsidRPr="0009586F" w:rsidRDefault="00F874B3" w:rsidP="007A1955">
            <w:pPr>
              <w:widowControl w:val="0"/>
              <w:suppressAutoHyphens/>
              <w:snapToGrid w:val="0"/>
              <w:jc w:val="center"/>
              <w:rPr>
                <w:rFonts w:ascii="Calibri" w:eastAsia="HG Mincho Light J" w:hAnsi="Calibri" w:cs="Arial"/>
                <w:i w:val="0"/>
                <w:sz w:val="20"/>
                <w:szCs w:val="20"/>
                <w:lang w:eastAsia="ar-SA"/>
              </w:rPr>
            </w:pPr>
            <w:r w:rsidRPr="0009586F">
              <w:rPr>
                <w:rFonts w:ascii="Calibri" w:hAnsi="Calibri" w:cs="Arial"/>
                <w:i w:val="0"/>
                <w:sz w:val="20"/>
                <w:szCs w:val="20"/>
              </w:rPr>
              <w:t>14%</w:t>
            </w:r>
            <w:r w:rsidR="008856B5" w:rsidRPr="0009586F">
              <w:rPr>
                <w:rFonts w:ascii="Calibri" w:hAnsi="Calibri" w:cs="Arial"/>
                <w:i w:val="0"/>
                <w:sz w:val="20"/>
                <w:szCs w:val="20"/>
              </w:rPr>
              <w:t xml:space="preserve"> </w:t>
            </w:r>
            <w:r w:rsidRPr="0009586F">
              <w:rPr>
                <w:rFonts w:ascii="Calibri" w:hAnsi="Calibri" w:cs="Arial"/>
                <w:i w:val="0"/>
                <w:sz w:val="20"/>
                <w:szCs w:val="20"/>
              </w:rPr>
              <w:t>-</w:t>
            </w:r>
            <w:r w:rsidR="008856B5" w:rsidRPr="0009586F">
              <w:rPr>
                <w:rFonts w:ascii="Calibri" w:hAnsi="Calibri" w:cs="Arial"/>
                <w:i w:val="0"/>
                <w:sz w:val="20"/>
                <w:szCs w:val="20"/>
              </w:rPr>
              <w:t xml:space="preserve"> </w:t>
            </w:r>
            <w:r w:rsidRPr="0009586F">
              <w:rPr>
                <w:rFonts w:ascii="Calibri" w:hAnsi="Calibri" w:cs="Arial"/>
                <w:i w:val="0"/>
                <w:sz w:val="20"/>
                <w:szCs w:val="20"/>
              </w:rPr>
              <w:t>0</w:t>
            </w:r>
            <w:r w:rsidR="00BF7929" w:rsidRPr="0009586F">
              <w:rPr>
                <w:rFonts w:ascii="Calibri" w:hAnsi="Calibri" w:cs="Arial"/>
                <w:i w:val="0"/>
                <w:sz w:val="20"/>
                <w:szCs w:val="20"/>
              </w:rPr>
              <w:t>%</w:t>
            </w:r>
          </w:p>
        </w:tc>
        <w:tc>
          <w:tcPr>
            <w:tcW w:w="2940" w:type="dxa"/>
            <w:tcBorders>
              <w:top w:val="single" w:sz="4" w:space="0" w:color="000000"/>
              <w:left w:val="single" w:sz="4" w:space="0" w:color="000000"/>
              <w:bottom w:val="single" w:sz="4" w:space="0" w:color="000000"/>
              <w:right w:val="single" w:sz="4" w:space="0" w:color="000000"/>
            </w:tcBorders>
            <w:hideMark/>
          </w:tcPr>
          <w:p w14:paraId="4099DF38" w14:textId="77777777" w:rsidR="00BF7929" w:rsidRPr="0009586F" w:rsidRDefault="007A1955" w:rsidP="002B213D">
            <w:pPr>
              <w:widowControl w:val="0"/>
              <w:suppressAutoHyphens/>
              <w:snapToGrid w:val="0"/>
              <w:ind w:left="1173"/>
              <w:rPr>
                <w:rFonts w:ascii="Calibri" w:eastAsia="HG Mincho Light J" w:hAnsi="Calibri" w:cs="Arial"/>
                <w:i w:val="0"/>
                <w:sz w:val="20"/>
                <w:szCs w:val="20"/>
                <w:lang w:eastAsia="ar-SA"/>
              </w:rPr>
            </w:pPr>
            <w:r w:rsidRPr="0009586F">
              <w:rPr>
                <w:rFonts w:ascii="Calibri" w:eastAsia="HG Mincho Light J" w:hAnsi="Calibri" w:cs="Arial"/>
                <w:i w:val="0"/>
                <w:sz w:val="20"/>
                <w:szCs w:val="20"/>
                <w:lang w:eastAsia="ar-SA"/>
              </w:rPr>
              <w:t>1</w:t>
            </w:r>
          </w:p>
        </w:tc>
      </w:tr>
    </w:tbl>
    <w:p w14:paraId="4BDA209A" w14:textId="77777777" w:rsidR="00BF7929" w:rsidRPr="0009586F" w:rsidRDefault="00BF7929" w:rsidP="00CB1AE5">
      <w:pPr>
        <w:widowControl w:val="0"/>
        <w:suppressAutoHyphens/>
        <w:rPr>
          <w:rFonts w:ascii="Calibri" w:hAnsi="Calibri" w:cs="Arial"/>
          <w:i w:val="0"/>
        </w:rPr>
      </w:pPr>
    </w:p>
    <w:p w14:paraId="0A218193" w14:textId="77777777" w:rsidR="00CB1AE5" w:rsidRPr="0009586F" w:rsidRDefault="00CB1AE5" w:rsidP="00AB57C3">
      <w:pPr>
        <w:pStyle w:val="Styl"/>
        <w:numPr>
          <w:ilvl w:val="1"/>
          <w:numId w:val="235"/>
        </w:numPr>
        <w:ind w:left="567" w:right="40"/>
        <w:jc w:val="both"/>
        <w:rPr>
          <w:rFonts w:ascii="Calibri" w:hAnsi="Calibri" w:cs="Arial"/>
        </w:rPr>
      </w:pPr>
      <w:r w:rsidRPr="0009586F">
        <w:rPr>
          <w:rFonts w:ascii="Calibri" w:hAnsi="Calibri" w:cs="Arial"/>
        </w:rPr>
        <w:t>skala oceny sprawdzia</w:t>
      </w:r>
      <w:r w:rsidR="00DE1725" w:rsidRPr="0009586F">
        <w:rPr>
          <w:rFonts w:ascii="Calibri" w:hAnsi="Calibri" w:cs="Arial"/>
        </w:rPr>
        <w:t>nów ortograficznych</w:t>
      </w:r>
      <w:r w:rsidRPr="0009586F">
        <w:rPr>
          <w:rFonts w:ascii="Calibri" w:hAnsi="Calibri" w:cs="Arial"/>
        </w:rPr>
        <w:t>:</w:t>
      </w:r>
    </w:p>
    <w:tbl>
      <w:tblPr>
        <w:tblW w:w="0" w:type="auto"/>
        <w:tblInd w:w="392" w:type="dxa"/>
        <w:tblLayout w:type="fixed"/>
        <w:tblLook w:val="04A0" w:firstRow="1" w:lastRow="0" w:firstColumn="1" w:lastColumn="0" w:noHBand="0" w:noVBand="1"/>
      </w:tblPr>
      <w:tblGrid>
        <w:gridCol w:w="5806"/>
        <w:gridCol w:w="2940"/>
      </w:tblGrid>
      <w:tr w:rsidR="0009586F" w:rsidRPr="0009586F" w14:paraId="6EADF779" w14:textId="77777777" w:rsidTr="008A13DC">
        <w:trPr>
          <w:tblHeader/>
        </w:trPr>
        <w:tc>
          <w:tcPr>
            <w:tcW w:w="5806" w:type="dxa"/>
            <w:tcBorders>
              <w:top w:val="single" w:sz="4" w:space="0" w:color="000000"/>
              <w:left w:val="single" w:sz="4" w:space="0" w:color="000000"/>
              <w:bottom w:val="single" w:sz="4" w:space="0" w:color="000000"/>
              <w:right w:val="nil"/>
            </w:tcBorders>
            <w:shd w:val="clear" w:color="auto" w:fill="D9D9D9"/>
            <w:hideMark/>
          </w:tcPr>
          <w:p w14:paraId="42749EC6" w14:textId="77777777" w:rsidR="00CB1AE5" w:rsidRPr="0009586F" w:rsidRDefault="00DE1725" w:rsidP="00FA775E">
            <w:pPr>
              <w:widowControl w:val="0"/>
              <w:tabs>
                <w:tab w:val="center" w:pos="2232"/>
                <w:tab w:val="left" w:pos="3270"/>
              </w:tabs>
              <w:suppressAutoHyphens/>
              <w:snapToGrid w:val="0"/>
              <w:rPr>
                <w:rFonts w:ascii="Calibri" w:eastAsia="HG Mincho Light J" w:hAnsi="Calibri" w:cs="Arial"/>
                <w:b/>
                <w:i w:val="0"/>
                <w:sz w:val="20"/>
                <w:szCs w:val="20"/>
                <w:lang w:eastAsia="ar-SA"/>
              </w:rPr>
            </w:pPr>
            <w:r w:rsidRPr="0009586F">
              <w:rPr>
                <w:rFonts w:ascii="Calibri" w:hAnsi="Calibri" w:cs="Arial"/>
                <w:b/>
                <w:i w:val="0"/>
                <w:sz w:val="20"/>
                <w:szCs w:val="20"/>
              </w:rPr>
              <w:tab/>
              <w:t>liczba  błędów</w:t>
            </w:r>
            <w:r w:rsidRPr="0009586F">
              <w:rPr>
                <w:rFonts w:ascii="Calibri" w:hAnsi="Calibri" w:cs="Arial"/>
                <w:b/>
                <w:i w:val="0"/>
                <w:sz w:val="20"/>
                <w:szCs w:val="20"/>
              </w:rPr>
              <w:tab/>
            </w:r>
          </w:p>
        </w:tc>
        <w:tc>
          <w:tcPr>
            <w:tcW w:w="2940" w:type="dxa"/>
            <w:tcBorders>
              <w:top w:val="single" w:sz="4" w:space="0" w:color="000000"/>
              <w:left w:val="single" w:sz="4" w:space="0" w:color="000000"/>
              <w:bottom w:val="single" w:sz="4" w:space="0" w:color="000000"/>
              <w:right w:val="single" w:sz="4" w:space="0" w:color="000000"/>
            </w:tcBorders>
            <w:shd w:val="clear" w:color="auto" w:fill="D9D9D9"/>
            <w:hideMark/>
          </w:tcPr>
          <w:p w14:paraId="0EFBD884" w14:textId="77777777" w:rsidR="00CB1AE5" w:rsidRPr="0009586F" w:rsidRDefault="00981A4C" w:rsidP="00FA775E">
            <w:pPr>
              <w:widowControl w:val="0"/>
              <w:suppressAutoHyphens/>
              <w:snapToGrid w:val="0"/>
              <w:jc w:val="center"/>
              <w:rPr>
                <w:rFonts w:ascii="Calibri" w:eastAsia="HG Mincho Light J" w:hAnsi="Calibri" w:cs="Arial"/>
                <w:b/>
                <w:i w:val="0"/>
                <w:sz w:val="20"/>
                <w:szCs w:val="20"/>
                <w:lang w:eastAsia="ar-SA"/>
              </w:rPr>
            </w:pPr>
            <w:r w:rsidRPr="0009586F">
              <w:rPr>
                <w:rFonts w:ascii="Calibri" w:hAnsi="Calibri" w:cs="Arial"/>
                <w:b/>
                <w:i w:val="0"/>
                <w:sz w:val="20"/>
                <w:szCs w:val="20"/>
              </w:rPr>
              <w:t>O</w:t>
            </w:r>
            <w:r w:rsidR="00DE1725" w:rsidRPr="0009586F">
              <w:rPr>
                <w:rFonts w:ascii="Calibri" w:hAnsi="Calibri" w:cs="Arial"/>
                <w:b/>
                <w:i w:val="0"/>
                <w:sz w:val="20"/>
                <w:szCs w:val="20"/>
              </w:rPr>
              <w:t>cena</w:t>
            </w:r>
          </w:p>
        </w:tc>
      </w:tr>
      <w:tr w:rsidR="0009586F" w:rsidRPr="0009586F" w14:paraId="6383D7B2" w14:textId="77777777" w:rsidTr="008A13DC">
        <w:tc>
          <w:tcPr>
            <w:tcW w:w="5806" w:type="dxa"/>
            <w:tcBorders>
              <w:top w:val="single" w:sz="4" w:space="0" w:color="000000"/>
              <w:left w:val="single" w:sz="4" w:space="0" w:color="000000"/>
              <w:bottom w:val="single" w:sz="4" w:space="0" w:color="000000"/>
              <w:right w:val="nil"/>
            </w:tcBorders>
            <w:hideMark/>
          </w:tcPr>
          <w:p w14:paraId="22FBCDA7" w14:textId="77777777" w:rsidR="00CB1AE5" w:rsidRPr="0009586F" w:rsidRDefault="00CB1AE5" w:rsidP="00ED3B48">
            <w:pPr>
              <w:widowControl w:val="0"/>
              <w:suppressAutoHyphens/>
              <w:snapToGrid w:val="0"/>
              <w:jc w:val="center"/>
              <w:rPr>
                <w:rFonts w:ascii="Calibri" w:eastAsia="HG Mincho Light J" w:hAnsi="Calibri" w:cs="Arial"/>
                <w:i w:val="0"/>
                <w:sz w:val="20"/>
                <w:szCs w:val="20"/>
                <w:lang w:eastAsia="ar-SA"/>
              </w:rPr>
            </w:pPr>
            <w:r w:rsidRPr="0009586F">
              <w:rPr>
                <w:rFonts w:ascii="Calibri" w:hAnsi="Calibri" w:cs="Arial"/>
                <w:i w:val="0"/>
                <w:sz w:val="20"/>
                <w:szCs w:val="20"/>
              </w:rPr>
              <w:t>0</w:t>
            </w:r>
          </w:p>
        </w:tc>
        <w:tc>
          <w:tcPr>
            <w:tcW w:w="2940" w:type="dxa"/>
            <w:tcBorders>
              <w:top w:val="single" w:sz="4" w:space="0" w:color="000000"/>
              <w:left w:val="single" w:sz="4" w:space="0" w:color="000000"/>
              <w:bottom w:val="single" w:sz="4" w:space="0" w:color="000000"/>
              <w:right w:val="single" w:sz="4" w:space="0" w:color="000000"/>
            </w:tcBorders>
            <w:hideMark/>
          </w:tcPr>
          <w:p w14:paraId="310D3A57" w14:textId="77777777" w:rsidR="00CB1AE5" w:rsidRPr="0009586F" w:rsidRDefault="007A1955" w:rsidP="00FA775E">
            <w:pPr>
              <w:widowControl w:val="0"/>
              <w:suppressAutoHyphens/>
              <w:snapToGrid w:val="0"/>
              <w:ind w:left="1173"/>
              <w:rPr>
                <w:rFonts w:ascii="Calibri" w:eastAsia="HG Mincho Light J" w:hAnsi="Calibri" w:cs="Arial"/>
                <w:i w:val="0"/>
                <w:sz w:val="20"/>
                <w:szCs w:val="20"/>
                <w:lang w:eastAsia="ar-SA"/>
              </w:rPr>
            </w:pPr>
            <w:r w:rsidRPr="0009586F">
              <w:rPr>
                <w:rFonts w:ascii="Calibri" w:eastAsia="HG Mincho Light J" w:hAnsi="Calibri" w:cs="Arial"/>
                <w:i w:val="0"/>
                <w:sz w:val="20"/>
                <w:szCs w:val="20"/>
                <w:lang w:eastAsia="ar-SA"/>
              </w:rPr>
              <w:t>6</w:t>
            </w:r>
          </w:p>
        </w:tc>
      </w:tr>
      <w:tr w:rsidR="0009586F" w:rsidRPr="0009586F" w14:paraId="671FB654" w14:textId="77777777" w:rsidTr="008A13DC">
        <w:tc>
          <w:tcPr>
            <w:tcW w:w="5806" w:type="dxa"/>
            <w:tcBorders>
              <w:top w:val="single" w:sz="4" w:space="0" w:color="000000"/>
              <w:left w:val="single" w:sz="4" w:space="0" w:color="000000"/>
              <w:bottom w:val="single" w:sz="4" w:space="0" w:color="000000"/>
              <w:right w:val="nil"/>
            </w:tcBorders>
            <w:hideMark/>
          </w:tcPr>
          <w:p w14:paraId="53F6BB6D" w14:textId="77777777" w:rsidR="00CB1AE5" w:rsidRPr="0009586F" w:rsidRDefault="00CB1AE5" w:rsidP="00ED3B48">
            <w:pPr>
              <w:widowControl w:val="0"/>
              <w:suppressAutoHyphens/>
              <w:snapToGrid w:val="0"/>
              <w:jc w:val="center"/>
              <w:rPr>
                <w:rFonts w:ascii="Calibri" w:eastAsia="HG Mincho Light J" w:hAnsi="Calibri" w:cs="Arial"/>
                <w:i w:val="0"/>
                <w:sz w:val="20"/>
                <w:szCs w:val="20"/>
                <w:vertAlign w:val="superscript"/>
                <w:lang w:eastAsia="ar-SA"/>
              </w:rPr>
            </w:pPr>
            <w:r w:rsidRPr="0009586F">
              <w:rPr>
                <w:rFonts w:ascii="Calibri" w:hAnsi="Calibri" w:cs="Arial"/>
                <w:i w:val="0"/>
                <w:sz w:val="20"/>
                <w:szCs w:val="20"/>
              </w:rPr>
              <w:t>1</w:t>
            </w:r>
            <w:r w:rsidRPr="0009586F">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3B8136CA" w14:textId="77777777" w:rsidR="00CB1AE5" w:rsidRPr="0009586F" w:rsidRDefault="007A1955" w:rsidP="00FA775E">
            <w:pPr>
              <w:widowControl w:val="0"/>
              <w:suppressAutoHyphens/>
              <w:snapToGrid w:val="0"/>
              <w:ind w:left="1173"/>
              <w:rPr>
                <w:rFonts w:ascii="Calibri" w:eastAsia="HG Mincho Light J" w:hAnsi="Calibri" w:cs="Arial"/>
                <w:i w:val="0"/>
                <w:sz w:val="20"/>
                <w:szCs w:val="20"/>
                <w:lang w:eastAsia="ar-SA"/>
              </w:rPr>
            </w:pPr>
            <w:r w:rsidRPr="0009586F">
              <w:rPr>
                <w:rFonts w:ascii="Calibri" w:eastAsia="HG Mincho Light J" w:hAnsi="Calibri" w:cs="Arial"/>
                <w:i w:val="0"/>
                <w:sz w:val="20"/>
                <w:szCs w:val="20"/>
                <w:lang w:eastAsia="ar-SA"/>
              </w:rPr>
              <w:t>6-</w:t>
            </w:r>
          </w:p>
        </w:tc>
      </w:tr>
      <w:tr w:rsidR="0009586F" w:rsidRPr="0009586F" w14:paraId="182EA310" w14:textId="77777777" w:rsidTr="008A13DC">
        <w:tc>
          <w:tcPr>
            <w:tcW w:w="5806" w:type="dxa"/>
            <w:tcBorders>
              <w:top w:val="single" w:sz="4" w:space="0" w:color="000000"/>
              <w:left w:val="single" w:sz="4" w:space="0" w:color="000000"/>
              <w:bottom w:val="single" w:sz="4" w:space="0" w:color="000000"/>
              <w:right w:val="nil"/>
            </w:tcBorders>
            <w:hideMark/>
          </w:tcPr>
          <w:p w14:paraId="46A29147" w14:textId="77777777" w:rsidR="00CB1AE5" w:rsidRPr="0009586F" w:rsidRDefault="00CB1AE5" w:rsidP="00ED3B48">
            <w:pPr>
              <w:widowControl w:val="0"/>
              <w:suppressAutoHyphens/>
              <w:snapToGrid w:val="0"/>
              <w:jc w:val="center"/>
              <w:rPr>
                <w:rFonts w:ascii="Calibri" w:eastAsia="HG Mincho Light J" w:hAnsi="Calibri" w:cs="Arial"/>
                <w:i w:val="0"/>
                <w:sz w:val="20"/>
                <w:szCs w:val="20"/>
                <w:vertAlign w:val="superscript"/>
                <w:lang w:eastAsia="ar-SA"/>
              </w:rPr>
            </w:pPr>
            <w:r w:rsidRPr="0009586F">
              <w:rPr>
                <w:rFonts w:ascii="Calibri" w:hAnsi="Calibri" w:cs="Arial"/>
                <w:i w:val="0"/>
                <w:sz w:val="20"/>
                <w:szCs w:val="20"/>
              </w:rPr>
              <w:t>2</w:t>
            </w:r>
            <w:r w:rsidRPr="0009586F">
              <w:rPr>
                <w:rFonts w:ascii="Calibri" w:hAnsi="Calibri" w:cs="Arial"/>
                <w:i w:val="0"/>
                <w:sz w:val="20"/>
                <w:szCs w:val="20"/>
                <w:vertAlign w:val="superscript"/>
              </w:rPr>
              <w:t xml:space="preserve">3 </w:t>
            </w:r>
            <w:r w:rsidRPr="0009586F">
              <w:rPr>
                <w:rFonts w:ascii="Calibri" w:hAnsi="Calibri" w:cs="Arial"/>
                <w:i w:val="0"/>
                <w:sz w:val="20"/>
                <w:szCs w:val="20"/>
              </w:rPr>
              <w:t>lub 3</w:t>
            </w:r>
            <w:r w:rsidRPr="0009586F">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65AC25AF" w14:textId="77777777" w:rsidR="00CB1AE5" w:rsidRPr="0009586F" w:rsidRDefault="007A1955" w:rsidP="00FA775E">
            <w:pPr>
              <w:widowControl w:val="0"/>
              <w:suppressAutoHyphens/>
              <w:snapToGrid w:val="0"/>
              <w:ind w:left="1173"/>
              <w:rPr>
                <w:rFonts w:ascii="Calibri" w:eastAsia="HG Mincho Light J" w:hAnsi="Calibri" w:cs="Arial"/>
                <w:i w:val="0"/>
                <w:sz w:val="20"/>
                <w:szCs w:val="20"/>
                <w:lang w:eastAsia="ar-SA"/>
              </w:rPr>
            </w:pPr>
            <w:r w:rsidRPr="0009586F">
              <w:rPr>
                <w:rFonts w:ascii="Calibri" w:eastAsia="HG Mincho Light J" w:hAnsi="Calibri" w:cs="Arial"/>
                <w:i w:val="0"/>
                <w:sz w:val="20"/>
                <w:szCs w:val="20"/>
                <w:lang w:eastAsia="ar-SA"/>
              </w:rPr>
              <w:t>5+</w:t>
            </w:r>
          </w:p>
        </w:tc>
      </w:tr>
      <w:tr w:rsidR="0009586F" w:rsidRPr="0009586F" w14:paraId="06D2C49B" w14:textId="77777777" w:rsidTr="008A13DC">
        <w:tc>
          <w:tcPr>
            <w:tcW w:w="5806" w:type="dxa"/>
            <w:tcBorders>
              <w:top w:val="single" w:sz="4" w:space="0" w:color="000000"/>
              <w:left w:val="single" w:sz="4" w:space="0" w:color="000000"/>
              <w:bottom w:val="single" w:sz="4" w:space="0" w:color="000000"/>
              <w:right w:val="nil"/>
            </w:tcBorders>
            <w:hideMark/>
          </w:tcPr>
          <w:p w14:paraId="50325349" w14:textId="77777777" w:rsidR="00CB1AE5" w:rsidRPr="0009586F" w:rsidRDefault="004D18C9" w:rsidP="00ED3B48">
            <w:pPr>
              <w:widowControl w:val="0"/>
              <w:suppressAutoHyphens/>
              <w:snapToGrid w:val="0"/>
              <w:jc w:val="center"/>
              <w:rPr>
                <w:rFonts w:ascii="Calibri" w:eastAsia="HG Mincho Light J" w:hAnsi="Calibri" w:cs="Arial"/>
                <w:i w:val="0"/>
                <w:sz w:val="20"/>
                <w:szCs w:val="20"/>
                <w:vertAlign w:val="superscript"/>
                <w:lang w:eastAsia="ar-SA"/>
              </w:rPr>
            </w:pPr>
            <w:r w:rsidRPr="0009586F">
              <w:rPr>
                <w:rFonts w:ascii="Calibri" w:hAnsi="Calibri" w:cs="Arial"/>
                <w:i w:val="0"/>
                <w:sz w:val="20"/>
                <w:szCs w:val="20"/>
              </w:rPr>
              <w:t>1</w:t>
            </w:r>
            <w:r w:rsidRPr="0009586F">
              <w:rPr>
                <w:rFonts w:ascii="Calibri" w:hAnsi="Calibri" w:cs="Arial"/>
                <w:i w:val="0"/>
                <w:sz w:val="20"/>
                <w:szCs w:val="20"/>
                <w:vertAlign w:val="superscript"/>
              </w:rPr>
              <w:t>1</w:t>
            </w:r>
            <w:r w:rsidR="008A13DC" w:rsidRPr="0009586F">
              <w:rPr>
                <w:rFonts w:ascii="Calibri" w:hAnsi="Calibri" w:cs="Arial"/>
                <w:i w:val="0"/>
                <w:sz w:val="20"/>
                <w:szCs w:val="20"/>
                <w:vertAlign w:val="superscript"/>
              </w:rPr>
              <w:t xml:space="preserve"> </w:t>
            </w:r>
            <w:r w:rsidRPr="0009586F">
              <w:rPr>
                <w:rFonts w:ascii="Calibri" w:hAnsi="Calibri" w:cs="Arial"/>
                <w:i w:val="0"/>
                <w:sz w:val="20"/>
                <w:szCs w:val="20"/>
              </w:rPr>
              <w:t xml:space="preserve">lub </w:t>
            </w:r>
            <w:r w:rsidR="00CB1AE5" w:rsidRPr="0009586F">
              <w:rPr>
                <w:rFonts w:ascii="Calibri" w:hAnsi="Calibri" w:cs="Arial"/>
                <w:i w:val="0"/>
                <w:sz w:val="20"/>
                <w:szCs w:val="20"/>
              </w:rPr>
              <w:t>1</w:t>
            </w:r>
            <w:r w:rsidR="00CB1AE5" w:rsidRPr="0009586F">
              <w:rPr>
                <w:rFonts w:ascii="Calibri" w:hAnsi="Calibri" w:cs="Arial"/>
                <w:i w:val="0"/>
                <w:sz w:val="20"/>
                <w:szCs w:val="20"/>
                <w:vertAlign w:val="superscript"/>
              </w:rPr>
              <w:t>1</w:t>
            </w:r>
            <w:r w:rsidR="00CB1AE5" w:rsidRPr="0009586F">
              <w:rPr>
                <w:rFonts w:ascii="Calibri" w:hAnsi="Calibri" w:cs="Arial"/>
                <w:i w:val="0"/>
                <w:sz w:val="20"/>
                <w:szCs w:val="20"/>
              </w:rPr>
              <w:t>1</w:t>
            </w:r>
            <w:r w:rsidR="00CB1AE5" w:rsidRPr="0009586F">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35B1F362" w14:textId="77777777" w:rsidR="00CB1AE5" w:rsidRPr="0009586F" w:rsidRDefault="002A19FB" w:rsidP="00FA775E">
            <w:pPr>
              <w:widowControl w:val="0"/>
              <w:suppressAutoHyphens/>
              <w:snapToGrid w:val="0"/>
              <w:ind w:left="1173"/>
              <w:rPr>
                <w:rFonts w:ascii="Calibri" w:eastAsia="HG Mincho Light J" w:hAnsi="Calibri" w:cs="Arial"/>
                <w:i w:val="0"/>
                <w:sz w:val="20"/>
                <w:szCs w:val="20"/>
                <w:lang w:eastAsia="ar-SA"/>
              </w:rPr>
            </w:pPr>
            <w:r w:rsidRPr="0009586F">
              <w:rPr>
                <w:rFonts w:ascii="Calibri" w:eastAsia="HG Mincho Light J" w:hAnsi="Calibri" w:cs="Arial"/>
                <w:i w:val="0"/>
                <w:sz w:val="20"/>
                <w:szCs w:val="20"/>
                <w:lang w:eastAsia="ar-SA"/>
              </w:rPr>
              <w:t>5</w:t>
            </w:r>
          </w:p>
        </w:tc>
      </w:tr>
      <w:tr w:rsidR="0009586F" w:rsidRPr="0009586F" w14:paraId="3B2D15C5" w14:textId="77777777" w:rsidTr="008A13DC">
        <w:tc>
          <w:tcPr>
            <w:tcW w:w="5806" w:type="dxa"/>
            <w:tcBorders>
              <w:top w:val="single" w:sz="4" w:space="0" w:color="000000"/>
              <w:left w:val="single" w:sz="4" w:space="0" w:color="000000"/>
              <w:bottom w:val="single" w:sz="4" w:space="0" w:color="000000"/>
              <w:right w:val="nil"/>
            </w:tcBorders>
            <w:hideMark/>
          </w:tcPr>
          <w:p w14:paraId="5ECD2528" w14:textId="77777777" w:rsidR="00CB1AE5" w:rsidRPr="0009586F" w:rsidRDefault="00CB1AE5" w:rsidP="00ED3B48">
            <w:pPr>
              <w:widowControl w:val="0"/>
              <w:suppressAutoHyphens/>
              <w:snapToGrid w:val="0"/>
              <w:jc w:val="center"/>
              <w:rPr>
                <w:rFonts w:ascii="Calibri" w:eastAsia="HG Mincho Light J" w:hAnsi="Calibri" w:cs="Arial"/>
                <w:i w:val="0"/>
                <w:sz w:val="20"/>
                <w:szCs w:val="20"/>
                <w:vertAlign w:val="superscript"/>
                <w:lang w:eastAsia="ar-SA"/>
              </w:rPr>
            </w:pPr>
            <w:r w:rsidRPr="0009586F">
              <w:rPr>
                <w:rFonts w:ascii="Calibri" w:hAnsi="Calibri" w:cs="Arial"/>
                <w:i w:val="0"/>
                <w:sz w:val="20"/>
                <w:szCs w:val="20"/>
              </w:rPr>
              <w:t>1</w:t>
            </w:r>
            <w:r w:rsidRPr="0009586F">
              <w:rPr>
                <w:rFonts w:ascii="Calibri" w:hAnsi="Calibri" w:cs="Arial"/>
                <w:i w:val="0"/>
                <w:sz w:val="20"/>
                <w:szCs w:val="20"/>
                <w:vertAlign w:val="superscript"/>
              </w:rPr>
              <w:t>1</w:t>
            </w:r>
            <w:r w:rsidRPr="0009586F">
              <w:rPr>
                <w:rFonts w:ascii="Calibri" w:hAnsi="Calibri" w:cs="Arial"/>
                <w:i w:val="0"/>
                <w:sz w:val="20"/>
                <w:szCs w:val="20"/>
              </w:rPr>
              <w:t xml:space="preserve"> 2</w:t>
            </w:r>
            <w:r w:rsidRPr="0009586F">
              <w:rPr>
                <w:rFonts w:ascii="Calibri" w:hAnsi="Calibri" w:cs="Arial"/>
                <w:i w:val="0"/>
                <w:sz w:val="20"/>
                <w:szCs w:val="20"/>
                <w:vertAlign w:val="superscript"/>
              </w:rPr>
              <w:t xml:space="preserve">3 </w:t>
            </w:r>
            <w:r w:rsidRPr="0009586F">
              <w:rPr>
                <w:rFonts w:ascii="Calibri" w:hAnsi="Calibri" w:cs="Arial"/>
                <w:i w:val="0"/>
                <w:sz w:val="20"/>
                <w:szCs w:val="20"/>
              </w:rPr>
              <w:t>lub 1</w:t>
            </w:r>
            <w:r w:rsidRPr="0009586F">
              <w:rPr>
                <w:rFonts w:ascii="Calibri" w:hAnsi="Calibri" w:cs="Arial"/>
                <w:i w:val="0"/>
                <w:sz w:val="20"/>
                <w:szCs w:val="20"/>
                <w:vertAlign w:val="superscript"/>
              </w:rPr>
              <w:t xml:space="preserve">1 </w:t>
            </w:r>
            <w:r w:rsidRPr="0009586F">
              <w:rPr>
                <w:rFonts w:ascii="Calibri" w:hAnsi="Calibri" w:cs="Arial"/>
                <w:i w:val="0"/>
                <w:sz w:val="20"/>
                <w:szCs w:val="20"/>
              </w:rPr>
              <w:t>3</w:t>
            </w:r>
            <w:r w:rsidRPr="0009586F">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7F1747DE" w14:textId="77777777" w:rsidR="00CB1AE5" w:rsidRPr="0009586F" w:rsidRDefault="002A19FB" w:rsidP="00FA775E">
            <w:pPr>
              <w:widowControl w:val="0"/>
              <w:suppressAutoHyphens/>
              <w:snapToGrid w:val="0"/>
              <w:ind w:left="1173"/>
              <w:rPr>
                <w:rFonts w:ascii="Calibri" w:eastAsia="HG Mincho Light J" w:hAnsi="Calibri" w:cs="Arial"/>
                <w:i w:val="0"/>
                <w:sz w:val="20"/>
                <w:szCs w:val="20"/>
                <w:lang w:eastAsia="ar-SA"/>
              </w:rPr>
            </w:pPr>
            <w:r w:rsidRPr="0009586F">
              <w:rPr>
                <w:rFonts w:ascii="Calibri" w:eastAsia="HG Mincho Light J" w:hAnsi="Calibri" w:cs="Arial"/>
                <w:i w:val="0"/>
                <w:sz w:val="20"/>
                <w:szCs w:val="20"/>
                <w:lang w:eastAsia="ar-SA"/>
              </w:rPr>
              <w:t>5-</w:t>
            </w:r>
          </w:p>
        </w:tc>
      </w:tr>
      <w:tr w:rsidR="0009586F" w:rsidRPr="0009586F" w14:paraId="5C386EA8" w14:textId="77777777" w:rsidTr="008A13DC">
        <w:tc>
          <w:tcPr>
            <w:tcW w:w="5806" w:type="dxa"/>
            <w:tcBorders>
              <w:top w:val="single" w:sz="4" w:space="0" w:color="000000"/>
              <w:left w:val="single" w:sz="4" w:space="0" w:color="000000"/>
              <w:bottom w:val="single" w:sz="4" w:space="0" w:color="000000"/>
              <w:right w:val="nil"/>
            </w:tcBorders>
            <w:hideMark/>
          </w:tcPr>
          <w:p w14:paraId="4BA905CD" w14:textId="77777777" w:rsidR="00CB1AE5" w:rsidRPr="0009586F" w:rsidRDefault="004D18C9" w:rsidP="00ED3B48">
            <w:pPr>
              <w:widowControl w:val="0"/>
              <w:suppressAutoHyphens/>
              <w:snapToGrid w:val="0"/>
              <w:jc w:val="center"/>
              <w:rPr>
                <w:rFonts w:ascii="Calibri" w:eastAsia="HG Mincho Light J" w:hAnsi="Calibri" w:cs="Arial"/>
                <w:i w:val="0"/>
                <w:sz w:val="20"/>
                <w:szCs w:val="20"/>
                <w:vertAlign w:val="superscript"/>
                <w:lang w:eastAsia="ar-SA"/>
              </w:rPr>
            </w:pPr>
            <w:r w:rsidRPr="0009586F">
              <w:rPr>
                <w:rFonts w:ascii="Calibri" w:hAnsi="Calibri" w:cs="Arial"/>
                <w:i w:val="0"/>
                <w:sz w:val="20"/>
                <w:szCs w:val="20"/>
              </w:rPr>
              <w:t>2</w:t>
            </w:r>
            <w:r w:rsidRPr="0009586F">
              <w:rPr>
                <w:rFonts w:ascii="Calibri" w:hAnsi="Calibri" w:cs="Arial"/>
                <w:i w:val="0"/>
                <w:sz w:val="20"/>
                <w:szCs w:val="20"/>
                <w:vertAlign w:val="superscript"/>
              </w:rPr>
              <w:t>1</w:t>
            </w:r>
            <w:r w:rsidR="008A13DC" w:rsidRPr="0009586F">
              <w:rPr>
                <w:rFonts w:ascii="Calibri" w:hAnsi="Calibri" w:cs="Arial"/>
                <w:i w:val="0"/>
                <w:sz w:val="20"/>
                <w:szCs w:val="20"/>
                <w:vertAlign w:val="superscript"/>
              </w:rPr>
              <w:t xml:space="preserve"> </w:t>
            </w:r>
            <w:r w:rsidRPr="0009586F">
              <w:rPr>
                <w:rFonts w:ascii="Calibri" w:hAnsi="Calibri" w:cs="Arial"/>
                <w:i w:val="0"/>
                <w:sz w:val="20"/>
                <w:szCs w:val="20"/>
              </w:rPr>
              <w:t xml:space="preserve">lub </w:t>
            </w:r>
            <w:r w:rsidR="00CB1AE5" w:rsidRPr="0009586F">
              <w:rPr>
                <w:rFonts w:ascii="Calibri" w:hAnsi="Calibri" w:cs="Arial"/>
                <w:i w:val="0"/>
                <w:sz w:val="20"/>
                <w:szCs w:val="20"/>
              </w:rPr>
              <w:t>2</w:t>
            </w:r>
            <w:r w:rsidR="00CB1AE5" w:rsidRPr="0009586F">
              <w:rPr>
                <w:rFonts w:ascii="Calibri" w:hAnsi="Calibri" w:cs="Arial"/>
                <w:i w:val="0"/>
                <w:sz w:val="20"/>
                <w:szCs w:val="20"/>
                <w:vertAlign w:val="superscript"/>
              </w:rPr>
              <w:t>1</w:t>
            </w:r>
            <w:r w:rsidR="00CB1AE5" w:rsidRPr="0009586F">
              <w:rPr>
                <w:rFonts w:ascii="Calibri" w:hAnsi="Calibri" w:cs="Arial"/>
                <w:i w:val="0"/>
                <w:sz w:val="20"/>
                <w:szCs w:val="20"/>
              </w:rPr>
              <w:t xml:space="preserve"> 1</w:t>
            </w:r>
            <w:r w:rsidR="00CB1AE5" w:rsidRPr="0009586F">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2E505E25" w14:textId="77777777" w:rsidR="00CB1AE5" w:rsidRPr="0009586F" w:rsidRDefault="00F90C23" w:rsidP="00FA775E">
            <w:pPr>
              <w:widowControl w:val="0"/>
              <w:suppressAutoHyphens/>
              <w:snapToGrid w:val="0"/>
              <w:ind w:left="1173"/>
              <w:rPr>
                <w:rFonts w:ascii="Calibri" w:eastAsia="HG Mincho Light J" w:hAnsi="Calibri" w:cs="Arial"/>
                <w:i w:val="0"/>
                <w:sz w:val="20"/>
                <w:szCs w:val="20"/>
                <w:lang w:eastAsia="ar-SA"/>
              </w:rPr>
            </w:pPr>
            <w:r w:rsidRPr="0009586F">
              <w:rPr>
                <w:rFonts w:ascii="Calibri" w:eastAsia="HG Mincho Light J" w:hAnsi="Calibri" w:cs="Arial"/>
                <w:i w:val="0"/>
                <w:sz w:val="20"/>
                <w:szCs w:val="20"/>
                <w:lang w:eastAsia="ar-SA"/>
              </w:rPr>
              <w:t>4</w:t>
            </w:r>
            <w:r w:rsidR="004463C0" w:rsidRPr="0009586F">
              <w:rPr>
                <w:rFonts w:ascii="Calibri" w:eastAsia="HG Mincho Light J" w:hAnsi="Calibri" w:cs="Arial"/>
                <w:i w:val="0"/>
                <w:sz w:val="20"/>
                <w:szCs w:val="20"/>
                <w:lang w:eastAsia="ar-SA"/>
              </w:rPr>
              <w:t>+</w:t>
            </w:r>
          </w:p>
        </w:tc>
      </w:tr>
      <w:tr w:rsidR="0009586F" w:rsidRPr="0009586F" w14:paraId="109086A1" w14:textId="77777777" w:rsidTr="008A13DC">
        <w:tc>
          <w:tcPr>
            <w:tcW w:w="5806" w:type="dxa"/>
            <w:tcBorders>
              <w:top w:val="single" w:sz="4" w:space="0" w:color="000000"/>
              <w:left w:val="single" w:sz="4" w:space="0" w:color="000000"/>
              <w:bottom w:val="single" w:sz="4" w:space="0" w:color="000000"/>
              <w:right w:val="nil"/>
            </w:tcBorders>
            <w:hideMark/>
          </w:tcPr>
          <w:p w14:paraId="7BFA0C3A" w14:textId="77777777" w:rsidR="00F90C23" w:rsidRPr="0009586F" w:rsidRDefault="00F90C23" w:rsidP="00ED3B48">
            <w:pPr>
              <w:widowControl w:val="0"/>
              <w:suppressAutoHyphens/>
              <w:snapToGrid w:val="0"/>
              <w:jc w:val="center"/>
              <w:rPr>
                <w:rFonts w:ascii="Calibri" w:hAnsi="Calibri" w:cs="Arial"/>
                <w:i w:val="0"/>
                <w:sz w:val="20"/>
                <w:szCs w:val="20"/>
              </w:rPr>
            </w:pPr>
            <w:r w:rsidRPr="0009586F">
              <w:rPr>
                <w:rFonts w:ascii="Calibri" w:hAnsi="Calibri" w:cs="Arial"/>
                <w:i w:val="0"/>
                <w:sz w:val="20"/>
                <w:szCs w:val="20"/>
              </w:rPr>
              <w:t>2</w:t>
            </w:r>
            <w:r w:rsidRPr="0009586F">
              <w:rPr>
                <w:rFonts w:ascii="Calibri" w:hAnsi="Calibri" w:cs="Arial"/>
                <w:i w:val="0"/>
                <w:sz w:val="20"/>
                <w:szCs w:val="20"/>
                <w:vertAlign w:val="superscript"/>
              </w:rPr>
              <w:t xml:space="preserve">1 </w:t>
            </w:r>
            <w:r w:rsidRPr="0009586F">
              <w:rPr>
                <w:rFonts w:ascii="Calibri" w:hAnsi="Calibri" w:cs="Arial"/>
                <w:i w:val="0"/>
                <w:sz w:val="20"/>
                <w:szCs w:val="20"/>
              </w:rPr>
              <w:t>2</w:t>
            </w:r>
            <w:r w:rsidRPr="0009586F">
              <w:rPr>
                <w:rFonts w:ascii="Calibri" w:hAnsi="Calibri" w:cs="Arial"/>
                <w:i w:val="0"/>
                <w:sz w:val="20"/>
                <w:szCs w:val="20"/>
                <w:vertAlign w:val="superscript"/>
              </w:rPr>
              <w:t>3</w:t>
            </w:r>
            <w:r w:rsidRPr="0009586F">
              <w:rPr>
                <w:rFonts w:ascii="Calibri" w:hAnsi="Calibri" w:cs="Arial"/>
                <w:i w:val="0"/>
                <w:sz w:val="20"/>
                <w:szCs w:val="20"/>
              </w:rPr>
              <w:t xml:space="preserve"> lub 2</w:t>
            </w:r>
            <w:r w:rsidRPr="0009586F">
              <w:rPr>
                <w:rFonts w:ascii="Calibri" w:hAnsi="Calibri" w:cs="Arial"/>
                <w:i w:val="0"/>
                <w:sz w:val="20"/>
                <w:szCs w:val="20"/>
                <w:vertAlign w:val="superscript"/>
              </w:rPr>
              <w:t xml:space="preserve">1 </w:t>
            </w:r>
            <w:r w:rsidRPr="0009586F">
              <w:rPr>
                <w:rFonts w:ascii="Calibri" w:hAnsi="Calibri" w:cs="Arial"/>
                <w:i w:val="0"/>
                <w:sz w:val="20"/>
                <w:szCs w:val="20"/>
              </w:rPr>
              <w:t>3</w:t>
            </w:r>
            <w:r w:rsidRPr="0009586F">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42B40E2C" w14:textId="77777777" w:rsidR="00F90C23" w:rsidRPr="0009586F" w:rsidRDefault="00F90C23" w:rsidP="00FA775E">
            <w:pPr>
              <w:widowControl w:val="0"/>
              <w:suppressAutoHyphens/>
              <w:snapToGrid w:val="0"/>
              <w:ind w:left="1173"/>
              <w:rPr>
                <w:rFonts w:ascii="Calibri" w:eastAsia="HG Mincho Light J" w:hAnsi="Calibri" w:cs="Arial"/>
                <w:i w:val="0"/>
                <w:sz w:val="20"/>
                <w:szCs w:val="20"/>
                <w:lang w:eastAsia="ar-SA"/>
              </w:rPr>
            </w:pPr>
            <w:r w:rsidRPr="0009586F">
              <w:rPr>
                <w:rFonts w:ascii="Calibri" w:eastAsia="HG Mincho Light J" w:hAnsi="Calibri" w:cs="Arial"/>
                <w:i w:val="0"/>
                <w:sz w:val="20"/>
                <w:szCs w:val="20"/>
                <w:lang w:eastAsia="ar-SA"/>
              </w:rPr>
              <w:t>4</w:t>
            </w:r>
          </w:p>
        </w:tc>
      </w:tr>
      <w:tr w:rsidR="0009586F" w:rsidRPr="0009586F" w14:paraId="3540B77A" w14:textId="77777777" w:rsidTr="008A13DC">
        <w:tc>
          <w:tcPr>
            <w:tcW w:w="5806" w:type="dxa"/>
            <w:tcBorders>
              <w:top w:val="single" w:sz="4" w:space="0" w:color="000000"/>
              <w:left w:val="single" w:sz="4" w:space="0" w:color="000000"/>
              <w:bottom w:val="single" w:sz="4" w:space="0" w:color="000000"/>
              <w:right w:val="nil"/>
            </w:tcBorders>
            <w:hideMark/>
          </w:tcPr>
          <w:p w14:paraId="13897D65" w14:textId="77777777" w:rsidR="00CB1AE5" w:rsidRPr="0009586F" w:rsidRDefault="004D18C9" w:rsidP="00ED3B48">
            <w:pPr>
              <w:widowControl w:val="0"/>
              <w:suppressAutoHyphens/>
              <w:snapToGrid w:val="0"/>
              <w:jc w:val="center"/>
              <w:rPr>
                <w:rFonts w:ascii="Calibri" w:eastAsia="HG Mincho Light J" w:hAnsi="Calibri" w:cs="Arial"/>
                <w:i w:val="0"/>
                <w:sz w:val="20"/>
                <w:szCs w:val="20"/>
                <w:vertAlign w:val="superscript"/>
                <w:lang w:eastAsia="ar-SA"/>
              </w:rPr>
            </w:pPr>
            <w:r w:rsidRPr="0009586F">
              <w:rPr>
                <w:rFonts w:ascii="Calibri" w:hAnsi="Calibri" w:cs="Arial"/>
                <w:i w:val="0"/>
                <w:sz w:val="20"/>
                <w:szCs w:val="20"/>
              </w:rPr>
              <w:t>3</w:t>
            </w:r>
            <w:r w:rsidRPr="0009586F">
              <w:rPr>
                <w:rFonts w:ascii="Calibri" w:hAnsi="Calibri" w:cs="Arial"/>
                <w:i w:val="0"/>
                <w:sz w:val="20"/>
                <w:szCs w:val="20"/>
                <w:vertAlign w:val="superscript"/>
              </w:rPr>
              <w:t xml:space="preserve">1 </w:t>
            </w:r>
            <w:r w:rsidRPr="0009586F">
              <w:rPr>
                <w:rFonts w:ascii="Calibri" w:hAnsi="Calibri" w:cs="Arial"/>
                <w:i w:val="0"/>
                <w:sz w:val="20"/>
                <w:szCs w:val="20"/>
              </w:rPr>
              <w:t xml:space="preserve">lub </w:t>
            </w:r>
            <w:r w:rsidR="00CB1AE5" w:rsidRPr="0009586F">
              <w:rPr>
                <w:rFonts w:ascii="Calibri" w:hAnsi="Calibri" w:cs="Arial"/>
                <w:i w:val="0"/>
                <w:sz w:val="20"/>
                <w:szCs w:val="20"/>
              </w:rPr>
              <w:t>3</w:t>
            </w:r>
            <w:r w:rsidR="00CB1AE5" w:rsidRPr="0009586F">
              <w:rPr>
                <w:rFonts w:ascii="Calibri" w:hAnsi="Calibri" w:cs="Arial"/>
                <w:i w:val="0"/>
                <w:sz w:val="20"/>
                <w:szCs w:val="20"/>
                <w:vertAlign w:val="superscript"/>
              </w:rPr>
              <w:t xml:space="preserve">1 </w:t>
            </w:r>
            <w:r w:rsidR="00CB1AE5" w:rsidRPr="0009586F">
              <w:rPr>
                <w:rFonts w:ascii="Calibri" w:hAnsi="Calibri" w:cs="Arial"/>
                <w:i w:val="0"/>
                <w:sz w:val="20"/>
                <w:szCs w:val="20"/>
              </w:rPr>
              <w:t>1</w:t>
            </w:r>
            <w:r w:rsidR="00CB1AE5" w:rsidRPr="0009586F">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1C9C5A4B" w14:textId="77777777" w:rsidR="00CB1AE5" w:rsidRPr="0009586F" w:rsidRDefault="004463C0" w:rsidP="00FA775E">
            <w:pPr>
              <w:widowControl w:val="0"/>
              <w:suppressAutoHyphens/>
              <w:snapToGrid w:val="0"/>
              <w:ind w:left="1173"/>
              <w:rPr>
                <w:rFonts w:ascii="Calibri" w:eastAsia="HG Mincho Light J" w:hAnsi="Calibri" w:cs="Arial"/>
                <w:i w:val="0"/>
                <w:sz w:val="20"/>
                <w:szCs w:val="20"/>
                <w:lang w:eastAsia="ar-SA"/>
              </w:rPr>
            </w:pPr>
            <w:r w:rsidRPr="0009586F">
              <w:rPr>
                <w:rFonts w:ascii="Calibri" w:eastAsia="HG Mincho Light J" w:hAnsi="Calibri" w:cs="Arial"/>
                <w:i w:val="0"/>
                <w:sz w:val="20"/>
                <w:szCs w:val="20"/>
                <w:lang w:eastAsia="ar-SA"/>
              </w:rPr>
              <w:t>4-</w:t>
            </w:r>
          </w:p>
        </w:tc>
      </w:tr>
      <w:tr w:rsidR="0009586F" w:rsidRPr="0009586F" w14:paraId="3B9EB961" w14:textId="77777777" w:rsidTr="008A13DC">
        <w:tc>
          <w:tcPr>
            <w:tcW w:w="5806" w:type="dxa"/>
            <w:tcBorders>
              <w:top w:val="single" w:sz="4" w:space="0" w:color="000000"/>
              <w:left w:val="single" w:sz="4" w:space="0" w:color="000000"/>
              <w:bottom w:val="single" w:sz="4" w:space="0" w:color="000000"/>
              <w:right w:val="nil"/>
            </w:tcBorders>
            <w:hideMark/>
          </w:tcPr>
          <w:p w14:paraId="0ECBA10F" w14:textId="77777777" w:rsidR="004463C0" w:rsidRPr="0009586F" w:rsidRDefault="004463C0" w:rsidP="00ED3B48">
            <w:pPr>
              <w:widowControl w:val="0"/>
              <w:suppressAutoHyphens/>
              <w:snapToGrid w:val="0"/>
              <w:jc w:val="center"/>
              <w:rPr>
                <w:rFonts w:ascii="Calibri" w:hAnsi="Calibri" w:cs="Arial"/>
                <w:i w:val="0"/>
                <w:sz w:val="20"/>
                <w:szCs w:val="20"/>
              </w:rPr>
            </w:pPr>
            <w:r w:rsidRPr="0009586F">
              <w:rPr>
                <w:rFonts w:ascii="Calibri" w:hAnsi="Calibri" w:cs="Arial"/>
                <w:i w:val="0"/>
                <w:sz w:val="20"/>
                <w:szCs w:val="20"/>
              </w:rPr>
              <w:t>3</w:t>
            </w:r>
            <w:r w:rsidRPr="0009586F">
              <w:rPr>
                <w:rFonts w:ascii="Calibri" w:hAnsi="Calibri" w:cs="Arial"/>
                <w:i w:val="0"/>
                <w:sz w:val="20"/>
                <w:szCs w:val="20"/>
                <w:vertAlign w:val="superscript"/>
              </w:rPr>
              <w:t>1</w:t>
            </w:r>
            <w:r w:rsidRPr="0009586F">
              <w:rPr>
                <w:rFonts w:ascii="Calibri" w:hAnsi="Calibri" w:cs="Arial"/>
                <w:i w:val="0"/>
                <w:sz w:val="20"/>
                <w:szCs w:val="20"/>
              </w:rPr>
              <w:t xml:space="preserve"> 2</w:t>
            </w:r>
            <w:r w:rsidRPr="0009586F">
              <w:rPr>
                <w:rFonts w:ascii="Calibri" w:hAnsi="Calibri" w:cs="Arial"/>
                <w:i w:val="0"/>
                <w:sz w:val="20"/>
                <w:szCs w:val="20"/>
                <w:vertAlign w:val="superscript"/>
              </w:rPr>
              <w:t>3</w:t>
            </w:r>
            <w:r w:rsidRPr="0009586F">
              <w:rPr>
                <w:rFonts w:ascii="Calibri" w:hAnsi="Calibri" w:cs="Arial"/>
                <w:i w:val="0"/>
                <w:sz w:val="20"/>
                <w:szCs w:val="20"/>
              </w:rPr>
              <w:t xml:space="preserve"> lub 3</w:t>
            </w:r>
            <w:r w:rsidRPr="0009586F">
              <w:rPr>
                <w:rFonts w:ascii="Calibri" w:hAnsi="Calibri" w:cs="Arial"/>
                <w:i w:val="0"/>
                <w:sz w:val="20"/>
                <w:szCs w:val="20"/>
                <w:vertAlign w:val="superscript"/>
              </w:rPr>
              <w:t>1</w:t>
            </w:r>
            <w:r w:rsidRPr="0009586F">
              <w:rPr>
                <w:rFonts w:ascii="Calibri" w:hAnsi="Calibri" w:cs="Arial"/>
                <w:i w:val="0"/>
                <w:sz w:val="20"/>
                <w:szCs w:val="20"/>
              </w:rPr>
              <w:t xml:space="preserve"> 3</w:t>
            </w:r>
            <w:r w:rsidRPr="0009586F">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34EE78D8" w14:textId="77777777" w:rsidR="004463C0" w:rsidRPr="0009586F" w:rsidRDefault="004463C0" w:rsidP="00FA775E">
            <w:pPr>
              <w:widowControl w:val="0"/>
              <w:suppressAutoHyphens/>
              <w:snapToGrid w:val="0"/>
              <w:ind w:left="1173"/>
              <w:rPr>
                <w:rFonts w:ascii="Calibri" w:eastAsia="HG Mincho Light J" w:hAnsi="Calibri" w:cs="Arial"/>
                <w:i w:val="0"/>
                <w:sz w:val="20"/>
                <w:szCs w:val="20"/>
                <w:lang w:eastAsia="ar-SA"/>
              </w:rPr>
            </w:pPr>
            <w:r w:rsidRPr="0009586F">
              <w:rPr>
                <w:rFonts w:ascii="Calibri" w:eastAsia="HG Mincho Light J" w:hAnsi="Calibri" w:cs="Arial"/>
                <w:i w:val="0"/>
                <w:sz w:val="20"/>
                <w:szCs w:val="20"/>
                <w:lang w:eastAsia="ar-SA"/>
              </w:rPr>
              <w:t>3+</w:t>
            </w:r>
          </w:p>
        </w:tc>
      </w:tr>
      <w:tr w:rsidR="0009586F" w:rsidRPr="0009586F" w14:paraId="06EA271A" w14:textId="77777777" w:rsidTr="008A13DC">
        <w:tc>
          <w:tcPr>
            <w:tcW w:w="5806" w:type="dxa"/>
            <w:tcBorders>
              <w:top w:val="single" w:sz="4" w:space="0" w:color="000000"/>
              <w:left w:val="single" w:sz="4" w:space="0" w:color="000000"/>
              <w:bottom w:val="single" w:sz="4" w:space="0" w:color="000000"/>
              <w:right w:val="nil"/>
            </w:tcBorders>
            <w:hideMark/>
          </w:tcPr>
          <w:p w14:paraId="533A9FF2" w14:textId="77777777" w:rsidR="00CB1AE5" w:rsidRPr="0009586F" w:rsidRDefault="004D18C9" w:rsidP="00ED3B48">
            <w:pPr>
              <w:widowControl w:val="0"/>
              <w:suppressAutoHyphens/>
              <w:snapToGrid w:val="0"/>
              <w:jc w:val="center"/>
              <w:rPr>
                <w:rFonts w:ascii="Calibri" w:eastAsia="HG Mincho Light J" w:hAnsi="Calibri" w:cs="Arial"/>
                <w:i w:val="0"/>
                <w:sz w:val="20"/>
                <w:szCs w:val="20"/>
                <w:vertAlign w:val="superscript"/>
                <w:lang w:eastAsia="ar-SA"/>
              </w:rPr>
            </w:pPr>
            <w:r w:rsidRPr="0009586F">
              <w:rPr>
                <w:rFonts w:ascii="Calibri" w:hAnsi="Calibri" w:cs="Arial"/>
                <w:i w:val="0"/>
                <w:sz w:val="20"/>
                <w:szCs w:val="20"/>
              </w:rPr>
              <w:t>4</w:t>
            </w:r>
            <w:r w:rsidRPr="0009586F">
              <w:rPr>
                <w:rFonts w:ascii="Calibri" w:hAnsi="Calibri" w:cs="Arial"/>
                <w:i w:val="0"/>
                <w:sz w:val="20"/>
                <w:szCs w:val="20"/>
                <w:vertAlign w:val="superscript"/>
              </w:rPr>
              <w:t xml:space="preserve">1 </w:t>
            </w:r>
            <w:r w:rsidRPr="0009586F">
              <w:rPr>
                <w:rFonts w:ascii="Calibri" w:hAnsi="Calibri" w:cs="Arial"/>
                <w:i w:val="0"/>
                <w:sz w:val="20"/>
                <w:szCs w:val="20"/>
              </w:rPr>
              <w:t xml:space="preserve">lub </w:t>
            </w:r>
            <w:r w:rsidR="00CB1AE5" w:rsidRPr="0009586F">
              <w:rPr>
                <w:rFonts w:ascii="Calibri" w:hAnsi="Calibri" w:cs="Arial"/>
                <w:i w:val="0"/>
                <w:sz w:val="20"/>
                <w:szCs w:val="20"/>
              </w:rPr>
              <w:t>4</w:t>
            </w:r>
            <w:r w:rsidR="00CB1AE5" w:rsidRPr="0009586F">
              <w:rPr>
                <w:rFonts w:ascii="Calibri" w:hAnsi="Calibri" w:cs="Arial"/>
                <w:i w:val="0"/>
                <w:sz w:val="20"/>
                <w:szCs w:val="20"/>
                <w:vertAlign w:val="superscript"/>
              </w:rPr>
              <w:t>1</w:t>
            </w:r>
            <w:r w:rsidR="00841112" w:rsidRPr="0009586F">
              <w:rPr>
                <w:rFonts w:ascii="Calibri" w:hAnsi="Calibri" w:cs="Arial"/>
                <w:i w:val="0"/>
                <w:sz w:val="20"/>
                <w:szCs w:val="20"/>
              </w:rPr>
              <w:t xml:space="preserve"> 1</w:t>
            </w:r>
            <w:r w:rsidR="00841112" w:rsidRPr="0009586F">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0B16DB5D" w14:textId="77777777" w:rsidR="00CB1AE5" w:rsidRPr="0009586F" w:rsidRDefault="00841112" w:rsidP="00FA775E">
            <w:pPr>
              <w:widowControl w:val="0"/>
              <w:suppressAutoHyphens/>
              <w:snapToGrid w:val="0"/>
              <w:ind w:left="1173"/>
              <w:rPr>
                <w:rFonts w:ascii="Calibri" w:eastAsia="HG Mincho Light J" w:hAnsi="Calibri" w:cs="Arial"/>
                <w:i w:val="0"/>
                <w:sz w:val="20"/>
                <w:szCs w:val="20"/>
                <w:lang w:eastAsia="ar-SA"/>
              </w:rPr>
            </w:pPr>
            <w:r w:rsidRPr="0009586F">
              <w:rPr>
                <w:rFonts w:ascii="Calibri" w:eastAsia="HG Mincho Light J" w:hAnsi="Calibri" w:cs="Arial"/>
                <w:i w:val="0"/>
                <w:sz w:val="20"/>
                <w:szCs w:val="20"/>
                <w:lang w:eastAsia="ar-SA"/>
              </w:rPr>
              <w:t>3</w:t>
            </w:r>
          </w:p>
        </w:tc>
      </w:tr>
      <w:tr w:rsidR="0009586F" w:rsidRPr="0009586F" w14:paraId="15D2E0B3" w14:textId="77777777" w:rsidTr="008A13DC">
        <w:tc>
          <w:tcPr>
            <w:tcW w:w="5806" w:type="dxa"/>
            <w:tcBorders>
              <w:top w:val="single" w:sz="4" w:space="0" w:color="000000"/>
              <w:left w:val="single" w:sz="4" w:space="0" w:color="000000"/>
              <w:bottom w:val="single" w:sz="4" w:space="0" w:color="000000"/>
              <w:right w:val="nil"/>
            </w:tcBorders>
            <w:hideMark/>
          </w:tcPr>
          <w:p w14:paraId="5FEAB948" w14:textId="77777777" w:rsidR="004E4BD2" w:rsidRPr="0009586F" w:rsidRDefault="004E4BD2" w:rsidP="00ED3B48">
            <w:pPr>
              <w:widowControl w:val="0"/>
              <w:suppressAutoHyphens/>
              <w:snapToGrid w:val="0"/>
              <w:jc w:val="center"/>
              <w:rPr>
                <w:rFonts w:ascii="Calibri" w:hAnsi="Calibri" w:cs="Arial"/>
                <w:i w:val="0"/>
                <w:sz w:val="20"/>
                <w:szCs w:val="20"/>
              </w:rPr>
            </w:pPr>
            <w:r w:rsidRPr="0009586F">
              <w:rPr>
                <w:rFonts w:ascii="Calibri" w:hAnsi="Calibri" w:cs="Arial"/>
                <w:i w:val="0"/>
                <w:sz w:val="20"/>
                <w:szCs w:val="20"/>
              </w:rPr>
              <w:t>4</w:t>
            </w:r>
            <w:r w:rsidRPr="0009586F">
              <w:rPr>
                <w:rFonts w:ascii="Calibri" w:hAnsi="Calibri" w:cs="Arial"/>
                <w:i w:val="0"/>
                <w:sz w:val="20"/>
                <w:szCs w:val="20"/>
                <w:vertAlign w:val="superscript"/>
              </w:rPr>
              <w:t>1</w:t>
            </w:r>
            <w:r w:rsidRPr="0009586F">
              <w:rPr>
                <w:rFonts w:ascii="Calibri" w:hAnsi="Calibri" w:cs="Arial"/>
                <w:i w:val="0"/>
                <w:sz w:val="20"/>
                <w:szCs w:val="20"/>
              </w:rPr>
              <w:t xml:space="preserve"> 2</w:t>
            </w:r>
            <w:r w:rsidRPr="0009586F">
              <w:rPr>
                <w:rFonts w:ascii="Calibri" w:hAnsi="Calibri" w:cs="Arial"/>
                <w:i w:val="0"/>
                <w:sz w:val="20"/>
                <w:szCs w:val="20"/>
                <w:vertAlign w:val="superscript"/>
              </w:rPr>
              <w:t>3</w:t>
            </w:r>
            <w:r w:rsidRPr="0009586F">
              <w:rPr>
                <w:rFonts w:ascii="Calibri" w:hAnsi="Calibri" w:cs="Arial"/>
                <w:i w:val="0"/>
                <w:sz w:val="20"/>
                <w:szCs w:val="20"/>
              </w:rPr>
              <w:t xml:space="preserve"> lub 4</w:t>
            </w:r>
            <w:r w:rsidRPr="0009586F">
              <w:rPr>
                <w:rFonts w:ascii="Calibri" w:hAnsi="Calibri" w:cs="Arial"/>
                <w:i w:val="0"/>
                <w:sz w:val="20"/>
                <w:szCs w:val="20"/>
                <w:vertAlign w:val="superscript"/>
              </w:rPr>
              <w:t>1</w:t>
            </w:r>
            <w:r w:rsidRPr="0009586F">
              <w:rPr>
                <w:rFonts w:ascii="Calibri" w:hAnsi="Calibri" w:cs="Arial"/>
                <w:i w:val="0"/>
                <w:sz w:val="20"/>
                <w:szCs w:val="20"/>
              </w:rPr>
              <w:t>3</w:t>
            </w:r>
            <w:r w:rsidRPr="0009586F">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4AD2D8C5" w14:textId="77777777" w:rsidR="004E4BD2" w:rsidRPr="0009586F" w:rsidRDefault="004E4BD2" w:rsidP="00FA775E">
            <w:pPr>
              <w:widowControl w:val="0"/>
              <w:suppressAutoHyphens/>
              <w:snapToGrid w:val="0"/>
              <w:ind w:left="1173"/>
              <w:rPr>
                <w:rFonts w:ascii="Calibri" w:eastAsia="HG Mincho Light J" w:hAnsi="Calibri" w:cs="Arial"/>
                <w:i w:val="0"/>
                <w:sz w:val="20"/>
                <w:szCs w:val="20"/>
                <w:lang w:eastAsia="ar-SA"/>
              </w:rPr>
            </w:pPr>
            <w:r w:rsidRPr="0009586F">
              <w:rPr>
                <w:rFonts w:ascii="Calibri" w:eastAsia="HG Mincho Light J" w:hAnsi="Calibri" w:cs="Arial"/>
                <w:i w:val="0"/>
                <w:sz w:val="20"/>
                <w:szCs w:val="20"/>
                <w:lang w:eastAsia="ar-SA"/>
              </w:rPr>
              <w:t>3-</w:t>
            </w:r>
          </w:p>
        </w:tc>
      </w:tr>
      <w:tr w:rsidR="0009586F" w:rsidRPr="0009586F" w14:paraId="7F4389C5" w14:textId="77777777" w:rsidTr="008A13DC">
        <w:tc>
          <w:tcPr>
            <w:tcW w:w="5806" w:type="dxa"/>
            <w:tcBorders>
              <w:top w:val="single" w:sz="4" w:space="0" w:color="000000"/>
              <w:left w:val="single" w:sz="4" w:space="0" w:color="000000"/>
              <w:bottom w:val="single" w:sz="4" w:space="0" w:color="000000"/>
              <w:right w:val="nil"/>
            </w:tcBorders>
            <w:hideMark/>
          </w:tcPr>
          <w:p w14:paraId="5602F26A" w14:textId="77777777" w:rsidR="00CB1AE5" w:rsidRPr="0009586F" w:rsidRDefault="004D18C9" w:rsidP="00ED3B48">
            <w:pPr>
              <w:widowControl w:val="0"/>
              <w:suppressAutoHyphens/>
              <w:snapToGrid w:val="0"/>
              <w:jc w:val="center"/>
              <w:rPr>
                <w:rFonts w:ascii="Calibri" w:eastAsia="HG Mincho Light J" w:hAnsi="Calibri" w:cs="Arial"/>
                <w:i w:val="0"/>
                <w:sz w:val="20"/>
                <w:szCs w:val="20"/>
                <w:vertAlign w:val="superscript"/>
                <w:lang w:eastAsia="ar-SA"/>
              </w:rPr>
            </w:pPr>
            <w:r w:rsidRPr="0009586F">
              <w:rPr>
                <w:rFonts w:ascii="Calibri" w:hAnsi="Calibri" w:cs="Arial"/>
                <w:i w:val="0"/>
                <w:sz w:val="20"/>
                <w:szCs w:val="20"/>
              </w:rPr>
              <w:lastRenderedPageBreak/>
              <w:t>5</w:t>
            </w:r>
            <w:r w:rsidRPr="0009586F">
              <w:rPr>
                <w:rFonts w:ascii="Calibri" w:hAnsi="Calibri" w:cs="Arial"/>
                <w:i w:val="0"/>
                <w:sz w:val="20"/>
                <w:szCs w:val="20"/>
                <w:vertAlign w:val="superscript"/>
              </w:rPr>
              <w:t xml:space="preserve">1 </w:t>
            </w:r>
            <w:r w:rsidRPr="0009586F">
              <w:rPr>
                <w:rFonts w:ascii="Calibri" w:hAnsi="Calibri" w:cs="Arial"/>
                <w:i w:val="0"/>
                <w:sz w:val="20"/>
                <w:szCs w:val="20"/>
              </w:rPr>
              <w:t xml:space="preserve">lub </w:t>
            </w:r>
            <w:r w:rsidR="00841112" w:rsidRPr="0009586F">
              <w:rPr>
                <w:rFonts w:ascii="Calibri" w:hAnsi="Calibri" w:cs="Arial"/>
                <w:i w:val="0"/>
                <w:sz w:val="20"/>
                <w:szCs w:val="20"/>
              </w:rPr>
              <w:t>5</w:t>
            </w:r>
            <w:r w:rsidR="00841112" w:rsidRPr="0009586F">
              <w:rPr>
                <w:rFonts w:ascii="Calibri" w:hAnsi="Calibri" w:cs="Arial"/>
                <w:i w:val="0"/>
                <w:sz w:val="20"/>
                <w:szCs w:val="20"/>
                <w:vertAlign w:val="superscript"/>
              </w:rPr>
              <w:t>1</w:t>
            </w:r>
            <w:r w:rsidR="00841112" w:rsidRPr="0009586F">
              <w:rPr>
                <w:rFonts w:ascii="Calibri" w:hAnsi="Calibri" w:cs="Arial"/>
                <w:i w:val="0"/>
                <w:sz w:val="20"/>
                <w:szCs w:val="20"/>
              </w:rPr>
              <w:t xml:space="preserve"> 1</w:t>
            </w:r>
            <w:r w:rsidR="00841112" w:rsidRPr="0009586F">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4A1ABFF9" w14:textId="77777777" w:rsidR="00CB1AE5" w:rsidRPr="0009586F" w:rsidRDefault="00841112" w:rsidP="00FA775E">
            <w:pPr>
              <w:widowControl w:val="0"/>
              <w:suppressAutoHyphens/>
              <w:snapToGrid w:val="0"/>
              <w:ind w:left="1173"/>
              <w:rPr>
                <w:rFonts w:ascii="Calibri" w:eastAsia="HG Mincho Light J" w:hAnsi="Calibri" w:cs="Arial"/>
                <w:i w:val="0"/>
                <w:sz w:val="20"/>
                <w:szCs w:val="20"/>
                <w:lang w:eastAsia="ar-SA"/>
              </w:rPr>
            </w:pPr>
            <w:r w:rsidRPr="0009586F">
              <w:rPr>
                <w:rFonts w:ascii="Calibri" w:eastAsia="HG Mincho Light J" w:hAnsi="Calibri" w:cs="Arial"/>
                <w:i w:val="0"/>
                <w:sz w:val="20"/>
                <w:szCs w:val="20"/>
                <w:lang w:eastAsia="ar-SA"/>
              </w:rPr>
              <w:t>2+</w:t>
            </w:r>
          </w:p>
        </w:tc>
      </w:tr>
      <w:tr w:rsidR="0009586F" w:rsidRPr="0009586F" w14:paraId="0386846E" w14:textId="77777777" w:rsidTr="008A13DC">
        <w:tc>
          <w:tcPr>
            <w:tcW w:w="5806" w:type="dxa"/>
            <w:tcBorders>
              <w:top w:val="single" w:sz="4" w:space="0" w:color="000000"/>
              <w:left w:val="single" w:sz="4" w:space="0" w:color="000000"/>
              <w:bottom w:val="single" w:sz="4" w:space="0" w:color="000000"/>
              <w:right w:val="nil"/>
            </w:tcBorders>
            <w:hideMark/>
          </w:tcPr>
          <w:p w14:paraId="5D09545C" w14:textId="77777777" w:rsidR="00841112" w:rsidRPr="0009586F" w:rsidRDefault="00841112" w:rsidP="00ED3B48">
            <w:pPr>
              <w:widowControl w:val="0"/>
              <w:suppressAutoHyphens/>
              <w:snapToGrid w:val="0"/>
              <w:jc w:val="center"/>
              <w:rPr>
                <w:rFonts w:ascii="Calibri" w:hAnsi="Calibri" w:cs="Arial"/>
                <w:i w:val="0"/>
                <w:sz w:val="20"/>
                <w:szCs w:val="20"/>
              </w:rPr>
            </w:pPr>
            <w:r w:rsidRPr="0009586F">
              <w:rPr>
                <w:rFonts w:ascii="Calibri" w:hAnsi="Calibri" w:cs="Arial"/>
                <w:i w:val="0"/>
                <w:sz w:val="20"/>
                <w:szCs w:val="20"/>
              </w:rPr>
              <w:t>5</w:t>
            </w:r>
            <w:r w:rsidRPr="0009586F">
              <w:rPr>
                <w:rFonts w:ascii="Calibri" w:hAnsi="Calibri" w:cs="Arial"/>
                <w:i w:val="0"/>
                <w:sz w:val="20"/>
                <w:szCs w:val="20"/>
                <w:vertAlign w:val="superscript"/>
              </w:rPr>
              <w:t>1</w:t>
            </w:r>
            <w:r w:rsidRPr="0009586F">
              <w:rPr>
                <w:rFonts w:ascii="Calibri" w:hAnsi="Calibri" w:cs="Arial"/>
                <w:i w:val="0"/>
                <w:sz w:val="20"/>
                <w:szCs w:val="20"/>
              </w:rPr>
              <w:t xml:space="preserve"> 2</w:t>
            </w:r>
            <w:r w:rsidRPr="0009586F">
              <w:rPr>
                <w:rFonts w:ascii="Calibri" w:hAnsi="Calibri" w:cs="Arial"/>
                <w:i w:val="0"/>
                <w:sz w:val="20"/>
                <w:szCs w:val="20"/>
                <w:vertAlign w:val="superscript"/>
              </w:rPr>
              <w:t>3</w:t>
            </w:r>
            <w:r w:rsidRPr="0009586F">
              <w:rPr>
                <w:rFonts w:ascii="Calibri" w:hAnsi="Calibri" w:cs="Arial"/>
                <w:i w:val="0"/>
                <w:sz w:val="20"/>
                <w:szCs w:val="20"/>
              </w:rPr>
              <w:t xml:space="preserve"> lub 5</w:t>
            </w:r>
            <w:r w:rsidRPr="0009586F">
              <w:rPr>
                <w:rFonts w:ascii="Calibri" w:hAnsi="Calibri" w:cs="Arial"/>
                <w:i w:val="0"/>
                <w:sz w:val="20"/>
                <w:szCs w:val="20"/>
                <w:vertAlign w:val="superscript"/>
              </w:rPr>
              <w:t>1</w:t>
            </w:r>
            <w:r w:rsidRPr="0009586F">
              <w:rPr>
                <w:rFonts w:ascii="Calibri" w:hAnsi="Calibri" w:cs="Arial"/>
                <w:i w:val="0"/>
                <w:sz w:val="20"/>
                <w:szCs w:val="20"/>
              </w:rPr>
              <w:t xml:space="preserve"> 3</w:t>
            </w:r>
            <w:r w:rsidRPr="0009586F">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49F628C2" w14:textId="77777777" w:rsidR="00841112" w:rsidRPr="0009586F" w:rsidRDefault="00841112" w:rsidP="00FA775E">
            <w:pPr>
              <w:widowControl w:val="0"/>
              <w:suppressAutoHyphens/>
              <w:snapToGrid w:val="0"/>
              <w:ind w:left="1173"/>
              <w:rPr>
                <w:rFonts w:ascii="Calibri" w:eastAsia="HG Mincho Light J" w:hAnsi="Calibri" w:cs="Arial"/>
                <w:i w:val="0"/>
                <w:sz w:val="20"/>
                <w:szCs w:val="20"/>
                <w:lang w:eastAsia="ar-SA"/>
              </w:rPr>
            </w:pPr>
            <w:r w:rsidRPr="0009586F">
              <w:rPr>
                <w:rFonts w:ascii="Calibri" w:eastAsia="HG Mincho Light J" w:hAnsi="Calibri" w:cs="Arial"/>
                <w:i w:val="0"/>
                <w:sz w:val="20"/>
                <w:szCs w:val="20"/>
                <w:lang w:eastAsia="ar-SA"/>
              </w:rPr>
              <w:t>2</w:t>
            </w:r>
          </w:p>
        </w:tc>
      </w:tr>
      <w:tr w:rsidR="0009586F" w:rsidRPr="0009586F" w14:paraId="628724C6" w14:textId="77777777" w:rsidTr="008A13DC">
        <w:tc>
          <w:tcPr>
            <w:tcW w:w="5806" w:type="dxa"/>
            <w:tcBorders>
              <w:top w:val="single" w:sz="4" w:space="0" w:color="000000"/>
              <w:left w:val="single" w:sz="4" w:space="0" w:color="000000"/>
              <w:bottom w:val="single" w:sz="4" w:space="0" w:color="000000"/>
              <w:right w:val="nil"/>
            </w:tcBorders>
            <w:hideMark/>
          </w:tcPr>
          <w:p w14:paraId="5A931D4B" w14:textId="77777777" w:rsidR="00CB1AE5" w:rsidRPr="0009586F" w:rsidRDefault="004D18C9" w:rsidP="00ED3B48">
            <w:pPr>
              <w:widowControl w:val="0"/>
              <w:suppressAutoHyphens/>
              <w:snapToGrid w:val="0"/>
              <w:jc w:val="center"/>
              <w:rPr>
                <w:rFonts w:ascii="Calibri" w:eastAsia="HG Mincho Light J" w:hAnsi="Calibri" w:cs="Arial"/>
                <w:i w:val="0"/>
                <w:sz w:val="20"/>
                <w:szCs w:val="20"/>
                <w:lang w:eastAsia="ar-SA"/>
              </w:rPr>
            </w:pPr>
            <w:r w:rsidRPr="0009586F">
              <w:rPr>
                <w:rFonts w:ascii="Calibri" w:hAnsi="Calibri" w:cs="Arial"/>
                <w:i w:val="0"/>
                <w:sz w:val="20"/>
                <w:szCs w:val="20"/>
              </w:rPr>
              <w:t>6</w:t>
            </w:r>
            <w:r w:rsidRPr="0009586F">
              <w:rPr>
                <w:rFonts w:ascii="Calibri" w:hAnsi="Calibri" w:cs="Arial"/>
                <w:i w:val="0"/>
                <w:sz w:val="20"/>
                <w:szCs w:val="20"/>
                <w:vertAlign w:val="superscript"/>
              </w:rPr>
              <w:t xml:space="preserve">1 </w:t>
            </w:r>
            <w:r w:rsidRPr="0009586F">
              <w:rPr>
                <w:rFonts w:ascii="Calibri" w:hAnsi="Calibri" w:cs="Arial"/>
                <w:i w:val="0"/>
                <w:sz w:val="20"/>
                <w:szCs w:val="20"/>
              </w:rPr>
              <w:t xml:space="preserve">lub </w:t>
            </w:r>
            <w:r w:rsidR="00CB1AE5" w:rsidRPr="0009586F">
              <w:rPr>
                <w:rFonts w:ascii="Calibri" w:hAnsi="Calibri" w:cs="Arial"/>
                <w:i w:val="0"/>
                <w:sz w:val="20"/>
                <w:szCs w:val="20"/>
              </w:rPr>
              <w:t>6</w:t>
            </w:r>
            <w:r w:rsidR="00CB1AE5" w:rsidRPr="0009586F">
              <w:rPr>
                <w:rFonts w:ascii="Calibri" w:hAnsi="Calibri" w:cs="Arial"/>
                <w:i w:val="0"/>
                <w:sz w:val="20"/>
                <w:szCs w:val="20"/>
                <w:vertAlign w:val="superscript"/>
              </w:rPr>
              <w:t>1</w:t>
            </w:r>
            <w:r w:rsidR="00CB1AE5" w:rsidRPr="0009586F">
              <w:rPr>
                <w:rFonts w:ascii="Calibri" w:hAnsi="Calibri" w:cs="Arial"/>
                <w:i w:val="0"/>
                <w:sz w:val="20"/>
                <w:szCs w:val="20"/>
              </w:rPr>
              <w:t>1</w:t>
            </w:r>
            <w:r w:rsidR="00CB1AE5" w:rsidRPr="0009586F">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58D79BF6" w14:textId="77777777" w:rsidR="00CB1AE5" w:rsidRPr="0009586F" w:rsidRDefault="00841112" w:rsidP="00FA775E">
            <w:pPr>
              <w:widowControl w:val="0"/>
              <w:suppressAutoHyphens/>
              <w:snapToGrid w:val="0"/>
              <w:ind w:left="1173"/>
              <w:rPr>
                <w:rFonts w:ascii="Calibri" w:eastAsia="HG Mincho Light J" w:hAnsi="Calibri" w:cs="Arial"/>
                <w:i w:val="0"/>
                <w:sz w:val="20"/>
                <w:szCs w:val="20"/>
                <w:lang w:eastAsia="ar-SA"/>
              </w:rPr>
            </w:pPr>
            <w:r w:rsidRPr="0009586F">
              <w:rPr>
                <w:rFonts w:ascii="Calibri" w:eastAsia="HG Mincho Light J" w:hAnsi="Calibri" w:cs="Arial"/>
                <w:i w:val="0"/>
                <w:sz w:val="20"/>
                <w:szCs w:val="20"/>
                <w:lang w:eastAsia="ar-SA"/>
              </w:rPr>
              <w:t>2-</w:t>
            </w:r>
          </w:p>
        </w:tc>
      </w:tr>
      <w:tr w:rsidR="0009586F" w:rsidRPr="0009586F" w14:paraId="1AF89571" w14:textId="77777777" w:rsidTr="008A13DC">
        <w:tc>
          <w:tcPr>
            <w:tcW w:w="5806" w:type="dxa"/>
            <w:tcBorders>
              <w:top w:val="single" w:sz="4" w:space="0" w:color="000000"/>
              <w:left w:val="single" w:sz="4" w:space="0" w:color="000000"/>
              <w:bottom w:val="single" w:sz="4" w:space="0" w:color="000000"/>
              <w:right w:val="nil"/>
            </w:tcBorders>
            <w:hideMark/>
          </w:tcPr>
          <w:p w14:paraId="759ABC28" w14:textId="77777777" w:rsidR="00841112" w:rsidRPr="0009586F" w:rsidRDefault="00841112" w:rsidP="00ED3B48">
            <w:pPr>
              <w:widowControl w:val="0"/>
              <w:suppressAutoHyphens/>
              <w:snapToGrid w:val="0"/>
              <w:jc w:val="center"/>
              <w:rPr>
                <w:rFonts w:ascii="Calibri" w:hAnsi="Calibri" w:cs="Arial"/>
                <w:i w:val="0"/>
                <w:sz w:val="20"/>
                <w:szCs w:val="20"/>
              </w:rPr>
            </w:pPr>
            <w:r w:rsidRPr="0009586F">
              <w:rPr>
                <w:rFonts w:ascii="Calibri" w:hAnsi="Calibri" w:cs="Arial"/>
                <w:i w:val="0"/>
                <w:sz w:val="20"/>
                <w:szCs w:val="20"/>
              </w:rPr>
              <w:t>6</w:t>
            </w:r>
            <w:r w:rsidRPr="0009586F">
              <w:rPr>
                <w:rFonts w:ascii="Calibri" w:hAnsi="Calibri" w:cs="Arial"/>
                <w:i w:val="0"/>
                <w:sz w:val="20"/>
                <w:szCs w:val="20"/>
                <w:vertAlign w:val="superscript"/>
              </w:rPr>
              <w:t>1</w:t>
            </w:r>
            <w:r w:rsidRPr="0009586F">
              <w:rPr>
                <w:rFonts w:ascii="Calibri" w:hAnsi="Calibri" w:cs="Arial"/>
                <w:i w:val="0"/>
                <w:sz w:val="20"/>
                <w:szCs w:val="20"/>
              </w:rPr>
              <w:t>2</w:t>
            </w:r>
            <w:r w:rsidRPr="0009586F">
              <w:rPr>
                <w:rFonts w:ascii="Calibri" w:hAnsi="Calibri" w:cs="Arial"/>
                <w:i w:val="0"/>
                <w:sz w:val="20"/>
                <w:szCs w:val="20"/>
                <w:vertAlign w:val="superscript"/>
              </w:rPr>
              <w:t>3</w:t>
            </w:r>
            <w:r w:rsidRPr="0009586F">
              <w:rPr>
                <w:rFonts w:ascii="Calibri" w:hAnsi="Calibri" w:cs="Arial"/>
                <w:i w:val="0"/>
                <w:sz w:val="20"/>
                <w:szCs w:val="20"/>
              </w:rPr>
              <w:t xml:space="preserve"> lub 6</w:t>
            </w:r>
            <w:r w:rsidRPr="0009586F">
              <w:rPr>
                <w:rFonts w:ascii="Calibri" w:hAnsi="Calibri" w:cs="Arial"/>
                <w:i w:val="0"/>
                <w:sz w:val="20"/>
                <w:szCs w:val="20"/>
                <w:vertAlign w:val="superscript"/>
              </w:rPr>
              <w:t>1</w:t>
            </w:r>
            <w:r w:rsidRPr="0009586F">
              <w:rPr>
                <w:rFonts w:ascii="Calibri" w:hAnsi="Calibri" w:cs="Arial"/>
                <w:i w:val="0"/>
                <w:sz w:val="20"/>
                <w:szCs w:val="20"/>
              </w:rPr>
              <w:t>3</w:t>
            </w:r>
            <w:r w:rsidRPr="0009586F">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4C3150E1" w14:textId="77777777" w:rsidR="00841112" w:rsidRPr="0009586F" w:rsidRDefault="00841112" w:rsidP="00FA775E">
            <w:pPr>
              <w:widowControl w:val="0"/>
              <w:suppressAutoHyphens/>
              <w:snapToGrid w:val="0"/>
              <w:ind w:left="1173"/>
              <w:rPr>
                <w:rFonts w:ascii="Calibri" w:eastAsia="HG Mincho Light J" w:hAnsi="Calibri" w:cs="Arial"/>
                <w:i w:val="0"/>
                <w:sz w:val="20"/>
                <w:szCs w:val="20"/>
                <w:lang w:eastAsia="ar-SA"/>
              </w:rPr>
            </w:pPr>
            <w:r w:rsidRPr="0009586F">
              <w:rPr>
                <w:rFonts w:ascii="Calibri" w:eastAsia="HG Mincho Light J" w:hAnsi="Calibri" w:cs="Arial"/>
                <w:i w:val="0"/>
                <w:sz w:val="20"/>
                <w:szCs w:val="20"/>
                <w:lang w:eastAsia="ar-SA"/>
              </w:rPr>
              <w:t>1+</w:t>
            </w:r>
          </w:p>
        </w:tc>
      </w:tr>
      <w:tr w:rsidR="00841112" w:rsidRPr="0009586F" w14:paraId="21F542A5" w14:textId="77777777" w:rsidTr="008A13DC">
        <w:trPr>
          <w:trHeight w:val="65"/>
        </w:trPr>
        <w:tc>
          <w:tcPr>
            <w:tcW w:w="5806" w:type="dxa"/>
            <w:tcBorders>
              <w:top w:val="single" w:sz="4" w:space="0" w:color="000000"/>
              <w:left w:val="single" w:sz="4" w:space="0" w:color="000000"/>
              <w:bottom w:val="single" w:sz="4" w:space="0" w:color="000000"/>
              <w:right w:val="nil"/>
            </w:tcBorders>
            <w:hideMark/>
          </w:tcPr>
          <w:p w14:paraId="4D89D163" w14:textId="77777777" w:rsidR="00841112" w:rsidRPr="0009586F" w:rsidRDefault="00841112" w:rsidP="00ED3B48">
            <w:pPr>
              <w:widowControl w:val="0"/>
              <w:suppressAutoHyphens/>
              <w:snapToGrid w:val="0"/>
              <w:jc w:val="center"/>
              <w:rPr>
                <w:rFonts w:ascii="Calibri" w:hAnsi="Calibri" w:cs="Arial"/>
                <w:i w:val="0"/>
                <w:sz w:val="20"/>
                <w:szCs w:val="20"/>
              </w:rPr>
            </w:pPr>
            <w:r w:rsidRPr="0009586F">
              <w:rPr>
                <w:rFonts w:ascii="Calibri" w:hAnsi="Calibri" w:cs="Arial"/>
                <w:i w:val="0"/>
                <w:sz w:val="20"/>
                <w:szCs w:val="20"/>
              </w:rPr>
              <w:t>7</w:t>
            </w:r>
            <w:r w:rsidRPr="0009586F">
              <w:rPr>
                <w:rFonts w:ascii="Calibri" w:hAnsi="Calibri" w:cs="Arial"/>
                <w:i w:val="0"/>
                <w:sz w:val="20"/>
                <w:szCs w:val="20"/>
                <w:vertAlign w:val="superscript"/>
              </w:rPr>
              <w:t>1</w:t>
            </w:r>
            <w:r w:rsidR="004D18C9" w:rsidRPr="0009586F">
              <w:rPr>
                <w:rFonts w:ascii="Calibri" w:hAnsi="Calibri" w:cs="Arial"/>
                <w:i w:val="0"/>
                <w:sz w:val="20"/>
                <w:szCs w:val="20"/>
              </w:rPr>
              <w:t xml:space="preserve"> więcej</w:t>
            </w:r>
          </w:p>
        </w:tc>
        <w:tc>
          <w:tcPr>
            <w:tcW w:w="2940" w:type="dxa"/>
            <w:tcBorders>
              <w:top w:val="single" w:sz="4" w:space="0" w:color="000000"/>
              <w:left w:val="single" w:sz="4" w:space="0" w:color="000000"/>
              <w:bottom w:val="single" w:sz="4" w:space="0" w:color="000000"/>
              <w:right w:val="single" w:sz="4" w:space="0" w:color="000000"/>
            </w:tcBorders>
            <w:hideMark/>
          </w:tcPr>
          <w:p w14:paraId="3B32ABCA" w14:textId="77777777" w:rsidR="00841112" w:rsidRPr="0009586F" w:rsidRDefault="00841112" w:rsidP="00FA775E">
            <w:pPr>
              <w:widowControl w:val="0"/>
              <w:suppressAutoHyphens/>
              <w:snapToGrid w:val="0"/>
              <w:ind w:left="1173"/>
              <w:rPr>
                <w:rFonts w:ascii="Calibri" w:eastAsia="HG Mincho Light J" w:hAnsi="Calibri" w:cs="Arial"/>
                <w:i w:val="0"/>
                <w:sz w:val="20"/>
                <w:szCs w:val="20"/>
                <w:lang w:eastAsia="ar-SA"/>
              </w:rPr>
            </w:pPr>
            <w:r w:rsidRPr="0009586F">
              <w:rPr>
                <w:rFonts w:ascii="Calibri" w:eastAsia="HG Mincho Light J" w:hAnsi="Calibri" w:cs="Arial"/>
                <w:i w:val="0"/>
                <w:sz w:val="20"/>
                <w:szCs w:val="20"/>
                <w:lang w:eastAsia="ar-SA"/>
              </w:rPr>
              <w:t>1</w:t>
            </w:r>
          </w:p>
        </w:tc>
      </w:tr>
    </w:tbl>
    <w:p w14:paraId="590A7ABF" w14:textId="77777777" w:rsidR="00841112" w:rsidRPr="0009586F" w:rsidRDefault="00841112" w:rsidP="008856B5">
      <w:pPr>
        <w:ind w:right="2976"/>
        <w:rPr>
          <w:rFonts w:ascii="Calibri" w:hAnsi="Calibri" w:cs="Arial"/>
          <w:i w:val="0"/>
        </w:rPr>
      </w:pPr>
    </w:p>
    <w:p w14:paraId="0213E42E" w14:textId="77777777" w:rsidR="00CB1AE5" w:rsidRPr="0009586F" w:rsidRDefault="00CB1AE5" w:rsidP="00892084">
      <w:pPr>
        <w:ind w:right="2976"/>
        <w:jc w:val="center"/>
        <w:rPr>
          <w:rFonts w:ascii="Calibri" w:hAnsi="Calibri" w:cs="Arial"/>
          <w:i w:val="0"/>
        </w:rPr>
      </w:pPr>
      <w:r w:rsidRPr="0009586F">
        <w:rPr>
          <w:rFonts w:ascii="Calibri" w:hAnsi="Calibri" w:cs="Arial"/>
          <w:i w:val="0"/>
        </w:rPr>
        <w:t>Znaczenie symboli:</w:t>
      </w:r>
    </w:p>
    <w:p w14:paraId="502576AD" w14:textId="77777777" w:rsidR="00CB1AE5" w:rsidRPr="0009586F" w:rsidRDefault="00CB1AE5" w:rsidP="00892084">
      <w:pPr>
        <w:ind w:right="2976"/>
        <w:jc w:val="center"/>
        <w:rPr>
          <w:rFonts w:ascii="Calibri" w:hAnsi="Calibri" w:cs="Arial"/>
          <w:i w:val="0"/>
        </w:rPr>
      </w:pPr>
      <w:r w:rsidRPr="0009586F">
        <w:rPr>
          <w:rFonts w:ascii="Calibri" w:hAnsi="Calibri" w:cs="Arial"/>
          <w:i w:val="0"/>
        </w:rPr>
        <w:t>1</w:t>
      </w:r>
      <w:r w:rsidRPr="0009586F">
        <w:rPr>
          <w:rFonts w:ascii="Calibri" w:hAnsi="Calibri" w:cs="Arial"/>
          <w:i w:val="0"/>
          <w:vertAlign w:val="superscript"/>
        </w:rPr>
        <w:t xml:space="preserve">3 </w:t>
      </w:r>
      <w:r w:rsidRPr="0009586F">
        <w:rPr>
          <w:rFonts w:ascii="Calibri" w:hAnsi="Calibri" w:cs="Arial"/>
          <w:i w:val="0"/>
        </w:rPr>
        <w:t>– jeden błąd 3</w:t>
      </w:r>
      <w:r w:rsidRPr="0009586F">
        <w:rPr>
          <w:rFonts w:ascii="Calibri" w:hAnsi="Calibri" w:cs="Arial"/>
          <w:i w:val="0"/>
          <w:vertAlign w:val="superscript"/>
        </w:rPr>
        <w:t>o</w:t>
      </w:r>
      <w:r w:rsidRPr="0009586F">
        <w:rPr>
          <w:rFonts w:ascii="Calibri" w:hAnsi="Calibri" w:cs="Arial"/>
          <w:i w:val="0"/>
        </w:rPr>
        <w:t xml:space="preserve"> (stopnia)</w:t>
      </w:r>
    </w:p>
    <w:p w14:paraId="4846AD02" w14:textId="77777777" w:rsidR="00CB1AE5" w:rsidRPr="0009586F" w:rsidRDefault="00CB1AE5" w:rsidP="00892084">
      <w:pPr>
        <w:ind w:right="2976"/>
        <w:jc w:val="center"/>
        <w:rPr>
          <w:rFonts w:ascii="Calibri" w:hAnsi="Calibri" w:cs="Arial"/>
          <w:i w:val="0"/>
          <w:vertAlign w:val="superscript"/>
        </w:rPr>
      </w:pPr>
      <w:r w:rsidRPr="0009586F">
        <w:rPr>
          <w:rFonts w:ascii="Calibri" w:hAnsi="Calibri" w:cs="Arial"/>
          <w:i w:val="0"/>
        </w:rPr>
        <w:t>1 błąd 1</w:t>
      </w:r>
      <w:r w:rsidRPr="0009586F">
        <w:rPr>
          <w:rFonts w:ascii="Calibri" w:hAnsi="Calibri" w:cs="Arial"/>
          <w:i w:val="0"/>
          <w:vertAlign w:val="superscript"/>
        </w:rPr>
        <w:t xml:space="preserve">o </w:t>
      </w:r>
      <w:r w:rsidRPr="0009586F">
        <w:rPr>
          <w:rFonts w:ascii="Calibri" w:hAnsi="Calibri" w:cs="Arial"/>
          <w:i w:val="0"/>
        </w:rPr>
        <w:t>= 2 błędy 2</w:t>
      </w:r>
      <w:r w:rsidRPr="0009586F">
        <w:rPr>
          <w:rFonts w:ascii="Calibri" w:hAnsi="Calibri" w:cs="Arial"/>
          <w:i w:val="0"/>
          <w:vertAlign w:val="superscript"/>
        </w:rPr>
        <w:t>o</w:t>
      </w:r>
      <w:r w:rsidRPr="0009586F">
        <w:rPr>
          <w:rFonts w:ascii="Calibri" w:hAnsi="Calibri" w:cs="Arial"/>
          <w:i w:val="0"/>
        </w:rPr>
        <w:t xml:space="preserve"> = 4 błędy 3</w:t>
      </w:r>
      <w:r w:rsidRPr="0009586F">
        <w:rPr>
          <w:rFonts w:ascii="Calibri" w:hAnsi="Calibri" w:cs="Arial"/>
          <w:i w:val="0"/>
          <w:vertAlign w:val="superscript"/>
        </w:rPr>
        <w:t>o</w:t>
      </w:r>
      <w:r w:rsidR="005A7FB6" w:rsidRPr="0009586F">
        <w:rPr>
          <w:rFonts w:ascii="Calibri" w:hAnsi="Calibri" w:cs="Arial"/>
          <w:i w:val="0"/>
          <w:vertAlign w:val="superscript"/>
        </w:rPr>
        <w:t xml:space="preserve"> </w:t>
      </w:r>
    </w:p>
    <w:p w14:paraId="5A67EE42" w14:textId="77777777" w:rsidR="005A7FB6" w:rsidRPr="0009586F" w:rsidRDefault="005A7FB6" w:rsidP="00CB1AE5">
      <w:pPr>
        <w:jc w:val="center"/>
        <w:rPr>
          <w:rFonts w:ascii="Calibri" w:hAnsi="Calibri" w:cs="Arial"/>
          <w:i w:val="0"/>
          <w:vertAlign w:val="superscript"/>
        </w:rPr>
      </w:pPr>
    </w:p>
    <w:p w14:paraId="602C2D38" w14:textId="77777777" w:rsidR="00CB1AE5" w:rsidRPr="0009586F" w:rsidRDefault="00CB1AE5" w:rsidP="00AB57C3">
      <w:pPr>
        <w:pStyle w:val="Styl"/>
        <w:numPr>
          <w:ilvl w:val="1"/>
          <w:numId w:val="235"/>
        </w:numPr>
        <w:ind w:left="567" w:right="40"/>
        <w:jc w:val="both"/>
        <w:rPr>
          <w:rFonts w:ascii="Calibri" w:hAnsi="Calibri" w:cs="Arial"/>
        </w:rPr>
      </w:pPr>
      <w:r w:rsidRPr="0009586F">
        <w:rPr>
          <w:rFonts w:ascii="Calibri" w:hAnsi="Calibri" w:cs="Arial"/>
        </w:rPr>
        <w:t>klasyfikacja błędów opisanych w pkt. 2):</w:t>
      </w:r>
    </w:p>
    <w:tbl>
      <w:tblPr>
        <w:tblpPr w:leftFromText="141" w:rightFromText="141" w:vertAnchor="text" w:horzAnchor="margin" w:tblpX="392" w:tblpY="65"/>
        <w:tblW w:w="8755" w:type="dxa"/>
        <w:tblLayout w:type="fixed"/>
        <w:tblLook w:val="04A0" w:firstRow="1" w:lastRow="0" w:firstColumn="1" w:lastColumn="0" w:noHBand="0" w:noVBand="1"/>
      </w:tblPr>
      <w:tblGrid>
        <w:gridCol w:w="2918"/>
        <w:gridCol w:w="2918"/>
        <w:gridCol w:w="2919"/>
      </w:tblGrid>
      <w:tr w:rsidR="0009586F" w:rsidRPr="0009586F" w14:paraId="2099AADB" w14:textId="77777777" w:rsidTr="008A13DC">
        <w:tc>
          <w:tcPr>
            <w:tcW w:w="2918" w:type="dxa"/>
            <w:tcBorders>
              <w:top w:val="single" w:sz="4" w:space="0" w:color="000000"/>
              <w:left w:val="single" w:sz="4" w:space="0" w:color="000000"/>
              <w:bottom w:val="single" w:sz="4" w:space="0" w:color="000000"/>
              <w:right w:val="nil"/>
            </w:tcBorders>
            <w:shd w:val="clear" w:color="auto" w:fill="D9D9D9"/>
            <w:hideMark/>
          </w:tcPr>
          <w:p w14:paraId="19CFB5FB" w14:textId="77777777" w:rsidR="00841112" w:rsidRPr="0009586F" w:rsidRDefault="00841112" w:rsidP="008A13DC">
            <w:pPr>
              <w:widowControl w:val="0"/>
              <w:suppressAutoHyphens/>
              <w:snapToGrid w:val="0"/>
              <w:jc w:val="center"/>
              <w:rPr>
                <w:rFonts w:ascii="Calibri" w:eastAsia="HG Mincho Light J" w:hAnsi="Calibri" w:cs="Arial"/>
                <w:i w:val="0"/>
                <w:sz w:val="20"/>
                <w:szCs w:val="20"/>
                <w:lang w:eastAsia="ar-SA"/>
              </w:rPr>
            </w:pPr>
            <w:r w:rsidRPr="0009586F">
              <w:rPr>
                <w:rFonts w:ascii="Calibri" w:hAnsi="Calibri" w:cs="Arial"/>
                <w:i w:val="0"/>
                <w:sz w:val="20"/>
                <w:szCs w:val="20"/>
              </w:rPr>
              <w:t>błędy 1 stopnia</w:t>
            </w:r>
          </w:p>
        </w:tc>
        <w:tc>
          <w:tcPr>
            <w:tcW w:w="2918" w:type="dxa"/>
            <w:tcBorders>
              <w:top w:val="single" w:sz="4" w:space="0" w:color="000000"/>
              <w:left w:val="single" w:sz="4" w:space="0" w:color="000000"/>
              <w:bottom w:val="single" w:sz="4" w:space="0" w:color="000000"/>
              <w:right w:val="nil"/>
            </w:tcBorders>
            <w:shd w:val="clear" w:color="auto" w:fill="D9D9D9"/>
            <w:hideMark/>
          </w:tcPr>
          <w:p w14:paraId="50852298" w14:textId="77777777" w:rsidR="00841112" w:rsidRPr="0009586F" w:rsidRDefault="00841112" w:rsidP="008A13DC">
            <w:pPr>
              <w:widowControl w:val="0"/>
              <w:suppressAutoHyphens/>
              <w:snapToGrid w:val="0"/>
              <w:jc w:val="center"/>
              <w:rPr>
                <w:rFonts w:ascii="Calibri" w:eastAsia="HG Mincho Light J" w:hAnsi="Calibri" w:cs="Arial"/>
                <w:i w:val="0"/>
                <w:sz w:val="20"/>
                <w:szCs w:val="20"/>
                <w:lang w:eastAsia="ar-SA"/>
              </w:rPr>
            </w:pPr>
            <w:r w:rsidRPr="0009586F">
              <w:rPr>
                <w:rFonts w:ascii="Calibri" w:hAnsi="Calibri" w:cs="Arial"/>
                <w:i w:val="0"/>
                <w:sz w:val="20"/>
                <w:szCs w:val="20"/>
              </w:rPr>
              <w:t>błędy 2 stopnia</w:t>
            </w:r>
          </w:p>
        </w:tc>
        <w:tc>
          <w:tcPr>
            <w:tcW w:w="2919" w:type="dxa"/>
            <w:tcBorders>
              <w:top w:val="single" w:sz="4" w:space="0" w:color="000000"/>
              <w:left w:val="single" w:sz="4" w:space="0" w:color="000000"/>
              <w:bottom w:val="single" w:sz="4" w:space="0" w:color="000000"/>
              <w:right w:val="single" w:sz="4" w:space="0" w:color="000000"/>
            </w:tcBorders>
            <w:shd w:val="clear" w:color="auto" w:fill="D9D9D9"/>
            <w:hideMark/>
          </w:tcPr>
          <w:p w14:paraId="1E8CF4D7" w14:textId="77777777" w:rsidR="00841112" w:rsidRPr="0009586F" w:rsidRDefault="00841112" w:rsidP="008A13DC">
            <w:pPr>
              <w:widowControl w:val="0"/>
              <w:suppressAutoHyphens/>
              <w:snapToGrid w:val="0"/>
              <w:jc w:val="center"/>
              <w:rPr>
                <w:rFonts w:ascii="Calibri" w:eastAsia="HG Mincho Light J" w:hAnsi="Calibri" w:cs="Arial"/>
                <w:i w:val="0"/>
                <w:sz w:val="20"/>
                <w:szCs w:val="20"/>
                <w:lang w:eastAsia="ar-SA"/>
              </w:rPr>
            </w:pPr>
            <w:r w:rsidRPr="0009586F">
              <w:rPr>
                <w:rFonts w:ascii="Calibri" w:hAnsi="Calibri" w:cs="Arial"/>
                <w:i w:val="0"/>
                <w:sz w:val="20"/>
                <w:szCs w:val="20"/>
              </w:rPr>
              <w:t>błędy 3 stopnia</w:t>
            </w:r>
          </w:p>
        </w:tc>
      </w:tr>
      <w:tr w:rsidR="0009586F" w:rsidRPr="0009586F" w14:paraId="21A01EA5" w14:textId="77777777" w:rsidTr="008A13DC">
        <w:tc>
          <w:tcPr>
            <w:tcW w:w="2918" w:type="dxa"/>
            <w:tcBorders>
              <w:top w:val="single" w:sz="4" w:space="0" w:color="000000"/>
              <w:left w:val="single" w:sz="4" w:space="0" w:color="000000"/>
              <w:bottom w:val="single" w:sz="4" w:space="0" w:color="000000"/>
              <w:right w:val="nil"/>
            </w:tcBorders>
          </w:tcPr>
          <w:p w14:paraId="423C69BA" w14:textId="77777777" w:rsidR="008A13DC" w:rsidRPr="0009586F" w:rsidRDefault="008A13DC" w:rsidP="00AB57C3">
            <w:pPr>
              <w:numPr>
                <w:ilvl w:val="0"/>
                <w:numId w:val="148"/>
              </w:numPr>
              <w:snapToGrid w:val="0"/>
              <w:ind w:left="176" w:hanging="142"/>
              <w:rPr>
                <w:rFonts w:ascii="Calibri" w:eastAsia="HG Mincho Light J" w:hAnsi="Calibri" w:cs="Arial"/>
                <w:i w:val="0"/>
                <w:sz w:val="20"/>
                <w:szCs w:val="20"/>
                <w:lang w:eastAsia="ar-SA"/>
              </w:rPr>
            </w:pPr>
            <w:r w:rsidRPr="0009586F">
              <w:rPr>
                <w:rFonts w:ascii="Calibri" w:hAnsi="Calibri" w:cs="Arial"/>
                <w:i w:val="0"/>
                <w:sz w:val="20"/>
                <w:szCs w:val="20"/>
              </w:rPr>
              <w:t xml:space="preserve">błędne stosowanie opozycji </w:t>
            </w:r>
          </w:p>
          <w:p w14:paraId="22B0DA11" w14:textId="4C027FE8" w:rsidR="00841112" w:rsidRPr="0009586F" w:rsidRDefault="008A13DC" w:rsidP="008A13DC">
            <w:pPr>
              <w:snapToGrid w:val="0"/>
              <w:ind w:left="176"/>
              <w:rPr>
                <w:rFonts w:ascii="Calibri" w:eastAsia="HG Mincho Light J" w:hAnsi="Calibri" w:cs="Arial"/>
                <w:i w:val="0"/>
                <w:sz w:val="20"/>
                <w:szCs w:val="20"/>
                <w:lang w:eastAsia="ar-SA"/>
              </w:rPr>
            </w:pPr>
            <w:r w:rsidRPr="0009586F">
              <w:rPr>
                <w:rFonts w:ascii="Calibri" w:hAnsi="Calibri" w:cs="Arial"/>
                <w:i w:val="0"/>
                <w:sz w:val="20"/>
                <w:szCs w:val="20"/>
              </w:rPr>
              <w:t>ó-</w:t>
            </w:r>
            <w:r w:rsidR="00345F29" w:rsidRPr="0009586F">
              <w:rPr>
                <w:rFonts w:ascii="Calibri" w:hAnsi="Calibri" w:cs="Arial"/>
                <w:i w:val="0"/>
                <w:sz w:val="20"/>
                <w:szCs w:val="20"/>
              </w:rPr>
              <w:t>u, h-</w:t>
            </w:r>
            <w:proofErr w:type="spellStart"/>
            <w:r w:rsidR="00841112" w:rsidRPr="0009586F">
              <w:rPr>
                <w:rFonts w:ascii="Calibri" w:hAnsi="Calibri" w:cs="Arial"/>
                <w:i w:val="0"/>
                <w:sz w:val="20"/>
                <w:szCs w:val="20"/>
              </w:rPr>
              <w:t>ch</w:t>
            </w:r>
            <w:proofErr w:type="spellEnd"/>
            <w:r w:rsidR="00841112" w:rsidRPr="0009586F">
              <w:rPr>
                <w:rFonts w:ascii="Calibri" w:hAnsi="Calibri" w:cs="Arial"/>
                <w:i w:val="0"/>
                <w:sz w:val="20"/>
                <w:szCs w:val="20"/>
              </w:rPr>
              <w:t xml:space="preserve">, </w:t>
            </w:r>
            <w:proofErr w:type="spellStart"/>
            <w:r w:rsidR="00841112" w:rsidRPr="0009586F">
              <w:rPr>
                <w:rFonts w:ascii="Calibri" w:hAnsi="Calibri" w:cs="Arial"/>
                <w:i w:val="0"/>
                <w:sz w:val="20"/>
                <w:szCs w:val="20"/>
              </w:rPr>
              <w:t>rz</w:t>
            </w:r>
            <w:proofErr w:type="spellEnd"/>
            <w:r w:rsidR="00841112" w:rsidRPr="0009586F">
              <w:rPr>
                <w:rFonts w:ascii="Calibri" w:hAnsi="Calibri" w:cs="Arial"/>
                <w:i w:val="0"/>
                <w:sz w:val="20"/>
                <w:szCs w:val="20"/>
              </w:rPr>
              <w:t>-ż</w:t>
            </w:r>
          </w:p>
          <w:p w14:paraId="75AA7B50" w14:textId="77777777" w:rsidR="00841112" w:rsidRPr="0009586F" w:rsidRDefault="00841112" w:rsidP="00AB57C3">
            <w:pPr>
              <w:numPr>
                <w:ilvl w:val="0"/>
                <w:numId w:val="148"/>
              </w:numPr>
              <w:ind w:left="176" w:hanging="142"/>
              <w:rPr>
                <w:rFonts w:ascii="Calibri" w:hAnsi="Calibri" w:cs="Arial"/>
                <w:i w:val="0"/>
                <w:sz w:val="20"/>
                <w:szCs w:val="20"/>
              </w:rPr>
            </w:pPr>
            <w:r w:rsidRPr="0009586F">
              <w:rPr>
                <w:rFonts w:ascii="Calibri" w:hAnsi="Calibri" w:cs="Arial"/>
                <w:i w:val="0"/>
                <w:sz w:val="20"/>
                <w:szCs w:val="20"/>
              </w:rPr>
              <w:t>nieprzestrzeganie pisowni wielkiej litery</w:t>
            </w:r>
          </w:p>
          <w:p w14:paraId="2849B4A9" w14:textId="77777777" w:rsidR="00841112" w:rsidRPr="0009586F" w:rsidRDefault="00841112" w:rsidP="00AB57C3">
            <w:pPr>
              <w:widowControl w:val="0"/>
              <w:numPr>
                <w:ilvl w:val="0"/>
                <w:numId w:val="148"/>
              </w:numPr>
              <w:suppressAutoHyphens/>
              <w:ind w:left="176" w:hanging="142"/>
              <w:rPr>
                <w:rFonts w:ascii="Calibri" w:eastAsia="HG Mincho Light J" w:hAnsi="Calibri" w:cs="Arial"/>
                <w:i w:val="0"/>
                <w:sz w:val="20"/>
                <w:szCs w:val="20"/>
                <w:lang w:eastAsia="ar-SA"/>
              </w:rPr>
            </w:pPr>
            <w:r w:rsidRPr="0009586F">
              <w:rPr>
                <w:rFonts w:ascii="Calibri" w:hAnsi="Calibri" w:cs="Arial"/>
                <w:i w:val="0"/>
                <w:sz w:val="20"/>
                <w:szCs w:val="20"/>
              </w:rPr>
              <w:t>błędny zapis partykuły „nie” z poznanymi częściami mowy</w:t>
            </w:r>
          </w:p>
        </w:tc>
        <w:tc>
          <w:tcPr>
            <w:tcW w:w="2918" w:type="dxa"/>
            <w:tcBorders>
              <w:top w:val="single" w:sz="4" w:space="0" w:color="000000"/>
              <w:left w:val="single" w:sz="4" w:space="0" w:color="000000"/>
              <w:bottom w:val="single" w:sz="4" w:space="0" w:color="000000"/>
              <w:right w:val="nil"/>
            </w:tcBorders>
          </w:tcPr>
          <w:p w14:paraId="2EA46FF7" w14:textId="77777777" w:rsidR="00841112" w:rsidRPr="0009586F" w:rsidRDefault="00841112" w:rsidP="00AB57C3">
            <w:pPr>
              <w:numPr>
                <w:ilvl w:val="0"/>
                <w:numId w:val="148"/>
              </w:numPr>
              <w:snapToGrid w:val="0"/>
              <w:ind w:left="129" w:hanging="129"/>
              <w:rPr>
                <w:rFonts w:ascii="Calibri" w:eastAsia="HG Mincho Light J" w:hAnsi="Calibri" w:cs="Arial"/>
                <w:i w:val="0"/>
                <w:sz w:val="20"/>
                <w:szCs w:val="20"/>
                <w:lang w:eastAsia="ar-SA"/>
              </w:rPr>
            </w:pPr>
            <w:r w:rsidRPr="0009586F">
              <w:rPr>
                <w:rFonts w:ascii="Calibri" w:hAnsi="Calibri" w:cs="Arial"/>
                <w:i w:val="0"/>
                <w:sz w:val="20"/>
                <w:szCs w:val="20"/>
              </w:rPr>
              <w:t>błędny zapis spółgłosek miękkich</w:t>
            </w:r>
          </w:p>
          <w:p w14:paraId="756835E3" w14:textId="77777777" w:rsidR="00841112" w:rsidRPr="0009586F" w:rsidRDefault="00841112" w:rsidP="00AB57C3">
            <w:pPr>
              <w:numPr>
                <w:ilvl w:val="0"/>
                <w:numId w:val="148"/>
              </w:numPr>
              <w:ind w:left="129" w:hanging="129"/>
              <w:rPr>
                <w:rFonts w:ascii="Calibri" w:hAnsi="Calibri" w:cs="Arial"/>
                <w:i w:val="0"/>
                <w:sz w:val="20"/>
                <w:szCs w:val="20"/>
              </w:rPr>
            </w:pPr>
            <w:r w:rsidRPr="0009586F">
              <w:rPr>
                <w:rFonts w:ascii="Calibri" w:hAnsi="Calibri" w:cs="Arial"/>
                <w:i w:val="0"/>
                <w:sz w:val="20"/>
                <w:szCs w:val="20"/>
              </w:rPr>
              <w:t>błędny zapis cząstek - by, -bym, -byś z określonymi częściami mowy</w:t>
            </w:r>
          </w:p>
          <w:p w14:paraId="39E83988" w14:textId="77777777" w:rsidR="00841112" w:rsidRPr="0009586F" w:rsidRDefault="00841112" w:rsidP="00AB57C3">
            <w:pPr>
              <w:numPr>
                <w:ilvl w:val="0"/>
                <w:numId w:val="148"/>
              </w:numPr>
              <w:ind w:left="129" w:hanging="129"/>
              <w:rPr>
                <w:rFonts w:ascii="Calibri" w:hAnsi="Calibri" w:cs="Arial"/>
                <w:i w:val="0"/>
                <w:sz w:val="20"/>
                <w:szCs w:val="20"/>
              </w:rPr>
            </w:pPr>
            <w:r w:rsidRPr="0009586F">
              <w:rPr>
                <w:rFonts w:ascii="Calibri" w:hAnsi="Calibri" w:cs="Arial"/>
                <w:i w:val="0"/>
                <w:sz w:val="20"/>
                <w:szCs w:val="20"/>
              </w:rPr>
              <w:t>błędny zapis głosek nosowych: ą, on, om, ę, en, em</w:t>
            </w:r>
          </w:p>
          <w:p w14:paraId="1CF3D7D2" w14:textId="77777777" w:rsidR="00841112" w:rsidRPr="0009586F" w:rsidRDefault="00841112" w:rsidP="00AB57C3">
            <w:pPr>
              <w:numPr>
                <w:ilvl w:val="0"/>
                <w:numId w:val="148"/>
              </w:numPr>
              <w:ind w:left="129" w:hanging="129"/>
              <w:rPr>
                <w:rFonts w:ascii="Calibri" w:hAnsi="Calibri" w:cs="Arial"/>
                <w:i w:val="0"/>
                <w:sz w:val="20"/>
                <w:szCs w:val="20"/>
              </w:rPr>
            </w:pPr>
            <w:r w:rsidRPr="0009586F">
              <w:rPr>
                <w:rFonts w:ascii="Calibri" w:hAnsi="Calibri" w:cs="Arial"/>
                <w:i w:val="0"/>
                <w:sz w:val="20"/>
                <w:szCs w:val="20"/>
              </w:rPr>
              <w:t xml:space="preserve">błędny zapis opozycji: głoski dźwięczne – głoski bezdźwięczne, np. chleb, kwiaty, prośba </w:t>
            </w:r>
          </w:p>
          <w:p w14:paraId="51AB5CB8" w14:textId="77777777" w:rsidR="00841112" w:rsidRPr="0009586F" w:rsidRDefault="00841112" w:rsidP="00AB57C3">
            <w:pPr>
              <w:numPr>
                <w:ilvl w:val="0"/>
                <w:numId w:val="148"/>
              </w:numPr>
              <w:ind w:left="129" w:hanging="129"/>
              <w:rPr>
                <w:rFonts w:ascii="Calibri" w:hAnsi="Calibri" w:cs="Arial"/>
                <w:i w:val="0"/>
                <w:sz w:val="20"/>
                <w:szCs w:val="20"/>
              </w:rPr>
            </w:pPr>
            <w:r w:rsidRPr="0009586F">
              <w:rPr>
                <w:rFonts w:ascii="Calibri" w:hAnsi="Calibri" w:cs="Arial"/>
                <w:i w:val="0"/>
                <w:sz w:val="20"/>
                <w:szCs w:val="20"/>
              </w:rPr>
              <w:t xml:space="preserve">błędny zapis wyrażeń przyimkowych, np. w końcu, zza chmury, spod ławki </w:t>
            </w:r>
          </w:p>
          <w:p w14:paraId="3610D8FC" w14:textId="77777777" w:rsidR="00841112" w:rsidRPr="0009586F" w:rsidRDefault="00841112" w:rsidP="00AB57C3">
            <w:pPr>
              <w:numPr>
                <w:ilvl w:val="0"/>
                <w:numId w:val="148"/>
              </w:numPr>
              <w:ind w:left="129" w:hanging="129"/>
              <w:rPr>
                <w:rFonts w:ascii="Calibri" w:hAnsi="Calibri" w:cs="Arial"/>
                <w:i w:val="0"/>
                <w:sz w:val="20"/>
                <w:szCs w:val="20"/>
              </w:rPr>
            </w:pPr>
            <w:r w:rsidRPr="0009586F">
              <w:rPr>
                <w:rFonts w:ascii="Calibri" w:hAnsi="Calibri" w:cs="Arial"/>
                <w:i w:val="0"/>
                <w:sz w:val="20"/>
                <w:szCs w:val="20"/>
              </w:rPr>
              <w:t xml:space="preserve">błędny zapis form czasu przeszłego czasowników typu: wziąć, brnąć, np. wzięła, wziął  </w:t>
            </w:r>
          </w:p>
          <w:p w14:paraId="3F6102BB" w14:textId="77777777" w:rsidR="00841112" w:rsidRPr="0009586F" w:rsidRDefault="00841112" w:rsidP="00AB57C3">
            <w:pPr>
              <w:numPr>
                <w:ilvl w:val="0"/>
                <w:numId w:val="148"/>
              </w:numPr>
              <w:ind w:left="129" w:hanging="129"/>
              <w:rPr>
                <w:rFonts w:ascii="Calibri" w:hAnsi="Calibri" w:cs="Arial"/>
                <w:i w:val="0"/>
                <w:sz w:val="20"/>
                <w:szCs w:val="20"/>
              </w:rPr>
            </w:pPr>
            <w:r w:rsidRPr="0009586F">
              <w:rPr>
                <w:rFonts w:ascii="Calibri" w:hAnsi="Calibri" w:cs="Arial"/>
                <w:i w:val="0"/>
                <w:sz w:val="20"/>
                <w:szCs w:val="20"/>
              </w:rPr>
              <w:t xml:space="preserve">błędny zapis zaimka „się” </w:t>
            </w:r>
          </w:p>
          <w:p w14:paraId="07B288D8" w14:textId="77777777" w:rsidR="00841112" w:rsidRPr="0009586F" w:rsidRDefault="00841112" w:rsidP="00AB57C3">
            <w:pPr>
              <w:widowControl w:val="0"/>
              <w:numPr>
                <w:ilvl w:val="0"/>
                <w:numId w:val="148"/>
              </w:numPr>
              <w:suppressAutoHyphens/>
              <w:ind w:left="129" w:hanging="129"/>
              <w:rPr>
                <w:rFonts w:ascii="Calibri" w:eastAsia="HG Mincho Light J" w:hAnsi="Calibri" w:cs="Arial"/>
                <w:i w:val="0"/>
                <w:sz w:val="20"/>
                <w:szCs w:val="20"/>
                <w:lang w:eastAsia="ar-SA"/>
              </w:rPr>
            </w:pPr>
            <w:r w:rsidRPr="0009586F">
              <w:rPr>
                <w:rFonts w:ascii="Calibri" w:hAnsi="Calibri" w:cs="Arial"/>
                <w:i w:val="0"/>
                <w:sz w:val="20"/>
                <w:szCs w:val="20"/>
              </w:rPr>
              <w:t>błędny zapis zbitek spółgłoskowych „</w:t>
            </w:r>
            <w:proofErr w:type="spellStart"/>
            <w:r w:rsidRPr="0009586F">
              <w:rPr>
                <w:rFonts w:ascii="Calibri" w:hAnsi="Calibri" w:cs="Arial"/>
                <w:i w:val="0"/>
                <w:sz w:val="20"/>
                <w:szCs w:val="20"/>
              </w:rPr>
              <w:t>mn</w:t>
            </w:r>
            <w:proofErr w:type="spellEnd"/>
            <w:r w:rsidRPr="0009586F">
              <w:rPr>
                <w:rFonts w:ascii="Calibri" w:hAnsi="Calibri" w:cs="Arial"/>
                <w:i w:val="0"/>
                <w:sz w:val="20"/>
                <w:szCs w:val="20"/>
              </w:rPr>
              <w:t>”, np. mnie, uprzejmie</w:t>
            </w:r>
          </w:p>
        </w:tc>
        <w:tc>
          <w:tcPr>
            <w:tcW w:w="2919" w:type="dxa"/>
            <w:tcBorders>
              <w:top w:val="single" w:sz="4" w:space="0" w:color="000000"/>
              <w:left w:val="single" w:sz="4" w:space="0" w:color="000000"/>
              <w:bottom w:val="single" w:sz="4" w:space="0" w:color="000000"/>
              <w:right w:val="single" w:sz="4" w:space="0" w:color="000000"/>
            </w:tcBorders>
          </w:tcPr>
          <w:p w14:paraId="67386FD4" w14:textId="77777777" w:rsidR="00841112" w:rsidRPr="0009586F" w:rsidRDefault="00841112" w:rsidP="00AB57C3">
            <w:pPr>
              <w:numPr>
                <w:ilvl w:val="0"/>
                <w:numId w:val="148"/>
              </w:numPr>
              <w:snapToGrid w:val="0"/>
              <w:ind w:left="223" w:hanging="223"/>
              <w:rPr>
                <w:rFonts w:ascii="Calibri" w:eastAsia="HG Mincho Light J" w:hAnsi="Calibri" w:cs="Arial"/>
                <w:i w:val="0"/>
                <w:sz w:val="20"/>
                <w:szCs w:val="20"/>
                <w:lang w:eastAsia="ar-SA"/>
              </w:rPr>
            </w:pPr>
            <w:r w:rsidRPr="0009586F">
              <w:rPr>
                <w:rFonts w:ascii="Calibri" w:hAnsi="Calibri" w:cs="Arial"/>
                <w:i w:val="0"/>
                <w:sz w:val="20"/>
                <w:szCs w:val="20"/>
              </w:rPr>
              <w:t>błędy interpunkcyjne</w:t>
            </w:r>
          </w:p>
          <w:p w14:paraId="7B26FC0B" w14:textId="77777777" w:rsidR="00841112" w:rsidRPr="0009586F" w:rsidRDefault="00841112" w:rsidP="00AB57C3">
            <w:pPr>
              <w:widowControl w:val="0"/>
              <w:numPr>
                <w:ilvl w:val="0"/>
                <w:numId w:val="148"/>
              </w:numPr>
              <w:suppressAutoHyphens/>
              <w:ind w:left="223" w:hanging="223"/>
              <w:rPr>
                <w:rFonts w:ascii="Calibri" w:eastAsia="HG Mincho Light J" w:hAnsi="Calibri" w:cs="Arial"/>
                <w:i w:val="0"/>
                <w:sz w:val="20"/>
                <w:szCs w:val="20"/>
                <w:lang w:eastAsia="ar-SA"/>
              </w:rPr>
            </w:pPr>
            <w:r w:rsidRPr="0009586F">
              <w:rPr>
                <w:rFonts w:ascii="Calibri" w:hAnsi="Calibri" w:cs="Arial"/>
                <w:i w:val="0"/>
                <w:sz w:val="20"/>
                <w:szCs w:val="20"/>
              </w:rPr>
              <w:t>opuszczanie liter (w neutralnych pozycjach) oraz ich elementów</w:t>
            </w:r>
          </w:p>
        </w:tc>
      </w:tr>
    </w:tbl>
    <w:p w14:paraId="16C4621B" w14:textId="77777777" w:rsidR="00841112" w:rsidRPr="0009586F" w:rsidRDefault="00841112" w:rsidP="00AB57C3">
      <w:pPr>
        <w:pStyle w:val="Styl"/>
        <w:numPr>
          <w:ilvl w:val="1"/>
          <w:numId w:val="235"/>
        </w:numPr>
        <w:ind w:left="567" w:right="40"/>
        <w:jc w:val="both"/>
        <w:rPr>
          <w:rFonts w:ascii="Calibri" w:hAnsi="Calibri" w:cs="Arial"/>
        </w:rPr>
      </w:pPr>
      <w:r w:rsidRPr="0009586F">
        <w:rPr>
          <w:rFonts w:ascii="Calibri" w:hAnsi="Calibri" w:cs="Arial"/>
        </w:rPr>
        <w:t xml:space="preserve">aktywność ucznia podczas </w:t>
      </w:r>
      <w:r w:rsidR="006349B4" w:rsidRPr="0009586F">
        <w:rPr>
          <w:rFonts w:ascii="Calibri" w:hAnsi="Calibri" w:cs="Arial"/>
        </w:rPr>
        <w:t>zajęć oceniana jest za pomocą znaku „+”; za uzyskanie każdych sześciu kolejnych znaków „+”, uczeń uzyskuje ocenę celującą.</w:t>
      </w:r>
    </w:p>
    <w:p w14:paraId="06F46833" w14:textId="77777777" w:rsidR="00CB1AE5" w:rsidRPr="0009586F" w:rsidRDefault="00CB1AE5" w:rsidP="00CB1AE5">
      <w:pPr>
        <w:pStyle w:val="Tekstpodstawowywcity"/>
        <w:spacing w:after="0"/>
        <w:ind w:left="0"/>
        <w:rPr>
          <w:rFonts w:ascii="Calibri" w:hAnsi="Calibri"/>
          <w:i w:val="0"/>
          <w:lang w:val="pl-PL"/>
        </w:rPr>
      </w:pPr>
    </w:p>
    <w:p w14:paraId="694E1D74" w14:textId="77777777" w:rsidR="00CB1AE5" w:rsidRPr="0009586F"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74CCDC6E" w14:textId="77777777" w:rsidR="00CB1AE5" w:rsidRPr="0009586F" w:rsidRDefault="00CB1AE5" w:rsidP="00113DE0">
      <w:pPr>
        <w:pStyle w:val="Tekstpodstawowywcity"/>
        <w:numPr>
          <w:ilvl w:val="0"/>
          <w:numId w:val="71"/>
        </w:numPr>
        <w:overflowPunct w:val="0"/>
        <w:autoSpaceDE w:val="0"/>
        <w:spacing w:after="0"/>
        <w:ind w:left="284" w:hanging="142"/>
        <w:jc w:val="both"/>
        <w:rPr>
          <w:rFonts w:ascii="Calibri" w:hAnsi="Calibri" w:cs="Arial"/>
          <w:i w:val="0"/>
          <w:lang w:val="pl-PL"/>
        </w:rPr>
      </w:pPr>
      <w:r w:rsidRPr="0009586F">
        <w:rPr>
          <w:rFonts w:ascii="Calibri" w:hAnsi="Calibri" w:cs="Arial"/>
          <w:i w:val="0"/>
          <w:lang w:val="pl-PL"/>
        </w:rPr>
        <w:t xml:space="preserve">W klasach I-III uczeń ma prawo do poprawy ocen uzyskanych ze sprawdzianów, z wyłączeniem testów ortograficznych. </w:t>
      </w:r>
    </w:p>
    <w:p w14:paraId="72315A60" w14:textId="77777777" w:rsidR="00CB1AE5" w:rsidRPr="0009586F" w:rsidRDefault="00CB1AE5" w:rsidP="00113DE0">
      <w:pPr>
        <w:pStyle w:val="Tekstpodstawowywcity"/>
        <w:numPr>
          <w:ilvl w:val="0"/>
          <w:numId w:val="71"/>
        </w:numPr>
        <w:overflowPunct w:val="0"/>
        <w:autoSpaceDE w:val="0"/>
        <w:spacing w:after="0"/>
        <w:ind w:left="284" w:hanging="142"/>
        <w:jc w:val="both"/>
        <w:rPr>
          <w:rFonts w:ascii="Calibri" w:hAnsi="Calibri" w:cs="Arial"/>
          <w:i w:val="0"/>
          <w:lang w:val="pl-PL"/>
        </w:rPr>
      </w:pPr>
      <w:r w:rsidRPr="0009586F">
        <w:rPr>
          <w:rFonts w:ascii="Calibri" w:hAnsi="Calibri" w:cs="Arial"/>
          <w:i w:val="0"/>
          <w:lang w:val="pl-PL"/>
        </w:rPr>
        <w:t>Do poprawy danej oceny uczeń może przystąpić jeden raz, w formie (ustnej lub pisemnej) i w terminie wyznaczonym przez nauczyciela, nie później niż dwa tygodnie od daty sprawdzianu.</w:t>
      </w:r>
    </w:p>
    <w:p w14:paraId="6A64FCCC" w14:textId="77777777" w:rsidR="00CB1AE5" w:rsidRPr="0009586F" w:rsidRDefault="00CB1AE5" w:rsidP="00113DE0">
      <w:pPr>
        <w:pStyle w:val="Tekstpodstawowywcity"/>
        <w:numPr>
          <w:ilvl w:val="0"/>
          <w:numId w:val="71"/>
        </w:numPr>
        <w:overflowPunct w:val="0"/>
        <w:autoSpaceDE w:val="0"/>
        <w:spacing w:after="0"/>
        <w:ind w:left="284" w:hanging="142"/>
        <w:jc w:val="both"/>
        <w:rPr>
          <w:rFonts w:ascii="Calibri" w:hAnsi="Calibri" w:cs="Arial"/>
          <w:i w:val="0"/>
          <w:lang w:val="pl-PL"/>
        </w:rPr>
      </w:pPr>
      <w:r w:rsidRPr="0009586F">
        <w:rPr>
          <w:rFonts w:ascii="Calibri" w:hAnsi="Calibri" w:cs="Arial"/>
          <w:i w:val="0"/>
          <w:lang w:val="pl-PL"/>
        </w:rPr>
        <w:t>Nauczyciel zapisuje ocenę z poprawy w elektronicznym dzienniku lekcyjnym obok oceny poprawianej.</w:t>
      </w:r>
    </w:p>
    <w:p w14:paraId="3F431BEA" w14:textId="77777777" w:rsidR="00CB1AE5" w:rsidRPr="0009586F" w:rsidRDefault="00CB1AE5" w:rsidP="00CB1AE5">
      <w:pPr>
        <w:pStyle w:val="Tekstpodstawowywcity"/>
        <w:overflowPunct w:val="0"/>
        <w:autoSpaceDE w:val="0"/>
        <w:spacing w:after="0"/>
        <w:ind w:left="284"/>
        <w:jc w:val="both"/>
        <w:rPr>
          <w:rFonts w:ascii="Calibri" w:hAnsi="Calibri" w:cs="Arial"/>
          <w:i w:val="0"/>
          <w:lang w:val="pl-PL"/>
        </w:rPr>
      </w:pPr>
    </w:p>
    <w:p w14:paraId="0C92B8E0" w14:textId="77777777" w:rsidR="00CB1AE5" w:rsidRPr="0009586F"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73CB2D2F" w14:textId="77777777" w:rsidR="00593B43" w:rsidRPr="0009586F" w:rsidRDefault="00CB1AE5" w:rsidP="00113DE0">
      <w:pPr>
        <w:pStyle w:val="Akapitzlist"/>
        <w:numPr>
          <w:ilvl w:val="3"/>
          <w:numId w:val="81"/>
        </w:numPr>
        <w:ind w:left="284" w:hanging="142"/>
        <w:jc w:val="both"/>
        <w:rPr>
          <w:rFonts w:ascii="Calibri" w:hAnsi="Calibri"/>
          <w:i w:val="0"/>
          <w:u w:color="00B050"/>
          <w:lang w:val="pl-PL"/>
        </w:rPr>
      </w:pPr>
      <w:r w:rsidRPr="0009586F">
        <w:rPr>
          <w:rFonts w:ascii="Calibri" w:hAnsi="Calibri"/>
          <w:i w:val="0"/>
          <w:u w:color="00B050"/>
          <w:lang w:val="pl-PL"/>
        </w:rPr>
        <w:t>W klasach I-III</w:t>
      </w:r>
      <w:r w:rsidRPr="0009586F">
        <w:rPr>
          <w:rFonts w:ascii="Calibri" w:hAnsi="Calibri"/>
          <w:i w:val="0"/>
          <w:lang w:val="pl-PL"/>
        </w:rPr>
        <w:t xml:space="preserve"> </w:t>
      </w:r>
      <w:r w:rsidRPr="0009586F">
        <w:rPr>
          <w:rFonts w:ascii="Calibri" w:hAnsi="Calibri"/>
          <w:i w:val="0"/>
          <w:u w:color="00B050"/>
          <w:lang w:val="pl-PL"/>
        </w:rPr>
        <w:t xml:space="preserve">dokonując śródrocznej i rocznej oceny klasyfikacyjnej osiągnięć edukacyjnych uczniów nauczyciel odnosi się do </w:t>
      </w:r>
      <w:r w:rsidR="006349B4" w:rsidRPr="0009586F">
        <w:rPr>
          <w:rFonts w:ascii="Calibri" w:hAnsi="Calibri"/>
          <w:i w:val="0"/>
          <w:u w:color="00B050"/>
          <w:lang w:val="pl-PL"/>
        </w:rPr>
        <w:t>treści nauczania zawartych w podstawie programowej i programie nauczania przewidzianych odpowiednio dla klasy I, II i III.</w:t>
      </w:r>
    </w:p>
    <w:p w14:paraId="6684FDE7" w14:textId="77777777" w:rsidR="00CB1AE5" w:rsidRPr="0009586F" w:rsidRDefault="00CB1AE5" w:rsidP="00CB1AE5">
      <w:pPr>
        <w:pStyle w:val="Akapitzlist"/>
        <w:ind w:left="1134"/>
        <w:rPr>
          <w:rFonts w:ascii="Calibri" w:hAnsi="Calibri" w:cs="Arial"/>
          <w:i w:val="0"/>
          <w:strike/>
          <w:lang w:val="pl-PL"/>
        </w:rPr>
      </w:pPr>
    </w:p>
    <w:p w14:paraId="170D71EB" w14:textId="77777777" w:rsidR="00CB1AE5" w:rsidRPr="0009586F"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79D80688" w14:textId="77777777" w:rsidR="00CB1AE5" w:rsidRPr="0009586F" w:rsidRDefault="00CB1AE5" w:rsidP="00113DE0">
      <w:pPr>
        <w:pStyle w:val="Styl"/>
        <w:numPr>
          <w:ilvl w:val="0"/>
          <w:numId w:val="72"/>
        </w:numPr>
        <w:suppressAutoHyphens/>
        <w:autoSpaceDE w:val="0"/>
        <w:snapToGrid/>
        <w:ind w:left="284" w:right="10" w:hanging="142"/>
        <w:jc w:val="both"/>
        <w:rPr>
          <w:rFonts w:ascii="Calibri" w:hAnsi="Calibri" w:cs="Arial"/>
        </w:rPr>
      </w:pPr>
      <w:r w:rsidRPr="0009586F">
        <w:rPr>
          <w:rFonts w:ascii="Calibri" w:hAnsi="Calibri" w:cs="Arial"/>
        </w:rPr>
        <w:t>Ocenianie zachowania ucznia w klasach I-III polega na rozpoznawaniu przez wychowawcę oddziału, nauczycieli oraz uczniów danego oddziału stopnia respektowania przez ucznia zasad współżycia społecznego i norm etycznych oraz obowiązków określonych w Statucie Szkoły.</w:t>
      </w:r>
    </w:p>
    <w:p w14:paraId="6F7F7827" w14:textId="77777777" w:rsidR="00CB1AE5" w:rsidRPr="0009586F" w:rsidRDefault="00CB1AE5" w:rsidP="00113DE0">
      <w:pPr>
        <w:pStyle w:val="Styl"/>
        <w:numPr>
          <w:ilvl w:val="0"/>
          <w:numId w:val="72"/>
        </w:numPr>
        <w:suppressAutoHyphens/>
        <w:autoSpaceDE w:val="0"/>
        <w:snapToGrid/>
        <w:ind w:left="284" w:right="10" w:hanging="142"/>
        <w:jc w:val="both"/>
        <w:rPr>
          <w:rFonts w:ascii="Calibri" w:hAnsi="Calibri" w:cs="Arial"/>
        </w:rPr>
      </w:pPr>
      <w:r w:rsidRPr="0009586F">
        <w:rPr>
          <w:rFonts w:ascii="Calibri" w:hAnsi="Calibri" w:cs="Arial"/>
        </w:rPr>
        <w:t>Nauczyciel - wychowawca dokonuje oceny zachowania ucznia:</w:t>
      </w:r>
    </w:p>
    <w:p w14:paraId="08316DFA" w14:textId="77777777" w:rsidR="00CB1AE5" w:rsidRPr="0009586F" w:rsidRDefault="00CB1AE5" w:rsidP="00AB57C3">
      <w:pPr>
        <w:pStyle w:val="Styl"/>
        <w:numPr>
          <w:ilvl w:val="1"/>
          <w:numId w:val="236"/>
        </w:numPr>
        <w:tabs>
          <w:tab w:val="clear" w:pos="720"/>
          <w:tab w:val="num" w:pos="567"/>
        </w:tabs>
        <w:ind w:left="567" w:right="40"/>
        <w:jc w:val="both"/>
        <w:rPr>
          <w:rFonts w:ascii="Calibri" w:hAnsi="Calibri" w:cs="Arial"/>
        </w:rPr>
      </w:pPr>
      <w:r w:rsidRPr="0009586F">
        <w:rPr>
          <w:rFonts w:ascii="Calibri" w:hAnsi="Calibri" w:cs="Arial"/>
        </w:rPr>
        <w:t>bieżącej;</w:t>
      </w:r>
    </w:p>
    <w:p w14:paraId="6B54C265" w14:textId="77777777" w:rsidR="00CB1AE5" w:rsidRPr="0009586F" w:rsidRDefault="00CB1AE5" w:rsidP="00AB57C3">
      <w:pPr>
        <w:pStyle w:val="Styl"/>
        <w:numPr>
          <w:ilvl w:val="1"/>
          <w:numId w:val="236"/>
        </w:numPr>
        <w:ind w:left="567" w:right="40"/>
        <w:jc w:val="both"/>
        <w:rPr>
          <w:rFonts w:ascii="Calibri" w:hAnsi="Calibri" w:cs="Arial"/>
        </w:rPr>
      </w:pPr>
      <w:r w:rsidRPr="0009586F">
        <w:rPr>
          <w:rFonts w:ascii="Calibri" w:hAnsi="Calibri" w:cs="Arial"/>
        </w:rPr>
        <w:t>śródrocznej;</w:t>
      </w:r>
    </w:p>
    <w:p w14:paraId="2DB28DD6" w14:textId="77777777" w:rsidR="00CB1AE5" w:rsidRPr="0009586F" w:rsidRDefault="00CB1AE5" w:rsidP="00AB57C3">
      <w:pPr>
        <w:pStyle w:val="Styl"/>
        <w:numPr>
          <w:ilvl w:val="1"/>
          <w:numId w:val="236"/>
        </w:numPr>
        <w:ind w:left="567" w:right="40"/>
        <w:jc w:val="both"/>
        <w:rPr>
          <w:rFonts w:ascii="Calibri" w:hAnsi="Calibri" w:cs="Arial"/>
        </w:rPr>
      </w:pPr>
      <w:r w:rsidRPr="0009586F">
        <w:rPr>
          <w:rFonts w:ascii="Calibri" w:hAnsi="Calibri" w:cs="Arial"/>
        </w:rPr>
        <w:t>rocznej.</w:t>
      </w:r>
    </w:p>
    <w:p w14:paraId="35F80902" w14:textId="77777777" w:rsidR="00593B43" w:rsidRPr="0009586F" w:rsidRDefault="00593B43" w:rsidP="00593B43">
      <w:pPr>
        <w:pStyle w:val="Styl"/>
        <w:ind w:left="567" w:right="40"/>
        <w:jc w:val="both"/>
        <w:rPr>
          <w:rFonts w:ascii="Calibri" w:hAnsi="Calibri" w:cs="Arial"/>
        </w:rPr>
      </w:pPr>
    </w:p>
    <w:p w14:paraId="077E6965" w14:textId="77777777" w:rsidR="00CB1AE5" w:rsidRPr="0009586F"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179E0F1A" w14:textId="77777777" w:rsidR="00CB1AE5" w:rsidRPr="0009586F" w:rsidRDefault="00CB1AE5" w:rsidP="00AB57C3">
      <w:pPr>
        <w:pStyle w:val="Styl"/>
        <w:numPr>
          <w:ilvl w:val="0"/>
          <w:numId w:val="144"/>
        </w:numPr>
        <w:suppressAutoHyphens/>
        <w:autoSpaceDE w:val="0"/>
        <w:snapToGrid/>
        <w:ind w:left="284" w:right="10" w:hanging="142"/>
        <w:jc w:val="both"/>
        <w:rPr>
          <w:rFonts w:ascii="Calibri" w:hAnsi="Calibri" w:cs="Arial"/>
        </w:rPr>
      </w:pPr>
      <w:r w:rsidRPr="0009586F">
        <w:rPr>
          <w:rFonts w:ascii="Calibri" w:hAnsi="Calibri" w:cs="Arial"/>
        </w:rPr>
        <w:t xml:space="preserve">Śródroczna i roczna ocena klasyfikacyjna zachowania </w:t>
      </w:r>
      <w:r w:rsidRPr="0009586F">
        <w:rPr>
          <w:rFonts w:ascii="Calibri" w:hAnsi="Calibri"/>
          <w:u w:color="00B050"/>
        </w:rPr>
        <w:t>w klasach I-III</w:t>
      </w:r>
      <w:r w:rsidRPr="0009586F">
        <w:rPr>
          <w:rFonts w:ascii="Calibri" w:hAnsi="Calibri"/>
        </w:rPr>
        <w:t xml:space="preserve"> </w:t>
      </w:r>
      <w:r w:rsidRPr="0009586F">
        <w:rPr>
          <w:rFonts w:ascii="Calibri" w:hAnsi="Calibri" w:cs="Arial"/>
        </w:rPr>
        <w:t xml:space="preserve">uwzględnia następujące podstawowe obszary: </w:t>
      </w:r>
    </w:p>
    <w:p w14:paraId="25B60FE5" w14:textId="77777777" w:rsidR="00CB1AE5" w:rsidRPr="0009586F" w:rsidRDefault="00CB1AE5" w:rsidP="00AB57C3">
      <w:pPr>
        <w:pStyle w:val="Styl"/>
        <w:numPr>
          <w:ilvl w:val="1"/>
          <w:numId w:val="237"/>
        </w:numPr>
        <w:tabs>
          <w:tab w:val="clear" w:pos="720"/>
          <w:tab w:val="num" w:pos="567"/>
        </w:tabs>
        <w:ind w:left="567" w:right="40"/>
        <w:jc w:val="both"/>
        <w:rPr>
          <w:rFonts w:ascii="Calibri" w:hAnsi="Calibri" w:cs="Arial"/>
        </w:rPr>
      </w:pPr>
      <w:r w:rsidRPr="0009586F">
        <w:rPr>
          <w:rFonts w:ascii="Calibri" w:hAnsi="Calibri" w:cs="Arial"/>
        </w:rPr>
        <w:t>wywiązywanie się z obowiązków ucznia;</w:t>
      </w:r>
    </w:p>
    <w:p w14:paraId="548C878D" w14:textId="77777777" w:rsidR="00CB1AE5" w:rsidRPr="0009586F" w:rsidRDefault="00CB1AE5" w:rsidP="00AB57C3">
      <w:pPr>
        <w:pStyle w:val="Styl"/>
        <w:numPr>
          <w:ilvl w:val="1"/>
          <w:numId w:val="237"/>
        </w:numPr>
        <w:ind w:left="567" w:right="40"/>
        <w:jc w:val="both"/>
        <w:rPr>
          <w:rFonts w:ascii="Calibri" w:hAnsi="Calibri" w:cs="Arial"/>
        </w:rPr>
      </w:pPr>
      <w:r w:rsidRPr="0009586F">
        <w:rPr>
          <w:rFonts w:ascii="Calibri" w:hAnsi="Calibri" w:cs="Arial"/>
        </w:rPr>
        <w:t>postępowanie zgodne z dobrem społeczności szkolnej;</w:t>
      </w:r>
    </w:p>
    <w:p w14:paraId="2E391161" w14:textId="77777777" w:rsidR="00CB1AE5" w:rsidRPr="0009586F" w:rsidRDefault="00CB1AE5" w:rsidP="00AB57C3">
      <w:pPr>
        <w:pStyle w:val="Styl"/>
        <w:numPr>
          <w:ilvl w:val="1"/>
          <w:numId w:val="237"/>
        </w:numPr>
        <w:ind w:left="567" w:right="40"/>
        <w:jc w:val="both"/>
        <w:rPr>
          <w:rFonts w:ascii="Calibri" w:hAnsi="Calibri" w:cs="Arial"/>
        </w:rPr>
      </w:pPr>
      <w:r w:rsidRPr="0009586F">
        <w:rPr>
          <w:rFonts w:ascii="Calibri" w:hAnsi="Calibri" w:cs="Arial"/>
        </w:rPr>
        <w:t>dbałość o honor i tradycje Szkoły;</w:t>
      </w:r>
    </w:p>
    <w:p w14:paraId="5E5C71F4" w14:textId="77777777" w:rsidR="00CB1AE5" w:rsidRPr="0009586F" w:rsidRDefault="00CB1AE5" w:rsidP="00AB57C3">
      <w:pPr>
        <w:pStyle w:val="Styl"/>
        <w:numPr>
          <w:ilvl w:val="1"/>
          <w:numId w:val="237"/>
        </w:numPr>
        <w:ind w:left="567" w:right="40"/>
        <w:jc w:val="both"/>
        <w:rPr>
          <w:rFonts w:ascii="Calibri" w:hAnsi="Calibri" w:cs="Arial"/>
        </w:rPr>
      </w:pPr>
      <w:r w:rsidRPr="0009586F">
        <w:rPr>
          <w:rFonts w:ascii="Calibri" w:hAnsi="Calibri" w:cs="Arial"/>
        </w:rPr>
        <w:t>dbałość o piękno mowy ojczystej;</w:t>
      </w:r>
    </w:p>
    <w:p w14:paraId="1B8C94EE" w14:textId="77777777" w:rsidR="00CB1AE5" w:rsidRPr="0009586F" w:rsidRDefault="00CB1AE5" w:rsidP="00AB57C3">
      <w:pPr>
        <w:pStyle w:val="Styl"/>
        <w:numPr>
          <w:ilvl w:val="1"/>
          <w:numId w:val="237"/>
        </w:numPr>
        <w:ind w:left="567" w:right="40"/>
        <w:jc w:val="both"/>
        <w:rPr>
          <w:rFonts w:ascii="Calibri" w:hAnsi="Calibri" w:cs="Arial"/>
        </w:rPr>
      </w:pPr>
      <w:r w:rsidRPr="0009586F">
        <w:rPr>
          <w:rFonts w:ascii="Calibri" w:hAnsi="Calibri" w:cs="Arial"/>
        </w:rPr>
        <w:t>dbałość o bezpieczeństwo i zdrowie własne oraz innych osób;</w:t>
      </w:r>
    </w:p>
    <w:p w14:paraId="7B3A2887" w14:textId="77777777" w:rsidR="00CB1AE5" w:rsidRPr="0009586F" w:rsidRDefault="00CB1AE5" w:rsidP="00AB57C3">
      <w:pPr>
        <w:pStyle w:val="Styl"/>
        <w:numPr>
          <w:ilvl w:val="1"/>
          <w:numId w:val="237"/>
        </w:numPr>
        <w:ind w:left="567" w:right="40"/>
        <w:jc w:val="both"/>
        <w:rPr>
          <w:rFonts w:ascii="Calibri" w:hAnsi="Calibri" w:cs="Arial"/>
        </w:rPr>
      </w:pPr>
      <w:r w:rsidRPr="0009586F">
        <w:rPr>
          <w:rFonts w:ascii="Calibri" w:hAnsi="Calibri" w:cs="Arial"/>
        </w:rPr>
        <w:t>godne, kulturalne zachowanie się w Szkole i poza nią;</w:t>
      </w:r>
    </w:p>
    <w:p w14:paraId="0131BA7C" w14:textId="77777777" w:rsidR="00CB1AE5" w:rsidRPr="0009586F" w:rsidRDefault="00CB1AE5" w:rsidP="00AB57C3">
      <w:pPr>
        <w:pStyle w:val="Styl"/>
        <w:numPr>
          <w:ilvl w:val="1"/>
          <w:numId w:val="237"/>
        </w:numPr>
        <w:ind w:left="567" w:right="40"/>
        <w:jc w:val="both"/>
        <w:rPr>
          <w:rFonts w:ascii="Calibri" w:hAnsi="Calibri" w:cs="Arial"/>
        </w:rPr>
      </w:pPr>
      <w:r w:rsidRPr="0009586F">
        <w:rPr>
          <w:rFonts w:ascii="Calibri" w:hAnsi="Calibri" w:cs="Arial"/>
        </w:rPr>
        <w:t>okazywanie szacunku innym osobom.</w:t>
      </w:r>
    </w:p>
    <w:p w14:paraId="6BCBC8D6" w14:textId="77777777" w:rsidR="00CB1AE5" w:rsidRPr="0009586F" w:rsidRDefault="00CB1AE5" w:rsidP="00AB57C3">
      <w:pPr>
        <w:pStyle w:val="Styl"/>
        <w:numPr>
          <w:ilvl w:val="0"/>
          <w:numId w:val="144"/>
        </w:numPr>
        <w:suppressAutoHyphens/>
        <w:autoSpaceDE w:val="0"/>
        <w:snapToGrid/>
        <w:ind w:left="284" w:right="10" w:hanging="142"/>
        <w:jc w:val="both"/>
        <w:rPr>
          <w:rFonts w:ascii="Calibri" w:hAnsi="Calibri" w:cs="Arial"/>
        </w:rPr>
      </w:pPr>
      <w:r w:rsidRPr="0009586F">
        <w:rPr>
          <w:rFonts w:ascii="Calibri" w:hAnsi="Calibri" w:cs="Arial"/>
        </w:rPr>
        <w:t>Przy ustalaniu oceny klasyfikacyjnej zachowania ucznia, u którego stwierdzono zaburzenia lub inne dysfunkcje rozwojowe, należy uwzględnić wpływ tych zaburzeń lub dysfunkcji na jego zachowanie, na podstawie orzeczenia o potrzebie kształcenia specjalnego, orzeczenia o potrzebie indywidualnego nauczania lub opinii poradni psychologiczno-</w:t>
      </w:r>
      <w:r w:rsidRPr="0009586F">
        <w:rPr>
          <w:rFonts w:ascii="Calibri" w:hAnsi="Calibri" w:cs="Arial"/>
        </w:rPr>
        <w:noBreakHyphen/>
        <w:t>pedagogicznej, w tym poradni specjalistycznej.</w:t>
      </w:r>
    </w:p>
    <w:p w14:paraId="03E4B6E1" w14:textId="77777777" w:rsidR="00787707" w:rsidRPr="0009586F" w:rsidRDefault="00787707" w:rsidP="00AB57C3">
      <w:pPr>
        <w:pStyle w:val="Styl"/>
        <w:numPr>
          <w:ilvl w:val="0"/>
          <w:numId w:val="144"/>
        </w:numPr>
        <w:suppressAutoHyphens/>
        <w:autoSpaceDE w:val="0"/>
        <w:snapToGrid/>
        <w:ind w:left="284" w:right="10" w:hanging="142"/>
        <w:jc w:val="both"/>
        <w:rPr>
          <w:rFonts w:ascii="Calibri" w:hAnsi="Calibri" w:cs="Arial"/>
        </w:rPr>
      </w:pPr>
      <w:r w:rsidRPr="0009586F">
        <w:rPr>
          <w:rFonts w:ascii="Calibri" w:hAnsi="Calibri" w:cs="Arial"/>
        </w:rPr>
        <w:t xml:space="preserve">Śródroczna i roczna ocena klasyfikacyjna zachowania ucznia posiadającego orzeczenie o potrzebie kształcenia specjalnego ze względu na niepełnosprawność intelektualną w stopniu umiarkowanym </w:t>
      </w:r>
      <w:r w:rsidRPr="0009586F">
        <w:rPr>
          <w:rFonts w:ascii="Calibri" w:hAnsi="Calibri" w:cs="Arial"/>
          <w:u w:color="00B050"/>
        </w:rPr>
        <w:t>w klasach I-III</w:t>
      </w:r>
      <w:r w:rsidRPr="0009586F">
        <w:rPr>
          <w:rFonts w:ascii="Calibri" w:hAnsi="Calibri" w:cs="Arial"/>
        </w:rPr>
        <w:t xml:space="preserve">, uwzględnia następujące obszary: </w:t>
      </w:r>
    </w:p>
    <w:p w14:paraId="78487B6D" w14:textId="77777777" w:rsidR="00787707" w:rsidRPr="0009586F" w:rsidRDefault="00787707" w:rsidP="00AB57C3">
      <w:pPr>
        <w:pStyle w:val="Styl"/>
        <w:numPr>
          <w:ilvl w:val="1"/>
          <w:numId w:val="290"/>
        </w:numPr>
        <w:suppressAutoHyphens/>
        <w:autoSpaceDE w:val="0"/>
        <w:snapToGrid/>
        <w:ind w:left="567" w:right="10" w:hanging="283"/>
        <w:jc w:val="both"/>
        <w:rPr>
          <w:rFonts w:ascii="Calibri" w:hAnsi="Calibri" w:cs="Arial"/>
        </w:rPr>
      </w:pPr>
      <w:r w:rsidRPr="0009586F">
        <w:rPr>
          <w:rFonts w:ascii="Calibri" w:hAnsi="Calibri" w:cs="Arial"/>
        </w:rPr>
        <w:t>kulturę osobistą</w:t>
      </w:r>
    </w:p>
    <w:p w14:paraId="0FB3EC74" w14:textId="77777777" w:rsidR="00787707" w:rsidRPr="0009586F" w:rsidRDefault="00787707" w:rsidP="00AB57C3">
      <w:pPr>
        <w:pStyle w:val="Styl"/>
        <w:numPr>
          <w:ilvl w:val="1"/>
          <w:numId w:val="290"/>
        </w:numPr>
        <w:suppressAutoHyphens/>
        <w:autoSpaceDE w:val="0"/>
        <w:snapToGrid/>
        <w:ind w:left="567" w:right="10" w:hanging="283"/>
        <w:jc w:val="both"/>
        <w:rPr>
          <w:rFonts w:ascii="Calibri" w:hAnsi="Calibri" w:cs="Arial"/>
        </w:rPr>
      </w:pPr>
      <w:r w:rsidRPr="0009586F">
        <w:rPr>
          <w:rFonts w:ascii="Calibri" w:hAnsi="Calibri" w:cs="Arial"/>
        </w:rPr>
        <w:t>współdziałanie w zespole</w:t>
      </w:r>
    </w:p>
    <w:p w14:paraId="0482C854" w14:textId="77777777" w:rsidR="00787707" w:rsidRPr="0009586F" w:rsidRDefault="00787707" w:rsidP="00AB57C3">
      <w:pPr>
        <w:pStyle w:val="Styl"/>
        <w:numPr>
          <w:ilvl w:val="1"/>
          <w:numId w:val="290"/>
        </w:numPr>
        <w:suppressAutoHyphens/>
        <w:autoSpaceDE w:val="0"/>
        <w:snapToGrid/>
        <w:ind w:left="567" w:right="10" w:hanging="283"/>
        <w:jc w:val="both"/>
        <w:rPr>
          <w:rFonts w:ascii="Calibri" w:hAnsi="Calibri" w:cs="Arial"/>
        </w:rPr>
      </w:pPr>
      <w:r w:rsidRPr="0009586F">
        <w:rPr>
          <w:rFonts w:ascii="Calibri" w:hAnsi="Calibri" w:cs="Arial"/>
        </w:rPr>
        <w:t>aktywność społeczną</w:t>
      </w:r>
    </w:p>
    <w:p w14:paraId="284BFC1C" w14:textId="035AC9E8" w:rsidR="00787707" w:rsidRPr="0009586F" w:rsidRDefault="00787707" w:rsidP="00AB57C3">
      <w:pPr>
        <w:pStyle w:val="Styl"/>
        <w:numPr>
          <w:ilvl w:val="1"/>
          <w:numId w:val="290"/>
        </w:numPr>
        <w:suppressAutoHyphens/>
        <w:autoSpaceDE w:val="0"/>
        <w:snapToGrid/>
        <w:ind w:left="567" w:right="10" w:hanging="283"/>
        <w:jc w:val="both"/>
        <w:rPr>
          <w:rFonts w:ascii="Calibri" w:hAnsi="Calibri" w:cs="Arial"/>
        </w:rPr>
      </w:pPr>
      <w:r w:rsidRPr="0009586F">
        <w:rPr>
          <w:rFonts w:ascii="Calibri" w:hAnsi="Calibri" w:cs="Arial"/>
        </w:rPr>
        <w:t>stosunek do obowiązków szkolnych.</w:t>
      </w:r>
    </w:p>
    <w:p w14:paraId="4D007929" w14:textId="77777777" w:rsidR="00A94242" w:rsidRPr="0009586F" w:rsidRDefault="00A94242" w:rsidP="00A94242">
      <w:pPr>
        <w:pStyle w:val="Styl"/>
        <w:suppressAutoHyphens/>
        <w:autoSpaceDE w:val="0"/>
        <w:snapToGrid/>
        <w:ind w:left="567" w:right="10"/>
        <w:jc w:val="both"/>
        <w:rPr>
          <w:rFonts w:ascii="Calibri" w:hAnsi="Calibri" w:cs="Arial"/>
        </w:rPr>
      </w:pPr>
    </w:p>
    <w:p w14:paraId="34C1EA8B" w14:textId="77777777" w:rsidR="00CB1AE5" w:rsidRPr="0009586F"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0E4FB0F0" w14:textId="77777777" w:rsidR="00CB1AE5" w:rsidRPr="0009586F" w:rsidRDefault="00CB1AE5" w:rsidP="00F61855">
      <w:pPr>
        <w:pStyle w:val="Styl"/>
        <w:numPr>
          <w:ilvl w:val="0"/>
          <w:numId w:val="43"/>
        </w:numPr>
        <w:suppressAutoHyphens/>
        <w:autoSpaceDE w:val="0"/>
        <w:snapToGrid/>
        <w:ind w:left="284" w:right="11" w:hanging="142"/>
        <w:rPr>
          <w:rFonts w:ascii="Calibri" w:hAnsi="Calibri" w:cs="Arial"/>
          <w:bCs/>
          <w:iCs/>
        </w:rPr>
      </w:pPr>
      <w:r w:rsidRPr="0009586F">
        <w:rPr>
          <w:rFonts w:ascii="Calibri" w:hAnsi="Calibri" w:cs="Arial"/>
          <w:bCs/>
          <w:iCs/>
        </w:rPr>
        <w:t xml:space="preserve">Ocenianie zachowania ucznia </w:t>
      </w:r>
      <w:r w:rsidRPr="0009586F">
        <w:rPr>
          <w:rFonts w:ascii="Calibri" w:hAnsi="Calibri"/>
          <w:u w:color="00B050"/>
        </w:rPr>
        <w:t>w klasach  I-III</w:t>
      </w:r>
      <w:r w:rsidRPr="0009586F">
        <w:rPr>
          <w:rFonts w:ascii="Calibri" w:hAnsi="Calibri" w:cs="Arial"/>
          <w:bCs/>
          <w:iCs/>
        </w:rPr>
        <w:t xml:space="preserve"> realizowane jest w następujących formach:</w:t>
      </w:r>
    </w:p>
    <w:p w14:paraId="2243A3E2" w14:textId="77777777" w:rsidR="00CB1AE5" w:rsidRPr="0009586F" w:rsidRDefault="00CB1AE5" w:rsidP="00AB57C3">
      <w:pPr>
        <w:pStyle w:val="Styl"/>
        <w:numPr>
          <w:ilvl w:val="1"/>
          <w:numId w:val="238"/>
        </w:numPr>
        <w:tabs>
          <w:tab w:val="clear" w:pos="720"/>
          <w:tab w:val="num" w:pos="567"/>
        </w:tabs>
        <w:ind w:left="567" w:right="40"/>
        <w:jc w:val="both"/>
        <w:rPr>
          <w:rFonts w:ascii="Calibri" w:hAnsi="Calibri" w:cs="Arial"/>
        </w:rPr>
      </w:pPr>
      <w:r w:rsidRPr="0009586F">
        <w:rPr>
          <w:rFonts w:ascii="Calibri" w:hAnsi="Calibri" w:cs="Arial"/>
        </w:rPr>
        <w:t>ocenianie bieżące:</w:t>
      </w:r>
    </w:p>
    <w:p w14:paraId="17F2CD86" w14:textId="77777777" w:rsidR="00CB1AE5" w:rsidRPr="0009586F" w:rsidRDefault="00CB1AE5" w:rsidP="00113DE0">
      <w:pPr>
        <w:pStyle w:val="Styl"/>
        <w:numPr>
          <w:ilvl w:val="0"/>
          <w:numId w:val="73"/>
        </w:numPr>
        <w:tabs>
          <w:tab w:val="clear" w:pos="1134"/>
        </w:tabs>
        <w:suppressAutoHyphens/>
        <w:autoSpaceDE w:val="0"/>
        <w:snapToGrid/>
        <w:ind w:left="851"/>
        <w:jc w:val="both"/>
        <w:rPr>
          <w:rFonts w:ascii="Calibri" w:hAnsi="Calibri" w:cs="Arial"/>
        </w:rPr>
      </w:pPr>
      <w:r w:rsidRPr="0009586F">
        <w:rPr>
          <w:rFonts w:ascii="Calibri" w:hAnsi="Calibri" w:cs="Arial"/>
        </w:rPr>
        <w:t>ocena werbalna połączona z mimiką i gestem;</w:t>
      </w:r>
    </w:p>
    <w:p w14:paraId="58C35EE7" w14:textId="77777777" w:rsidR="00CB1AE5" w:rsidRPr="0009586F" w:rsidRDefault="00CB1AE5" w:rsidP="00113DE0">
      <w:pPr>
        <w:pStyle w:val="Styl"/>
        <w:numPr>
          <w:ilvl w:val="0"/>
          <w:numId w:val="73"/>
        </w:numPr>
        <w:tabs>
          <w:tab w:val="clear" w:pos="1134"/>
        </w:tabs>
        <w:suppressAutoHyphens/>
        <w:autoSpaceDE w:val="0"/>
        <w:snapToGrid/>
        <w:ind w:left="851"/>
        <w:jc w:val="both"/>
        <w:rPr>
          <w:rFonts w:ascii="Calibri" w:hAnsi="Calibri" w:cs="Arial"/>
        </w:rPr>
      </w:pPr>
      <w:r w:rsidRPr="0009586F">
        <w:rPr>
          <w:rFonts w:ascii="Calibri" w:hAnsi="Calibri" w:cs="Arial"/>
        </w:rPr>
        <w:t>stosowanie ustalonych przez zespół klasowy symboli, np. słoneczka, symbole graficzne, oznaczenia kolorystyczne;</w:t>
      </w:r>
    </w:p>
    <w:p w14:paraId="5A1C99DC" w14:textId="77777777" w:rsidR="00CB1AE5" w:rsidRPr="0009586F" w:rsidRDefault="00CB1AE5" w:rsidP="00113DE0">
      <w:pPr>
        <w:pStyle w:val="Styl"/>
        <w:numPr>
          <w:ilvl w:val="0"/>
          <w:numId w:val="73"/>
        </w:numPr>
        <w:tabs>
          <w:tab w:val="clear" w:pos="1134"/>
        </w:tabs>
        <w:suppressAutoHyphens/>
        <w:autoSpaceDE w:val="0"/>
        <w:snapToGrid/>
        <w:ind w:left="851"/>
        <w:jc w:val="both"/>
        <w:rPr>
          <w:rFonts w:ascii="Calibri" w:hAnsi="Calibri" w:cs="Arial"/>
        </w:rPr>
      </w:pPr>
      <w:r w:rsidRPr="0009586F">
        <w:rPr>
          <w:rFonts w:ascii="Calibri" w:hAnsi="Calibri" w:cs="Arial"/>
        </w:rPr>
        <w:t>zapisy w zeszycie informacji;</w:t>
      </w:r>
    </w:p>
    <w:p w14:paraId="164773E0" w14:textId="77777777" w:rsidR="00CB1AE5" w:rsidRPr="0009586F" w:rsidRDefault="00CB1AE5" w:rsidP="00113DE0">
      <w:pPr>
        <w:pStyle w:val="Styl"/>
        <w:numPr>
          <w:ilvl w:val="0"/>
          <w:numId w:val="73"/>
        </w:numPr>
        <w:tabs>
          <w:tab w:val="clear" w:pos="1134"/>
        </w:tabs>
        <w:suppressAutoHyphens/>
        <w:autoSpaceDE w:val="0"/>
        <w:snapToGrid/>
        <w:ind w:left="851"/>
        <w:jc w:val="both"/>
        <w:rPr>
          <w:rFonts w:ascii="Calibri" w:hAnsi="Calibri" w:cs="Arial"/>
        </w:rPr>
      </w:pPr>
      <w:r w:rsidRPr="0009586F">
        <w:rPr>
          <w:rFonts w:ascii="Calibri" w:hAnsi="Calibri" w:cs="Arial"/>
        </w:rPr>
        <w:t>zapisy w elektronicznym dzienniku lekcyjnym;</w:t>
      </w:r>
    </w:p>
    <w:p w14:paraId="4E3521E1" w14:textId="77777777" w:rsidR="00CB1AE5" w:rsidRPr="0009586F" w:rsidRDefault="00CB1AE5" w:rsidP="00AB57C3">
      <w:pPr>
        <w:pStyle w:val="Styl"/>
        <w:numPr>
          <w:ilvl w:val="1"/>
          <w:numId w:val="238"/>
        </w:numPr>
        <w:tabs>
          <w:tab w:val="clear" w:pos="720"/>
          <w:tab w:val="num" w:pos="567"/>
        </w:tabs>
        <w:ind w:left="567" w:right="40"/>
        <w:jc w:val="both"/>
        <w:rPr>
          <w:rFonts w:ascii="Calibri" w:hAnsi="Calibri" w:cs="Arial"/>
        </w:rPr>
      </w:pPr>
      <w:r w:rsidRPr="0009586F">
        <w:rPr>
          <w:rFonts w:ascii="Calibri" w:hAnsi="Calibri" w:cs="Arial"/>
        </w:rPr>
        <w:t xml:space="preserve">ocenianie śródroczne – opis zachowania ucznia z uwzględnieniem </w:t>
      </w:r>
      <w:r w:rsidR="00241062" w:rsidRPr="0009586F">
        <w:rPr>
          <w:rFonts w:ascii="Calibri" w:hAnsi="Calibri" w:cs="Arial"/>
        </w:rPr>
        <w:t>obszarów oceny, o </w:t>
      </w:r>
      <w:r w:rsidR="00BC1DAC" w:rsidRPr="0009586F">
        <w:rPr>
          <w:rFonts w:ascii="Calibri" w:hAnsi="Calibri" w:cs="Arial"/>
        </w:rPr>
        <w:t xml:space="preserve">których mowa </w:t>
      </w:r>
      <w:r w:rsidR="00BC1DAC" w:rsidRPr="0009586F">
        <w:rPr>
          <w:rFonts w:ascii="Calibri" w:hAnsi="Calibri" w:cs="Calibri"/>
        </w:rPr>
        <w:t>§</w:t>
      </w:r>
      <w:r w:rsidR="00BC1DAC" w:rsidRPr="0009586F">
        <w:rPr>
          <w:rFonts w:ascii="Calibri" w:hAnsi="Calibri" w:cs="Arial"/>
        </w:rPr>
        <w:t xml:space="preserve"> 74 ust.1.  </w:t>
      </w:r>
      <w:r w:rsidRPr="0009586F">
        <w:rPr>
          <w:rFonts w:ascii="Calibri" w:hAnsi="Calibri" w:cs="Arial"/>
        </w:rPr>
        <w:t>zgodnie z następującymi poziomami:</w:t>
      </w:r>
    </w:p>
    <w:p w14:paraId="676195D8" w14:textId="77777777" w:rsidR="00CB1AE5" w:rsidRPr="0009586F" w:rsidRDefault="00CB1AE5" w:rsidP="00113DE0">
      <w:pPr>
        <w:pStyle w:val="Styl"/>
        <w:numPr>
          <w:ilvl w:val="2"/>
          <w:numId w:val="74"/>
        </w:numPr>
        <w:tabs>
          <w:tab w:val="clear" w:pos="1134"/>
        </w:tabs>
        <w:suppressAutoHyphens/>
        <w:autoSpaceDE w:val="0"/>
        <w:snapToGrid/>
        <w:ind w:left="851"/>
        <w:jc w:val="both"/>
        <w:rPr>
          <w:rFonts w:ascii="Calibri" w:hAnsi="Calibri"/>
        </w:rPr>
      </w:pPr>
      <w:r w:rsidRPr="0009586F">
        <w:rPr>
          <w:rFonts w:ascii="Calibri" w:hAnsi="Calibri"/>
        </w:rPr>
        <w:t>bez zastrzeżeń;</w:t>
      </w:r>
    </w:p>
    <w:p w14:paraId="25BE68E5" w14:textId="77777777" w:rsidR="00CB1AE5" w:rsidRPr="0009586F" w:rsidRDefault="00CB1AE5" w:rsidP="00113DE0">
      <w:pPr>
        <w:pStyle w:val="Styl"/>
        <w:numPr>
          <w:ilvl w:val="2"/>
          <w:numId w:val="74"/>
        </w:numPr>
        <w:tabs>
          <w:tab w:val="clear" w:pos="1134"/>
        </w:tabs>
        <w:suppressAutoHyphens/>
        <w:autoSpaceDE w:val="0"/>
        <w:snapToGrid/>
        <w:ind w:left="851"/>
        <w:jc w:val="both"/>
        <w:rPr>
          <w:rFonts w:ascii="Calibri" w:hAnsi="Calibri"/>
        </w:rPr>
      </w:pPr>
      <w:r w:rsidRPr="0009586F">
        <w:rPr>
          <w:rFonts w:ascii="Calibri" w:hAnsi="Calibri"/>
        </w:rPr>
        <w:t>czasem budzi zastrzeżenia – stosowany w przypadku pojawienia się 1 – 2 uwag negatywnych;</w:t>
      </w:r>
    </w:p>
    <w:p w14:paraId="14CAE279" w14:textId="77777777" w:rsidR="00CB1AE5" w:rsidRPr="0009586F" w:rsidRDefault="00CB1AE5" w:rsidP="00113DE0">
      <w:pPr>
        <w:pStyle w:val="Styl"/>
        <w:numPr>
          <w:ilvl w:val="2"/>
          <w:numId w:val="74"/>
        </w:numPr>
        <w:tabs>
          <w:tab w:val="clear" w:pos="1134"/>
        </w:tabs>
        <w:suppressAutoHyphens/>
        <w:autoSpaceDE w:val="0"/>
        <w:snapToGrid/>
        <w:ind w:left="851"/>
        <w:jc w:val="both"/>
        <w:rPr>
          <w:rFonts w:ascii="Calibri" w:hAnsi="Calibri"/>
        </w:rPr>
      </w:pPr>
      <w:r w:rsidRPr="0009586F">
        <w:rPr>
          <w:rFonts w:ascii="Calibri" w:hAnsi="Calibri"/>
        </w:rPr>
        <w:t xml:space="preserve">często budzi zastrzeżenia - stosowany w przypadku pojawienia się 3 – 4 uwag </w:t>
      </w:r>
      <w:r w:rsidRPr="0009586F">
        <w:rPr>
          <w:rFonts w:ascii="Calibri" w:hAnsi="Calibri"/>
        </w:rPr>
        <w:lastRenderedPageBreak/>
        <w:t>negatywnych;</w:t>
      </w:r>
    </w:p>
    <w:p w14:paraId="465F0829" w14:textId="77777777" w:rsidR="00CB1AE5" w:rsidRPr="0009586F" w:rsidRDefault="00CB1AE5" w:rsidP="00113DE0">
      <w:pPr>
        <w:pStyle w:val="Styl"/>
        <w:numPr>
          <w:ilvl w:val="2"/>
          <w:numId w:val="74"/>
        </w:numPr>
        <w:tabs>
          <w:tab w:val="clear" w:pos="1134"/>
        </w:tabs>
        <w:suppressAutoHyphens/>
        <w:autoSpaceDE w:val="0"/>
        <w:snapToGrid/>
        <w:ind w:left="851"/>
        <w:jc w:val="both"/>
        <w:rPr>
          <w:rFonts w:ascii="Calibri" w:hAnsi="Calibri"/>
        </w:rPr>
      </w:pPr>
      <w:r w:rsidRPr="0009586F">
        <w:rPr>
          <w:rFonts w:ascii="Calibri" w:hAnsi="Calibri" w:cs="Arial"/>
        </w:rPr>
        <w:t xml:space="preserve">bardzo często budzi zastrzeżenia - </w:t>
      </w:r>
      <w:r w:rsidRPr="0009586F">
        <w:rPr>
          <w:rFonts w:ascii="Calibri" w:hAnsi="Calibri"/>
        </w:rPr>
        <w:t>stosowany w przypadku pojawienia się 5 i więcej uwag negatywnych;</w:t>
      </w:r>
    </w:p>
    <w:p w14:paraId="46C8DC52" w14:textId="77777777" w:rsidR="00CB1AE5" w:rsidRPr="0009586F" w:rsidRDefault="00CB1AE5" w:rsidP="00AB57C3">
      <w:pPr>
        <w:pStyle w:val="Styl"/>
        <w:numPr>
          <w:ilvl w:val="1"/>
          <w:numId w:val="238"/>
        </w:numPr>
        <w:tabs>
          <w:tab w:val="clear" w:pos="720"/>
          <w:tab w:val="num" w:pos="567"/>
        </w:tabs>
        <w:ind w:left="567" w:right="40"/>
        <w:jc w:val="both"/>
        <w:rPr>
          <w:rFonts w:ascii="Calibri" w:hAnsi="Calibri" w:cs="Arial"/>
        </w:rPr>
      </w:pPr>
      <w:r w:rsidRPr="0009586F">
        <w:rPr>
          <w:rFonts w:ascii="Calibri" w:hAnsi="Calibri" w:cs="Arial"/>
        </w:rPr>
        <w:t>ocenianie roczne:</w:t>
      </w:r>
    </w:p>
    <w:p w14:paraId="22B8FDF2" w14:textId="77777777" w:rsidR="00CB1AE5" w:rsidRPr="0009586F" w:rsidRDefault="00CB1AE5" w:rsidP="00113DE0">
      <w:pPr>
        <w:widowControl w:val="0"/>
        <w:numPr>
          <w:ilvl w:val="0"/>
          <w:numId w:val="75"/>
        </w:numPr>
        <w:suppressAutoHyphens/>
        <w:ind w:left="851" w:hanging="283"/>
        <w:jc w:val="both"/>
        <w:rPr>
          <w:rFonts w:ascii="Calibri" w:hAnsi="Calibri" w:cs="Arial"/>
          <w:i w:val="0"/>
        </w:rPr>
      </w:pPr>
      <w:r w:rsidRPr="0009586F">
        <w:rPr>
          <w:rFonts w:ascii="Calibri" w:hAnsi="Calibri" w:cs="Arial"/>
          <w:i w:val="0"/>
        </w:rPr>
        <w:t>opis zachowania ucznia z uwzględnieniem elementów przedmiotu oceny.</w:t>
      </w:r>
    </w:p>
    <w:p w14:paraId="2DF303AF" w14:textId="77777777" w:rsidR="00CB1AE5" w:rsidRPr="0009586F" w:rsidRDefault="00CB1AE5" w:rsidP="00CB1AE5">
      <w:pPr>
        <w:widowControl w:val="0"/>
        <w:suppressAutoHyphens/>
        <w:ind w:left="1134"/>
        <w:jc w:val="both"/>
        <w:rPr>
          <w:rFonts w:ascii="Calibri" w:hAnsi="Calibri" w:cs="Arial"/>
          <w:i w:val="0"/>
        </w:rPr>
      </w:pPr>
    </w:p>
    <w:p w14:paraId="5EE11116" w14:textId="77777777" w:rsidR="00CB1AE5" w:rsidRPr="0009586F"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7B5961E3" w14:textId="77134533" w:rsidR="00CB1AE5" w:rsidRPr="0009586F" w:rsidRDefault="00CB1AE5" w:rsidP="00113DE0">
      <w:pPr>
        <w:pStyle w:val="Styl"/>
        <w:numPr>
          <w:ilvl w:val="3"/>
          <w:numId w:val="76"/>
        </w:numPr>
        <w:tabs>
          <w:tab w:val="left" w:pos="284"/>
        </w:tabs>
        <w:suppressAutoHyphens/>
        <w:autoSpaceDE w:val="0"/>
        <w:snapToGrid/>
        <w:ind w:left="284" w:right="10" w:hanging="142"/>
        <w:jc w:val="both"/>
        <w:rPr>
          <w:rFonts w:ascii="Calibri" w:hAnsi="Calibri" w:cs="Arial"/>
        </w:rPr>
      </w:pPr>
      <w:r w:rsidRPr="0009586F">
        <w:rPr>
          <w:rFonts w:ascii="Calibri" w:hAnsi="Calibri" w:cs="Arial"/>
        </w:rPr>
        <w:t xml:space="preserve">Nauczyciel - wychowawca oraz inni nauczyciele uczący w danej klasie do odnotowywania informacji o zachowaniu ucznia </w:t>
      </w:r>
      <w:r w:rsidR="00EC3A89" w:rsidRPr="0009586F">
        <w:rPr>
          <w:rFonts w:ascii="Calibri" w:hAnsi="Calibri"/>
          <w:u w:color="00B050"/>
        </w:rPr>
        <w:t>w klasach I</w:t>
      </w:r>
      <w:r w:rsidRPr="0009586F">
        <w:rPr>
          <w:rFonts w:ascii="Calibri" w:hAnsi="Calibri"/>
          <w:u w:color="00B050"/>
        </w:rPr>
        <w:t>-III</w:t>
      </w:r>
      <w:r w:rsidRPr="0009586F">
        <w:rPr>
          <w:rFonts w:ascii="Calibri" w:hAnsi="Calibri"/>
        </w:rPr>
        <w:t xml:space="preserve"> </w:t>
      </w:r>
      <w:r w:rsidRPr="0009586F">
        <w:rPr>
          <w:rFonts w:ascii="Calibri" w:hAnsi="Calibri" w:cs="Arial"/>
        </w:rPr>
        <w:t>wykorzystują:</w:t>
      </w:r>
    </w:p>
    <w:p w14:paraId="2F0D4D0F" w14:textId="77777777" w:rsidR="00CB1AE5" w:rsidRPr="0009586F" w:rsidRDefault="00CB1AE5" w:rsidP="00AB57C3">
      <w:pPr>
        <w:pStyle w:val="Styl"/>
        <w:numPr>
          <w:ilvl w:val="1"/>
          <w:numId w:val="239"/>
        </w:numPr>
        <w:tabs>
          <w:tab w:val="clear" w:pos="720"/>
          <w:tab w:val="num" w:pos="567"/>
        </w:tabs>
        <w:ind w:left="567" w:right="40"/>
        <w:jc w:val="both"/>
        <w:rPr>
          <w:rFonts w:ascii="Calibri" w:hAnsi="Calibri" w:cs="Arial"/>
        </w:rPr>
      </w:pPr>
      <w:r w:rsidRPr="0009586F">
        <w:rPr>
          <w:rFonts w:ascii="Calibri" w:hAnsi="Calibri" w:cs="Arial"/>
        </w:rPr>
        <w:t>dla oceny bieżącej:</w:t>
      </w:r>
    </w:p>
    <w:p w14:paraId="2C51FB36" w14:textId="77777777" w:rsidR="00CB1AE5" w:rsidRPr="0009586F" w:rsidRDefault="00CB1AE5" w:rsidP="00113DE0">
      <w:pPr>
        <w:pStyle w:val="Styl"/>
        <w:numPr>
          <w:ilvl w:val="0"/>
          <w:numId w:val="77"/>
        </w:numPr>
        <w:tabs>
          <w:tab w:val="left" w:pos="360"/>
        </w:tabs>
        <w:suppressAutoHyphens/>
        <w:autoSpaceDE w:val="0"/>
        <w:snapToGrid/>
        <w:ind w:left="851" w:hanging="283"/>
        <w:jc w:val="both"/>
        <w:rPr>
          <w:rFonts w:ascii="Calibri" w:hAnsi="Calibri" w:cs="Arial"/>
        </w:rPr>
      </w:pPr>
      <w:r w:rsidRPr="0009586F">
        <w:rPr>
          <w:rFonts w:ascii="Calibri" w:hAnsi="Calibri" w:cs="Arial"/>
        </w:rPr>
        <w:t>zeszyt informacyjny;</w:t>
      </w:r>
    </w:p>
    <w:p w14:paraId="601F1A63" w14:textId="77777777" w:rsidR="00CB1AE5" w:rsidRPr="0009586F" w:rsidRDefault="00CB1AE5" w:rsidP="00113DE0">
      <w:pPr>
        <w:pStyle w:val="Styl"/>
        <w:numPr>
          <w:ilvl w:val="0"/>
          <w:numId w:val="77"/>
        </w:numPr>
        <w:tabs>
          <w:tab w:val="left" w:pos="360"/>
        </w:tabs>
        <w:suppressAutoHyphens/>
        <w:autoSpaceDE w:val="0"/>
        <w:snapToGrid/>
        <w:ind w:left="851" w:hanging="283"/>
        <w:jc w:val="both"/>
        <w:rPr>
          <w:rFonts w:ascii="Calibri" w:hAnsi="Calibri" w:cs="Arial"/>
        </w:rPr>
      </w:pPr>
      <w:r w:rsidRPr="0009586F">
        <w:rPr>
          <w:rFonts w:ascii="Calibri" w:hAnsi="Calibri" w:cs="Arial"/>
        </w:rPr>
        <w:t>elektroniczny dziennik lekcyjny.</w:t>
      </w:r>
    </w:p>
    <w:p w14:paraId="244424A7" w14:textId="77777777" w:rsidR="00CB1AE5" w:rsidRPr="0009586F" w:rsidRDefault="00CB1AE5" w:rsidP="00AB57C3">
      <w:pPr>
        <w:pStyle w:val="Styl"/>
        <w:numPr>
          <w:ilvl w:val="1"/>
          <w:numId w:val="239"/>
        </w:numPr>
        <w:ind w:left="567" w:right="40"/>
        <w:jc w:val="both"/>
        <w:rPr>
          <w:rFonts w:ascii="Calibri" w:hAnsi="Calibri" w:cs="Arial"/>
        </w:rPr>
      </w:pPr>
      <w:r w:rsidRPr="0009586F">
        <w:rPr>
          <w:rFonts w:ascii="Calibri" w:hAnsi="Calibri" w:cs="Arial"/>
        </w:rPr>
        <w:t>dla oceny śródrocznej:</w:t>
      </w:r>
    </w:p>
    <w:p w14:paraId="653EE897" w14:textId="77777777" w:rsidR="00CB1AE5" w:rsidRPr="0009586F" w:rsidRDefault="00CB1AE5" w:rsidP="00113DE0">
      <w:pPr>
        <w:pStyle w:val="Styl"/>
        <w:numPr>
          <w:ilvl w:val="0"/>
          <w:numId w:val="78"/>
        </w:numPr>
        <w:suppressAutoHyphens/>
        <w:autoSpaceDE w:val="0"/>
        <w:snapToGrid/>
        <w:ind w:left="851" w:hanging="283"/>
        <w:jc w:val="both"/>
        <w:rPr>
          <w:rFonts w:ascii="Calibri" w:hAnsi="Calibri" w:cs="Arial"/>
        </w:rPr>
      </w:pPr>
      <w:r w:rsidRPr="0009586F">
        <w:rPr>
          <w:rFonts w:ascii="Calibri" w:hAnsi="Calibri" w:cs="Arial"/>
        </w:rPr>
        <w:t>elektroniczny dziennik lekcyjny;</w:t>
      </w:r>
    </w:p>
    <w:p w14:paraId="396DE576" w14:textId="77777777" w:rsidR="00CB1AE5" w:rsidRPr="0009586F" w:rsidRDefault="00CB1AE5" w:rsidP="00AB57C3">
      <w:pPr>
        <w:pStyle w:val="Styl"/>
        <w:numPr>
          <w:ilvl w:val="1"/>
          <w:numId w:val="239"/>
        </w:numPr>
        <w:ind w:left="567" w:right="40"/>
        <w:jc w:val="both"/>
        <w:rPr>
          <w:rFonts w:ascii="Calibri" w:hAnsi="Calibri" w:cs="Arial"/>
        </w:rPr>
      </w:pPr>
      <w:r w:rsidRPr="0009586F">
        <w:rPr>
          <w:rFonts w:ascii="Calibri" w:hAnsi="Calibri" w:cs="Arial"/>
        </w:rPr>
        <w:t>dla oceny rocznej:</w:t>
      </w:r>
    </w:p>
    <w:p w14:paraId="4808BC54" w14:textId="77777777" w:rsidR="00CB1AE5" w:rsidRPr="0009586F" w:rsidRDefault="00CB1AE5" w:rsidP="00113DE0">
      <w:pPr>
        <w:pStyle w:val="Styl"/>
        <w:numPr>
          <w:ilvl w:val="2"/>
          <w:numId w:val="79"/>
        </w:numPr>
        <w:tabs>
          <w:tab w:val="clear" w:pos="1134"/>
        </w:tabs>
        <w:suppressAutoHyphens/>
        <w:autoSpaceDE w:val="0"/>
        <w:snapToGrid/>
        <w:ind w:left="851" w:right="10"/>
        <w:jc w:val="both"/>
        <w:rPr>
          <w:rFonts w:ascii="Calibri" w:hAnsi="Calibri" w:cs="Arial"/>
        </w:rPr>
      </w:pPr>
      <w:r w:rsidRPr="0009586F">
        <w:rPr>
          <w:rFonts w:ascii="Calibri" w:hAnsi="Calibri" w:cs="Arial"/>
        </w:rPr>
        <w:t>elektroniczny dziennik lekcyjny;</w:t>
      </w:r>
    </w:p>
    <w:p w14:paraId="122DC1E7" w14:textId="77777777" w:rsidR="00CB1AE5" w:rsidRPr="0009586F" w:rsidRDefault="00CB1AE5" w:rsidP="00113DE0">
      <w:pPr>
        <w:pStyle w:val="Styl"/>
        <w:numPr>
          <w:ilvl w:val="2"/>
          <w:numId w:val="79"/>
        </w:numPr>
        <w:tabs>
          <w:tab w:val="clear" w:pos="1134"/>
        </w:tabs>
        <w:suppressAutoHyphens/>
        <w:autoSpaceDE w:val="0"/>
        <w:snapToGrid/>
        <w:ind w:left="851" w:right="10"/>
        <w:jc w:val="both"/>
        <w:rPr>
          <w:rFonts w:ascii="Calibri" w:hAnsi="Calibri" w:cs="Arial"/>
        </w:rPr>
      </w:pPr>
      <w:r w:rsidRPr="0009586F">
        <w:rPr>
          <w:rFonts w:ascii="Calibri" w:hAnsi="Calibri" w:cs="Arial"/>
        </w:rPr>
        <w:t>arkusze ocen;</w:t>
      </w:r>
    </w:p>
    <w:p w14:paraId="0074772A" w14:textId="77777777" w:rsidR="00CB1AE5" w:rsidRPr="0009586F" w:rsidRDefault="00CB1AE5" w:rsidP="00113DE0">
      <w:pPr>
        <w:pStyle w:val="Styl"/>
        <w:numPr>
          <w:ilvl w:val="2"/>
          <w:numId w:val="79"/>
        </w:numPr>
        <w:tabs>
          <w:tab w:val="clear" w:pos="1134"/>
        </w:tabs>
        <w:suppressAutoHyphens/>
        <w:autoSpaceDE w:val="0"/>
        <w:snapToGrid/>
        <w:ind w:left="851" w:right="10"/>
        <w:jc w:val="both"/>
        <w:rPr>
          <w:rFonts w:ascii="Calibri" w:hAnsi="Calibri" w:cs="Arial"/>
        </w:rPr>
      </w:pPr>
      <w:r w:rsidRPr="0009586F">
        <w:rPr>
          <w:rFonts w:ascii="Calibri" w:hAnsi="Calibri" w:cs="Arial"/>
        </w:rPr>
        <w:t>świadectwa.</w:t>
      </w:r>
    </w:p>
    <w:p w14:paraId="0F0C3B3C" w14:textId="77777777" w:rsidR="00CB1AE5" w:rsidRPr="0009586F" w:rsidRDefault="00CB1AE5" w:rsidP="00CB1AE5">
      <w:pPr>
        <w:pStyle w:val="Styl"/>
        <w:suppressAutoHyphens/>
        <w:autoSpaceDE w:val="0"/>
        <w:snapToGrid/>
        <w:ind w:left="1134" w:right="10"/>
        <w:jc w:val="both"/>
        <w:rPr>
          <w:rFonts w:ascii="Calibri" w:hAnsi="Calibri" w:cs="Arial"/>
        </w:rPr>
      </w:pPr>
    </w:p>
    <w:p w14:paraId="63493062" w14:textId="77777777" w:rsidR="00CB1AE5" w:rsidRPr="0009586F"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eastAsia="ar-SA"/>
        </w:rPr>
      </w:pPr>
    </w:p>
    <w:p w14:paraId="09D1FECD" w14:textId="77777777" w:rsidR="00CB1AE5" w:rsidRPr="0009586F" w:rsidRDefault="00CB1AE5" w:rsidP="00113DE0">
      <w:pPr>
        <w:pStyle w:val="Tekstpodstawowywcity"/>
        <w:numPr>
          <w:ilvl w:val="0"/>
          <w:numId w:val="80"/>
        </w:numPr>
        <w:overflowPunct w:val="0"/>
        <w:autoSpaceDE w:val="0"/>
        <w:spacing w:after="0"/>
        <w:ind w:left="284" w:hanging="142"/>
        <w:jc w:val="both"/>
        <w:rPr>
          <w:rFonts w:ascii="Calibri" w:hAnsi="Calibri"/>
          <w:i w:val="0"/>
          <w:lang w:val="pl-PL"/>
        </w:rPr>
      </w:pPr>
      <w:r w:rsidRPr="0009586F">
        <w:rPr>
          <w:rFonts w:ascii="Calibri" w:hAnsi="Calibri"/>
          <w:i w:val="0"/>
          <w:lang w:val="pl-PL"/>
        </w:rPr>
        <w:t>Ocena klasyfikacyjna zachowania nie ma wpływu na:</w:t>
      </w:r>
    </w:p>
    <w:p w14:paraId="5828BC83" w14:textId="77777777" w:rsidR="00CB1AE5" w:rsidRPr="0009586F" w:rsidRDefault="00CB1AE5" w:rsidP="00AB57C3">
      <w:pPr>
        <w:pStyle w:val="Styl"/>
        <w:numPr>
          <w:ilvl w:val="1"/>
          <w:numId w:val="240"/>
        </w:numPr>
        <w:tabs>
          <w:tab w:val="clear" w:pos="720"/>
          <w:tab w:val="num" w:pos="567"/>
        </w:tabs>
        <w:ind w:left="567" w:right="40"/>
        <w:jc w:val="both"/>
        <w:rPr>
          <w:rFonts w:ascii="Calibri" w:hAnsi="Calibri" w:cs="Arial"/>
        </w:rPr>
      </w:pPr>
      <w:r w:rsidRPr="0009586F">
        <w:rPr>
          <w:rFonts w:ascii="Calibri" w:hAnsi="Calibri" w:cs="Arial"/>
        </w:rPr>
        <w:t>oceny klasyfikacyjne z zajęć edukacyjnych;</w:t>
      </w:r>
    </w:p>
    <w:p w14:paraId="2DD4D6B7" w14:textId="77777777" w:rsidR="00CB1AE5" w:rsidRPr="0009586F" w:rsidRDefault="00CB1AE5" w:rsidP="00AB57C3">
      <w:pPr>
        <w:pStyle w:val="Styl"/>
        <w:numPr>
          <w:ilvl w:val="1"/>
          <w:numId w:val="240"/>
        </w:numPr>
        <w:ind w:left="567" w:right="40"/>
        <w:jc w:val="both"/>
        <w:rPr>
          <w:rFonts w:ascii="Calibri" w:hAnsi="Calibri" w:cs="Arial"/>
        </w:rPr>
      </w:pPr>
      <w:r w:rsidRPr="0009586F">
        <w:rPr>
          <w:rFonts w:ascii="Calibri" w:hAnsi="Calibri" w:cs="Arial"/>
        </w:rPr>
        <w:t>promocję do klasy programowo wyższej.</w:t>
      </w:r>
    </w:p>
    <w:p w14:paraId="593DFE40" w14:textId="77777777" w:rsidR="00CB1AE5" w:rsidRPr="0009586F" w:rsidRDefault="00CB1AE5" w:rsidP="00113DE0">
      <w:pPr>
        <w:pStyle w:val="Tekstpodstawowywcity"/>
        <w:numPr>
          <w:ilvl w:val="0"/>
          <w:numId w:val="80"/>
        </w:numPr>
        <w:overflowPunct w:val="0"/>
        <w:autoSpaceDE w:val="0"/>
        <w:spacing w:after="0"/>
        <w:ind w:left="284" w:hanging="142"/>
        <w:jc w:val="both"/>
        <w:rPr>
          <w:rFonts w:ascii="Calibri" w:hAnsi="Calibri"/>
          <w:i w:val="0"/>
          <w:lang w:val="pl-PL"/>
        </w:rPr>
      </w:pPr>
      <w:r w:rsidRPr="0009586F">
        <w:rPr>
          <w:rFonts w:ascii="Calibri" w:hAnsi="Calibri"/>
          <w:i w:val="0"/>
          <w:lang w:val="pl-PL"/>
        </w:rPr>
        <w:t>Śródroczną i roczną ocenę klasyfikacyjną zachowania ustala wychowawca klasy na podstawie:</w:t>
      </w:r>
    </w:p>
    <w:p w14:paraId="3A4FB9F0" w14:textId="77777777" w:rsidR="00CB1AE5" w:rsidRPr="0009586F" w:rsidRDefault="00CB1AE5" w:rsidP="00AB57C3">
      <w:pPr>
        <w:pStyle w:val="Styl"/>
        <w:numPr>
          <w:ilvl w:val="1"/>
          <w:numId w:val="241"/>
        </w:numPr>
        <w:tabs>
          <w:tab w:val="clear" w:pos="720"/>
          <w:tab w:val="num" w:pos="567"/>
        </w:tabs>
        <w:ind w:left="567" w:right="40"/>
        <w:jc w:val="both"/>
        <w:rPr>
          <w:rFonts w:ascii="Calibri" w:hAnsi="Calibri" w:cs="Arial"/>
        </w:rPr>
      </w:pPr>
      <w:r w:rsidRPr="0009586F">
        <w:rPr>
          <w:rFonts w:ascii="Calibri" w:hAnsi="Calibri" w:cs="Arial"/>
        </w:rPr>
        <w:t>zapisów, dotyczących zachowania ucznia, gromadzonych w elektronicznym dzienniku lekcyjnym, dokonanych zgodnie z kryteriami oceny zachowania;</w:t>
      </w:r>
    </w:p>
    <w:p w14:paraId="1F9CFA1D" w14:textId="77777777" w:rsidR="00CB1AE5" w:rsidRPr="0009586F" w:rsidRDefault="00CB1AE5" w:rsidP="00AB57C3">
      <w:pPr>
        <w:pStyle w:val="Styl"/>
        <w:numPr>
          <w:ilvl w:val="1"/>
          <w:numId w:val="241"/>
        </w:numPr>
        <w:ind w:left="567" w:right="40"/>
        <w:jc w:val="both"/>
        <w:rPr>
          <w:rFonts w:ascii="Calibri" w:hAnsi="Calibri" w:cs="Arial"/>
        </w:rPr>
      </w:pPr>
      <w:r w:rsidRPr="0009586F">
        <w:rPr>
          <w:rFonts w:ascii="Calibri" w:hAnsi="Calibri" w:cs="Arial"/>
        </w:rPr>
        <w:t>ustnej opinii innych nauczycieli;</w:t>
      </w:r>
    </w:p>
    <w:p w14:paraId="643400C7" w14:textId="77777777" w:rsidR="00CB1AE5" w:rsidRPr="0009586F" w:rsidRDefault="00CB1AE5" w:rsidP="00AB57C3">
      <w:pPr>
        <w:pStyle w:val="Styl"/>
        <w:numPr>
          <w:ilvl w:val="1"/>
          <w:numId w:val="241"/>
        </w:numPr>
        <w:ind w:left="567" w:right="40"/>
        <w:jc w:val="both"/>
        <w:rPr>
          <w:rFonts w:ascii="Calibri" w:hAnsi="Calibri" w:cs="Arial"/>
        </w:rPr>
      </w:pPr>
      <w:r w:rsidRPr="0009586F">
        <w:rPr>
          <w:rFonts w:ascii="Calibri" w:hAnsi="Calibri" w:cs="Arial"/>
        </w:rPr>
        <w:t>ustnej samooceny ucznia;</w:t>
      </w:r>
    </w:p>
    <w:p w14:paraId="3A0EAEC1" w14:textId="77777777" w:rsidR="00CB1AE5" w:rsidRPr="0009586F" w:rsidRDefault="00CB1AE5" w:rsidP="00AB57C3">
      <w:pPr>
        <w:pStyle w:val="Styl"/>
        <w:numPr>
          <w:ilvl w:val="1"/>
          <w:numId w:val="241"/>
        </w:numPr>
        <w:ind w:left="567" w:right="40"/>
        <w:jc w:val="both"/>
        <w:rPr>
          <w:rFonts w:ascii="Calibri" w:hAnsi="Calibri" w:cs="Arial"/>
        </w:rPr>
      </w:pPr>
      <w:r w:rsidRPr="0009586F">
        <w:rPr>
          <w:rFonts w:ascii="Calibri" w:hAnsi="Calibri" w:cs="Arial"/>
        </w:rPr>
        <w:t>ustnej oceny zespołu klasowego;</w:t>
      </w:r>
    </w:p>
    <w:p w14:paraId="6053017F" w14:textId="596FCD1A" w:rsidR="00D27277" w:rsidRPr="0009586F" w:rsidRDefault="00CB1AE5" w:rsidP="00AB57C3">
      <w:pPr>
        <w:pStyle w:val="Styl"/>
        <w:numPr>
          <w:ilvl w:val="1"/>
          <w:numId w:val="241"/>
        </w:numPr>
        <w:ind w:left="567" w:right="40"/>
        <w:jc w:val="both"/>
        <w:rPr>
          <w:rFonts w:ascii="Calibri" w:hAnsi="Calibri" w:cs="Arial"/>
        </w:rPr>
      </w:pPr>
      <w:r w:rsidRPr="0009586F">
        <w:rPr>
          <w:rFonts w:ascii="Calibri" w:hAnsi="Calibri" w:cs="Arial"/>
        </w:rPr>
        <w:t>oceny wychowawcy klasy.</w:t>
      </w:r>
    </w:p>
    <w:p w14:paraId="311C36A3" w14:textId="77777777" w:rsidR="00A94242" w:rsidRPr="0009586F" w:rsidRDefault="00A94242" w:rsidP="00A94242">
      <w:pPr>
        <w:pStyle w:val="Styl"/>
        <w:ind w:left="567" w:right="40"/>
        <w:jc w:val="both"/>
        <w:rPr>
          <w:rFonts w:ascii="Calibri" w:hAnsi="Calibri" w:cs="Arial"/>
        </w:rPr>
      </w:pPr>
    </w:p>
    <w:p w14:paraId="6B6D47BD" w14:textId="77777777" w:rsidR="00D27277" w:rsidRPr="0009586F" w:rsidRDefault="00D27277" w:rsidP="00CB1AE5">
      <w:pPr>
        <w:pStyle w:val="Tekstpodstawowywcity"/>
        <w:overflowPunct w:val="0"/>
        <w:autoSpaceDE w:val="0"/>
        <w:spacing w:after="0"/>
        <w:ind w:left="567"/>
        <w:jc w:val="both"/>
        <w:rPr>
          <w:rFonts w:ascii="Calibri" w:hAnsi="Calibri" w:cs="Arial"/>
          <w:i w:val="0"/>
        </w:rPr>
      </w:pPr>
    </w:p>
    <w:p w14:paraId="5A661F5C" w14:textId="77777777" w:rsidR="00CB1AE5" w:rsidRPr="0009586F"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eastAsia="ar-SA"/>
        </w:rPr>
      </w:pPr>
    </w:p>
    <w:p w14:paraId="1ACDF673" w14:textId="77777777" w:rsidR="00CB1AE5" w:rsidRPr="0009586F" w:rsidRDefault="00CB1AE5" w:rsidP="00113DE0">
      <w:pPr>
        <w:pStyle w:val="Akapitzlist"/>
        <w:numPr>
          <w:ilvl w:val="1"/>
          <w:numId w:val="82"/>
        </w:numPr>
        <w:tabs>
          <w:tab w:val="clear" w:pos="1440"/>
          <w:tab w:val="num" w:pos="284"/>
        </w:tabs>
        <w:ind w:left="284" w:hanging="142"/>
        <w:jc w:val="both"/>
        <w:rPr>
          <w:rFonts w:ascii="Calibri" w:hAnsi="Calibri"/>
          <w:i w:val="0"/>
          <w:lang w:val="pl-PL"/>
        </w:rPr>
      </w:pPr>
      <w:r w:rsidRPr="0009586F">
        <w:rPr>
          <w:rFonts w:ascii="Calibri" w:hAnsi="Calibri"/>
          <w:i w:val="0"/>
          <w:lang w:val="pl-PL"/>
        </w:rPr>
        <w:t>W klasach I-III klasyfikacja śródroczna, którą przeprowadza się raz w ciągu roku szkolnego, i roczna polega na podsumowaniu osiągnięć edukacyjnych ucznia z zajęć edukacyjnych w obrębie edukacji wczesnoszkolnej oraz zachowania ucznia w danym roku szkolnym, oraz ustaleniu rocznych ocen klasyfikacyjnych z tych zajęć i rocznej oceny klasyfikacyjnej zachowania. W przypadku obowiązkowych i dodatkowych zajęć edukacyjnych ustala się jedną roczną ocenę klasyfikacyjną z tych zajęć:</w:t>
      </w:r>
    </w:p>
    <w:p w14:paraId="6A744E13" w14:textId="77777777" w:rsidR="00CB1AE5" w:rsidRPr="0009586F" w:rsidRDefault="00CB1AE5" w:rsidP="00AB57C3">
      <w:pPr>
        <w:pStyle w:val="Styl"/>
        <w:numPr>
          <w:ilvl w:val="1"/>
          <w:numId w:val="242"/>
        </w:numPr>
        <w:tabs>
          <w:tab w:val="clear" w:pos="720"/>
          <w:tab w:val="num" w:pos="567"/>
        </w:tabs>
        <w:ind w:left="567" w:right="40"/>
        <w:jc w:val="both"/>
        <w:rPr>
          <w:rFonts w:ascii="Calibri" w:hAnsi="Calibri" w:cs="Arial"/>
        </w:rPr>
      </w:pPr>
      <w:r w:rsidRPr="0009586F">
        <w:rPr>
          <w:rFonts w:ascii="Calibri" w:hAnsi="Calibri" w:cs="Arial"/>
        </w:rPr>
        <w:t>oceny klasyfikacyjne z zajęć edukacyjnych, nie mają wpływu na ocenę klasyfikacyjną zachowania;</w:t>
      </w:r>
    </w:p>
    <w:p w14:paraId="0AE426DE" w14:textId="77777777" w:rsidR="00CB1AE5" w:rsidRPr="0009586F" w:rsidRDefault="00CB1AE5" w:rsidP="00AB57C3">
      <w:pPr>
        <w:pStyle w:val="Styl"/>
        <w:numPr>
          <w:ilvl w:val="1"/>
          <w:numId w:val="242"/>
        </w:numPr>
        <w:ind w:left="567" w:right="40"/>
        <w:jc w:val="both"/>
        <w:rPr>
          <w:rFonts w:ascii="Calibri" w:hAnsi="Calibri" w:cs="Arial"/>
        </w:rPr>
      </w:pPr>
      <w:r w:rsidRPr="0009586F">
        <w:rPr>
          <w:rFonts w:ascii="Calibri" w:hAnsi="Calibri" w:cs="Arial"/>
        </w:rPr>
        <w:t>ocena klasyfikacyjna zachowania nie ma wpływu na oceny klasyfikacyjne z zajęć edukacyjnych, a także na promocję do klasy programowo wyższej;</w:t>
      </w:r>
    </w:p>
    <w:p w14:paraId="6DB3BEB4" w14:textId="77777777" w:rsidR="00CB1AE5" w:rsidRPr="0009586F" w:rsidRDefault="00CB1AE5" w:rsidP="00AB57C3">
      <w:pPr>
        <w:pStyle w:val="Styl"/>
        <w:numPr>
          <w:ilvl w:val="1"/>
          <w:numId w:val="242"/>
        </w:numPr>
        <w:ind w:left="567" w:right="40"/>
        <w:jc w:val="both"/>
        <w:rPr>
          <w:rFonts w:ascii="Calibri" w:hAnsi="Calibri" w:cs="Arial"/>
        </w:rPr>
      </w:pPr>
      <w:r w:rsidRPr="0009586F">
        <w:rPr>
          <w:rFonts w:ascii="Calibri" w:hAnsi="Calibri" w:cs="Arial"/>
        </w:rPr>
        <w:t xml:space="preserve">w oddziale integracyjnym śródroczną i roczną ocenę klasyfikacyjną z zajęć edukacyjnych, dla ucznia posiadającego orzeczenie o potrzebie kształcenia specjalnego ustala nauczyciel prowadzący dane zajęcia edukacyjne, po zasięgnięciu opinii </w:t>
      </w:r>
      <w:r w:rsidRPr="0009586F">
        <w:rPr>
          <w:rFonts w:ascii="Calibri" w:hAnsi="Calibri" w:cs="Arial"/>
        </w:rPr>
        <w:lastRenderedPageBreak/>
        <w:t>nauczyciela współorganizującego kształcenie uczniów niepełnosprawnych;</w:t>
      </w:r>
    </w:p>
    <w:p w14:paraId="23A7F81A" w14:textId="77777777" w:rsidR="00CB1AE5" w:rsidRPr="0009586F" w:rsidRDefault="00CB1AE5" w:rsidP="00AB57C3">
      <w:pPr>
        <w:pStyle w:val="Styl"/>
        <w:numPr>
          <w:ilvl w:val="1"/>
          <w:numId w:val="242"/>
        </w:numPr>
        <w:ind w:left="567" w:right="40"/>
        <w:jc w:val="both"/>
        <w:rPr>
          <w:rFonts w:ascii="Calibri" w:hAnsi="Calibri"/>
        </w:rPr>
      </w:pPr>
      <w:r w:rsidRPr="0009586F">
        <w:rPr>
          <w:rFonts w:ascii="Calibri" w:hAnsi="Calibri" w:cs="Arial"/>
        </w:rPr>
        <w:t>jeżeli w wyniku klasyfikacji śródrocznej stwierdzono, że poziom osiągnięć edukacyjnych ucznia uniemożliwi lub utrudni mu kontynuowanie nauki w klasie programowo wyższej, szkoła umożliwia uczniowi uzupełnienie braków</w:t>
      </w:r>
      <w:r w:rsidRPr="0009586F">
        <w:rPr>
          <w:rFonts w:ascii="Calibri" w:hAnsi="Calibri"/>
        </w:rPr>
        <w:t>.</w:t>
      </w:r>
    </w:p>
    <w:p w14:paraId="7DE5C8E5" w14:textId="77777777" w:rsidR="00CB1AE5" w:rsidRPr="0009586F" w:rsidRDefault="00CB1AE5" w:rsidP="00113DE0">
      <w:pPr>
        <w:pStyle w:val="Akapitzlist"/>
        <w:numPr>
          <w:ilvl w:val="1"/>
          <w:numId w:val="82"/>
        </w:numPr>
        <w:tabs>
          <w:tab w:val="clear" w:pos="1440"/>
          <w:tab w:val="num" w:pos="284"/>
        </w:tabs>
        <w:ind w:left="284" w:hanging="142"/>
        <w:jc w:val="both"/>
        <w:rPr>
          <w:rFonts w:ascii="Calibri" w:hAnsi="Calibri" w:cs="Calibri"/>
          <w:i w:val="0"/>
          <w:lang w:val="pl-PL"/>
        </w:rPr>
      </w:pPr>
      <w:r w:rsidRPr="0009586F">
        <w:rPr>
          <w:rFonts w:ascii="Calibri" w:hAnsi="Calibri" w:cs="Calibri"/>
          <w:i w:val="0"/>
          <w:lang w:val="pl-PL"/>
        </w:rPr>
        <w:t>Ocena klasyfikacyjna ustalona przez nauczyciela bądź w wyniku egzaminu klasyfikacyjnego jest oceną ostateczną.</w:t>
      </w:r>
    </w:p>
    <w:p w14:paraId="7358F605" w14:textId="77777777" w:rsidR="00CB1AE5" w:rsidRPr="0009586F" w:rsidRDefault="00B95297" w:rsidP="00113DE0">
      <w:pPr>
        <w:pStyle w:val="Akapitzlist"/>
        <w:numPr>
          <w:ilvl w:val="1"/>
          <w:numId w:val="82"/>
        </w:numPr>
        <w:tabs>
          <w:tab w:val="clear" w:pos="1440"/>
          <w:tab w:val="num" w:pos="284"/>
        </w:tabs>
        <w:ind w:left="284" w:hanging="142"/>
        <w:jc w:val="both"/>
        <w:rPr>
          <w:rFonts w:ascii="Calibri" w:hAnsi="Calibri" w:cs="Calibri"/>
          <w:i w:val="0"/>
          <w:lang w:val="pl-PL"/>
        </w:rPr>
      </w:pPr>
      <w:r w:rsidRPr="0009586F">
        <w:rPr>
          <w:rFonts w:ascii="Calibri" w:hAnsi="Calibri" w:cs="Calibri"/>
          <w:i w:val="0"/>
          <w:lang w:val="pl-PL"/>
        </w:rPr>
        <w:t>Uczeń klasy I</w:t>
      </w:r>
      <w:r w:rsidR="00CB1AE5" w:rsidRPr="0009586F">
        <w:rPr>
          <w:rFonts w:ascii="Calibri" w:hAnsi="Calibri" w:cs="Calibri"/>
          <w:i w:val="0"/>
          <w:lang w:val="pl-PL"/>
        </w:rPr>
        <w:t xml:space="preserve">-III szkoły podstawowej otrzymuje w każdym roku szkolnym promocję do klasy programowo wyższej. </w:t>
      </w:r>
    </w:p>
    <w:p w14:paraId="36E30F55" w14:textId="77777777" w:rsidR="00CB1AE5" w:rsidRPr="0009586F" w:rsidRDefault="00CB1AE5" w:rsidP="00113DE0">
      <w:pPr>
        <w:pStyle w:val="Akapitzlist"/>
        <w:numPr>
          <w:ilvl w:val="1"/>
          <w:numId w:val="82"/>
        </w:numPr>
        <w:tabs>
          <w:tab w:val="clear" w:pos="1440"/>
          <w:tab w:val="num" w:pos="284"/>
        </w:tabs>
        <w:ind w:left="284" w:hanging="142"/>
        <w:jc w:val="both"/>
        <w:rPr>
          <w:rFonts w:ascii="Calibri" w:hAnsi="Calibri" w:cs="Calibri"/>
          <w:i w:val="0"/>
          <w:lang w:val="pl-PL"/>
        </w:rPr>
      </w:pPr>
      <w:r w:rsidRPr="0009586F">
        <w:rPr>
          <w:rFonts w:ascii="Calibri" w:hAnsi="Calibri" w:cs="Calibri"/>
          <w:i w:val="0"/>
          <w:lang w:val="pl-PL"/>
        </w:rPr>
        <w:t>W wyjątkowych przypadkach, uzasadnionych poziomem rozwoju i osiągnięć ucznia w danym roku szkolnym lub stanem zdrowia ucznia, Rada Pedagogiczna może postanowić o powtarzaniu klasy przez ucznia klasy I</w:t>
      </w:r>
      <w:r w:rsidR="00B95297" w:rsidRPr="0009586F">
        <w:rPr>
          <w:rFonts w:ascii="Calibri" w:hAnsi="Calibri" w:cs="Calibri"/>
          <w:i w:val="0"/>
          <w:lang w:val="pl-PL"/>
        </w:rPr>
        <w:t>-</w:t>
      </w:r>
      <w:r w:rsidRPr="0009586F">
        <w:rPr>
          <w:rFonts w:ascii="Calibri" w:hAnsi="Calibri" w:cs="Calibri"/>
          <w:i w:val="0"/>
          <w:lang w:val="pl-PL"/>
        </w:rPr>
        <w:t xml:space="preserve">III szkoły podstawowej, na wniosek wychowawcy oddziału, po zasięgnięciu opinii rodziców ucznia lub na wniosek rodziców  ucznia po zasięgnięciu opinii wychowawcy oddziału. </w:t>
      </w:r>
    </w:p>
    <w:p w14:paraId="3FD010E9" w14:textId="77777777" w:rsidR="00CB1AE5" w:rsidRPr="0009586F" w:rsidRDefault="00CB1AE5" w:rsidP="00113DE0">
      <w:pPr>
        <w:pStyle w:val="Akapitzlist"/>
        <w:numPr>
          <w:ilvl w:val="1"/>
          <w:numId w:val="82"/>
        </w:numPr>
        <w:tabs>
          <w:tab w:val="clear" w:pos="1440"/>
          <w:tab w:val="num" w:pos="284"/>
        </w:tabs>
        <w:ind w:left="284" w:hanging="142"/>
        <w:jc w:val="both"/>
        <w:rPr>
          <w:rFonts w:ascii="Calibri" w:hAnsi="Calibri" w:cs="Calibri"/>
          <w:i w:val="0"/>
          <w:lang w:val="pl-PL"/>
        </w:rPr>
      </w:pPr>
      <w:r w:rsidRPr="0009586F">
        <w:rPr>
          <w:rFonts w:ascii="Calibri" w:hAnsi="Calibri" w:cs="Calibri"/>
          <w:i w:val="0"/>
          <w:lang w:val="pl-PL"/>
        </w:rPr>
        <w:t xml:space="preserve">Na wniosek rodziców ucznia i po uzyskaniu zgody wychowawcy oddziału albo na wniosek wychowawcy oddziału i po uzyskaniu zgody rodziców (prawnych opiekunów)ucznia Rada Pedagogiczna może postanowić o promowaniu ucznia klasy I </w:t>
      </w:r>
      <w:proofErr w:type="spellStart"/>
      <w:r w:rsidRPr="0009586F">
        <w:rPr>
          <w:rFonts w:ascii="Calibri" w:hAnsi="Calibri" w:cs="Calibri"/>
          <w:i w:val="0"/>
          <w:lang w:val="pl-PL"/>
        </w:rPr>
        <w:t>i</w:t>
      </w:r>
      <w:proofErr w:type="spellEnd"/>
      <w:r w:rsidRPr="0009586F">
        <w:rPr>
          <w:rFonts w:ascii="Calibri" w:hAnsi="Calibri" w:cs="Calibri"/>
          <w:i w:val="0"/>
          <w:lang w:val="pl-PL"/>
        </w:rPr>
        <w:t xml:space="preserve"> II szkoły podstawowej do klasy programowo wyższej również w ciągu roku szkolnego, jeżeli poziom rozwoju i osiągnięć ucznia rokuje opanowanie w jednym roku szkolnym treści nauczania przewidzianych w programie nauczania dwóch klas.</w:t>
      </w:r>
    </w:p>
    <w:p w14:paraId="2C259D1A" w14:textId="77777777" w:rsidR="00CB1AE5" w:rsidRPr="0009586F" w:rsidRDefault="00CB1AE5" w:rsidP="00CB1AE5">
      <w:pPr>
        <w:pStyle w:val="Akapitzlist"/>
        <w:ind w:left="284"/>
        <w:jc w:val="both"/>
        <w:rPr>
          <w:rFonts w:ascii="Calibri" w:hAnsi="Calibri" w:cs="Calibri"/>
          <w:i w:val="0"/>
          <w:lang w:val="pl-PL"/>
        </w:rPr>
      </w:pPr>
    </w:p>
    <w:p w14:paraId="3A08BBD9" w14:textId="77777777" w:rsidR="00CB1AE5" w:rsidRPr="0009586F"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7C1B3FA8" w14:textId="3952B5BB" w:rsidR="00CB1AE5" w:rsidRPr="0009586F" w:rsidRDefault="00CB1AE5" w:rsidP="00113DE0">
      <w:pPr>
        <w:widowControl w:val="0"/>
        <w:numPr>
          <w:ilvl w:val="0"/>
          <w:numId w:val="113"/>
        </w:numPr>
        <w:tabs>
          <w:tab w:val="clear" w:pos="360"/>
          <w:tab w:val="num" w:pos="284"/>
        </w:tabs>
        <w:suppressAutoHyphens/>
        <w:ind w:left="284" w:hanging="142"/>
        <w:jc w:val="both"/>
        <w:rPr>
          <w:rFonts w:ascii="Calibri" w:hAnsi="Calibri"/>
          <w:i w:val="0"/>
          <w:strike/>
        </w:rPr>
      </w:pPr>
      <w:r w:rsidRPr="0009586F">
        <w:rPr>
          <w:rFonts w:ascii="Calibri" w:hAnsi="Calibri"/>
          <w:i w:val="0"/>
          <w:u w:color="00B050"/>
        </w:rPr>
        <w:t>Począwszy od klasy IV</w:t>
      </w:r>
      <w:r w:rsidRPr="0009586F">
        <w:rPr>
          <w:rFonts w:ascii="Calibri" w:hAnsi="Calibri"/>
          <w:i w:val="0"/>
        </w:rPr>
        <w:t xml:space="preserve"> uczniowie są oceniani</w:t>
      </w:r>
      <w:r w:rsidR="00BC1DAC" w:rsidRPr="0009586F">
        <w:rPr>
          <w:rFonts w:ascii="Calibri" w:hAnsi="Calibri"/>
          <w:i w:val="0"/>
        </w:rPr>
        <w:t xml:space="preserve"> w obszarach aktywności, o których mowa w</w:t>
      </w:r>
      <w:r w:rsidR="00241062" w:rsidRPr="0009586F">
        <w:rPr>
          <w:rFonts w:ascii="Calibri" w:hAnsi="Calibri"/>
          <w:i w:val="0"/>
        </w:rPr>
        <w:t> </w:t>
      </w:r>
      <w:r w:rsidR="00BC1DAC" w:rsidRPr="0009586F">
        <w:rPr>
          <w:rFonts w:ascii="Calibri" w:hAnsi="Calibri" w:cs="Calibri"/>
          <w:i w:val="0"/>
        </w:rPr>
        <w:t>§</w:t>
      </w:r>
      <w:r w:rsidR="008B6906" w:rsidRPr="0009586F">
        <w:rPr>
          <w:rFonts w:ascii="Calibri" w:hAnsi="Calibri"/>
          <w:i w:val="0"/>
        </w:rPr>
        <w:t>80</w:t>
      </w:r>
      <w:r w:rsidR="006D7ACB" w:rsidRPr="0009586F">
        <w:rPr>
          <w:rFonts w:ascii="Calibri" w:hAnsi="Calibri"/>
          <w:i w:val="0"/>
        </w:rPr>
        <w:t xml:space="preserve"> ust.</w:t>
      </w:r>
      <w:r w:rsidR="00EC3A89" w:rsidRPr="0009586F">
        <w:rPr>
          <w:rFonts w:ascii="Calibri" w:hAnsi="Calibri"/>
          <w:i w:val="0"/>
        </w:rPr>
        <w:t xml:space="preserve"> </w:t>
      </w:r>
      <w:r w:rsidR="006D7ACB" w:rsidRPr="0009586F">
        <w:rPr>
          <w:rFonts w:ascii="Calibri" w:hAnsi="Calibri"/>
          <w:i w:val="0"/>
        </w:rPr>
        <w:t>5</w:t>
      </w:r>
      <w:r w:rsidR="00241062" w:rsidRPr="0009586F">
        <w:rPr>
          <w:rFonts w:ascii="Calibri" w:hAnsi="Calibri"/>
          <w:i w:val="0"/>
        </w:rPr>
        <w:t xml:space="preserve">. </w:t>
      </w:r>
    </w:p>
    <w:p w14:paraId="3C660957" w14:textId="77777777" w:rsidR="00CB1AE5" w:rsidRPr="0009586F" w:rsidRDefault="00CB1AE5" w:rsidP="00113DE0">
      <w:pPr>
        <w:widowControl w:val="0"/>
        <w:numPr>
          <w:ilvl w:val="0"/>
          <w:numId w:val="113"/>
        </w:numPr>
        <w:tabs>
          <w:tab w:val="clear" w:pos="360"/>
          <w:tab w:val="num" w:pos="284"/>
        </w:tabs>
        <w:suppressAutoHyphens/>
        <w:ind w:left="284" w:hanging="142"/>
        <w:jc w:val="both"/>
        <w:rPr>
          <w:rFonts w:ascii="Calibri" w:hAnsi="Calibri"/>
          <w:i w:val="0"/>
        </w:rPr>
      </w:pPr>
      <w:r w:rsidRPr="0009586F">
        <w:rPr>
          <w:rFonts w:ascii="Calibri" w:hAnsi="Calibri"/>
          <w:i w:val="0"/>
          <w:u w:color="00B050"/>
        </w:rPr>
        <w:t>Pocz</w:t>
      </w:r>
      <w:r w:rsidR="00B95297" w:rsidRPr="0009586F">
        <w:rPr>
          <w:rFonts w:ascii="Calibri" w:hAnsi="Calibri"/>
          <w:i w:val="0"/>
          <w:u w:color="00B050"/>
        </w:rPr>
        <w:t>ą</w:t>
      </w:r>
      <w:r w:rsidRPr="0009586F">
        <w:rPr>
          <w:rFonts w:ascii="Calibri" w:hAnsi="Calibri"/>
          <w:i w:val="0"/>
          <w:u w:color="00B050"/>
        </w:rPr>
        <w:t>wszy od klasy IV,</w:t>
      </w:r>
      <w:r w:rsidRPr="0009586F">
        <w:rPr>
          <w:rFonts w:ascii="Calibri" w:hAnsi="Calibri"/>
          <w:i w:val="0"/>
        </w:rPr>
        <w:t xml:space="preserve"> ocenianie odbywa się:</w:t>
      </w:r>
    </w:p>
    <w:p w14:paraId="31812B71" w14:textId="77777777" w:rsidR="00CB1AE5" w:rsidRPr="0009586F" w:rsidRDefault="00CB1AE5" w:rsidP="00AB57C3">
      <w:pPr>
        <w:pStyle w:val="Styl"/>
        <w:numPr>
          <w:ilvl w:val="1"/>
          <w:numId w:val="243"/>
        </w:numPr>
        <w:tabs>
          <w:tab w:val="clear" w:pos="720"/>
          <w:tab w:val="num" w:pos="567"/>
        </w:tabs>
        <w:ind w:left="567" w:right="40"/>
        <w:jc w:val="both"/>
        <w:rPr>
          <w:rFonts w:ascii="Calibri" w:hAnsi="Calibri"/>
        </w:rPr>
      </w:pPr>
      <w:r w:rsidRPr="0009586F">
        <w:rPr>
          <w:rFonts w:ascii="Calibri" w:hAnsi="Calibri" w:cs="Arial"/>
        </w:rPr>
        <w:t>w stopniach szkolnych określonych w zarządzeniu dot. oceniania, klasyfikowania i promowania uczniów, w skali 1 – 6, tj.</w:t>
      </w:r>
    </w:p>
    <w:p w14:paraId="436C69EA" w14:textId="77777777" w:rsidR="00CB1AE5" w:rsidRPr="0009586F" w:rsidRDefault="00CB1AE5" w:rsidP="00CB1AE5">
      <w:pPr>
        <w:ind w:left="993"/>
        <w:jc w:val="both"/>
        <w:rPr>
          <w:rFonts w:ascii="Calibri" w:hAnsi="Calibri"/>
          <w:i w:val="0"/>
        </w:rPr>
      </w:pPr>
      <w:r w:rsidRPr="0009586F">
        <w:rPr>
          <w:rFonts w:ascii="Calibri" w:hAnsi="Calibri"/>
          <w:i w:val="0"/>
        </w:rPr>
        <w:t>6 – celujący</w:t>
      </w:r>
    </w:p>
    <w:p w14:paraId="31280402" w14:textId="77777777" w:rsidR="00CB1AE5" w:rsidRPr="0009586F" w:rsidRDefault="00CB1AE5" w:rsidP="00CB1AE5">
      <w:pPr>
        <w:ind w:left="993"/>
        <w:jc w:val="both"/>
        <w:rPr>
          <w:rFonts w:ascii="Calibri" w:hAnsi="Calibri"/>
          <w:i w:val="0"/>
        </w:rPr>
      </w:pPr>
      <w:r w:rsidRPr="0009586F">
        <w:rPr>
          <w:rFonts w:ascii="Calibri" w:hAnsi="Calibri"/>
          <w:i w:val="0"/>
        </w:rPr>
        <w:t>5 – bardzo dobry</w:t>
      </w:r>
    </w:p>
    <w:p w14:paraId="672E9DEF" w14:textId="77777777" w:rsidR="00CB1AE5" w:rsidRPr="0009586F" w:rsidRDefault="00CB1AE5" w:rsidP="00CB1AE5">
      <w:pPr>
        <w:ind w:left="993"/>
        <w:jc w:val="both"/>
        <w:rPr>
          <w:rFonts w:ascii="Calibri" w:hAnsi="Calibri"/>
          <w:i w:val="0"/>
        </w:rPr>
      </w:pPr>
      <w:r w:rsidRPr="0009586F">
        <w:rPr>
          <w:rFonts w:ascii="Calibri" w:hAnsi="Calibri"/>
          <w:i w:val="0"/>
        </w:rPr>
        <w:t>4 – dobry</w:t>
      </w:r>
    </w:p>
    <w:p w14:paraId="026DD888" w14:textId="77777777" w:rsidR="00CB1AE5" w:rsidRPr="0009586F" w:rsidRDefault="00CB1AE5" w:rsidP="00CB1AE5">
      <w:pPr>
        <w:ind w:left="993"/>
        <w:jc w:val="both"/>
        <w:rPr>
          <w:rFonts w:ascii="Calibri" w:hAnsi="Calibri"/>
          <w:i w:val="0"/>
        </w:rPr>
      </w:pPr>
      <w:r w:rsidRPr="0009586F">
        <w:rPr>
          <w:rFonts w:ascii="Calibri" w:hAnsi="Calibri"/>
          <w:i w:val="0"/>
        </w:rPr>
        <w:t>3 – dostateczny</w:t>
      </w:r>
    </w:p>
    <w:p w14:paraId="4B1892CD" w14:textId="77777777" w:rsidR="00CB1AE5" w:rsidRPr="0009586F" w:rsidRDefault="00CB1AE5" w:rsidP="00CB1AE5">
      <w:pPr>
        <w:ind w:left="993"/>
        <w:jc w:val="both"/>
        <w:rPr>
          <w:rFonts w:ascii="Calibri" w:hAnsi="Calibri"/>
          <w:i w:val="0"/>
        </w:rPr>
      </w:pPr>
      <w:r w:rsidRPr="0009586F">
        <w:rPr>
          <w:rFonts w:ascii="Calibri" w:hAnsi="Calibri"/>
          <w:i w:val="0"/>
        </w:rPr>
        <w:t>2 – dopuszczający</w:t>
      </w:r>
    </w:p>
    <w:p w14:paraId="08C4A190" w14:textId="77777777" w:rsidR="00CB1AE5" w:rsidRPr="0009586F" w:rsidRDefault="00CB1AE5" w:rsidP="00CB1AE5">
      <w:pPr>
        <w:ind w:left="993"/>
        <w:jc w:val="both"/>
        <w:rPr>
          <w:rFonts w:ascii="Calibri" w:hAnsi="Calibri"/>
          <w:i w:val="0"/>
        </w:rPr>
      </w:pPr>
      <w:r w:rsidRPr="0009586F">
        <w:rPr>
          <w:rFonts w:ascii="Calibri" w:hAnsi="Calibri"/>
          <w:i w:val="0"/>
        </w:rPr>
        <w:t>1 – niedostateczny</w:t>
      </w:r>
    </w:p>
    <w:p w14:paraId="7A76C8AE" w14:textId="77777777" w:rsidR="00CB1AE5" w:rsidRPr="0009586F" w:rsidRDefault="00CB1AE5" w:rsidP="00AB57C3">
      <w:pPr>
        <w:pStyle w:val="Styl"/>
        <w:numPr>
          <w:ilvl w:val="1"/>
          <w:numId w:val="243"/>
        </w:numPr>
        <w:ind w:left="567" w:right="40"/>
        <w:jc w:val="both"/>
        <w:rPr>
          <w:rFonts w:ascii="Calibri" w:hAnsi="Calibri" w:cs="Arial"/>
        </w:rPr>
      </w:pPr>
      <w:r w:rsidRPr="0009586F">
        <w:rPr>
          <w:rFonts w:ascii="Calibri" w:hAnsi="Calibri" w:cs="Arial"/>
        </w:rPr>
        <w:t>dopuszcza się przy ocenach cząstkowych plusy (+) i minusy (-) ze względu na stopień opanowania materiału;</w:t>
      </w:r>
    </w:p>
    <w:p w14:paraId="39FDC455" w14:textId="77777777" w:rsidR="00CB1AE5" w:rsidRPr="0009586F" w:rsidRDefault="00CB1AE5" w:rsidP="00AB57C3">
      <w:pPr>
        <w:pStyle w:val="Styl"/>
        <w:numPr>
          <w:ilvl w:val="1"/>
          <w:numId w:val="243"/>
        </w:numPr>
        <w:ind w:left="567" w:right="40"/>
        <w:jc w:val="both"/>
        <w:rPr>
          <w:rFonts w:ascii="Calibri" w:hAnsi="Calibri" w:cs="Arial"/>
        </w:rPr>
      </w:pPr>
      <w:r w:rsidRPr="0009586F">
        <w:rPr>
          <w:rFonts w:ascii="Calibri" w:hAnsi="Calibri" w:cs="Arial"/>
        </w:rPr>
        <w:t>poprzez prezentację własnego dorobku uczniów (prace, projekty, referaty, uroczystości szkolne);</w:t>
      </w:r>
    </w:p>
    <w:p w14:paraId="5761B3F0" w14:textId="77777777" w:rsidR="00CB1AE5" w:rsidRPr="0009586F" w:rsidRDefault="00CB1AE5" w:rsidP="00AB57C3">
      <w:pPr>
        <w:pStyle w:val="Styl"/>
        <w:numPr>
          <w:ilvl w:val="1"/>
          <w:numId w:val="243"/>
        </w:numPr>
        <w:ind w:left="567" w:right="40"/>
        <w:jc w:val="both"/>
        <w:rPr>
          <w:rFonts w:ascii="Calibri" w:hAnsi="Calibri" w:cs="Arial"/>
        </w:rPr>
      </w:pPr>
      <w:r w:rsidRPr="0009586F">
        <w:rPr>
          <w:rFonts w:ascii="Calibri" w:hAnsi="Calibri" w:cs="Arial"/>
        </w:rPr>
        <w:t>poprzez mimikę, gesty, pochwały ustne, nagrody (książka, dyplom), list pochwalny do rodziców.</w:t>
      </w:r>
    </w:p>
    <w:p w14:paraId="39E904E8" w14:textId="3C65EAA2" w:rsidR="001C53EA" w:rsidRPr="0009586F" w:rsidRDefault="001C53EA" w:rsidP="003E3ABB">
      <w:pPr>
        <w:widowControl w:val="0"/>
        <w:numPr>
          <w:ilvl w:val="0"/>
          <w:numId w:val="113"/>
        </w:numPr>
        <w:tabs>
          <w:tab w:val="clear" w:pos="360"/>
          <w:tab w:val="num" w:pos="284"/>
        </w:tabs>
        <w:suppressAutoHyphens/>
        <w:ind w:left="284" w:hanging="142"/>
        <w:jc w:val="both"/>
        <w:rPr>
          <w:rFonts w:ascii="Calibri" w:hAnsi="Calibri"/>
          <w:i w:val="0"/>
        </w:rPr>
      </w:pPr>
      <w:r w:rsidRPr="0009586F">
        <w:rPr>
          <w:rFonts w:ascii="Calibri" w:hAnsi="Calibri"/>
          <w:i w:val="0"/>
          <w:u w:color="00B050"/>
        </w:rPr>
        <w:t>Uchylony.</w:t>
      </w:r>
    </w:p>
    <w:p w14:paraId="7F38B0E9" w14:textId="77777777" w:rsidR="00044B9E" w:rsidRPr="0009586F" w:rsidRDefault="00CB1AE5" w:rsidP="00113DE0">
      <w:pPr>
        <w:widowControl w:val="0"/>
        <w:numPr>
          <w:ilvl w:val="0"/>
          <w:numId w:val="113"/>
        </w:numPr>
        <w:tabs>
          <w:tab w:val="clear" w:pos="360"/>
          <w:tab w:val="num" w:pos="284"/>
        </w:tabs>
        <w:suppressAutoHyphens/>
        <w:ind w:left="284" w:hanging="142"/>
        <w:jc w:val="both"/>
        <w:rPr>
          <w:rFonts w:ascii="Calibri" w:hAnsi="Calibri"/>
          <w:i w:val="0"/>
        </w:rPr>
      </w:pPr>
      <w:r w:rsidRPr="0009586F">
        <w:rPr>
          <w:rFonts w:ascii="Calibri" w:hAnsi="Calibri"/>
          <w:i w:val="0"/>
          <w:u w:color="00B050"/>
        </w:rPr>
        <w:t>Pocz</w:t>
      </w:r>
      <w:r w:rsidR="00B95297" w:rsidRPr="0009586F">
        <w:rPr>
          <w:rFonts w:ascii="Calibri" w:hAnsi="Calibri"/>
          <w:i w:val="0"/>
          <w:u w:color="00B050"/>
        </w:rPr>
        <w:t>ą</w:t>
      </w:r>
      <w:r w:rsidRPr="0009586F">
        <w:rPr>
          <w:rFonts w:ascii="Calibri" w:hAnsi="Calibri"/>
          <w:i w:val="0"/>
          <w:u w:color="00B050"/>
        </w:rPr>
        <w:t>wszy od klasy IV,</w:t>
      </w:r>
      <w:r w:rsidR="00673926" w:rsidRPr="0009586F">
        <w:rPr>
          <w:rFonts w:ascii="Calibri" w:hAnsi="Calibri"/>
          <w:i w:val="0"/>
        </w:rPr>
        <w:t xml:space="preserve"> sprawdziany</w:t>
      </w:r>
      <w:r w:rsidR="001D70B7" w:rsidRPr="0009586F">
        <w:rPr>
          <w:rFonts w:ascii="Calibri" w:hAnsi="Calibri"/>
          <w:i w:val="0"/>
        </w:rPr>
        <w:t xml:space="preserve"> i kartkówki </w:t>
      </w:r>
      <w:r w:rsidR="000D070E" w:rsidRPr="0009586F">
        <w:rPr>
          <w:rFonts w:ascii="Calibri" w:hAnsi="Calibri"/>
          <w:i w:val="0"/>
        </w:rPr>
        <w:t xml:space="preserve">oceniane są </w:t>
      </w:r>
      <w:r w:rsidRPr="0009586F">
        <w:rPr>
          <w:rFonts w:ascii="Calibri" w:hAnsi="Calibri"/>
          <w:i w:val="0"/>
        </w:rPr>
        <w:t>według następujących kryteriów:</w:t>
      </w:r>
    </w:p>
    <w:tbl>
      <w:tblPr>
        <w:tblW w:w="8788"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6"/>
        <w:gridCol w:w="6662"/>
      </w:tblGrid>
      <w:tr w:rsidR="0009586F" w:rsidRPr="0009586F" w14:paraId="1AAF1F59" w14:textId="77777777" w:rsidTr="001A78F8">
        <w:tc>
          <w:tcPr>
            <w:tcW w:w="2126" w:type="dxa"/>
            <w:tcBorders>
              <w:bottom w:val="single" w:sz="12" w:space="0" w:color="auto"/>
            </w:tcBorders>
            <w:shd w:val="clear" w:color="auto" w:fill="D9D9D9"/>
          </w:tcPr>
          <w:p w14:paraId="3CE7CD96" w14:textId="77777777" w:rsidR="00CB1AE5" w:rsidRPr="0009586F" w:rsidRDefault="00CB1AE5" w:rsidP="00FA775E">
            <w:pPr>
              <w:jc w:val="center"/>
              <w:rPr>
                <w:rFonts w:ascii="Calibri" w:hAnsi="Calibri"/>
                <w:b/>
                <w:i w:val="0"/>
                <w:sz w:val="20"/>
                <w:szCs w:val="20"/>
              </w:rPr>
            </w:pPr>
            <w:r w:rsidRPr="0009586F">
              <w:rPr>
                <w:rFonts w:ascii="Calibri" w:hAnsi="Calibri"/>
                <w:b/>
                <w:i w:val="0"/>
                <w:sz w:val="20"/>
                <w:szCs w:val="20"/>
              </w:rPr>
              <w:t>ocena</w:t>
            </w:r>
          </w:p>
        </w:tc>
        <w:tc>
          <w:tcPr>
            <w:tcW w:w="6662" w:type="dxa"/>
            <w:tcBorders>
              <w:bottom w:val="single" w:sz="12" w:space="0" w:color="auto"/>
            </w:tcBorders>
            <w:shd w:val="clear" w:color="auto" w:fill="D9D9D9"/>
          </w:tcPr>
          <w:p w14:paraId="23C6BF8C" w14:textId="77777777" w:rsidR="00CB1AE5" w:rsidRPr="0009586F" w:rsidRDefault="00CB1AE5" w:rsidP="00FA775E">
            <w:pPr>
              <w:jc w:val="center"/>
              <w:rPr>
                <w:rFonts w:ascii="Calibri" w:hAnsi="Calibri"/>
                <w:b/>
                <w:i w:val="0"/>
                <w:sz w:val="20"/>
                <w:szCs w:val="20"/>
              </w:rPr>
            </w:pPr>
            <w:r w:rsidRPr="0009586F">
              <w:rPr>
                <w:rFonts w:ascii="Calibri" w:hAnsi="Calibri"/>
                <w:b/>
                <w:i w:val="0"/>
                <w:sz w:val="20"/>
                <w:szCs w:val="20"/>
              </w:rPr>
              <w:t>liczba zdobytych punktów</w:t>
            </w:r>
          </w:p>
        </w:tc>
      </w:tr>
      <w:tr w:rsidR="0009586F" w:rsidRPr="0009586F" w14:paraId="5BC45832" w14:textId="77777777" w:rsidTr="001A78F8">
        <w:tc>
          <w:tcPr>
            <w:tcW w:w="2126" w:type="dxa"/>
            <w:tcBorders>
              <w:top w:val="nil"/>
            </w:tcBorders>
          </w:tcPr>
          <w:p w14:paraId="4B5269BB" w14:textId="77777777" w:rsidR="00CB1AE5" w:rsidRPr="0009586F" w:rsidRDefault="00CB1AE5" w:rsidP="00FA775E">
            <w:pPr>
              <w:pStyle w:val="Nagwek6"/>
              <w:spacing w:before="0" w:after="0"/>
              <w:jc w:val="both"/>
              <w:rPr>
                <w:b w:val="0"/>
                <w:i w:val="0"/>
                <w:sz w:val="20"/>
                <w:szCs w:val="20"/>
                <w:lang w:val="pl-PL"/>
              </w:rPr>
            </w:pPr>
            <w:r w:rsidRPr="0009586F">
              <w:rPr>
                <w:b w:val="0"/>
                <w:i w:val="0"/>
                <w:sz w:val="20"/>
                <w:szCs w:val="20"/>
                <w:lang w:val="pl-PL"/>
              </w:rPr>
              <w:t xml:space="preserve">celujący </w:t>
            </w:r>
          </w:p>
        </w:tc>
        <w:tc>
          <w:tcPr>
            <w:tcW w:w="6662" w:type="dxa"/>
            <w:tcBorders>
              <w:top w:val="nil"/>
            </w:tcBorders>
          </w:tcPr>
          <w:p w14:paraId="33AF00F4" w14:textId="0E2C4A26" w:rsidR="00CB1AE5" w:rsidRPr="0009586F" w:rsidRDefault="00EC3A89" w:rsidP="00B50000">
            <w:pPr>
              <w:jc w:val="center"/>
              <w:rPr>
                <w:rFonts w:ascii="Calibri" w:hAnsi="Calibri"/>
                <w:i w:val="0"/>
                <w:sz w:val="20"/>
                <w:szCs w:val="20"/>
              </w:rPr>
            </w:pPr>
            <w:r w:rsidRPr="0009586F">
              <w:rPr>
                <w:rFonts w:ascii="Calibri" w:hAnsi="Calibri"/>
                <w:i w:val="0"/>
                <w:sz w:val="20"/>
                <w:szCs w:val="20"/>
              </w:rPr>
              <w:t xml:space="preserve"> </w:t>
            </w:r>
            <w:r w:rsidR="00574909" w:rsidRPr="0009586F">
              <w:rPr>
                <w:rFonts w:ascii="Calibri" w:hAnsi="Calibri"/>
                <w:i w:val="0"/>
                <w:sz w:val="20"/>
                <w:szCs w:val="20"/>
              </w:rPr>
              <w:t>9</w:t>
            </w:r>
            <w:r w:rsidR="00B50000" w:rsidRPr="0009586F">
              <w:rPr>
                <w:rFonts w:ascii="Calibri" w:hAnsi="Calibri"/>
                <w:i w:val="0"/>
                <w:sz w:val="20"/>
                <w:szCs w:val="20"/>
              </w:rPr>
              <w:t>8</w:t>
            </w:r>
            <w:r w:rsidR="00CB1AE5" w:rsidRPr="0009586F">
              <w:rPr>
                <w:rFonts w:ascii="Calibri" w:hAnsi="Calibri"/>
                <w:i w:val="0"/>
                <w:sz w:val="20"/>
                <w:szCs w:val="20"/>
              </w:rPr>
              <w:t xml:space="preserve"> ÷ 100%</w:t>
            </w:r>
          </w:p>
        </w:tc>
      </w:tr>
      <w:tr w:rsidR="0009586F" w:rsidRPr="0009586F" w14:paraId="76D7F686" w14:textId="77777777" w:rsidTr="001A78F8">
        <w:tc>
          <w:tcPr>
            <w:tcW w:w="2126" w:type="dxa"/>
            <w:tcBorders>
              <w:top w:val="nil"/>
            </w:tcBorders>
          </w:tcPr>
          <w:p w14:paraId="167861EA" w14:textId="77777777" w:rsidR="00CB1AE5" w:rsidRPr="0009586F" w:rsidRDefault="00CB1AE5" w:rsidP="00FA775E">
            <w:pPr>
              <w:jc w:val="both"/>
              <w:rPr>
                <w:rFonts w:ascii="Calibri" w:hAnsi="Calibri"/>
                <w:i w:val="0"/>
                <w:sz w:val="20"/>
                <w:szCs w:val="20"/>
              </w:rPr>
            </w:pPr>
            <w:r w:rsidRPr="0009586F">
              <w:rPr>
                <w:rFonts w:ascii="Calibri" w:hAnsi="Calibri"/>
                <w:i w:val="0"/>
                <w:sz w:val="20"/>
                <w:szCs w:val="20"/>
              </w:rPr>
              <w:t>bardzo dobry</w:t>
            </w:r>
          </w:p>
        </w:tc>
        <w:tc>
          <w:tcPr>
            <w:tcW w:w="6662" w:type="dxa"/>
            <w:tcBorders>
              <w:top w:val="nil"/>
            </w:tcBorders>
          </w:tcPr>
          <w:p w14:paraId="23510921" w14:textId="77777777" w:rsidR="00CB1AE5" w:rsidRPr="0009586F" w:rsidRDefault="00574909" w:rsidP="00B50000">
            <w:pPr>
              <w:jc w:val="center"/>
              <w:rPr>
                <w:rFonts w:ascii="Calibri" w:hAnsi="Calibri"/>
                <w:i w:val="0"/>
                <w:sz w:val="20"/>
                <w:szCs w:val="20"/>
              </w:rPr>
            </w:pPr>
            <w:r w:rsidRPr="0009586F">
              <w:rPr>
                <w:rFonts w:ascii="Calibri" w:hAnsi="Calibri"/>
                <w:i w:val="0"/>
                <w:sz w:val="20"/>
                <w:szCs w:val="20"/>
              </w:rPr>
              <w:t>9</w:t>
            </w:r>
            <w:r w:rsidR="00B50000" w:rsidRPr="0009586F">
              <w:rPr>
                <w:rFonts w:ascii="Calibri" w:hAnsi="Calibri"/>
                <w:i w:val="0"/>
                <w:sz w:val="20"/>
                <w:szCs w:val="20"/>
              </w:rPr>
              <w:t>7</w:t>
            </w:r>
            <w:r w:rsidRPr="0009586F">
              <w:rPr>
                <w:rFonts w:ascii="Calibri" w:hAnsi="Calibri"/>
                <w:i w:val="0"/>
                <w:sz w:val="20"/>
                <w:szCs w:val="20"/>
              </w:rPr>
              <w:t xml:space="preserve"> ÷ 90</w:t>
            </w:r>
            <w:r w:rsidR="00CB1AE5" w:rsidRPr="0009586F">
              <w:rPr>
                <w:rFonts w:ascii="Calibri" w:hAnsi="Calibri"/>
                <w:i w:val="0"/>
                <w:sz w:val="20"/>
                <w:szCs w:val="20"/>
              </w:rPr>
              <w:t>%</w:t>
            </w:r>
          </w:p>
        </w:tc>
      </w:tr>
      <w:tr w:rsidR="0009586F" w:rsidRPr="0009586F" w14:paraId="3EA81871" w14:textId="77777777" w:rsidTr="001A78F8">
        <w:tc>
          <w:tcPr>
            <w:tcW w:w="2126" w:type="dxa"/>
          </w:tcPr>
          <w:p w14:paraId="56197414" w14:textId="77777777" w:rsidR="00CB1AE5" w:rsidRPr="0009586F" w:rsidRDefault="00CB1AE5" w:rsidP="00FA775E">
            <w:pPr>
              <w:jc w:val="both"/>
              <w:rPr>
                <w:rFonts w:ascii="Calibri" w:hAnsi="Calibri"/>
                <w:i w:val="0"/>
                <w:sz w:val="20"/>
                <w:szCs w:val="20"/>
              </w:rPr>
            </w:pPr>
            <w:r w:rsidRPr="0009586F">
              <w:rPr>
                <w:rFonts w:ascii="Calibri" w:hAnsi="Calibri"/>
                <w:i w:val="0"/>
                <w:sz w:val="20"/>
                <w:szCs w:val="20"/>
              </w:rPr>
              <w:t xml:space="preserve">dobry </w:t>
            </w:r>
          </w:p>
        </w:tc>
        <w:tc>
          <w:tcPr>
            <w:tcW w:w="6662" w:type="dxa"/>
          </w:tcPr>
          <w:p w14:paraId="298717C8" w14:textId="77777777" w:rsidR="00CB1AE5" w:rsidRPr="0009586F" w:rsidRDefault="00CB1AE5" w:rsidP="00574909">
            <w:pPr>
              <w:jc w:val="center"/>
              <w:rPr>
                <w:rFonts w:ascii="Calibri" w:hAnsi="Calibri"/>
                <w:i w:val="0"/>
                <w:sz w:val="20"/>
                <w:szCs w:val="20"/>
              </w:rPr>
            </w:pPr>
            <w:r w:rsidRPr="0009586F">
              <w:rPr>
                <w:rFonts w:ascii="Calibri" w:hAnsi="Calibri"/>
                <w:i w:val="0"/>
                <w:sz w:val="20"/>
                <w:szCs w:val="20"/>
              </w:rPr>
              <w:t>75 ÷ 89%</w:t>
            </w:r>
          </w:p>
        </w:tc>
      </w:tr>
      <w:tr w:rsidR="0009586F" w:rsidRPr="0009586F" w14:paraId="47EA4E1A" w14:textId="77777777" w:rsidTr="001A78F8">
        <w:tc>
          <w:tcPr>
            <w:tcW w:w="2126" w:type="dxa"/>
          </w:tcPr>
          <w:p w14:paraId="51BE7726" w14:textId="77777777" w:rsidR="00CB1AE5" w:rsidRPr="0009586F" w:rsidRDefault="00CB1AE5" w:rsidP="00FA775E">
            <w:pPr>
              <w:jc w:val="both"/>
              <w:rPr>
                <w:rFonts w:ascii="Calibri" w:hAnsi="Calibri"/>
                <w:i w:val="0"/>
                <w:sz w:val="20"/>
                <w:szCs w:val="20"/>
              </w:rPr>
            </w:pPr>
            <w:r w:rsidRPr="0009586F">
              <w:rPr>
                <w:rFonts w:ascii="Calibri" w:hAnsi="Calibri"/>
                <w:i w:val="0"/>
                <w:sz w:val="20"/>
                <w:szCs w:val="20"/>
              </w:rPr>
              <w:t xml:space="preserve">dostateczny </w:t>
            </w:r>
          </w:p>
        </w:tc>
        <w:tc>
          <w:tcPr>
            <w:tcW w:w="6662" w:type="dxa"/>
          </w:tcPr>
          <w:p w14:paraId="12EDCD51" w14:textId="77777777" w:rsidR="00CB1AE5" w:rsidRPr="0009586F" w:rsidRDefault="00CB1AE5" w:rsidP="00574909">
            <w:pPr>
              <w:jc w:val="center"/>
              <w:rPr>
                <w:rFonts w:ascii="Calibri" w:hAnsi="Calibri"/>
                <w:i w:val="0"/>
                <w:sz w:val="20"/>
                <w:szCs w:val="20"/>
              </w:rPr>
            </w:pPr>
            <w:r w:rsidRPr="0009586F">
              <w:rPr>
                <w:rFonts w:ascii="Calibri" w:hAnsi="Calibri"/>
                <w:i w:val="0"/>
                <w:sz w:val="20"/>
                <w:szCs w:val="20"/>
              </w:rPr>
              <w:t>51 ÷ 74%</w:t>
            </w:r>
          </w:p>
        </w:tc>
      </w:tr>
      <w:tr w:rsidR="0009586F" w:rsidRPr="0009586F" w14:paraId="2C6ABE40" w14:textId="77777777" w:rsidTr="001A78F8">
        <w:tc>
          <w:tcPr>
            <w:tcW w:w="2126" w:type="dxa"/>
          </w:tcPr>
          <w:p w14:paraId="02C325B3" w14:textId="77777777" w:rsidR="00CB1AE5" w:rsidRPr="0009586F" w:rsidRDefault="00CB1AE5" w:rsidP="00FA775E">
            <w:pPr>
              <w:jc w:val="both"/>
              <w:rPr>
                <w:rFonts w:ascii="Calibri" w:hAnsi="Calibri"/>
                <w:i w:val="0"/>
                <w:sz w:val="20"/>
                <w:szCs w:val="20"/>
              </w:rPr>
            </w:pPr>
            <w:r w:rsidRPr="0009586F">
              <w:rPr>
                <w:rFonts w:ascii="Calibri" w:hAnsi="Calibri"/>
                <w:i w:val="0"/>
                <w:sz w:val="20"/>
                <w:szCs w:val="20"/>
              </w:rPr>
              <w:t xml:space="preserve">dopuszczający </w:t>
            </w:r>
          </w:p>
        </w:tc>
        <w:tc>
          <w:tcPr>
            <w:tcW w:w="6662" w:type="dxa"/>
          </w:tcPr>
          <w:p w14:paraId="1389E6DF" w14:textId="77777777" w:rsidR="00CB1AE5" w:rsidRPr="0009586F" w:rsidRDefault="00CB1AE5" w:rsidP="00574909">
            <w:pPr>
              <w:jc w:val="center"/>
              <w:rPr>
                <w:rFonts w:ascii="Calibri" w:hAnsi="Calibri"/>
                <w:i w:val="0"/>
                <w:sz w:val="20"/>
                <w:szCs w:val="20"/>
              </w:rPr>
            </w:pPr>
            <w:r w:rsidRPr="0009586F">
              <w:rPr>
                <w:rFonts w:ascii="Calibri" w:hAnsi="Calibri"/>
                <w:i w:val="0"/>
                <w:sz w:val="20"/>
                <w:szCs w:val="20"/>
              </w:rPr>
              <w:t>31 ÷ 50%</w:t>
            </w:r>
          </w:p>
        </w:tc>
      </w:tr>
      <w:tr w:rsidR="0033073C" w:rsidRPr="0009586F" w14:paraId="5E227E87" w14:textId="77777777" w:rsidTr="001A78F8">
        <w:tc>
          <w:tcPr>
            <w:tcW w:w="2126" w:type="dxa"/>
          </w:tcPr>
          <w:p w14:paraId="16116170" w14:textId="77777777" w:rsidR="00CB1AE5" w:rsidRPr="0009586F" w:rsidRDefault="00CB1AE5" w:rsidP="00FA775E">
            <w:pPr>
              <w:jc w:val="both"/>
              <w:rPr>
                <w:rFonts w:ascii="Calibri" w:hAnsi="Calibri"/>
                <w:i w:val="0"/>
                <w:sz w:val="20"/>
                <w:szCs w:val="20"/>
              </w:rPr>
            </w:pPr>
            <w:r w:rsidRPr="0009586F">
              <w:rPr>
                <w:rFonts w:ascii="Calibri" w:hAnsi="Calibri"/>
                <w:i w:val="0"/>
                <w:sz w:val="20"/>
                <w:szCs w:val="20"/>
              </w:rPr>
              <w:t xml:space="preserve">niedostateczny </w:t>
            </w:r>
          </w:p>
        </w:tc>
        <w:tc>
          <w:tcPr>
            <w:tcW w:w="6662" w:type="dxa"/>
          </w:tcPr>
          <w:p w14:paraId="33D3C467" w14:textId="25782B92" w:rsidR="00CB1AE5" w:rsidRPr="0009586F" w:rsidRDefault="00EC3A89" w:rsidP="00574909">
            <w:pPr>
              <w:jc w:val="center"/>
              <w:rPr>
                <w:rFonts w:ascii="Calibri" w:hAnsi="Calibri"/>
                <w:i w:val="0"/>
                <w:sz w:val="20"/>
                <w:szCs w:val="20"/>
              </w:rPr>
            </w:pPr>
            <w:r w:rsidRPr="0009586F">
              <w:rPr>
                <w:rFonts w:ascii="Calibri" w:hAnsi="Calibri"/>
                <w:i w:val="0"/>
                <w:sz w:val="20"/>
                <w:szCs w:val="20"/>
              </w:rPr>
              <w:t xml:space="preserve">  </w:t>
            </w:r>
            <w:r w:rsidR="00CB1AE5" w:rsidRPr="0009586F">
              <w:rPr>
                <w:rFonts w:ascii="Calibri" w:hAnsi="Calibri"/>
                <w:i w:val="0"/>
                <w:sz w:val="20"/>
                <w:szCs w:val="20"/>
              </w:rPr>
              <w:t>0</w:t>
            </w:r>
            <w:r w:rsidRPr="0009586F">
              <w:rPr>
                <w:rFonts w:ascii="Calibri" w:hAnsi="Calibri"/>
                <w:i w:val="0"/>
                <w:sz w:val="20"/>
                <w:szCs w:val="20"/>
              </w:rPr>
              <w:t xml:space="preserve"> </w:t>
            </w:r>
            <w:r w:rsidR="00CB1AE5" w:rsidRPr="0009586F">
              <w:rPr>
                <w:rFonts w:ascii="Calibri" w:hAnsi="Calibri"/>
                <w:i w:val="0"/>
                <w:sz w:val="20"/>
                <w:szCs w:val="20"/>
              </w:rPr>
              <w:t>÷ 30%</w:t>
            </w:r>
          </w:p>
        </w:tc>
      </w:tr>
    </w:tbl>
    <w:p w14:paraId="6C5CFC73" w14:textId="77777777" w:rsidR="00772C18" w:rsidRPr="0009586F" w:rsidRDefault="00772C18" w:rsidP="00772C18">
      <w:pPr>
        <w:widowControl w:val="0"/>
        <w:suppressAutoHyphens/>
        <w:ind w:left="284"/>
        <w:jc w:val="both"/>
        <w:rPr>
          <w:rFonts w:ascii="Calibri" w:hAnsi="Calibri"/>
          <w:i w:val="0"/>
        </w:rPr>
      </w:pPr>
    </w:p>
    <w:p w14:paraId="464DA7D6" w14:textId="0E9C097A" w:rsidR="00CB1AE5" w:rsidRPr="0009586F" w:rsidRDefault="00CB1AE5" w:rsidP="00113DE0">
      <w:pPr>
        <w:widowControl w:val="0"/>
        <w:numPr>
          <w:ilvl w:val="0"/>
          <w:numId w:val="113"/>
        </w:numPr>
        <w:tabs>
          <w:tab w:val="clear" w:pos="360"/>
          <w:tab w:val="num" w:pos="284"/>
        </w:tabs>
        <w:suppressAutoHyphens/>
        <w:ind w:left="284" w:hanging="142"/>
        <w:jc w:val="both"/>
        <w:rPr>
          <w:rFonts w:ascii="Calibri" w:hAnsi="Calibri"/>
          <w:i w:val="0"/>
        </w:rPr>
      </w:pPr>
      <w:r w:rsidRPr="0009586F">
        <w:rPr>
          <w:rFonts w:ascii="Calibri" w:hAnsi="Calibri"/>
          <w:i w:val="0"/>
        </w:rPr>
        <w:t xml:space="preserve">Szczegółowe kryteria dotyczące oceniania pozostałych form aktywności uczniów klas </w:t>
      </w:r>
      <w:r w:rsidRPr="0009586F">
        <w:rPr>
          <w:rFonts w:ascii="Calibri" w:hAnsi="Calibri"/>
          <w:i w:val="0"/>
          <w:u w:color="00B050"/>
        </w:rPr>
        <w:t>IV</w:t>
      </w:r>
      <w:r w:rsidRPr="0009586F">
        <w:rPr>
          <w:rFonts w:ascii="Calibri" w:hAnsi="Calibri"/>
          <w:i w:val="0"/>
          <w:u w:color="00B050"/>
        </w:rPr>
        <w:noBreakHyphen/>
        <w:t>VIII</w:t>
      </w:r>
      <w:r w:rsidRPr="0009586F">
        <w:rPr>
          <w:rFonts w:ascii="Calibri" w:hAnsi="Calibri"/>
          <w:i w:val="0"/>
        </w:rPr>
        <w:t xml:space="preserve"> zawarte są w</w:t>
      </w:r>
      <w:r w:rsidR="00863DD1" w:rsidRPr="0009586F">
        <w:rPr>
          <w:rFonts w:ascii="Calibri" w:hAnsi="Calibri"/>
          <w:i w:val="0"/>
        </w:rPr>
        <w:t xml:space="preserve"> </w:t>
      </w:r>
      <w:r w:rsidR="00863DD1" w:rsidRPr="0009586F">
        <w:rPr>
          <w:rFonts w:ascii="Calibri" w:hAnsi="Calibri" w:cs="Calibri"/>
          <w:i w:val="0"/>
        </w:rPr>
        <w:t>§</w:t>
      </w:r>
      <w:r w:rsidR="00863DD1" w:rsidRPr="0009586F">
        <w:rPr>
          <w:rFonts w:ascii="Calibri" w:hAnsi="Calibri"/>
          <w:i w:val="0"/>
        </w:rPr>
        <w:t>80. ust.5.</w:t>
      </w:r>
      <w:r w:rsidRPr="0009586F">
        <w:rPr>
          <w:rFonts w:ascii="Calibri" w:hAnsi="Calibri"/>
          <w:i w:val="0"/>
        </w:rPr>
        <w:t xml:space="preserve"> </w:t>
      </w:r>
    </w:p>
    <w:p w14:paraId="2C2C917D" w14:textId="34BBE5C8" w:rsidR="00CB1AE5" w:rsidRPr="0009586F" w:rsidRDefault="00CB1AE5" w:rsidP="00113DE0">
      <w:pPr>
        <w:widowControl w:val="0"/>
        <w:numPr>
          <w:ilvl w:val="0"/>
          <w:numId w:val="113"/>
        </w:numPr>
        <w:tabs>
          <w:tab w:val="clear" w:pos="360"/>
          <w:tab w:val="num" w:pos="284"/>
        </w:tabs>
        <w:suppressAutoHyphens/>
        <w:ind w:left="284" w:hanging="142"/>
        <w:jc w:val="both"/>
        <w:rPr>
          <w:rFonts w:ascii="Calibri" w:hAnsi="Calibri"/>
          <w:i w:val="0"/>
        </w:rPr>
      </w:pPr>
      <w:r w:rsidRPr="0009586F">
        <w:rPr>
          <w:rFonts w:ascii="Calibri" w:hAnsi="Calibri"/>
          <w:i w:val="0"/>
          <w:u w:color="00B050"/>
        </w:rPr>
        <w:t xml:space="preserve">Szczegółowe warunki i sposób oceniania wewnątrzszkolnego </w:t>
      </w:r>
      <w:r w:rsidRPr="0009586F">
        <w:rPr>
          <w:rFonts w:ascii="Calibri" w:hAnsi="Calibri"/>
          <w:i w:val="0"/>
        </w:rPr>
        <w:t>stwarzają warunki do pokazania mocnych stron wszystkich uczniów poprzez podejmowanie różnych form aktywności, które podlegają ocenie:</w:t>
      </w:r>
      <w:r w:rsidR="001D70B7" w:rsidRPr="0009586F">
        <w:rPr>
          <w:rFonts w:ascii="Calibri" w:hAnsi="Calibri"/>
          <w:i w:val="0"/>
        </w:rPr>
        <w:t xml:space="preserve"> </w:t>
      </w:r>
      <w:r w:rsidRPr="0009586F">
        <w:rPr>
          <w:rFonts w:ascii="Calibri" w:hAnsi="Calibri" w:cs="Arial"/>
          <w:i w:val="0"/>
        </w:rPr>
        <w:t>udział w konkursach przedmiotowych, uroczystościach artystycznych, imprezach sportowych.</w:t>
      </w:r>
    </w:p>
    <w:p w14:paraId="44D62C98" w14:textId="76CC97A4" w:rsidR="00CB1AE5" w:rsidRPr="0009586F" w:rsidRDefault="00CB1AE5" w:rsidP="00113DE0">
      <w:pPr>
        <w:widowControl w:val="0"/>
        <w:numPr>
          <w:ilvl w:val="0"/>
          <w:numId w:val="113"/>
        </w:numPr>
        <w:tabs>
          <w:tab w:val="clear" w:pos="360"/>
        </w:tabs>
        <w:suppressAutoHyphens/>
        <w:ind w:left="284" w:hanging="142"/>
        <w:jc w:val="both"/>
        <w:rPr>
          <w:rFonts w:ascii="Calibri" w:hAnsi="Calibri"/>
          <w:i w:val="0"/>
          <w:strike/>
        </w:rPr>
      </w:pPr>
      <w:r w:rsidRPr="0009586F">
        <w:rPr>
          <w:rFonts w:ascii="Calibri" w:hAnsi="Calibri"/>
          <w:i w:val="0"/>
        </w:rPr>
        <w:t xml:space="preserve">Uczeń ma możliwość poprawy ocen cząstkowych z prac klasowych. </w:t>
      </w:r>
    </w:p>
    <w:p w14:paraId="6779A84C" w14:textId="3BE12003" w:rsidR="00CB1AE5" w:rsidRPr="0009586F" w:rsidRDefault="00CB1AE5" w:rsidP="00113DE0">
      <w:pPr>
        <w:widowControl w:val="0"/>
        <w:numPr>
          <w:ilvl w:val="0"/>
          <w:numId w:val="113"/>
        </w:numPr>
        <w:tabs>
          <w:tab w:val="clear" w:pos="360"/>
        </w:tabs>
        <w:suppressAutoHyphens/>
        <w:ind w:left="284" w:hanging="142"/>
        <w:jc w:val="both"/>
        <w:rPr>
          <w:rFonts w:ascii="Calibri" w:hAnsi="Calibri"/>
          <w:i w:val="0"/>
        </w:rPr>
      </w:pPr>
      <w:r w:rsidRPr="0009586F">
        <w:rPr>
          <w:rFonts w:ascii="Calibri" w:hAnsi="Calibri"/>
          <w:i w:val="0"/>
        </w:rPr>
        <w:t>Uczeń ma możliwość poprawy oceny tylko 1 raz. Maksymalny termin poprawy wynosi 2 tygodnie od daty otrzymania oceny. Ocenę tę wpisuje się do dziennika. Przy wyliczaniu średniej ważonej uwzględnia się ocenę otrzymaną ze sprawdzianu oraz ocenę uzyskaną z poprawy</w:t>
      </w:r>
      <w:r w:rsidR="00D86760" w:rsidRPr="0009586F">
        <w:rPr>
          <w:rFonts w:ascii="Calibri" w:hAnsi="Calibri"/>
          <w:i w:val="0"/>
        </w:rPr>
        <w:t>.</w:t>
      </w:r>
    </w:p>
    <w:p w14:paraId="73B7FC3F" w14:textId="5C2AC2E9" w:rsidR="00CB1AE5" w:rsidRPr="0009586F" w:rsidRDefault="00CB1AE5" w:rsidP="001C53EA">
      <w:pPr>
        <w:widowControl w:val="0"/>
        <w:numPr>
          <w:ilvl w:val="0"/>
          <w:numId w:val="113"/>
        </w:numPr>
        <w:tabs>
          <w:tab w:val="clear" w:pos="360"/>
        </w:tabs>
        <w:suppressAutoHyphens/>
        <w:ind w:left="284" w:hanging="142"/>
        <w:jc w:val="both"/>
        <w:rPr>
          <w:rFonts w:ascii="Calibri" w:hAnsi="Calibri"/>
          <w:i w:val="0"/>
        </w:rPr>
      </w:pPr>
      <w:r w:rsidRPr="0009586F">
        <w:rPr>
          <w:rFonts w:ascii="Calibri" w:hAnsi="Calibri"/>
          <w:i w:val="0"/>
        </w:rPr>
        <w:t>Uczeń może otrzymać ocenę pozyt</w:t>
      </w:r>
      <w:r w:rsidR="001C53EA" w:rsidRPr="0009586F">
        <w:rPr>
          <w:rFonts w:ascii="Calibri" w:hAnsi="Calibri"/>
          <w:i w:val="0"/>
        </w:rPr>
        <w:t xml:space="preserve">ywną tylko za pracę samodzielną; </w:t>
      </w:r>
      <w:r w:rsidR="0009586F" w:rsidRPr="0009586F">
        <w:rPr>
          <w:rFonts w:ascii="Calibri" w:hAnsi="Calibri" w:cs="Arial"/>
          <w:i w:val="0"/>
        </w:rPr>
        <w:t>korzystanie z </w:t>
      </w:r>
      <w:r w:rsidRPr="0009586F">
        <w:rPr>
          <w:rFonts w:ascii="Calibri" w:hAnsi="Calibri" w:cs="Arial"/>
          <w:i w:val="0"/>
        </w:rPr>
        <w:t>niedozwolonych pomocy lub posiadanie ich w czasie</w:t>
      </w:r>
      <w:r w:rsidR="0009586F" w:rsidRPr="0009586F">
        <w:rPr>
          <w:rFonts w:ascii="Calibri" w:hAnsi="Calibri" w:cs="Arial"/>
          <w:i w:val="0"/>
        </w:rPr>
        <w:t xml:space="preserve"> sprawdzianu jest zabronione. W </w:t>
      </w:r>
      <w:r w:rsidRPr="0009586F">
        <w:rPr>
          <w:rFonts w:ascii="Calibri" w:hAnsi="Calibri" w:cs="Arial"/>
          <w:i w:val="0"/>
        </w:rPr>
        <w:t>przypadku nieprzestrzegania tej zasady przez ucznia nauczyciel ma prawo ocenić jego pracę jako niedostateczną;</w:t>
      </w:r>
    </w:p>
    <w:p w14:paraId="7C6CC271" w14:textId="77777777" w:rsidR="00CB1AE5" w:rsidRPr="0009586F" w:rsidRDefault="00CB1AE5" w:rsidP="00113DE0">
      <w:pPr>
        <w:widowControl w:val="0"/>
        <w:numPr>
          <w:ilvl w:val="0"/>
          <w:numId w:val="113"/>
        </w:numPr>
        <w:tabs>
          <w:tab w:val="clear" w:pos="360"/>
          <w:tab w:val="num" w:pos="284"/>
        </w:tabs>
        <w:suppressAutoHyphens/>
        <w:ind w:left="284" w:hanging="142"/>
        <w:jc w:val="both"/>
        <w:rPr>
          <w:rFonts w:ascii="Calibri" w:hAnsi="Calibri"/>
          <w:i w:val="0"/>
        </w:rPr>
      </w:pPr>
      <w:r w:rsidRPr="0009586F">
        <w:rPr>
          <w:rFonts w:ascii="Calibri" w:hAnsi="Calibri"/>
          <w:i w:val="0"/>
        </w:rPr>
        <w:t xml:space="preserve">Uczeń otrzymuje oceny cząstkowe za aktywności i prace (w tym prace domowe i referaty) wykonane w danym </w:t>
      </w:r>
      <w:r w:rsidR="004F6121" w:rsidRPr="0009586F">
        <w:rPr>
          <w:rFonts w:ascii="Calibri" w:hAnsi="Calibri"/>
          <w:i w:val="0"/>
          <w:u w:color="00B050"/>
        </w:rPr>
        <w:t>okresie</w:t>
      </w:r>
      <w:r w:rsidRPr="0009586F">
        <w:rPr>
          <w:rFonts w:ascii="Calibri" w:hAnsi="Calibri"/>
          <w:i w:val="0"/>
        </w:rPr>
        <w:t>.</w:t>
      </w:r>
    </w:p>
    <w:p w14:paraId="529558CA" w14:textId="4D7CB849" w:rsidR="001C53EA" w:rsidRPr="0009586F" w:rsidRDefault="00CB1AE5" w:rsidP="001C53EA">
      <w:pPr>
        <w:widowControl w:val="0"/>
        <w:numPr>
          <w:ilvl w:val="0"/>
          <w:numId w:val="113"/>
        </w:numPr>
        <w:tabs>
          <w:tab w:val="clear" w:pos="360"/>
          <w:tab w:val="num" w:pos="284"/>
        </w:tabs>
        <w:suppressAutoHyphens/>
        <w:ind w:left="284" w:hanging="142"/>
        <w:jc w:val="both"/>
        <w:rPr>
          <w:rFonts w:ascii="Calibri" w:hAnsi="Calibri"/>
          <w:i w:val="0"/>
        </w:rPr>
      </w:pPr>
      <w:r w:rsidRPr="0009586F">
        <w:rPr>
          <w:rFonts w:ascii="Calibri" w:hAnsi="Calibri"/>
          <w:i w:val="0"/>
        </w:rPr>
        <w:t>Za znaczące osiągnięcia w szkolnych konkursach</w:t>
      </w:r>
      <w:r w:rsidR="001C53EA" w:rsidRPr="0009586F">
        <w:rPr>
          <w:rFonts w:ascii="Calibri" w:hAnsi="Calibri"/>
          <w:i w:val="0"/>
        </w:rPr>
        <w:t xml:space="preserve"> </w:t>
      </w:r>
      <w:r w:rsidRPr="0009586F">
        <w:rPr>
          <w:rFonts w:ascii="Calibri" w:hAnsi="Calibri"/>
          <w:i w:val="0"/>
        </w:rPr>
        <w:t>o</w:t>
      </w:r>
      <w:r w:rsidR="0009586F" w:rsidRPr="0009586F">
        <w:rPr>
          <w:rFonts w:ascii="Calibri" w:hAnsi="Calibri"/>
          <w:i w:val="0"/>
        </w:rPr>
        <w:t>raz konkursach przedmiotowych o </w:t>
      </w:r>
      <w:r w:rsidRPr="0009586F">
        <w:rPr>
          <w:rFonts w:ascii="Calibri" w:hAnsi="Calibri"/>
          <w:i w:val="0"/>
        </w:rPr>
        <w:t>zasięgu miejskim, ogólnopolskim lub międzynarodowym uczeń otrzymuje cząstkową ocenę celującą.</w:t>
      </w:r>
      <w:r w:rsidR="003F0B35" w:rsidRPr="0009586F">
        <w:rPr>
          <w:rFonts w:ascii="Calibri" w:hAnsi="Calibri"/>
          <w:i w:val="0"/>
        </w:rPr>
        <w:t xml:space="preserve"> Zakres premiowanych osiągnięć ustalany jest każdorazowo, w zależności od konkursu, przez nauczycieli w ramach zespołu przedmiotowego.</w:t>
      </w:r>
      <w:r w:rsidRPr="0009586F">
        <w:rPr>
          <w:rFonts w:ascii="Calibri" w:hAnsi="Calibri"/>
          <w:i w:val="0"/>
        </w:rPr>
        <w:t xml:space="preserve"> </w:t>
      </w:r>
    </w:p>
    <w:p w14:paraId="1DD2D99C" w14:textId="6474094A" w:rsidR="00CB1AE5" w:rsidRPr="0009586F" w:rsidRDefault="00CB1AE5" w:rsidP="001C53EA">
      <w:pPr>
        <w:widowControl w:val="0"/>
        <w:numPr>
          <w:ilvl w:val="0"/>
          <w:numId w:val="113"/>
        </w:numPr>
        <w:tabs>
          <w:tab w:val="clear" w:pos="360"/>
          <w:tab w:val="num" w:pos="284"/>
        </w:tabs>
        <w:suppressAutoHyphens/>
        <w:ind w:left="284" w:hanging="142"/>
        <w:jc w:val="both"/>
        <w:rPr>
          <w:rFonts w:ascii="Calibri" w:hAnsi="Calibri"/>
          <w:i w:val="0"/>
        </w:rPr>
      </w:pPr>
      <w:r w:rsidRPr="0009586F">
        <w:rPr>
          <w:rFonts w:ascii="Calibri" w:hAnsi="Calibri"/>
          <w:i w:val="0"/>
        </w:rPr>
        <w:t>Uczniowie prowadzą cykliczne obserwacje, wypowiadają się na temat formy, częstotliwości i sposobów oceniania.</w:t>
      </w:r>
    </w:p>
    <w:p w14:paraId="3CF2ED58" w14:textId="77777777" w:rsidR="00EF797E" w:rsidRPr="0009586F" w:rsidRDefault="00EF797E" w:rsidP="00113DE0">
      <w:pPr>
        <w:widowControl w:val="0"/>
        <w:numPr>
          <w:ilvl w:val="0"/>
          <w:numId w:val="113"/>
        </w:numPr>
        <w:tabs>
          <w:tab w:val="clear" w:pos="360"/>
          <w:tab w:val="num" w:pos="284"/>
        </w:tabs>
        <w:suppressAutoHyphens/>
        <w:ind w:left="284" w:hanging="142"/>
        <w:jc w:val="both"/>
        <w:rPr>
          <w:rFonts w:asciiTheme="minorHAnsi" w:hAnsiTheme="minorHAnsi" w:cstheme="minorHAnsi"/>
          <w:i w:val="0"/>
        </w:rPr>
      </w:pPr>
      <w:r w:rsidRPr="0009586F">
        <w:rPr>
          <w:rFonts w:asciiTheme="minorHAnsi" w:hAnsiTheme="minorHAnsi" w:cstheme="minorHAnsi"/>
          <w:i w:val="0"/>
        </w:rPr>
        <w:t>Pisemne prace domowe nie są zadawane na weekendy (z piątku na najbliższy poniedziałek), na przerwy w zajęciach lekcyjnych oraz przerwy wynikające z Planu Pracy Szkoły. Wyjątek stanowią lektury zadawane z wyprzedzeniem.</w:t>
      </w:r>
    </w:p>
    <w:p w14:paraId="4E88213C" w14:textId="77777777" w:rsidR="00267285" w:rsidRPr="0009586F" w:rsidRDefault="00267285" w:rsidP="00267285">
      <w:pPr>
        <w:widowControl w:val="0"/>
        <w:suppressAutoHyphens/>
        <w:ind w:left="284"/>
        <w:jc w:val="both"/>
        <w:rPr>
          <w:rFonts w:ascii="Calibri" w:hAnsi="Calibri"/>
          <w:i w:val="0"/>
        </w:rPr>
      </w:pPr>
    </w:p>
    <w:p w14:paraId="576FD396" w14:textId="77777777" w:rsidR="00CB1AE5" w:rsidRPr="0009586F" w:rsidRDefault="00CB1AE5" w:rsidP="00AB57C3">
      <w:pPr>
        <w:pStyle w:val="Nagwek3"/>
        <w:keepNext w:val="0"/>
        <w:numPr>
          <w:ilvl w:val="0"/>
          <w:numId w:val="278"/>
        </w:numPr>
        <w:suppressAutoHyphens/>
        <w:spacing w:before="0" w:after="0"/>
        <w:jc w:val="center"/>
        <w:rPr>
          <w:rFonts w:ascii="Calibri" w:hAnsi="Calibri" w:cs="Calibri"/>
          <w:b w:val="0"/>
          <w:i w:val="0"/>
          <w:sz w:val="24"/>
          <w:szCs w:val="24"/>
          <w:u w:color="FF0000"/>
          <w:lang w:val="pl-PL" w:eastAsia="ar-SA"/>
        </w:rPr>
      </w:pPr>
    </w:p>
    <w:p w14:paraId="781504B2" w14:textId="77777777" w:rsidR="00CB1AE5" w:rsidRPr="0009586F" w:rsidRDefault="00CB1AE5" w:rsidP="00113DE0">
      <w:pPr>
        <w:widowControl w:val="0"/>
        <w:numPr>
          <w:ilvl w:val="0"/>
          <w:numId w:val="85"/>
        </w:numPr>
        <w:tabs>
          <w:tab w:val="num" w:pos="284"/>
        </w:tabs>
        <w:suppressAutoHyphens/>
        <w:ind w:left="284" w:hanging="142"/>
        <w:jc w:val="both"/>
        <w:rPr>
          <w:rFonts w:ascii="Calibri" w:hAnsi="Calibri"/>
          <w:i w:val="0"/>
        </w:rPr>
      </w:pPr>
      <w:r w:rsidRPr="0009586F">
        <w:rPr>
          <w:rFonts w:ascii="Calibri" w:hAnsi="Calibri"/>
          <w:i w:val="0"/>
          <w:u w:color="00B050"/>
        </w:rPr>
        <w:t>W klasach IV-VIII</w:t>
      </w:r>
      <w:r w:rsidRPr="0009586F">
        <w:rPr>
          <w:rFonts w:ascii="Calibri" w:hAnsi="Calibri"/>
          <w:i w:val="0"/>
        </w:rPr>
        <w:t xml:space="preserve"> klasyfikacja śródroczna polega na okresowym podsumowaniu osiągnięć edukacyjnych ucznia z zajęć edukacyjnych, określonych w szkolnym planie nauczania, i zachowania ucznia oraz ustaleniu śródrocznych ocen klasyfikacyjnych z zajęć edukacyjnych i śródrocznej oceny klasyfikacyjnej zachowania, według skali określonej w § 79. i § 82.</w:t>
      </w:r>
    </w:p>
    <w:p w14:paraId="59620D62" w14:textId="77777777" w:rsidR="00CB1AE5" w:rsidRPr="0009586F" w:rsidRDefault="00CB1AE5" w:rsidP="00113DE0">
      <w:pPr>
        <w:widowControl w:val="0"/>
        <w:numPr>
          <w:ilvl w:val="0"/>
          <w:numId w:val="85"/>
        </w:numPr>
        <w:tabs>
          <w:tab w:val="num" w:pos="284"/>
        </w:tabs>
        <w:suppressAutoHyphens/>
        <w:ind w:left="284" w:hanging="142"/>
        <w:jc w:val="both"/>
        <w:rPr>
          <w:rFonts w:ascii="Calibri" w:hAnsi="Calibri"/>
          <w:i w:val="0"/>
        </w:rPr>
      </w:pPr>
      <w:r w:rsidRPr="0009586F">
        <w:rPr>
          <w:rFonts w:ascii="Calibri" w:hAnsi="Calibri"/>
          <w:i w:val="0"/>
          <w:u w:color="00B050"/>
        </w:rPr>
        <w:t>W klasach IV-VIII</w:t>
      </w:r>
      <w:r w:rsidRPr="0009586F">
        <w:rPr>
          <w:rFonts w:ascii="Calibri" w:hAnsi="Calibri"/>
          <w:i w:val="0"/>
        </w:rPr>
        <w:t xml:space="preserve"> klasyfikacja roczna polega na podsumowaniu osiągnięć edukacyjnych ucznia z zajęć edukacyjnych, określonych w szkolnym planie nauczania i zachowania ucznia w danym roku szkolnym oraz ustaleniu rocznych ocen klasyfikacyjnych z zajęć edukacyjnych i rocznej oceny klasyfikacyjnej zachowan</w:t>
      </w:r>
      <w:r w:rsidR="002B213D" w:rsidRPr="0009586F">
        <w:rPr>
          <w:rFonts w:ascii="Calibri" w:hAnsi="Calibri"/>
          <w:i w:val="0"/>
        </w:rPr>
        <w:t>ia, według skali określonej w §79 i §</w:t>
      </w:r>
      <w:r w:rsidRPr="0009586F">
        <w:rPr>
          <w:rFonts w:ascii="Calibri" w:hAnsi="Calibri"/>
          <w:i w:val="0"/>
        </w:rPr>
        <w:t>82.</w:t>
      </w:r>
    </w:p>
    <w:p w14:paraId="21A85806" w14:textId="77777777" w:rsidR="00CB1AE5" w:rsidRPr="0009586F" w:rsidRDefault="00CB1AE5" w:rsidP="00113DE0">
      <w:pPr>
        <w:widowControl w:val="0"/>
        <w:numPr>
          <w:ilvl w:val="0"/>
          <w:numId w:val="85"/>
        </w:numPr>
        <w:tabs>
          <w:tab w:val="num" w:pos="284"/>
        </w:tabs>
        <w:suppressAutoHyphens/>
        <w:ind w:left="284" w:hanging="142"/>
        <w:jc w:val="both"/>
        <w:rPr>
          <w:rFonts w:ascii="Calibri" w:hAnsi="Calibri"/>
          <w:i w:val="0"/>
        </w:rPr>
      </w:pPr>
      <w:r w:rsidRPr="0009586F">
        <w:rPr>
          <w:rFonts w:ascii="Calibri" w:hAnsi="Calibri"/>
          <w:i w:val="0"/>
        </w:rPr>
        <w:t>Klasyfikacja przeprowadzana jest dwa razy w ciągu roku szkolnego:</w:t>
      </w:r>
    </w:p>
    <w:p w14:paraId="5245957A" w14:textId="77777777" w:rsidR="00CB1AE5" w:rsidRPr="0009586F" w:rsidRDefault="00CB1AE5" w:rsidP="00AB57C3">
      <w:pPr>
        <w:pStyle w:val="Styl"/>
        <w:numPr>
          <w:ilvl w:val="1"/>
          <w:numId w:val="246"/>
        </w:numPr>
        <w:tabs>
          <w:tab w:val="clear" w:pos="720"/>
          <w:tab w:val="num" w:pos="567"/>
        </w:tabs>
        <w:ind w:left="567" w:right="40"/>
        <w:jc w:val="both"/>
        <w:rPr>
          <w:rFonts w:ascii="Calibri" w:hAnsi="Calibri" w:cs="Arial"/>
        </w:rPr>
      </w:pPr>
      <w:r w:rsidRPr="0009586F">
        <w:rPr>
          <w:rFonts w:ascii="Calibri" w:hAnsi="Calibri" w:cs="Arial"/>
        </w:rPr>
        <w:t>klasyfikowanie śródroczne uczniów przeprowadza się raz w roku szkolnym w ostatnim miesiącu pierwszego okresu;</w:t>
      </w:r>
    </w:p>
    <w:p w14:paraId="5284451B" w14:textId="77777777" w:rsidR="00CB1AE5" w:rsidRPr="0009586F" w:rsidRDefault="00CB1AE5" w:rsidP="00AB57C3">
      <w:pPr>
        <w:pStyle w:val="Styl"/>
        <w:numPr>
          <w:ilvl w:val="1"/>
          <w:numId w:val="246"/>
        </w:numPr>
        <w:ind w:left="567" w:right="40"/>
        <w:jc w:val="both"/>
        <w:rPr>
          <w:rFonts w:ascii="Calibri" w:hAnsi="Calibri" w:cs="Arial"/>
        </w:rPr>
      </w:pPr>
      <w:r w:rsidRPr="0009586F">
        <w:rPr>
          <w:rFonts w:ascii="Calibri" w:hAnsi="Calibri" w:cs="Arial"/>
        </w:rPr>
        <w:t>klasyfikowanie roczne przeprowadza się w ostatn</w:t>
      </w:r>
      <w:r w:rsidR="002B213D" w:rsidRPr="0009586F">
        <w:rPr>
          <w:rFonts w:ascii="Calibri" w:hAnsi="Calibri" w:cs="Arial"/>
        </w:rPr>
        <w:t xml:space="preserve">im miesiącu zajęć edukacyjnych </w:t>
      </w:r>
      <w:r w:rsidRPr="0009586F">
        <w:rPr>
          <w:rFonts w:ascii="Calibri" w:hAnsi="Calibri" w:cs="Arial"/>
        </w:rPr>
        <w:t>w</w:t>
      </w:r>
      <w:r w:rsidR="002B213D" w:rsidRPr="0009586F">
        <w:rPr>
          <w:rFonts w:ascii="Calibri" w:hAnsi="Calibri" w:cs="Arial"/>
        </w:rPr>
        <w:t> </w:t>
      </w:r>
      <w:r w:rsidRPr="0009586F">
        <w:rPr>
          <w:rFonts w:ascii="Calibri" w:hAnsi="Calibri" w:cs="Arial"/>
        </w:rPr>
        <w:t>danym roku szkolnym.</w:t>
      </w:r>
    </w:p>
    <w:p w14:paraId="375C0A34" w14:textId="77777777" w:rsidR="00CB1AE5" w:rsidRPr="0009586F" w:rsidRDefault="00CB1AE5" w:rsidP="00113DE0">
      <w:pPr>
        <w:widowControl w:val="0"/>
        <w:numPr>
          <w:ilvl w:val="0"/>
          <w:numId w:val="85"/>
        </w:numPr>
        <w:tabs>
          <w:tab w:val="num" w:pos="284"/>
        </w:tabs>
        <w:suppressAutoHyphens/>
        <w:ind w:left="284" w:hanging="142"/>
        <w:jc w:val="both"/>
        <w:rPr>
          <w:rFonts w:ascii="Calibri" w:hAnsi="Calibri"/>
          <w:i w:val="0"/>
          <w:u w:color="00B050"/>
        </w:rPr>
      </w:pPr>
      <w:r w:rsidRPr="0009586F">
        <w:rPr>
          <w:rFonts w:ascii="Calibri" w:hAnsi="Calibri"/>
          <w:i w:val="0"/>
          <w:u w:color="00B050"/>
        </w:rPr>
        <w:t xml:space="preserve">Oceny klasyfikacyjne z zajęć edukacyjnych w klasach IV-VIII są ustalane przez uprawnionego nauczyciela prowadzącego dane zajęcia, na podstawie ocen bieżących. </w:t>
      </w:r>
    </w:p>
    <w:p w14:paraId="61004E39" w14:textId="77777777" w:rsidR="00CB1AE5" w:rsidRPr="0009586F" w:rsidRDefault="00CB1AE5" w:rsidP="00113DE0">
      <w:pPr>
        <w:widowControl w:val="0"/>
        <w:numPr>
          <w:ilvl w:val="0"/>
          <w:numId w:val="85"/>
        </w:numPr>
        <w:tabs>
          <w:tab w:val="num" w:pos="284"/>
        </w:tabs>
        <w:suppressAutoHyphens/>
        <w:ind w:left="284" w:hanging="142"/>
        <w:jc w:val="both"/>
        <w:rPr>
          <w:rFonts w:ascii="Calibri" w:hAnsi="Calibri" w:cs="Arial"/>
        </w:rPr>
      </w:pPr>
      <w:r w:rsidRPr="0009586F">
        <w:rPr>
          <w:rFonts w:ascii="Calibri" w:hAnsi="Calibri"/>
          <w:i w:val="0"/>
          <w:u w:color="00B050"/>
        </w:rPr>
        <w:t xml:space="preserve">Wpływ na ocenę klasyfikacyjną w klasach IV - VIII mają wszystkie stosowane w Szkole </w:t>
      </w:r>
      <w:r w:rsidR="00883B5D" w:rsidRPr="0009586F">
        <w:rPr>
          <w:rFonts w:ascii="Calibri" w:hAnsi="Calibri"/>
          <w:i w:val="0"/>
          <w:u w:color="00B050"/>
        </w:rPr>
        <w:t>obszary aktywności ucznia</w:t>
      </w:r>
      <w:r w:rsidR="00F13AD2" w:rsidRPr="0009586F">
        <w:rPr>
          <w:rFonts w:ascii="Calibri" w:hAnsi="Calibri"/>
          <w:i w:val="0"/>
          <w:u w:color="00B050"/>
        </w:rPr>
        <w:t xml:space="preserve">. </w:t>
      </w:r>
    </w:p>
    <w:tbl>
      <w:tblPr>
        <w:tblW w:w="8721"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600" w:firstRow="0" w:lastRow="0" w:firstColumn="0" w:lastColumn="0" w:noHBand="1" w:noVBand="1"/>
      </w:tblPr>
      <w:tblGrid>
        <w:gridCol w:w="7162"/>
        <w:gridCol w:w="1559"/>
      </w:tblGrid>
      <w:tr w:rsidR="0009586F" w:rsidRPr="0009586F" w14:paraId="334A81C4" w14:textId="77777777" w:rsidTr="00144B22">
        <w:trPr>
          <w:trHeight w:val="340"/>
        </w:trPr>
        <w:tc>
          <w:tcPr>
            <w:tcW w:w="8721" w:type="dxa"/>
            <w:gridSpan w:val="2"/>
            <w:shd w:val="clear" w:color="auto" w:fill="D9D9D9"/>
            <w:vAlign w:val="center"/>
          </w:tcPr>
          <w:p w14:paraId="63C5B8AC" w14:textId="77777777" w:rsidR="00A20768" w:rsidRPr="0009586F" w:rsidRDefault="00A20768" w:rsidP="008D7877">
            <w:pPr>
              <w:jc w:val="center"/>
              <w:rPr>
                <w:rFonts w:asciiTheme="minorHAnsi" w:hAnsiTheme="minorHAnsi" w:cstheme="minorHAnsi"/>
                <w:b/>
                <w:i w:val="0"/>
                <w:sz w:val="20"/>
                <w:szCs w:val="20"/>
              </w:rPr>
            </w:pPr>
            <w:r w:rsidRPr="0009586F">
              <w:rPr>
                <w:rFonts w:asciiTheme="minorHAnsi" w:hAnsiTheme="minorHAnsi" w:cstheme="minorHAnsi"/>
                <w:b/>
                <w:i w:val="0"/>
                <w:sz w:val="20"/>
                <w:szCs w:val="20"/>
              </w:rPr>
              <w:lastRenderedPageBreak/>
              <w:t>obszary aktywności</w:t>
            </w:r>
          </w:p>
        </w:tc>
      </w:tr>
      <w:tr w:rsidR="0009586F" w:rsidRPr="0009586F" w14:paraId="349AE6C5" w14:textId="77777777" w:rsidTr="00144B22">
        <w:tc>
          <w:tcPr>
            <w:tcW w:w="7162" w:type="dxa"/>
            <w:shd w:val="clear" w:color="auto" w:fill="D9D9D9"/>
          </w:tcPr>
          <w:p w14:paraId="4C610987" w14:textId="77777777" w:rsidR="00A20768" w:rsidRPr="0009586F" w:rsidRDefault="00A20768" w:rsidP="00144B22">
            <w:pPr>
              <w:rPr>
                <w:rFonts w:asciiTheme="minorHAnsi" w:hAnsiTheme="minorHAnsi" w:cstheme="minorHAnsi"/>
                <w:b/>
                <w:i w:val="0"/>
                <w:strike/>
                <w:sz w:val="20"/>
                <w:szCs w:val="20"/>
              </w:rPr>
            </w:pPr>
            <w:r w:rsidRPr="0009586F">
              <w:rPr>
                <w:rFonts w:asciiTheme="minorHAnsi" w:hAnsiTheme="minorHAnsi" w:cstheme="minorHAnsi"/>
                <w:b/>
                <w:i w:val="0"/>
                <w:sz w:val="20"/>
                <w:szCs w:val="20"/>
              </w:rPr>
              <w:t>PRZEDMIOT: JĘZYK POLSKI</w:t>
            </w:r>
          </w:p>
        </w:tc>
        <w:tc>
          <w:tcPr>
            <w:tcW w:w="1559" w:type="dxa"/>
            <w:shd w:val="clear" w:color="auto" w:fill="D9D9D9"/>
          </w:tcPr>
          <w:p w14:paraId="41B76B44" w14:textId="77777777" w:rsidR="00A20768" w:rsidRPr="0009586F" w:rsidRDefault="00A20768" w:rsidP="00144B22">
            <w:pPr>
              <w:jc w:val="center"/>
              <w:rPr>
                <w:rFonts w:asciiTheme="minorHAnsi" w:hAnsiTheme="minorHAnsi" w:cstheme="minorHAnsi"/>
                <w:b/>
                <w:i w:val="0"/>
                <w:sz w:val="20"/>
                <w:szCs w:val="20"/>
              </w:rPr>
            </w:pPr>
            <w:r w:rsidRPr="0009586F">
              <w:rPr>
                <w:rFonts w:asciiTheme="minorHAnsi" w:hAnsiTheme="minorHAnsi" w:cstheme="minorHAnsi"/>
                <w:b/>
                <w:i w:val="0"/>
                <w:sz w:val="20"/>
                <w:szCs w:val="20"/>
              </w:rPr>
              <w:t>waga</w:t>
            </w:r>
          </w:p>
        </w:tc>
      </w:tr>
      <w:tr w:rsidR="0009586F" w:rsidRPr="0009586F" w14:paraId="6B31CBCF" w14:textId="77777777" w:rsidTr="00144B22">
        <w:tc>
          <w:tcPr>
            <w:tcW w:w="7162" w:type="dxa"/>
          </w:tcPr>
          <w:p w14:paraId="3593EFF4"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 xml:space="preserve">sprawdzian pisemny (sprawdzian gramatyczny po każdym dziale nauczania, wypracowania klasowe) </w:t>
            </w:r>
          </w:p>
        </w:tc>
        <w:tc>
          <w:tcPr>
            <w:tcW w:w="1559" w:type="dxa"/>
          </w:tcPr>
          <w:p w14:paraId="07693C0F"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7</w:t>
            </w:r>
          </w:p>
        </w:tc>
      </w:tr>
      <w:tr w:rsidR="0009586F" w:rsidRPr="0009586F" w14:paraId="7BF1C0EB" w14:textId="77777777" w:rsidTr="00144B22">
        <w:tc>
          <w:tcPr>
            <w:tcW w:w="7162" w:type="dxa"/>
          </w:tcPr>
          <w:p w14:paraId="7064C586"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dyktando z języka polskiego (zapowiedziane na tydzień wcześniej)</w:t>
            </w:r>
          </w:p>
        </w:tc>
        <w:tc>
          <w:tcPr>
            <w:tcW w:w="1559" w:type="dxa"/>
          </w:tcPr>
          <w:p w14:paraId="64FA934C"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5</w:t>
            </w:r>
          </w:p>
        </w:tc>
      </w:tr>
      <w:tr w:rsidR="0009586F" w:rsidRPr="0009586F" w14:paraId="5E7516A3" w14:textId="77777777" w:rsidTr="00144B22">
        <w:tc>
          <w:tcPr>
            <w:tcW w:w="7162" w:type="dxa"/>
          </w:tcPr>
          <w:p w14:paraId="0482F04F"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kartkówka niezapowiedziana (materiał z 3 ostatnich tematów)</w:t>
            </w:r>
          </w:p>
        </w:tc>
        <w:tc>
          <w:tcPr>
            <w:tcW w:w="1559" w:type="dxa"/>
          </w:tcPr>
          <w:p w14:paraId="2E49C0C5"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4</w:t>
            </w:r>
          </w:p>
        </w:tc>
      </w:tr>
      <w:tr w:rsidR="0009586F" w:rsidRPr="0009586F" w14:paraId="6FD770E8" w14:textId="77777777" w:rsidTr="00144B22">
        <w:tc>
          <w:tcPr>
            <w:tcW w:w="7162" w:type="dxa"/>
          </w:tcPr>
          <w:p w14:paraId="4CF25995"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kartkówka zapowiedziana z materiału określonego przez nauczyciela</w:t>
            </w:r>
          </w:p>
        </w:tc>
        <w:tc>
          <w:tcPr>
            <w:tcW w:w="1559" w:type="dxa"/>
          </w:tcPr>
          <w:p w14:paraId="08639854" w14:textId="77777777" w:rsidR="00A20768" w:rsidRPr="0009586F" w:rsidRDefault="00A20768" w:rsidP="00144B22">
            <w:pPr>
              <w:jc w:val="center"/>
              <w:rPr>
                <w:rFonts w:asciiTheme="minorHAnsi" w:hAnsiTheme="minorHAnsi" w:cstheme="minorHAnsi"/>
                <w:i w:val="0"/>
                <w:strike/>
                <w:sz w:val="20"/>
                <w:szCs w:val="20"/>
              </w:rPr>
            </w:pPr>
            <w:r w:rsidRPr="0009586F">
              <w:rPr>
                <w:rFonts w:asciiTheme="minorHAnsi" w:hAnsiTheme="minorHAnsi" w:cstheme="minorHAnsi"/>
                <w:i w:val="0"/>
                <w:sz w:val="20"/>
                <w:szCs w:val="20"/>
              </w:rPr>
              <w:t>5</w:t>
            </w:r>
          </w:p>
        </w:tc>
      </w:tr>
      <w:tr w:rsidR="0009586F" w:rsidRPr="0009586F" w14:paraId="7F598711" w14:textId="77777777" w:rsidTr="00144B22">
        <w:tc>
          <w:tcPr>
            <w:tcW w:w="7162" w:type="dxa"/>
          </w:tcPr>
          <w:p w14:paraId="37135C6F"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odpowiedź ustna (z powtórzenia działu)</w:t>
            </w:r>
          </w:p>
        </w:tc>
        <w:tc>
          <w:tcPr>
            <w:tcW w:w="1559" w:type="dxa"/>
          </w:tcPr>
          <w:p w14:paraId="7CCDD461"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4</w:t>
            </w:r>
          </w:p>
        </w:tc>
      </w:tr>
      <w:tr w:rsidR="0009586F" w:rsidRPr="0009586F" w14:paraId="6DC95939" w14:textId="77777777" w:rsidTr="00144B22">
        <w:tc>
          <w:tcPr>
            <w:tcW w:w="7162" w:type="dxa"/>
          </w:tcPr>
          <w:p w14:paraId="289FA4DE"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odpowiedź ustna (z bieżących zagadnień) w tym również dłuższe wypowiedzi ustne związane z tematem lekcji</w:t>
            </w:r>
          </w:p>
        </w:tc>
        <w:tc>
          <w:tcPr>
            <w:tcW w:w="1559" w:type="dxa"/>
          </w:tcPr>
          <w:p w14:paraId="0F849EB6"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3</w:t>
            </w:r>
          </w:p>
        </w:tc>
      </w:tr>
      <w:tr w:rsidR="0009586F" w:rsidRPr="0009586F" w14:paraId="01106952" w14:textId="77777777" w:rsidTr="00144B22">
        <w:tc>
          <w:tcPr>
            <w:tcW w:w="7162" w:type="dxa"/>
            <w:shd w:val="clear" w:color="auto" w:fill="FFFFFF" w:themeFill="background1"/>
          </w:tcPr>
          <w:p w14:paraId="6070C6E2"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aktywność (praca na lekcji), praca w grupach</w:t>
            </w:r>
          </w:p>
          <w:p w14:paraId="618AAA96" w14:textId="77777777" w:rsidR="00A20768" w:rsidRPr="0009586F" w:rsidRDefault="00A20768" w:rsidP="00144B22">
            <w:pPr>
              <w:pStyle w:val="Akapitzlist"/>
              <w:ind w:left="0"/>
              <w:rPr>
                <w:rFonts w:asciiTheme="minorHAnsi" w:hAnsiTheme="minorHAnsi" w:cstheme="minorHAnsi"/>
                <w:i w:val="0"/>
                <w:sz w:val="20"/>
                <w:szCs w:val="20"/>
                <w:lang w:val="pl-PL"/>
              </w:rPr>
            </w:pPr>
            <w:r w:rsidRPr="0009586F">
              <w:rPr>
                <w:rFonts w:asciiTheme="minorHAnsi" w:hAnsiTheme="minorHAnsi" w:cstheme="minorHAnsi"/>
                <w:i w:val="0"/>
                <w:sz w:val="20"/>
                <w:szCs w:val="20"/>
                <w:lang w:val="pl-PL"/>
              </w:rPr>
              <w:t>zdobycie przez ucznia 4 „plusów” umożliwia otrzymanie oceny bardzo dobrej lub 8 „plusów” -  oceny celującej</w:t>
            </w:r>
          </w:p>
        </w:tc>
        <w:tc>
          <w:tcPr>
            <w:tcW w:w="1559" w:type="dxa"/>
            <w:shd w:val="clear" w:color="auto" w:fill="FFFFFF" w:themeFill="background1"/>
          </w:tcPr>
          <w:p w14:paraId="1FBF1835"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2</w:t>
            </w:r>
          </w:p>
        </w:tc>
      </w:tr>
      <w:tr w:rsidR="0009586F" w:rsidRPr="0009586F" w14:paraId="0026D0EF" w14:textId="77777777" w:rsidTr="00144B22">
        <w:tc>
          <w:tcPr>
            <w:tcW w:w="7162" w:type="dxa"/>
          </w:tcPr>
          <w:p w14:paraId="6DA52DE0"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praca domowa ( w tym wypracowania)</w:t>
            </w:r>
          </w:p>
        </w:tc>
        <w:tc>
          <w:tcPr>
            <w:tcW w:w="1559" w:type="dxa"/>
          </w:tcPr>
          <w:p w14:paraId="74DDE854"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2</w:t>
            </w:r>
          </w:p>
        </w:tc>
      </w:tr>
      <w:tr w:rsidR="0009586F" w:rsidRPr="0009586F" w14:paraId="76042829" w14:textId="77777777" w:rsidTr="00144B22">
        <w:tc>
          <w:tcPr>
            <w:tcW w:w="7162" w:type="dxa"/>
          </w:tcPr>
          <w:p w14:paraId="6C2A2262"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referaty/prezentacje/projekty itp.</w:t>
            </w:r>
          </w:p>
        </w:tc>
        <w:tc>
          <w:tcPr>
            <w:tcW w:w="1559" w:type="dxa"/>
          </w:tcPr>
          <w:p w14:paraId="27760756"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4</w:t>
            </w:r>
          </w:p>
        </w:tc>
      </w:tr>
      <w:tr w:rsidR="0009586F" w:rsidRPr="0009586F" w14:paraId="64E495A1" w14:textId="77777777" w:rsidTr="00144B22">
        <w:tc>
          <w:tcPr>
            <w:tcW w:w="7162" w:type="dxa"/>
          </w:tcPr>
          <w:p w14:paraId="18859665" w14:textId="05D6F045" w:rsidR="00A20768" w:rsidRPr="0009586F" w:rsidRDefault="00EC3A89" w:rsidP="00144B22">
            <w:pPr>
              <w:rPr>
                <w:rFonts w:asciiTheme="minorHAnsi" w:hAnsiTheme="minorHAnsi" w:cstheme="minorHAnsi"/>
                <w:i w:val="0"/>
                <w:sz w:val="20"/>
                <w:szCs w:val="20"/>
              </w:rPr>
            </w:pPr>
            <w:r w:rsidRPr="0009586F">
              <w:rPr>
                <w:rFonts w:asciiTheme="minorHAnsi" w:hAnsiTheme="minorHAnsi" w:cstheme="minorHAnsi"/>
                <w:i w:val="0"/>
                <w:sz w:val="20"/>
                <w:szCs w:val="20"/>
              </w:rPr>
              <w:t>k</w:t>
            </w:r>
            <w:r w:rsidR="00A20768" w:rsidRPr="0009586F">
              <w:rPr>
                <w:rFonts w:asciiTheme="minorHAnsi" w:hAnsiTheme="minorHAnsi" w:cstheme="minorHAnsi"/>
                <w:i w:val="0"/>
                <w:sz w:val="20"/>
                <w:szCs w:val="20"/>
              </w:rPr>
              <w:t>onkursy</w:t>
            </w:r>
          </w:p>
        </w:tc>
        <w:tc>
          <w:tcPr>
            <w:tcW w:w="1559" w:type="dxa"/>
          </w:tcPr>
          <w:p w14:paraId="57E770F0"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7</w:t>
            </w:r>
          </w:p>
        </w:tc>
      </w:tr>
      <w:tr w:rsidR="0009586F" w:rsidRPr="0009586F" w14:paraId="0B306080" w14:textId="77777777" w:rsidTr="00144B22">
        <w:tc>
          <w:tcPr>
            <w:tcW w:w="7162" w:type="dxa"/>
          </w:tcPr>
          <w:p w14:paraId="304D37A7" w14:textId="3076549F" w:rsidR="00A20768" w:rsidRPr="0009586F" w:rsidRDefault="00EC3A89" w:rsidP="00144B22">
            <w:pPr>
              <w:rPr>
                <w:rFonts w:asciiTheme="minorHAnsi" w:hAnsiTheme="minorHAnsi" w:cstheme="minorHAnsi"/>
                <w:i w:val="0"/>
                <w:sz w:val="20"/>
                <w:szCs w:val="20"/>
              </w:rPr>
            </w:pPr>
            <w:r w:rsidRPr="0009586F">
              <w:rPr>
                <w:rFonts w:asciiTheme="minorHAnsi" w:hAnsiTheme="minorHAnsi" w:cstheme="minorHAnsi"/>
                <w:i w:val="0"/>
                <w:sz w:val="20"/>
                <w:szCs w:val="20"/>
              </w:rPr>
              <w:t>r</w:t>
            </w:r>
            <w:r w:rsidR="00A20768" w:rsidRPr="0009586F">
              <w:rPr>
                <w:rFonts w:asciiTheme="minorHAnsi" w:hAnsiTheme="minorHAnsi" w:cstheme="minorHAnsi"/>
                <w:i w:val="0"/>
                <w:sz w:val="20"/>
                <w:szCs w:val="20"/>
              </w:rPr>
              <w:t>ecytacja</w:t>
            </w:r>
          </w:p>
        </w:tc>
        <w:tc>
          <w:tcPr>
            <w:tcW w:w="1559" w:type="dxa"/>
          </w:tcPr>
          <w:p w14:paraId="1D5CC64E"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2</w:t>
            </w:r>
          </w:p>
        </w:tc>
      </w:tr>
      <w:tr w:rsidR="0009586F" w:rsidRPr="0009586F" w14:paraId="02E6BC69" w14:textId="77777777" w:rsidTr="00144B22">
        <w:tc>
          <w:tcPr>
            <w:tcW w:w="7162" w:type="dxa"/>
          </w:tcPr>
          <w:p w14:paraId="59F2D0E3"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czytanie (przy okazji omawianego tekstu)</w:t>
            </w:r>
          </w:p>
        </w:tc>
        <w:tc>
          <w:tcPr>
            <w:tcW w:w="1559" w:type="dxa"/>
          </w:tcPr>
          <w:p w14:paraId="53446BC1"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2</w:t>
            </w:r>
          </w:p>
        </w:tc>
      </w:tr>
      <w:tr w:rsidR="0009586F" w:rsidRPr="0009586F" w14:paraId="6198F0B1" w14:textId="77777777" w:rsidTr="00144B22">
        <w:tc>
          <w:tcPr>
            <w:tcW w:w="7162" w:type="dxa"/>
          </w:tcPr>
          <w:p w14:paraId="68D6ADD5" w14:textId="25674A09"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u w:val="single"/>
              </w:rPr>
              <w:t>nieprzygotowanie do lekcji</w:t>
            </w:r>
            <w:r w:rsidRPr="0009586F">
              <w:rPr>
                <w:rFonts w:asciiTheme="minorHAnsi" w:hAnsiTheme="minorHAnsi" w:cstheme="minorHAnsi"/>
                <w:i w:val="0"/>
                <w:sz w:val="20"/>
                <w:szCs w:val="20"/>
              </w:rPr>
              <w:t>:</w:t>
            </w:r>
          </w:p>
          <w:p w14:paraId="0ED7AC3C" w14:textId="4E6DB942" w:rsidR="00A20768" w:rsidRPr="0009586F" w:rsidRDefault="00EE75B4" w:rsidP="001C53EA">
            <w:pPr>
              <w:jc w:val="both"/>
              <w:rPr>
                <w:rFonts w:asciiTheme="minorHAnsi" w:hAnsiTheme="minorHAnsi" w:cstheme="minorHAnsi"/>
                <w:i w:val="0"/>
                <w:sz w:val="20"/>
                <w:szCs w:val="20"/>
              </w:rPr>
            </w:pPr>
            <w:r w:rsidRPr="0009586F">
              <w:rPr>
                <w:rFonts w:asciiTheme="minorHAnsi" w:hAnsiTheme="minorHAnsi" w:cstheme="minorHAnsi"/>
                <w:i w:val="0"/>
                <w:sz w:val="20"/>
                <w:szCs w:val="20"/>
              </w:rPr>
              <w:t xml:space="preserve">Uczeń może 3 razy w ciągu okresu zgłosić nieprzygotowanie do zajęć, tj. brak pracy domowej (pisemnej bądź ustnej), brak podręcznika, zeszytu ćwiczeń, zeszytu przedmiotowego. Nieprzygotowanie nie dotyczy zapowiedzianych sprawdzianów, dyktand, kartkówek, lektur. Nieprzygotowanie powinno być zgłoszone przez ucznia bezpośrednio po rozpoczęciu lekcji. Nieprzygotowanie odnotowywane jest w dzienniku w postaci znaku </w:t>
            </w:r>
            <w:r w:rsidRPr="0009586F">
              <w:rPr>
                <w:rFonts w:asciiTheme="minorHAnsi" w:hAnsiTheme="minorHAnsi" w:cstheme="minorHAnsi"/>
                <w:b/>
                <w:i w:val="0"/>
                <w:sz w:val="20"/>
                <w:szCs w:val="20"/>
              </w:rPr>
              <w:t>np</w:t>
            </w:r>
            <w:r w:rsidRPr="0009586F">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c>
          <w:tcPr>
            <w:tcW w:w="1559" w:type="dxa"/>
          </w:tcPr>
          <w:p w14:paraId="02F73AD7" w14:textId="1A6FDEE2" w:rsidR="00A20768" w:rsidRPr="0009586F" w:rsidRDefault="00A20768" w:rsidP="00144B22">
            <w:pPr>
              <w:jc w:val="center"/>
              <w:rPr>
                <w:rFonts w:asciiTheme="minorHAnsi" w:hAnsiTheme="minorHAnsi" w:cstheme="minorHAnsi"/>
                <w:i w:val="0"/>
                <w:strike/>
                <w:sz w:val="20"/>
                <w:szCs w:val="20"/>
              </w:rPr>
            </w:pPr>
          </w:p>
        </w:tc>
      </w:tr>
      <w:tr w:rsidR="0009586F" w:rsidRPr="0009586F" w14:paraId="6E0699AB" w14:textId="77777777" w:rsidTr="00144B22">
        <w:tc>
          <w:tcPr>
            <w:tcW w:w="8721" w:type="dxa"/>
            <w:gridSpan w:val="2"/>
            <w:shd w:val="clear" w:color="auto" w:fill="D9D9D9"/>
          </w:tcPr>
          <w:p w14:paraId="4356A50C" w14:textId="77777777" w:rsidR="00A20768" w:rsidRPr="0009586F" w:rsidRDefault="00A20768" w:rsidP="00144B22">
            <w:pPr>
              <w:rPr>
                <w:rFonts w:asciiTheme="minorHAnsi" w:hAnsiTheme="minorHAnsi" w:cstheme="minorHAnsi"/>
                <w:b/>
                <w:i w:val="0"/>
                <w:sz w:val="20"/>
                <w:szCs w:val="20"/>
              </w:rPr>
            </w:pPr>
            <w:r w:rsidRPr="0009586F">
              <w:rPr>
                <w:rFonts w:asciiTheme="minorHAnsi" w:hAnsiTheme="minorHAnsi" w:cstheme="minorHAnsi"/>
                <w:b/>
                <w:i w:val="0"/>
                <w:sz w:val="20"/>
                <w:szCs w:val="20"/>
              </w:rPr>
              <w:t>PRZEDMIOT: JĘZYK OBCY NOWOŻYTNY</w:t>
            </w:r>
          </w:p>
        </w:tc>
      </w:tr>
      <w:tr w:rsidR="0009586F" w:rsidRPr="0009586F" w14:paraId="12503E29" w14:textId="77777777" w:rsidTr="00144B22">
        <w:tc>
          <w:tcPr>
            <w:tcW w:w="7162" w:type="dxa"/>
          </w:tcPr>
          <w:p w14:paraId="0E422CEF"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sprawdzian pisemny</w:t>
            </w:r>
          </w:p>
        </w:tc>
        <w:tc>
          <w:tcPr>
            <w:tcW w:w="1559" w:type="dxa"/>
          </w:tcPr>
          <w:p w14:paraId="1BC29163"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7</w:t>
            </w:r>
          </w:p>
        </w:tc>
      </w:tr>
      <w:tr w:rsidR="0009586F" w:rsidRPr="0009586F" w14:paraId="5B1DD8B1" w14:textId="77777777" w:rsidTr="00144B22">
        <w:tc>
          <w:tcPr>
            <w:tcW w:w="7162" w:type="dxa"/>
          </w:tcPr>
          <w:p w14:paraId="2B6D7167"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kartkówka niezapowiedziana (materiał z 3 ostatnich tematów)</w:t>
            </w:r>
          </w:p>
        </w:tc>
        <w:tc>
          <w:tcPr>
            <w:tcW w:w="1559" w:type="dxa"/>
          </w:tcPr>
          <w:p w14:paraId="20A45356"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4</w:t>
            </w:r>
          </w:p>
        </w:tc>
      </w:tr>
      <w:tr w:rsidR="0009586F" w:rsidRPr="0009586F" w14:paraId="7BF27930" w14:textId="77777777" w:rsidTr="00144B22">
        <w:tc>
          <w:tcPr>
            <w:tcW w:w="7162" w:type="dxa"/>
          </w:tcPr>
          <w:p w14:paraId="230EDEF6"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kartkówka zapowiedziana z materiału określonego przez nauczyciela</w:t>
            </w:r>
          </w:p>
        </w:tc>
        <w:tc>
          <w:tcPr>
            <w:tcW w:w="1559" w:type="dxa"/>
          </w:tcPr>
          <w:p w14:paraId="0C8C42FC" w14:textId="77777777" w:rsidR="00A20768" w:rsidRPr="0009586F" w:rsidRDefault="00A20768" w:rsidP="00144B22">
            <w:pPr>
              <w:jc w:val="center"/>
              <w:rPr>
                <w:rFonts w:asciiTheme="minorHAnsi" w:hAnsiTheme="minorHAnsi" w:cstheme="minorHAnsi"/>
                <w:i w:val="0"/>
                <w:strike/>
                <w:sz w:val="20"/>
                <w:szCs w:val="20"/>
              </w:rPr>
            </w:pPr>
            <w:r w:rsidRPr="0009586F">
              <w:rPr>
                <w:rFonts w:asciiTheme="minorHAnsi" w:hAnsiTheme="minorHAnsi" w:cstheme="minorHAnsi"/>
                <w:i w:val="0"/>
                <w:sz w:val="20"/>
                <w:szCs w:val="20"/>
              </w:rPr>
              <w:t>5</w:t>
            </w:r>
          </w:p>
        </w:tc>
      </w:tr>
      <w:tr w:rsidR="0009586F" w:rsidRPr="0009586F" w14:paraId="01A926B2" w14:textId="77777777" w:rsidTr="00144B22">
        <w:tc>
          <w:tcPr>
            <w:tcW w:w="7162" w:type="dxa"/>
          </w:tcPr>
          <w:p w14:paraId="202016C2"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odpowiedź ustna (z bieżących zagadnień) w tym również dłuższe wypowiedzi ustne związane z tematem lekcji</w:t>
            </w:r>
          </w:p>
        </w:tc>
        <w:tc>
          <w:tcPr>
            <w:tcW w:w="1559" w:type="dxa"/>
          </w:tcPr>
          <w:p w14:paraId="0A15CEBF"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3</w:t>
            </w:r>
          </w:p>
        </w:tc>
      </w:tr>
      <w:tr w:rsidR="0009586F" w:rsidRPr="0009586F" w14:paraId="0E7EFCA4" w14:textId="77777777" w:rsidTr="00144B22">
        <w:tc>
          <w:tcPr>
            <w:tcW w:w="7162" w:type="dxa"/>
            <w:shd w:val="clear" w:color="auto" w:fill="FFFFFF" w:themeFill="background1"/>
          </w:tcPr>
          <w:p w14:paraId="513E1BB5"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aktywność/praca na lekcji/praca w grupach itp.</w:t>
            </w:r>
          </w:p>
          <w:p w14:paraId="56B9CC90"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 zdobycie przez ucznia 6 „plusów” umożliwia otrzymanie oceny celującej</w:t>
            </w:r>
          </w:p>
        </w:tc>
        <w:tc>
          <w:tcPr>
            <w:tcW w:w="1559" w:type="dxa"/>
            <w:shd w:val="clear" w:color="auto" w:fill="FFFFFF" w:themeFill="background1"/>
          </w:tcPr>
          <w:p w14:paraId="30E9A580"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2</w:t>
            </w:r>
          </w:p>
        </w:tc>
      </w:tr>
      <w:tr w:rsidR="0009586F" w:rsidRPr="0009586F" w14:paraId="7946DB38" w14:textId="77777777" w:rsidTr="00144B22">
        <w:tc>
          <w:tcPr>
            <w:tcW w:w="7162" w:type="dxa"/>
          </w:tcPr>
          <w:p w14:paraId="38AECA96"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praca domowa</w:t>
            </w:r>
          </w:p>
        </w:tc>
        <w:tc>
          <w:tcPr>
            <w:tcW w:w="1559" w:type="dxa"/>
          </w:tcPr>
          <w:p w14:paraId="249EC060"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2</w:t>
            </w:r>
          </w:p>
        </w:tc>
      </w:tr>
      <w:tr w:rsidR="0009586F" w:rsidRPr="0009586F" w14:paraId="4696F869" w14:textId="77777777" w:rsidTr="00144B22">
        <w:tc>
          <w:tcPr>
            <w:tcW w:w="7162" w:type="dxa"/>
          </w:tcPr>
          <w:p w14:paraId="2E54E3F6" w14:textId="7BE30BB4" w:rsidR="00A20768" w:rsidRPr="0009586F" w:rsidRDefault="00EC3A89" w:rsidP="00144B22">
            <w:pPr>
              <w:rPr>
                <w:rFonts w:asciiTheme="minorHAnsi" w:hAnsiTheme="minorHAnsi" w:cstheme="minorHAnsi"/>
                <w:i w:val="0"/>
                <w:sz w:val="20"/>
                <w:szCs w:val="20"/>
              </w:rPr>
            </w:pPr>
            <w:r w:rsidRPr="0009586F">
              <w:rPr>
                <w:rFonts w:asciiTheme="minorHAnsi" w:hAnsiTheme="minorHAnsi" w:cstheme="minorHAnsi"/>
                <w:i w:val="0"/>
                <w:sz w:val="20"/>
                <w:szCs w:val="20"/>
              </w:rPr>
              <w:t>k</w:t>
            </w:r>
            <w:r w:rsidR="00A20768" w:rsidRPr="0009586F">
              <w:rPr>
                <w:rFonts w:asciiTheme="minorHAnsi" w:hAnsiTheme="minorHAnsi" w:cstheme="minorHAnsi"/>
                <w:i w:val="0"/>
                <w:sz w:val="20"/>
                <w:szCs w:val="20"/>
              </w:rPr>
              <w:t>onkursy</w:t>
            </w:r>
          </w:p>
        </w:tc>
        <w:tc>
          <w:tcPr>
            <w:tcW w:w="1559" w:type="dxa"/>
          </w:tcPr>
          <w:p w14:paraId="09BA2E82"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7</w:t>
            </w:r>
          </w:p>
        </w:tc>
      </w:tr>
      <w:tr w:rsidR="0009586F" w:rsidRPr="0009586F" w14:paraId="6D8EB871" w14:textId="77777777" w:rsidTr="00144B22">
        <w:tc>
          <w:tcPr>
            <w:tcW w:w="7162" w:type="dxa"/>
          </w:tcPr>
          <w:p w14:paraId="28C49D0D"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referaty/prezentacje/projekty itp.</w:t>
            </w:r>
          </w:p>
        </w:tc>
        <w:tc>
          <w:tcPr>
            <w:tcW w:w="1559" w:type="dxa"/>
          </w:tcPr>
          <w:p w14:paraId="19C9CB73"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4</w:t>
            </w:r>
          </w:p>
        </w:tc>
      </w:tr>
      <w:tr w:rsidR="0009586F" w:rsidRPr="0009586F" w14:paraId="5C8BF6BA" w14:textId="77777777" w:rsidTr="00144B22">
        <w:tc>
          <w:tcPr>
            <w:tcW w:w="7162" w:type="dxa"/>
            <w:shd w:val="clear" w:color="auto" w:fill="FFFFFF" w:themeFill="background1"/>
          </w:tcPr>
          <w:p w14:paraId="1746B3B3"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u w:val="single"/>
              </w:rPr>
              <w:t>nieprzygotowanie do lekcji</w:t>
            </w:r>
            <w:r w:rsidRPr="0009586F">
              <w:rPr>
                <w:rFonts w:asciiTheme="minorHAnsi" w:hAnsiTheme="minorHAnsi" w:cstheme="minorHAnsi"/>
                <w:i w:val="0"/>
                <w:sz w:val="20"/>
                <w:szCs w:val="20"/>
              </w:rPr>
              <w:t>:</w:t>
            </w:r>
          </w:p>
          <w:p w14:paraId="0E689C31" w14:textId="5130C10B" w:rsidR="00A20768" w:rsidRPr="0009586F" w:rsidRDefault="000732E5" w:rsidP="001C53EA">
            <w:pPr>
              <w:jc w:val="both"/>
              <w:rPr>
                <w:rFonts w:asciiTheme="minorHAnsi" w:hAnsiTheme="minorHAnsi" w:cstheme="minorHAnsi"/>
                <w:i w:val="0"/>
                <w:sz w:val="20"/>
                <w:szCs w:val="20"/>
              </w:rPr>
            </w:pPr>
            <w:bookmarkStart w:id="39" w:name="_GoBack"/>
            <w:r>
              <w:rPr>
                <w:rFonts w:asciiTheme="minorHAnsi" w:hAnsiTheme="minorHAnsi" w:cstheme="minorHAnsi"/>
                <w:i w:val="0"/>
                <w:sz w:val="20"/>
                <w:szCs w:val="20"/>
              </w:rPr>
              <w:t>Nieprzygotowanie odnoszące się do b</w:t>
            </w:r>
            <w:r w:rsidR="00707893" w:rsidRPr="0009586F">
              <w:rPr>
                <w:rFonts w:asciiTheme="minorHAnsi" w:hAnsiTheme="minorHAnsi" w:cstheme="minorHAnsi"/>
                <w:i w:val="0"/>
                <w:sz w:val="20"/>
                <w:szCs w:val="20"/>
              </w:rPr>
              <w:t>rak</w:t>
            </w:r>
            <w:r>
              <w:rPr>
                <w:rFonts w:asciiTheme="minorHAnsi" w:hAnsiTheme="minorHAnsi" w:cstheme="minorHAnsi"/>
                <w:i w:val="0"/>
                <w:sz w:val="20"/>
                <w:szCs w:val="20"/>
              </w:rPr>
              <w:t>u</w:t>
            </w:r>
            <w:r w:rsidR="00707893" w:rsidRPr="0009586F">
              <w:rPr>
                <w:rFonts w:asciiTheme="minorHAnsi" w:hAnsiTheme="minorHAnsi" w:cstheme="minorHAnsi"/>
                <w:i w:val="0"/>
                <w:sz w:val="20"/>
                <w:szCs w:val="20"/>
              </w:rPr>
              <w:t xml:space="preserve"> pracy domowej, brak</w:t>
            </w:r>
            <w:r>
              <w:rPr>
                <w:rFonts w:asciiTheme="minorHAnsi" w:hAnsiTheme="minorHAnsi" w:cstheme="minorHAnsi"/>
                <w:i w:val="0"/>
                <w:sz w:val="20"/>
                <w:szCs w:val="20"/>
              </w:rPr>
              <w:t>u</w:t>
            </w:r>
            <w:r w:rsidR="00707893" w:rsidRPr="0009586F">
              <w:rPr>
                <w:rFonts w:asciiTheme="minorHAnsi" w:hAnsiTheme="minorHAnsi" w:cstheme="minorHAnsi"/>
                <w:i w:val="0"/>
                <w:sz w:val="20"/>
                <w:szCs w:val="20"/>
              </w:rPr>
              <w:t xml:space="preserve"> podręc</w:t>
            </w:r>
            <w:r>
              <w:rPr>
                <w:rFonts w:asciiTheme="minorHAnsi" w:hAnsiTheme="minorHAnsi" w:cstheme="minorHAnsi"/>
                <w:i w:val="0"/>
                <w:sz w:val="20"/>
                <w:szCs w:val="20"/>
              </w:rPr>
              <w:t>zników i zeszytu odnotowywane jest</w:t>
            </w:r>
            <w:r w:rsidR="00707893" w:rsidRPr="0009586F">
              <w:rPr>
                <w:rFonts w:asciiTheme="minorHAnsi" w:hAnsiTheme="minorHAnsi" w:cstheme="minorHAnsi"/>
                <w:i w:val="0"/>
                <w:sz w:val="20"/>
                <w:szCs w:val="20"/>
              </w:rPr>
              <w:t xml:space="preserve">  w dzienniku w postaci znaku „</w:t>
            </w:r>
            <w:r w:rsidRPr="000732E5">
              <w:rPr>
                <w:rFonts w:asciiTheme="minorHAnsi" w:hAnsiTheme="minorHAnsi" w:cstheme="minorHAnsi"/>
                <w:b/>
                <w:i w:val="0"/>
                <w:sz w:val="20"/>
                <w:szCs w:val="20"/>
              </w:rPr>
              <w:t>-</w:t>
            </w:r>
            <w:r w:rsidR="00707893" w:rsidRPr="0009586F">
              <w:rPr>
                <w:rFonts w:asciiTheme="minorHAnsi" w:hAnsiTheme="minorHAnsi" w:cstheme="minorHAnsi"/>
                <w:i w:val="0"/>
                <w:sz w:val="20"/>
                <w:szCs w:val="20"/>
              </w:rPr>
              <w:t xml:space="preserve">”. </w:t>
            </w:r>
            <w:r w:rsidR="00626999" w:rsidRPr="0009586F">
              <w:rPr>
                <w:rFonts w:asciiTheme="minorHAnsi" w:hAnsiTheme="minorHAnsi" w:cstheme="minorHAnsi"/>
                <w:i w:val="0"/>
                <w:sz w:val="20"/>
                <w:szCs w:val="20"/>
              </w:rPr>
              <w:t>Nieprzygotowanie powinno być zgłoszone przez ucznia bezpośrednio po rozpoczęciu lekcji.</w:t>
            </w:r>
            <w:r>
              <w:rPr>
                <w:rFonts w:asciiTheme="minorHAnsi" w:hAnsiTheme="minorHAnsi" w:cstheme="minorHAnsi"/>
                <w:i w:val="0"/>
                <w:sz w:val="20"/>
                <w:szCs w:val="20"/>
              </w:rPr>
              <w:t xml:space="preserve"> </w:t>
            </w:r>
            <w:r w:rsidR="00626999" w:rsidRPr="0009586F">
              <w:rPr>
                <w:rFonts w:asciiTheme="minorHAnsi" w:hAnsiTheme="minorHAnsi" w:cstheme="minorHAnsi"/>
                <w:i w:val="0"/>
                <w:sz w:val="20"/>
                <w:szCs w:val="20"/>
              </w:rPr>
              <w:t xml:space="preserve"> Odnotowywanie nieprzygotowania w dzienniku pełni funkcję informacyjną dla rodziców, nie stanowi odniesienia do  ocen za osiągnięcia edukacyjne ucznia. </w:t>
            </w:r>
            <w:bookmarkEnd w:id="39"/>
          </w:p>
        </w:tc>
        <w:tc>
          <w:tcPr>
            <w:tcW w:w="1559" w:type="dxa"/>
            <w:shd w:val="clear" w:color="auto" w:fill="FFFFFF" w:themeFill="background1"/>
          </w:tcPr>
          <w:p w14:paraId="5E3CC630" w14:textId="6FE9D536" w:rsidR="00A20768" w:rsidRPr="0009586F" w:rsidRDefault="00A20768" w:rsidP="00144B22">
            <w:pPr>
              <w:jc w:val="center"/>
              <w:rPr>
                <w:rFonts w:asciiTheme="minorHAnsi" w:hAnsiTheme="minorHAnsi" w:cstheme="minorHAnsi"/>
                <w:i w:val="0"/>
                <w:strike/>
                <w:sz w:val="20"/>
                <w:szCs w:val="20"/>
              </w:rPr>
            </w:pPr>
          </w:p>
        </w:tc>
      </w:tr>
      <w:tr w:rsidR="0009586F" w:rsidRPr="0009586F" w14:paraId="1063A057" w14:textId="77777777" w:rsidTr="00144B22">
        <w:tc>
          <w:tcPr>
            <w:tcW w:w="8721" w:type="dxa"/>
            <w:gridSpan w:val="2"/>
            <w:shd w:val="clear" w:color="auto" w:fill="D9D9D9"/>
          </w:tcPr>
          <w:p w14:paraId="00852EDE" w14:textId="6D5096DD" w:rsidR="00A20768" w:rsidRPr="0009586F" w:rsidRDefault="00A20768" w:rsidP="00144B22">
            <w:pPr>
              <w:rPr>
                <w:rFonts w:asciiTheme="minorHAnsi" w:hAnsiTheme="minorHAnsi" w:cstheme="minorHAnsi"/>
                <w:b/>
                <w:i w:val="0"/>
                <w:sz w:val="20"/>
                <w:szCs w:val="20"/>
              </w:rPr>
            </w:pPr>
            <w:r w:rsidRPr="0009586F">
              <w:rPr>
                <w:rFonts w:asciiTheme="minorHAnsi" w:hAnsiTheme="minorHAnsi" w:cstheme="minorHAnsi"/>
                <w:b/>
                <w:i w:val="0"/>
                <w:sz w:val="20"/>
                <w:szCs w:val="20"/>
              </w:rPr>
              <w:t>PRZEDMIOT: HISTORIA</w:t>
            </w:r>
            <w:r w:rsidR="00D30499" w:rsidRPr="0009586F">
              <w:rPr>
                <w:rFonts w:asciiTheme="minorHAnsi" w:hAnsiTheme="minorHAnsi" w:cstheme="minorHAnsi"/>
                <w:b/>
                <w:i w:val="0"/>
                <w:sz w:val="20"/>
                <w:szCs w:val="20"/>
              </w:rPr>
              <w:t>, WOS</w:t>
            </w:r>
          </w:p>
        </w:tc>
      </w:tr>
      <w:tr w:rsidR="0009586F" w:rsidRPr="0009586F" w14:paraId="2F68391A" w14:textId="77777777" w:rsidTr="00144B22">
        <w:tc>
          <w:tcPr>
            <w:tcW w:w="7162" w:type="dxa"/>
          </w:tcPr>
          <w:p w14:paraId="590AEB18"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 xml:space="preserve">sprawdzian pisemny </w:t>
            </w:r>
          </w:p>
        </w:tc>
        <w:tc>
          <w:tcPr>
            <w:tcW w:w="1559" w:type="dxa"/>
          </w:tcPr>
          <w:p w14:paraId="12E9D39F"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7</w:t>
            </w:r>
          </w:p>
        </w:tc>
      </w:tr>
      <w:tr w:rsidR="0009586F" w:rsidRPr="0009586F" w14:paraId="7DD63830" w14:textId="77777777" w:rsidTr="00144B22">
        <w:tc>
          <w:tcPr>
            <w:tcW w:w="7162" w:type="dxa"/>
          </w:tcPr>
          <w:p w14:paraId="4C637914"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kartkówka niezapowiedziana (materiał z 3 ostatnich tematów)</w:t>
            </w:r>
          </w:p>
        </w:tc>
        <w:tc>
          <w:tcPr>
            <w:tcW w:w="1559" w:type="dxa"/>
          </w:tcPr>
          <w:p w14:paraId="1F28DDEB"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4</w:t>
            </w:r>
          </w:p>
        </w:tc>
      </w:tr>
      <w:tr w:rsidR="0009586F" w:rsidRPr="0009586F" w14:paraId="4B02F299" w14:textId="77777777" w:rsidTr="00144B22">
        <w:tc>
          <w:tcPr>
            <w:tcW w:w="7162" w:type="dxa"/>
          </w:tcPr>
          <w:p w14:paraId="1E369601"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kartkówka zapowiedziana z materiału określonego przez nauczyciela</w:t>
            </w:r>
          </w:p>
        </w:tc>
        <w:tc>
          <w:tcPr>
            <w:tcW w:w="1559" w:type="dxa"/>
          </w:tcPr>
          <w:p w14:paraId="2F2574EA" w14:textId="77777777" w:rsidR="00A20768" w:rsidRPr="0009586F" w:rsidRDefault="00A20768" w:rsidP="00144B22">
            <w:pPr>
              <w:jc w:val="center"/>
              <w:rPr>
                <w:rFonts w:asciiTheme="minorHAnsi" w:hAnsiTheme="minorHAnsi" w:cstheme="minorHAnsi"/>
                <w:i w:val="0"/>
                <w:strike/>
                <w:sz w:val="20"/>
                <w:szCs w:val="20"/>
              </w:rPr>
            </w:pPr>
            <w:r w:rsidRPr="0009586F">
              <w:rPr>
                <w:rFonts w:asciiTheme="minorHAnsi" w:hAnsiTheme="minorHAnsi" w:cstheme="minorHAnsi"/>
                <w:i w:val="0"/>
                <w:sz w:val="20"/>
                <w:szCs w:val="20"/>
              </w:rPr>
              <w:t>5</w:t>
            </w:r>
          </w:p>
        </w:tc>
      </w:tr>
      <w:tr w:rsidR="0009586F" w:rsidRPr="0009586F" w14:paraId="3E4EF165" w14:textId="77777777" w:rsidTr="00144B22">
        <w:tc>
          <w:tcPr>
            <w:tcW w:w="7162" w:type="dxa"/>
          </w:tcPr>
          <w:p w14:paraId="4B21BD42"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odpowiedź ustna (z powtórzenia działu)</w:t>
            </w:r>
          </w:p>
        </w:tc>
        <w:tc>
          <w:tcPr>
            <w:tcW w:w="1559" w:type="dxa"/>
          </w:tcPr>
          <w:p w14:paraId="68667978"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4</w:t>
            </w:r>
          </w:p>
        </w:tc>
      </w:tr>
      <w:tr w:rsidR="0009586F" w:rsidRPr="0009586F" w14:paraId="5C5DD148" w14:textId="77777777" w:rsidTr="00144B22">
        <w:tc>
          <w:tcPr>
            <w:tcW w:w="7162" w:type="dxa"/>
          </w:tcPr>
          <w:p w14:paraId="758F92BE"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odpowiedź ustna (z bieżących zagadnień)w tym również dłuższe wypowiedzi ustne związane z tematem lekcji</w:t>
            </w:r>
          </w:p>
        </w:tc>
        <w:tc>
          <w:tcPr>
            <w:tcW w:w="1559" w:type="dxa"/>
          </w:tcPr>
          <w:p w14:paraId="1FFD882C"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3</w:t>
            </w:r>
          </w:p>
        </w:tc>
      </w:tr>
      <w:tr w:rsidR="0009586F" w:rsidRPr="0009586F" w14:paraId="43D720E5" w14:textId="77777777" w:rsidTr="00144B22">
        <w:tc>
          <w:tcPr>
            <w:tcW w:w="7162" w:type="dxa"/>
            <w:shd w:val="clear" w:color="auto" w:fill="FFFFFF" w:themeFill="background1"/>
          </w:tcPr>
          <w:p w14:paraId="16329412"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aktywność/praca na lekcji/praca w grupach itp.</w:t>
            </w:r>
          </w:p>
          <w:p w14:paraId="2D673302"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 zdobycie przez ucznia 4 „plusów” umożliwia otrzymanie oceny celującej</w:t>
            </w:r>
          </w:p>
        </w:tc>
        <w:tc>
          <w:tcPr>
            <w:tcW w:w="1559" w:type="dxa"/>
            <w:shd w:val="clear" w:color="auto" w:fill="FFFFFF" w:themeFill="background1"/>
          </w:tcPr>
          <w:p w14:paraId="6B1C9D9B"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2</w:t>
            </w:r>
          </w:p>
        </w:tc>
      </w:tr>
      <w:tr w:rsidR="0009586F" w:rsidRPr="0009586F" w14:paraId="19A69160" w14:textId="77777777" w:rsidTr="00144B22">
        <w:tc>
          <w:tcPr>
            <w:tcW w:w="7162" w:type="dxa"/>
          </w:tcPr>
          <w:p w14:paraId="2F15C616" w14:textId="7C21F8EC"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lastRenderedPageBreak/>
              <w:t>praca domowa</w:t>
            </w:r>
            <w:r w:rsidR="00707893" w:rsidRPr="0009586F">
              <w:rPr>
                <w:rFonts w:asciiTheme="minorHAnsi" w:hAnsiTheme="minorHAnsi" w:cstheme="minorHAnsi"/>
                <w:i w:val="0"/>
                <w:sz w:val="20"/>
                <w:szCs w:val="20"/>
              </w:rPr>
              <w:t xml:space="preserve"> (tylko dla chętnych uczniów)</w:t>
            </w:r>
          </w:p>
        </w:tc>
        <w:tc>
          <w:tcPr>
            <w:tcW w:w="1559" w:type="dxa"/>
          </w:tcPr>
          <w:p w14:paraId="715D0C1C"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2</w:t>
            </w:r>
          </w:p>
        </w:tc>
      </w:tr>
      <w:tr w:rsidR="0009586F" w:rsidRPr="0009586F" w14:paraId="40FBF57A" w14:textId="77777777" w:rsidTr="00144B22">
        <w:tc>
          <w:tcPr>
            <w:tcW w:w="7162" w:type="dxa"/>
          </w:tcPr>
          <w:p w14:paraId="2623C573" w14:textId="0004BC5A" w:rsidR="00A20768" w:rsidRPr="0009586F" w:rsidRDefault="00EC3A89" w:rsidP="00144B22">
            <w:pPr>
              <w:rPr>
                <w:rFonts w:asciiTheme="minorHAnsi" w:hAnsiTheme="minorHAnsi" w:cstheme="minorHAnsi"/>
                <w:i w:val="0"/>
                <w:sz w:val="20"/>
                <w:szCs w:val="20"/>
              </w:rPr>
            </w:pPr>
            <w:r w:rsidRPr="0009586F">
              <w:rPr>
                <w:rFonts w:asciiTheme="minorHAnsi" w:hAnsiTheme="minorHAnsi" w:cstheme="minorHAnsi"/>
                <w:i w:val="0"/>
                <w:sz w:val="20"/>
                <w:szCs w:val="20"/>
              </w:rPr>
              <w:t>z</w:t>
            </w:r>
            <w:r w:rsidR="00A20768" w:rsidRPr="0009586F">
              <w:rPr>
                <w:rFonts w:asciiTheme="minorHAnsi" w:hAnsiTheme="minorHAnsi" w:cstheme="minorHAnsi"/>
                <w:i w:val="0"/>
                <w:sz w:val="20"/>
                <w:szCs w:val="20"/>
              </w:rPr>
              <w:t>eszyt</w:t>
            </w:r>
          </w:p>
        </w:tc>
        <w:tc>
          <w:tcPr>
            <w:tcW w:w="1559" w:type="dxa"/>
          </w:tcPr>
          <w:p w14:paraId="455AA1BF"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1</w:t>
            </w:r>
          </w:p>
        </w:tc>
      </w:tr>
      <w:tr w:rsidR="0009586F" w:rsidRPr="0009586F" w14:paraId="7C4938B4" w14:textId="77777777" w:rsidTr="00144B22">
        <w:tc>
          <w:tcPr>
            <w:tcW w:w="7162" w:type="dxa"/>
          </w:tcPr>
          <w:p w14:paraId="1D05220A"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referaty/prezentacje/projekty itp.</w:t>
            </w:r>
          </w:p>
        </w:tc>
        <w:tc>
          <w:tcPr>
            <w:tcW w:w="1559" w:type="dxa"/>
          </w:tcPr>
          <w:p w14:paraId="68F78F81"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4</w:t>
            </w:r>
          </w:p>
        </w:tc>
      </w:tr>
      <w:tr w:rsidR="0009586F" w:rsidRPr="0009586F" w14:paraId="11D2923D" w14:textId="77777777" w:rsidTr="00144B22">
        <w:tc>
          <w:tcPr>
            <w:tcW w:w="7162" w:type="dxa"/>
          </w:tcPr>
          <w:p w14:paraId="2011405D" w14:textId="1B0FAE9F" w:rsidR="00A20768" w:rsidRPr="0009586F" w:rsidRDefault="00EC3A89" w:rsidP="00144B22">
            <w:pPr>
              <w:rPr>
                <w:rFonts w:asciiTheme="minorHAnsi" w:hAnsiTheme="minorHAnsi" w:cstheme="minorHAnsi"/>
                <w:i w:val="0"/>
                <w:sz w:val="20"/>
                <w:szCs w:val="20"/>
              </w:rPr>
            </w:pPr>
            <w:r w:rsidRPr="0009586F">
              <w:rPr>
                <w:rFonts w:asciiTheme="minorHAnsi" w:hAnsiTheme="minorHAnsi" w:cstheme="minorHAnsi"/>
                <w:i w:val="0"/>
                <w:sz w:val="20"/>
                <w:szCs w:val="20"/>
              </w:rPr>
              <w:t>k</w:t>
            </w:r>
            <w:r w:rsidR="00A20768" w:rsidRPr="0009586F">
              <w:rPr>
                <w:rFonts w:asciiTheme="minorHAnsi" w:hAnsiTheme="minorHAnsi" w:cstheme="minorHAnsi"/>
                <w:i w:val="0"/>
                <w:sz w:val="20"/>
                <w:szCs w:val="20"/>
              </w:rPr>
              <w:t>onkursy</w:t>
            </w:r>
          </w:p>
        </w:tc>
        <w:tc>
          <w:tcPr>
            <w:tcW w:w="1559" w:type="dxa"/>
          </w:tcPr>
          <w:p w14:paraId="50DEE3B6"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7</w:t>
            </w:r>
          </w:p>
        </w:tc>
      </w:tr>
      <w:tr w:rsidR="0009586F" w:rsidRPr="0009586F" w14:paraId="17891F79" w14:textId="77777777" w:rsidTr="00144B22">
        <w:tc>
          <w:tcPr>
            <w:tcW w:w="7162" w:type="dxa"/>
          </w:tcPr>
          <w:p w14:paraId="5640EED2"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u w:val="single"/>
              </w:rPr>
              <w:t>nieprzygotowanie do lekcji</w:t>
            </w:r>
            <w:r w:rsidRPr="0009586F">
              <w:rPr>
                <w:rFonts w:asciiTheme="minorHAnsi" w:hAnsiTheme="minorHAnsi" w:cstheme="minorHAnsi"/>
                <w:i w:val="0"/>
                <w:sz w:val="20"/>
                <w:szCs w:val="20"/>
              </w:rPr>
              <w:t>:</w:t>
            </w:r>
          </w:p>
          <w:p w14:paraId="1416E521" w14:textId="756C0F51" w:rsidR="00707893" w:rsidRPr="0009586F" w:rsidRDefault="00D30499" w:rsidP="00626999">
            <w:pPr>
              <w:jc w:val="both"/>
              <w:rPr>
                <w:rFonts w:asciiTheme="minorHAnsi" w:hAnsiTheme="minorHAnsi" w:cstheme="minorHAnsi"/>
                <w:i w:val="0"/>
                <w:sz w:val="20"/>
                <w:szCs w:val="20"/>
              </w:rPr>
            </w:pPr>
            <w:r w:rsidRPr="0009586F">
              <w:rPr>
                <w:rFonts w:asciiTheme="minorHAnsi" w:hAnsiTheme="minorHAnsi" w:cstheme="minorHAnsi"/>
                <w:i w:val="0"/>
                <w:sz w:val="20"/>
                <w:szCs w:val="20"/>
              </w:rPr>
              <w:t>Uczeń klasy 4 może 2 razy w ciągu okresu</w:t>
            </w:r>
            <w:r w:rsidR="00626999" w:rsidRPr="0009586F">
              <w:rPr>
                <w:rFonts w:asciiTheme="minorHAnsi" w:hAnsiTheme="minorHAnsi" w:cstheme="minorHAnsi"/>
                <w:i w:val="0"/>
                <w:sz w:val="20"/>
                <w:szCs w:val="20"/>
              </w:rPr>
              <w:t>, a uczeń klas 5-8 3 razy w ciągu okresu</w:t>
            </w:r>
            <w:r w:rsidRPr="0009586F">
              <w:rPr>
                <w:rFonts w:asciiTheme="minorHAnsi" w:hAnsiTheme="minorHAnsi" w:cstheme="minorHAnsi"/>
                <w:i w:val="0"/>
                <w:sz w:val="20"/>
                <w:szCs w:val="20"/>
              </w:rPr>
              <w:t xml:space="preserve"> zgłosić nieprzygotowanie do zajęć (nie dotyczy to zapowiedzianych sprawdzianów i kartkówek). </w:t>
            </w:r>
            <w:r w:rsidR="00626999" w:rsidRPr="0009586F">
              <w:rPr>
                <w:rFonts w:asciiTheme="minorHAnsi" w:hAnsiTheme="minorHAnsi" w:cstheme="minorHAnsi"/>
                <w:i w:val="0"/>
                <w:sz w:val="20"/>
                <w:szCs w:val="20"/>
              </w:rPr>
              <w:t xml:space="preserve">Nieprzygotowanie powinno być zgłoszone przez ucznia bezpośrednio po rozpoczęciu lekcji. Nieprzygotowanie odnotowywane jest w dzienniku w postaci znaku </w:t>
            </w:r>
            <w:r w:rsidR="00626999" w:rsidRPr="0009586F">
              <w:rPr>
                <w:rFonts w:asciiTheme="minorHAnsi" w:hAnsiTheme="minorHAnsi" w:cstheme="minorHAnsi"/>
                <w:b/>
                <w:i w:val="0"/>
                <w:sz w:val="20"/>
                <w:szCs w:val="20"/>
              </w:rPr>
              <w:t>np</w:t>
            </w:r>
            <w:r w:rsidR="00626999" w:rsidRPr="0009586F">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możliwości zgłoszenia nieprzygotowania, uczeń podlega procesowi oceniania zgodnie ze szczegółowymi warunkami i sposobem oceniania wewnątrzszkolnego.</w:t>
            </w:r>
          </w:p>
        </w:tc>
        <w:tc>
          <w:tcPr>
            <w:tcW w:w="1559" w:type="dxa"/>
          </w:tcPr>
          <w:p w14:paraId="4D60D99C" w14:textId="1C67380C" w:rsidR="00A20768" w:rsidRPr="0009586F" w:rsidRDefault="00A20768" w:rsidP="00144B22">
            <w:pPr>
              <w:jc w:val="center"/>
              <w:rPr>
                <w:rFonts w:asciiTheme="minorHAnsi" w:hAnsiTheme="minorHAnsi" w:cstheme="minorHAnsi"/>
                <w:i w:val="0"/>
                <w:strike/>
                <w:sz w:val="20"/>
                <w:szCs w:val="20"/>
              </w:rPr>
            </w:pPr>
          </w:p>
        </w:tc>
      </w:tr>
      <w:tr w:rsidR="0009586F" w:rsidRPr="0009586F" w14:paraId="63388C70" w14:textId="77777777" w:rsidTr="00144B22">
        <w:tc>
          <w:tcPr>
            <w:tcW w:w="8721" w:type="dxa"/>
            <w:gridSpan w:val="2"/>
            <w:shd w:val="clear" w:color="auto" w:fill="D9D9D9" w:themeFill="background1" w:themeFillShade="D9"/>
          </w:tcPr>
          <w:p w14:paraId="02892AB8" w14:textId="77777777" w:rsidR="00701270" w:rsidRPr="0009586F" w:rsidRDefault="00701270" w:rsidP="00701270">
            <w:pPr>
              <w:rPr>
                <w:rFonts w:asciiTheme="minorHAnsi" w:hAnsiTheme="minorHAnsi" w:cstheme="minorHAnsi"/>
                <w:i w:val="0"/>
                <w:sz w:val="20"/>
                <w:szCs w:val="20"/>
              </w:rPr>
            </w:pPr>
            <w:r w:rsidRPr="0009586F">
              <w:rPr>
                <w:rFonts w:asciiTheme="minorHAnsi" w:hAnsiTheme="minorHAnsi" w:cstheme="minorHAnsi"/>
                <w:b/>
                <w:i w:val="0"/>
                <w:sz w:val="20"/>
                <w:szCs w:val="20"/>
              </w:rPr>
              <w:t>PRZEDMIOT: MATEMATYKA</w:t>
            </w:r>
          </w:p>
        </w:tc>
      </w:tr>
      <w:tr w:rsidR="0009586F" w:rsidRPr="0009586F" w14:paraId="5D35A8A6" w14:textId="77777777" w:rsidTr="00144B22">
        <w:tc>
          <w:tcPr>
            <w:tcW w:w="7162" w:type="dxa"/>
          </w:tcPr>
          <w:p w14:paraId="0B709C5B"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 xml:space="preserve">sprawdzian pisemny </w:t>
            </w:r>
          </w:p>
        </w:tc>
        <w:tc>
          <w:tcPr>
            <w:tcW w:w="1559" w:type="dxa"/>
          </w:tcPr>
          <w:p w14:paraId="7A2AF63E"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7</w:t>
            </w:r>
          </w:p>
        </w:tc>
      </w:tr>
      <w:tr w:rsidR="0009586F" w:rsidRPr="0009586F" w14:paraId="36995AF6" w14:textId="77777777" w:rsidTr="00144B22">
        <w:tc>
          <w:tcPr>
            <w:tcW w:w="7162" w:type="dxa"/>
          </w:tcPr>
          <w:p w14:paraId="6E93D985"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kartkówka niezapowiedziana (materiał z 3 ostatnich tematów)</w:t>
            </w:r>
          </w:p>
        </w:tc>
        <w:tc>
          <w:tcPr>
            <w:tcW w:w="1559" w:type="dxa"/>
          </w:tcPr>
          <w:p w14:paraId="390CAEC4"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4</w:t>
            </w:r>
          </w:p>
        </w:tc>
      </w:tr>
      <w:tr w:rsidR="0009586F" w:rsidRPr="0009586F" w14:paraId="5C1A0879" w14:textId="77777777" w:rsidTr="00144B22">
        <w:tc>
          <w:tcPr>
            <w:tcW w:w="7162" w:type="dxa"/>
          </w:tcPr>
          <w:p w14:paraId="34436D54"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kartkówka zapowiedziana z materiału określonego przez nauczyciela</w:t>
            </w:r>
          </w:p>
        </w:tc>
        <w:tc>
          <w:tcPr>
            <w:tcW w:w="1559" w:type="dxa"/>
          </w:tcPr>
          <w:p w14:paraId="19C600D1" w14:textId="77777777" w:rsidR="00A20768" w:rsidRPr="0009586F" w:rsidRDefault="00A20768" w:rsidP="00144B22">
            <w:pPr>
              <w:jc w:val="center"/>
              <w:rPr>
                <w:rFonts w:asciiTheme="minorHAnsi" w:hAnsiTheme="minorHAnsi" w:cstheme="minorHAnsi"/>
                <w:i w:val="0"/>
                <w:strike/>
                <w:sz w:val="20"/>
                <w:szCs w:val="20"/>
              </w:rPr>
            </w:pPr>
            <w:r w:rsidRPr="0009586F">
              <w:rPr>
                <w:rFonts w:asciiTheme="minorHAnsi" w:hAnsiTheme="minorHAnsi" w:cstheme="minorHAnsi"/>
                <w:i w:val="0"/>
                <w:sz w:val="20"/>
                <w:szCs w:val="20"/>
              </w:rPr>
              <w:t>5</w:t>
            </w:r>
          </w:p>
        </w:tc>
      </w:tr>
      <w:tr w:rsidR="0009586F" w:rsidRPr="0009586F" w14:paraId="4605A713" w14:textId="77777777" w:rsidTr="00144B22">
        <w:tc>
          <w:tcPr>
            <w:tcW w:w="7162" w:type="dxa"/>
          </w:tcPr>
          <w:p w14:paraId="6DC3ECC9"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odpowiedź ustna (z powtórzenia działu)</w:t>
            </w:r>
          </w:p>
        </w:tc>
        <w:tc>
          <w:tcPr>
            <w:tcW w:w="1559" w:type="dxa"/>
          </w:tcPr>
          <w:p w14:paraId="105FCB44"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4</w:t>
            </w:r>
          </w:p>
        </w:tc>
      </w:tr>
      <w:tr w:rsidR="0009586F" w:rsidRPr="0009586F" w14:paraId="6E2FA60A" w14:textId="77777777" w:rsidTr="00144B22">
        <w:tc>
          <w:tcPr>
            <w:tcW w:w="7162" w:type="dxa"/>
          </w:tcPr>
          <w:p w14:paraId="61E766A8"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odpowiedź ustna (z bieżących zagadnień)w tym również dłuższe wypowiedzi ustne związane z tematem lekcji</w:t>
            </w:r>
          </w:p>
        </w:tc>
        <w:tc>
          <w:tcPr>
            <w:tcW w:w="1559" w:type="dxa"/>
          </w:tcPr>
          <w:p w14:paraId="055A244F"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3</w:t>
            </w:r>
          </w:p>
        </w:tc>
      </w:tr>
      <w:tr w:rsidR="0009586F" w:rsidRPr="0009586F" w14:paraId="78374C11" w14:textId="77777777" w:rsidTr="00144B22">
        <w:tc>
          <w:tcPr>
            <w:tcW w:w="7162" w:type="dxa"/>
            <w:shd w:val="clear" w:color="auto" w:fill="FFFFFF" w:themeFill="background1"/>
          </w:tcPr>
          <w:p w14:paraId="3501C871"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aktywność/praca na lekcji/praca w grupach itp.</w:t>
            </w:r>
          </w:p>
          <w:p w14:paraId="207365CD" w14:textId="77777777" w:rsidR="008E5D87" w:rsidRPr="0009586F" w:rsidRDefault="008E5D87" w:rsidP="00144B22">
            <w:pPr>
              <w:rPr>
                <w:rFonts w:asciiTheme="minorHAnsi" w:hAnsiTheme="minorHAnsi" w:cstheme="minorHAnsi"/>
                <w:i w:val="0"/>
                <w:sz w:val="20"/>
                <w:szCs w:val="20"/>
              </w:rPr>
            </w:pPr>
            <w:r w:rsidRPr="0009586F">
              <w:rPr>
                <w:rFonts w:asciiTheme="minorHAnsi" w:hAnsiTheme="minorHAnsi" w:cstheme="minorHAnsi"/>
                <w:i w:val="0"/>
                <w:sz w:val="20"/>
                <w:szCs w:val="20"/>
              </w:rPr>
              <w:t>- zdobycie przez ucznia 5 „plusów” umożliwia otrzymanie oceny celującej</w:t>
            </w:r>
          </w:p>
        </w:tc>
        <w:tc>
          <w:tcPr>
            <w:tcW w:w="1559" w:type="dxa"/>
            <w:shd w:val="clear" w:color="auto" w:fill="FFFFFF" w:themeFill="background1"/>
          </w:tcPr>
          <w:p w14:paraId="06153FA5"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2</w:t>
            </w:r>
          </w:p>
        </w:tc>
      </w:tr>
      <w:tr w:rsidR="0009586F" w:rsidRPr="0009586F" w14:paraId="72FC3A00" w14:textId="77777777" w:rsidTr="00144B22">
        <w:tc>
          <w:tcPr>
            <w:tcW w:w="7162" w:type="dxa"/>
          </w:tcPr>
          <w:p w14:paraId="7C6E320A" w14:textId="75FEB089"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praca domowa</w:t>
            </w:r>
            <w:r w:rsidR="00D30499" w:rsidRPr="0009586F">
              <w:rPr>
                <w:rFonts w:asciiTheme="minorHAnsi" w:hAnsiTheme="minorHAnsi" w:cstheme="minorHAnsi"/>
                <w:i w:val="0"/>
                <w:sz w:val="20"/>
                <w:szCs w:val="20"/>
              </w:rPr>
              <w:t xml:space="preserve"> (tylko dla chętnych uczniów)</w:t>
            </w:r>
          </w:p>
        </w:tc>
        <w:tc>
          <w:tcPr>
            <w:tcW w:w="1559" w:type="dxa"/>
          </w:tcPr>
          <w:p w14:paraId="2A82B23B"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2</w:t>
            </w:r>
          </w:p>
        </w:tc>
      </w:tr>
      <w:tr w:rsidR="0009586F" w:rsidRPr="0009586F" w14:paraId="06C659AF" w14:textId="77777777" w:rsidTr="00144B22">
        <w:tc>
          <w:tcPr>
            <w:tcW w:w="7162" w:type="dxa"/>
          </w:tcPr>
          <w:p w14:paraId="514A1786"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referaty/prezentacje/projekty itp.</w:t>
            </w:r>
          </w:p>
        </w:tc>
        <w:tc>
          <w:tcPr>
            <w:tcW w:w="1559" w:type="dxa"/>
          </w:tcPr>
          <w:p w14:paraId="22753D88"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4</w:t>
            </w:r>
          </w:p>
        </w:tc>
      </w:tr>
      <w:tr w:rsidR="0009586F" w:rsidRPr="0009586F" w14:paraId="39433C3E" w14:textId="77777777" w:rsidTr="00144B22">
        <w:tc>
          <w:tcPr>
            <w:tcW w:w="7162" w:type="dxa"/>
          </w:tcPr>
          <w:p w14:paraId="026B48CC"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konkursy</w:t>
            </w:r>
          </w:p>
        </w:tc>
        <w:tc>
          <w:tcPr>
            <w:tcW w:w="1559" w:type="dxa"/>
          </w:tcPr>
          <w:p w14:paraId="68D472C1"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7</w:t>
            </w:r>
          </w:p>
        </w:tc>
      </w:tr>
      <w:tr w:rsidR="0009586F" w:rsidRPr="0009586F" w14:paraId="7487C7AA" w14:textId="77777777" w:rsidTr="00144B22">
        <w:tc>
          <w:tcPr>
            <w:tcW w:w="7162" w:type="dxa"/>
            <w:shd w:val="clear" w:color="auto" w:fill="FFFFFF" w:themeFill="background1"/>
          </w:tcPr>
          <w:p w14:paraId="636AF71B"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u w:val="single"/>
              </w:rPr>
              <w:t>nieprzygotowanie do lekcji</w:t>
            </w:r>
            <w:r w:rsidRPr="0009586F">
              <w:rPr>
                <w:rFonts w:asciiTheme="minorHAnsi" w:hAnsiTheme="minorHAnsi" w:cstheme="minorHAnsi"/>
                <w:i w:val="0"/>
                <w:sz w:val="20"/>
                <w:szCs w:val="20"/>
              </w:rPr>
              <w:t>:</w:t>
            </w:r>
          </w:p>
          <w:p w14:paraId="1996A5D2" w14:textId="2817C0D9" w:rsidR="00A20768" w:rsidRPr="0009586F" w:rsidRDefault="00D30499" w:rsidP="001C53EA">
            <w:pPr>
              <w:jc w:val="both"/>
              <w:rPr>
                <w:rFonts w:asciiTheme="minorHAnsi" w:hAnsiTheme="minorHAnsi" w:cstheme="minorHAnsi"/>
                <w:i w:val="0"/>
                <w:sz w:val="20"/>
                <w:szCs w:val="20"/>
              </w:rPr>
            </w:pPr>
            <w:r w:rsidRPr="0009586F">
              <w:rPr>
                <w:rFonts w:asciiTheme="minorHAnsi" w:hAnsiTheme="minorHAnsi" w:cstheme="minorHAnsi"/>
                <w:i w:val="0"/>
                <w:sz w:val="20"/>
                <w:szCs w:val="20"/>
              </w:rPr>
              <w:t xml:space="preserve">Uczeń może 3 razy w ciągu okresu zgłosić nieprzygotowanie do zajęć w postaci </w:t>
            </w:r>
            <w:r w:rsidRPr="0009586F">
              <w:rPr>
                <w:rStyle w:val="Uwydatnienie"/>
                <w:rFonts w:asciiTheme="minorHAnsi" w:hAnsiTheme="minorHAnsi" w:cstheme="minorHAnsi"/>
                <w:sz w:val="20"/>
                <w:szCs w:val="20"/>
              </w:rPr>
              <w:t>braku pracy domowej, braku zeszytu ćwiczeń, braku przyrządów geometrycznych</w:t>
            </w:r>
            <w:r w:rsidRPr="0009586F">
              <w:rPr>
                <w:rFonts w:asciiTheme="minorHAnsi" w:hAnsiTheme="minorHAnsi" w:cstheme="minorHAnsi"/>
                <w:i w:val="0"/>
                <w:sz w:val="20"/>
                <w:szCs w:val="20"/>
              </w:rPr>
              <w:t xml:space="preserve"> (nie dotyczy to zapowiedzianych sprawdzianów i kartkówek). </w:t>
            </w:r>
            <w:r w:rsidR="00626999" w:rsidRPr="0009586F">
              <w:rPr>
                <w:rFonts w:asciiTheme="minorHAnsi" w:hAnsiTheme="minorHAnsi" w:cstheme="minorHAnsi"/>
                <w:i w:val="0"/>
                <w:sz w:val="20"/>
                <w:szCs w:val="20"/>
              </w:rPr>
              <w:t xml:space="preserve">Nieprzygotowanie powinno być zgłoszone przez ucznia bezpośrednio po rozpoczęciu lekcji. Nieprzygotowanie odnotowywane jest w dzienniku w postaci znaku </w:t>
            </w:r>
            <w:r w:rsidR="00626999" w:rsidRPr="0009586F">
              <w:rPr>
                <w:rFonts w:asciiTheme="minorHAnsi" w:hAnsiTheme="minorHAnsi" w:cstheme="minorHAnsi"/>
                <w:b/>
                <w:i w:val="0"/>
                <w:sz w:val="20"/>
                <w:szCs w:val="20"/>
              </w:rPr>
              <w:t>np</w:t>
            </w:r>
            <w:r w:rsidR="00626999" w:rsidRPr="0009586F">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c>
          <w:tcPr>
            <w:tcW w:w="1559" w:type="dxa"/>
            <w:shd w:val="clear" w:color="auto" w:fill="FFFFFF" w:themeFill="background1"/>
          </w:tcPr>
          <w:p w14:paraId="4364290E" w14:textId="13E48C09" w:rsidR="00A20768" w:rsidRPr="0009586F" w:rsidRDefault="00A20768" w:rsidP="00144B22">
            <w:pPr>
              <w:jc w:val="center"/>
              <w:rPr>
                <w:rFonts w:asciiTheme="minorHAnsi" w:hAnsiTheme="minorHAnsi" w:cstheme="minorHAnsi"/>
                <w:i w:val="0"/>
                <w:strike/>
                <w:sz w:val="20"/>
                <w:szCs w:val="20"/>
              </w:rPr>
            </w:pPr>
          </w:p>
        </w:tc>
      </w:tr>
      <w:tr w:rsidR="0009586F" w:rsidRPr="0009586F" w14:paraId="600A4CC1" w14:textId="77777777" w:rsidTr="00144B22">
        <w:tblPrEx>
          <w:tblLook w:val="0000" w:firstRow="0" w:lastRow="0" w:firstColumn="0" w:lastColumn="0" w:noHBand="0" w:noVBand="0"/>
        </w:tblPrEx>
        <w:trPr>
          <w:tblHeader/>
        </w:trPr>
        <w:tc>
          <w:tcPr>
            <w:tcW w:w="8721" w:type="dxa"/>
            <w:gridSpan w:val="2"/>
            <w:shd w:val="clear" w:color="auto" w:fill="D9D9D9"/>
          </w:tcPr>
          <w:p w14:paraId="1803ACD6" w14:textId="77777777" w:rsidR="00A20768" w:rsidRPr="0009586F" w:rsidRDefault="00A20768" w:rsidP="00144B22">
            <w:pPr>
              <w:rPr>
                <w:rFonts w:asciiTheme="minorHAnsi" w:hAnsiTheme="minorHAnsi" w:cstheme="minorHAnsi"/>
                <w:b/>
                <w:i w:val="0"/>
                <w:sz w:val="20"/>
                <w:szCs w:val="20"/>
              </w:rPr>
            </w:pPr>
            <w:r w:rsidRPr="0009586F">
              <w:rPr>
                <w:rFonts w:asciiTheme="minorHAnsi" w:hAnsiTheme="minorHAnsi" w:cstheme="minorHAnsi"/>
                <w:b/>
                <w:i w:val="0"/>
                <w:sz w:val="20"/>
                <w:szCs w:val="20"/>
              </w:rPr>
              <w:t>PRZEDMIOT: PRZYRODA, BIOLOGIA, CHEMIA, FIZYKA, GEOGRAFIA</w:t>
            </w:r>
          </w:p>
        </w:tc>
      </w:tr>
      <w:tr w:rsidR="0009586F" w:rsidRPr="0009586F" w14:paraId="166480EC" w14:textId="77777777" w:rsidTr="00144B22">
        <w:tblPrEx>
          <w:tblLook w:val="0000" w:firstRow="0" w:lastRow="0" w:firstColumn="0" w:lastColumn="0" w:noHBand="0" w:noVBand="0"/>
        </w:tblPrEx>
        <w:tc>
          <w:tcPr>
            <w:tcW w:w="7162" w:type="dxa"/>
          </w:tcPr>
          <w:p w14:paraId="062F7F1A"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 xml:space="preserve">sprawdzian pisemny  </w:t>
            </w:r>
          </w:p>
        </w:tc>
        <w:tc>
          <w:tcPr>
            <w:tcW w:w="1559" w:type="dxa"/>
          </w:tcPr>
          <w:p w14:paraId="672BCD01"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7</w:t>
            </w:r>
          </w:p>
        </w:tc>
      </w:tr>
      <w:tr w:rsidR="0009586F" w:rsidRPr="0009586F" w14:paraId="6E647E80" w14:textId="77777777" w:rsidTr="00144B22">
        <w:tblPrEx>
          <w:tblLook w:val="0000" w:firstRow="0" w:lastRow="0" w:firstColumn="0" w:lastColumn="0" w:noHBand="0" w:noVBand="0"/>
        </w:tblPrEx>
        <w:tc>
          <w:tcPr>
            <w:tcW w:w="7162" w:type="dxa"/>
          </w:tcPr>
          <w:p w14:paraId="28B2A43E"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kartkówka niezapowiedziana (materiał z 3 ostatnich tematów)</w:t>
            </w:r>
          </w:p>
        </w:tc>
        <w:tc>
          <w:tcPr>
            <w:tcW w:w="1559" w:type="dxa"/>
          </w:tcPr>
          <w:p w14:paraId="6853B570"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4</w:t>
            </w:r>
          </w:p>
        </w:tc>
      </w:tr>
      <w:tr w:rsidR="0009586F" w:rsidRPr="0009586F" w14:paraId="6B802DF9" w14:textId="77777777" w:rsidTr="00144B22">
        <w:tblPrEx>
          <w:tblLook w:val="0000" w:firstRow="0" w:lastRow="0" w:firstColumn="0" w:lastColumn="0" w:noHBand="0" w:noVBand="0"/>
        </w:tblPrEx>
        <w:tc>
          <w:tcPr>
            <w:tcW w:w="7162" w:type="dxa"/>
          </w:tcPr>
          <w:p w14:paraId="2055D529"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kartkówka zapowiedziana z materiału określonego przez nauczyciela</w:t>
            </w:r>
          </w:p>
        </w:tc>
        <w:tc>
          <w:tcPr>
            <w:tcW w:w="1559" w:type="dxa"/>
          </w:tcPr>
          <w:p w14:paraId="17DF45A9" w14:textId="77777777" w:rsidR="00A20768" w:rsidRPr="0009586F" w:rsidRDefault="00A20768" w:rsidP="00144B22">
            <w:pPr>
              <w:jc w:val="center"/>
              <w:rPr>
                <w:rFonts w:asciiTheme="minorHAnsi" w:hAnsiTheme="minorHAnsi" w:cstheme="minorHAnsi"/>
                <w:i w:val="0"/>
                <w:strike/>
                <w:sz w:val="20"/>
                <w:szCs w:val="20"/>
              </w:rPr>
            </w:pPr>
            <w:r w:rsidRPr="0009586F">
              <w:rPr>
                <w:rFonts w:asciiTheme="minorHAnsi" w:hAnsiTheme="minorHAnsi" w:cstheme="minorHAnsi"/>
                <w:i w:val="0"/>
                <w:sz w:val="20"/>
                <w:szCs w:val="20"/>
              </w:rPr>
              <w:t>5</w:t>
            </w:r>
          </w:p>
        </w:tc>
      </w:tr>
      <w:tr w:rsidR="0009586F" w:rsidRPr="0009586F" w14:paraId="701436A4" w14:textId="77777777" w:rsidTr="00144B22">
        <w:tblPrEx>
          <w:tblLook w:val="0000" w:firstRow="0" w:lastRow="0" w:firstColumn="0" w:lastColumn="0" w:noHBand="0" w:noVBand="0"/>
        </w:tblPrEx>
        <w:tc>
          <w:tcPr>
            <w:tcW w:w="7162" w:type="dxa"/>
          </w:tcPr>
          <w:p w14:paraId="2F709189"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odpowiedź ustna (z powtórzenia działu)</w:t>
            </w:r>
          </w:p>
        </w:tc>
        <w:tc>
          <w:tcPr>
            <w:tcW w:w="1559" w:type="dxa"/>
          </w:tcPr>
          <w:p w14:paraId="0C8BF3CA"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4</w:t>
            </w:r>
          </w:p>
        </w:tc>
      </w:tr>
      <w:tr w:rsidR="0009586F" w:rsidRPr="0009586F" w14:paraId="3522B1D4" w14:textId="77777777" w:rsidTr="00144B22">
        <w:tblPrEx>
          <w:tblLook w:val="0000" w:firstRow="0" w:lastRow="0" w:firstColumn="0" w:lastColumn="0" w:noHBand="0" w:noVBand="0"/>
        </w:tblPrEx>
        <w:tc>
          <w:tcPr>
            <w:tcW w:w="7162" w:type="dxa"/>
          </w:tcPr>
          <w:p w14:paraId="52811C80"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odpowiedź ustna (z bieżących zagadnień, w tym również dłuższe wypowiedzi ustne związane z tematem lekcji)</w:t>
            </w:r>
          </w:p>
        </w:tc>
        <w:tc>
          <w:tcPr>
            <w:tcW w:w="1559" w:type="dxa"/>
          </w:tcPr>
          <w:p w14:paraId="3E2F3C22"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3</w:t>
            </w:r>
          </w:p>
        </w:tc>
      </w:tr>
      <w:tr w:rsidR="0009586F" w:rsidRPr="0009586F" w14:paraId="72A48919" w14:textId="77777777" w:rsidTr="00144B22">
        <w:tblPrEx>
          <w:tblLook w:val="0000" w:firstRow="0" w:lastRow="0" w:firstColumn="0" w:lastColumn="0" w:noHBand="0" w:noVBand="0"/>
        </w:tblPrEx>
        <w:tc>
          <w:tcPr>
            <w:tcW w:w="7162" w:type="dxa"/>
            <w:shd w:val="clear" w:color="auto" w:fill="FFFFFF" w:themeFill="background1"/>
          </w:tcPr>
          <w:p w14:paraId="0F0CE4D1"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aktywność/praca na lekcji/praca w grupach itp.</w:t>
            </w:r>
          </w:p>
        </w:tc>
        <w:tc>
          <w:tcPr>
            <w:tcW w:w="1559" w:type="dxa"/>
            <w:shd w:val="clear" w:color="auto" w:fill="FFFFFF" w:themeFill="background1"/>
          </w:tcPr>
          <w:p w14:paraId="7CB2CE62"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2</w:t>
            </w:r>
          </w:p>
        </w:tc>
      </w:tr>
      <w:tr w:rsidR="0009586F" w:rsidRPr="0009586F" w14:paraId="0C1DDB4F" w14:textId="77777777" w:rsidTr="00144B22">
        <w:tblPrEx>
          <w:tblLook w:val="0000" w:firstRow="0" w:lastRow="0" w:firstColumn="0" w:lastColumn="0" w:noHBand="0" w:noVBand="0"/>
        </w:tblPrEx>
        <w:tc>
          <w:tcPr>
            <w:tcW w:w="7162" w:type="dxa"/>
          </w:tcPr>
          <w:p w14:paraId="2D2C7BE5" w14:textId="20E76040"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praca domowa</w:t>
            </w:r>
            <w:r w:rsidR="00D30499" w:rsidRPr="0009586F">
              <w:rPr>
                <w:rFonts w:asciiTheme="minorHAnsi" w:hAnsiTheme="minorHAnsi" w:cstheme="minorHAnsi"/>
                <w:i w:val="0"/>
                <w:sz w:val="20"/>
                <w:szCs w:val="20"/>
              </w:rPr>
              <w:t xml:space="preserve"> (tylko dla chętnych)</w:t>
            </w:r>
          </w:p>
        </w:tc>
        <w:tc>
          <w:tcPr>
            <w:tcW w:w="1559" w:type="dxa"/>
          </w:tcPr>
          <w:p w14:paraId="1E99C4C1"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2</w:t>
            </w:r>
          </w:p>
        </w:tc>
      </w:tr>
      <w:tr w:rsidR="0009586F" w:rsidRPr="0009586F" w14:paraId="2D399A70" w14:textId="77777777" w:rsidTr="00144B22">
        <w:tblPrEx>
          <w:tblLook w:val="0000" w:firstRow="0" w:lastRow="0" w:firstColumn="0" w:lastColumn="0" w:noHBand="0" w:noVBand="0"/>
        </w:tblPrEx>
        <w:tc>
          <w:tcPr>
            <w:tcW w:w="7162" w:type="dxa"/>
          </w:tcPr>
          <w:p w14:paraId="70732C34"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zeszyt</w:t>
            </w:r>
          </w:p>
        </w:tc>
        <w:tc>
          <w:tcPr>
            <w:tcW w:w="1559" w:type="dxa"/>
          </w:tcPr>
          <w:p w14:paraId="0D73C42D"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1</w:t>
            </w:r>
          </w:p>
        </w:tc>
      </w:tr>
      <w:tr w:rsidR="0009586F" w:rsidRPr="0009586F" w14:paraId="5D73B1E6" w14:textId="77777777" w:rsidTr="00144B22">
        <w:tblPrEx>
          <w:tblLook w:val="0000" w:firstRow="0" w:lastRow="0" w:firstColumn="0" w:lastColumn="0" w:noHBand="0" w:noVBand="0"/>
        </w:tblPrEx>
        <w:tc>
          <w:tcPr>
            <w:tcW w:w="7162" w:type="dxa"/>
          </w:tcPr>
          <w:p w14:paraId="15E674FC"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referaty/prezentacje/projekty itp.</w:t>
            </w:r>
          </w:p>
        </w:tc>
        <w:tc>
          <w:tcPr>
            <w:tcW w:w="1559" w:type="dxa"/>
          </w:tcPr>
          <w:p w14:paraId="4522A729"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4</w:t>
            </w:r>
          </w:p>
        </w:tc>
      </w:tr>
      <w:tr w:rsidR="0009586F" w:rsidRPr="0009586F" w14:paraId="237C9260" w14:textId="77777777" w:rsidTr="00144B22">
        <w:tblPrEx>
          <w:tblLook w:val="0000" w:firstRow="0" w:lastRow="0" w:firstColumn="0" w:lastColumn="0" w:noHBand="0" w:noVBand="0"/>
        </w:tblPrEx>
        <w:tc>
          <w:tcPr>
            <w:tcW w:w="7162" w:type="dxa"/>
          </w:tcPr>
          <w:p w14:paraId="3A7CB4DF"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konkursy</w:t>
            </w:r>
          </w:p>
        </w:tc>
        <w:tc>
          <w:tcPr>
            <w:tcW w:w="1559" w:type="dxa"/>
          </w:tcPr>
          <w:p w14:paraId="5D33B390"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7</w:t>
            </w:r>
          </w:p>
        </w:tc>
      </w:tr>
      <w:tr w:rsidR="0009586F" w:rsidRPr="0009586F" w14:paraId="257D9E52" w14:textId="77777777" w:rsidTr="00144B22">
        <w:tblPrEx>
          <w:tblLook w:val="0000" w:firstRow="0" w:lastRow="0" w:firstColumn="0" w:lastColumn="0" w:noHBand="0" w:noVBand="0"/>
        </w:tblPrEx>
        <w:tc>
          <w:tcPr>
            <w:tcW w:w="7162" w:type="dxa"/>
          </w:tcPr>
          <w:p w14:paraId="7D083866"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u w:val="single"/>
              </w:rPr>
              <w:t>nieprzygotowanie do lekcji</w:t>
            </w:r>
            <w:r w:rsidRPr="0009586F">
              <w:rPr>
                <w:rFonts w:asciiTheme="minorHAnsi" w:hAnsiTheme="minorHAnsi" w:cstheme="minorHAnsi"/>
                <w:i w:val="0"/>
                <w:sz w:val="20"/>
                <w:szCs w:val="20"/>
              </w:rPr>
              <w:t>:</w:t>
            </w:r>
          </w:p>
          <w:p w14:paraId="3F68A4DB" w14:textId="047FA2F7" w:rsidR="00A20768" w:rsidRPr="0009586F" w:rsidRDefault="00626999" w:rsidP="001C53EA">
            <w:pPr>
              <w:jc w:val="both"/>
              <w:rPr>
                <w:rFonts w:asciiTheme="minorHAnsi" w:hAnsiTheme="minorHAnsi" w:cstheme="minorHAnsi"/>
                <w:i w:val="0"/>
                <w:sz w:val="20"/>
                <w:szCs w:val="20"/>
              </w:rPr>
            </w:pPr>
            <w:r w:rsidRPr="0009586F">
              <w:rPr>
                <w:rFonts w:asciiTheme="minorHAnsi" w:hAnsiTheme="minorHAnsi" w:cstheme="minorHAnsi"/>
                <w:i w:val="0"/>
                <w:sz w:val="20"/>
                <w:szCs w:val="20"/>
              </w:rPr>
              <w:t>Uczeń może 3 razy w ciągu okresu zgłosić nieprzygotowanie do zajęć (nie dotyczy to zapowiedzianych sprawdzianów i kartkówek).</w:t>
            </w:r>
            <w:r w:rsidR="005A3ED2" w:rsidRPr="0009586F">
              <w:rPr>
                <w:rFonts w:asciiTheme="minorHAnsi" w:hAnsiTheme="minorHAnsi" w:cstheme="minorHAnsi"/>
                <w:i w:val="0"/>
                <w:sz w:val="20"/>
                <w:szCs w:val="20"/>
              </w:rPr>
              <w:t xml:space="preserve"> Nieprzygotowanie powinno być zgłoszone przez ucznia bezpośrednio po rozpoczęciu lekcji. Nieprzygotowanie odnotowywane jest w dzienniku w postaci znaku </w:t>
            </w:r>
            <w:r w:rsidR="005A3ED2" w:rsidRPr="0009586F">
              <w:rPr>
                <w:rFonts w:asciiTheme="minorHAnsi" w:hAnsiTheme="minorHAnsi" w:cstheme="minorHAnsi"/>
                <w:b/>
                <w:i w:val="0"/>
                <w:sz w:val="20"/>
                <w:szCs w:val="20"/>
              </w:rPr>
              <w:t>np</w:t>
            </w:r>
            <w:r w:rsidR="005A3ED2" w:rsidRPr="0009586F">
              <w:rPr>
                <w:rFonts w:asciiTheme="minorHAnsi" w:hAnsiTheme="minorHAnsi" w:cstheme="minorHAnsi"/>
                <w:i w:val="0"/>
                <w:sz w:val="20"/>
                <w:szCs w:val="20"/>
              </w:rPr>
              <w:t xml:space="preserve">. Odnotowywanie nieprzygotowania w dzienniku pełni funkcję informacyjną dla rodziców, nie stanowi odniesienia do  ocen za osiągnięcia edukacyjne ucznia. Po wykorzystaniu trzech </w:t>
            </w:r>
            <w:r w:rsidR="005A3ED2" w:rsidRPr="0009586F">
              <w:rPr>
                <w:rFonts w:asciiTheme="minorHAnsi" w:hAnsiTheme="minorHAnsi" w:cstheme="minorHAnsi"/>
                <w:i w:val="0"/>
                <w:sz w:val="20"/>
                <w:szCs w:val="20"/>
              </w:rPr>
              <w:lastRenderedPageBreak/>
              <w:t>możliwości zgłoszenia nieprzygotowania, uczeń podlega procesowi oceniania zgodnie ze szczegółowymi warunkami i sposobem oceniania wewnątrzszkolnego.</w:t>
            </w:r>
          </w:p>
        </w:tc>
        <w:tc>
          <w:tcPr>
            <w:tcW w:w="1559" w:type="dxa"/>
          </w:tcPr>
          <w:p w14:paraId="2C892C84" w14:textId="17EDA5D0" w:rsidR="00A20768" w:rsidRPr="0009586F" w:rsidRDefault="00A20768" w:rsidP="00144B22">
            <w:pPr>
              <w:jc w:val="center"/>
              <w:rPr>
                <w:rFonts w:asciiTheme="minorHAnsi" w:hAnsiTheme="minorHAnsi" w:cstheme="minorHAnsi"/>
                <w:i w:val="0"/>
                <w:strike/>
                <w:sz w:val="20"/>
                <w:szCs w:val="20"/>
              </w:rPr>
            </w:pPr>
          </w:p>
        </w:tc>
      </w:tr>
      <w:tr w:rsidR="0009586F" w:rsidRPr="0009586F" w14:paraId="3856357F" w14:textId="77777777" w:rsidTr="00701270">
        <w:tblPrEx>
          <w:tblLook w:val="0000" w:firstRow="0" w:lastRow="0" w:firstColumn="0" w:lastColumn="0" w:noHBand="0" w:noVBand="0"/>
        </w:tblPrEx>
        <w:tc>
          <w:tcPr>
            <w:tcW w:w="8721" w:type="dxa"/>
            <w:gridSpan w:val="2"/>
            <w:shd w:val="clear" w:color="auto" w:fill="D9D9D9" w:themeFill="background1" w:themeFillShade="D9"/>
          </w:tcPr>
          <w:p w14:paraId="5F2F6583" w14:textId="77777777" w:rsidR="00A20768" w:rsidRPr="0009586F" w:rsidRDefault="00A20768" w:rsidP="00144B22">
            <w:pPr>
              <w:rPr>
                <w:rFonts w:asciiTheme="minorHAnsi" w:hAnsiTheme="minorHAnsi" w:cstheme="minorHAnsi"/>
                <w:b/>
                <w:i w:val="0"/>
                <w:sz w:val="20"/>
                <w:szCs w:val="20"/>
              </w:rPr>
            </w:pPr>
            <w:r w:rsidRPr="0009586F">
              <w:rPr>
                <w:rFonts w:asciiTheme="minorHAnsi" w:hAnsiTheme="minorHAnsi" w:cstheme="minorHAnsi"/>
                <w:b/>
                <w:i w:val="0"/>
                <w:sz w:val="20"/>
                <w:szCs w:val="20"/>
              </w:rPr>
              <w:lastRenderedPageBreak/>
              <w:t>PRZEDMIOT: MUZYKA</w:t>
            </w:r>
          </w:p>
        </w:tc>
      </w:tr>
      <w:tr w:rsidR="0009586F" w:rsidRPr="0009586F" w14:paraId="184DF249" w14:textId="77777777" w:rsidTr="00144B22">
        <w:tblPrEx>
          <w:tblLook w:val="0000" w:firstRow="0" w:lastRow="0" w:firstColumn="0" w:lastColumn="0" w:noHBand="0" w:noVBand="0"/>
        </w:tblPrEx>
        <w:tc>
          <w:tcPr>
            <w:tcW w:w="7162" w:type="dxa"/>
          </w:tcPr>
          <w:p w14:paraId="5E4F19FC" w14:textId="77777777" w:rsidR="00A20768" w:rsidRPr="0009586F" w:rsidRDefault="00A20768" w:rsidP="00144B22">
            <w:pPr>
              <w:rPr>
                <w:rFonts w:asciiTheme="minorHAnsi" w:hAnsiTheme="minorHAnsi" w:cstheme="minorHAnsi"/>
                <w:i w:val="0"/>
                <w:sz w:val="20"/>
                <w:szCs w:val="20"/>
              </w:rPr>
            </w:pPr>
            <w:r w:rsidRPr="0009586F">
              <w:rPr>
                <w:rFonts w:ascii="Calibri" w:hAnsi="Calibri" w:cs="Calibri"/>
                <w:i w:val="0"/>
                <w:sz w:val="20"/>
                <w:szCs w:val="20"/>
              </w:rPr>
              <w:t>śpiewanie wybranych piosenek</w:t>
            </w:r>
          </w:p>
        </w:tc>
        <w:tc>
          <w:tcPr>
            <w:tcW w:w="1559" w:type="dxa"/>
          </w:tcPr>
          <w:p w14:paraId="1BA4B204"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5</w:t>
            </w:r>
          </w:p>
        </w:tc>
      </w:tr>
      <w:tr w:rsidR="0009586F" w:rsidRPr="0009586F" w14:paraId="1A4B91AE" w14:textId="77777777" w:rsidTr="00144B22">
        <w:tblPrEx>
          <w:tblLook w:val="0000" w:firstRow="0" w:lastRow="0" w:firstColumn="0" w:lastColumn="0" w:noHBand="0" w:noVBand="0"/>
        </w:tblPrEx>
        <w:tc>
          <w:tcPr>
            <w:tcW w:w="7162" w:type="dxa"/>
          </w:tcPr>
          <w:p w14:paraId="0154A228" w14:textId="77777777" w:rsidR="00A20768" w:rsidRPr="0009586F" w:rsidRDefault="00A20768" w:rsidP="00144B22">
            <w:pPr>
              <w:rPr>
                <w:rFonts w:asciiTheme="minorHAnsi" w:hAnsiTheme="minorHAnsi" w:cstheme="minorHAnsi"/>
                <w:i w:val="0"/>
                <w:sz w:val="20"/>
                <w:szCs w:val="20"/>
              </w:rPr>
            </w:pPr>
            <w:r w:rsidRPr="0009586F">
              <w:rPr>
                <w:rFonts w:ascii="Calibri" w:hAnsi="Calibri" w:cs="Calibri"/>
                <w:i w:val="0"/>
                <w:sz w:val="20"/>
                <w:szCs w:val="20"/>
              </w:rPr>
              <w:t>gra na instrumencie</w:t>
            </w:r>
          </w:p>
        </w:tc>
        <w:tc>
          <w:tcPr>
            <w:tcW w:w="1559" w:type="dxa"/>
          </w:tcPr>
          <w:p w14:paraId="26DD7E86"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6</w:t>
            </w:r>
          </w:p>
        </w:tc>
      </w:tr>
      <w:tr w:rsidR="0009586F" w:rsidRPr="0009586F" w14:paraId="25E97A18" w14:textId="77777777" w:rsidTr="00144B22">
        <w:tblPrEx>
          <w:tblLook w:val="0000" w:firstRow="0" w:lastRow="0" w:firstColumn="0" w:lastColumn="0" w:noHBand="0" w:noVBand="0"/>
        </w:tblPrEx>
        <w:tc>
          <w:tcPr>
            <w:tcW w:w="7162" w:type="dxa"/>
          </w:tcPr>
          <w:p w14:paraId="60208BA0" w14:textId="77777777" w:rsidR="00A20768" w:rsidRPr="0009586F" w:rsidRDefault="00A20768" w:rsidP="00144B22">
            <w:pPr>
              <w:rPr>
                <w:rFonts w:asciiTheme="minorHAnsi" w:hAnsiTheme="minorHAnsi" w:cstheme="minorHAnsi"/>
                <w:i w:val="0"/>
                <w:sz w:val="20"/>
                <w:szCs w:val="20"/>
              </w:rPr>
            </w:pPr>
            <w:r w:rsidRPr="0009586F">
              <w:rPr>
                <w:rFonts w:ascii="Calibri" w:hAnsi="Calibri" w:cs="Calibri"/>
                <w:i w:val="0"/>
                <w:sz w:val="20"/>
                <w:szCs w:val="20"/>
              </w:rPr>
              <w:t>testy ze znajomości zasad muzyki</w:t>
            </w:r>
          </w:p>
        </w:tc>
        <w:tc>
          <w:tcPr>
            <w:tcW w:w="1559" w:type="dxa"/>
          </w:tcPr>
          <w:p w14:paraId="5B995F4A"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7</w:t>
            </w:r>
          </w:p>
        </w:tc>
      </w:tr>
      <w:tr w:rsidR="0009586F" w:rsidRPr="0009586F" w14:paraId="1BF6A773" w14:textId="77777777" w:rsidTr="00144B22">
        <w:tblPrEx>
          <w:tblLook w:val="0000" w:firstRow="0" w:lastRow="0" w:firstColumn="0" w:lastColumn="0" w:noHBand="0" w:noVBand="0"/>
        </w:tblPrEx>
        <w:tc>
          <w:tcPr>
            <w:tcW w:w="7162" w:type="dxa"/>
          </w:tcPr>
          <w:p w14:paraId="08FDA6E4" w14:textId="77777777" w:rsidR="00A20768" w:rsidRPr="0009586F" w:rsidRDefault="00A20768" w:rsidP="00144B22">
            <w:pPr>
              <w:rPr>
                <w:rFonts w:asciiTheme="minorHAnsi" w:hAnsiTheme="minorHAnsi" w:cstheme="minorHAnsi"/>
                <w:i w:val="0"/>
                <w:sz w:val="20"/>
                <w:szCs w:val="20"/>
              </w:rPr>
            </w:pPr>
            <w:r w:rsidRPr="0009586F">
              <w:rPr>
                <w:rFonts w:ascii="Calibri" w:hAnsi="Calibri" w:cs="Calibri"/>
                <w:i w:val="0"/>
                <w:sz w:val="20"/>
                <w:szCs w:val="20"/>
              </w:rPr>
              <w:t>kartkówka zapowiedziana z materiału określonego przez nauczyciela</w:t>
            </w:r>
          </w:p>
        </w:tc>
        <w:tc>
          <w:tcPr>
            <w:tcW w:w="1559" w:type="dxa"/>
          </w:tcPr>
          <w:p w14:paraId="05F826D7"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5</w:t>
            </w:r>
          </w:p>
        </w:tc>
      </w:tr>
      <w:tr w:rsidR="0009586F" w:rsidRPr="0009586F" w14:paraId="76A67270" w14:textId="77777777" w:rsidTr="00144B22">
        <w:tblPrEx>
          <w:tblLook w:val="0000" w:firstRow="0" w:lastRow="0" w:firstColumn="0" w:lastColumn="0" w:noHBand="0" w:noVBand="0"/>
        </w:tblPrEx>
        <w:tc>
          <w:tcPr>
            <w:tcW w:w="7162" w:type="dxa"/>
          </w:tcPr>
          <w:p w14:paraId="6082BA19" w14:textId="77777777" w:rsidR="00A20768" w:rsidRPr="0009586F" w:rsidRDefault="00A20768" w:rsidP="00144B22">
            <w:pPr>
              <w:rPr>
                <w:rFonts w:asciiTheme="minorHAnsi" w:hAnsiTheme="minorHAnsi" w:cstheme="minorHAnsi"/>
                <w:i w:val="0"/>
                <w:sz w:val="20"/>
                <w:szCs w:val="20"/>
              </w:rPr>
            </w:pPr>
            <w:r w:rsidRPr="0009586F">
              <w:rPr>
                <w:rFonts w:ascii="Calibri" w:hAnsi="Calibri" w:cs="Calibri"/>
                <w:i w:val="0"/>
                <w:sz w:val="20"/>
                <w:szCs w:val="20"/>
              </w:rPr>
              <w:t>odpowiedź ustna (z powtórzenia materiału)</w:t>
            </w:r>
          </w:p>
        </w:tc>
        <w:tc>
          <w:tcPr>
            <w:tcW w:w="1559" w:type="dxa"/>
          </w:tcPr>
          <w:p w14:paraId="122A2A53"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4</w:t>
            </w:r>
          </w:p>
        </w:tc>
      </w:tr>
      <w:tr w:rsidR="0009586F" w:rsidRPr="0009586F" w14:paraId="2A82724A" w14:textId="77777777" w:rsidTr="00144B22">
        <w:tblPrEx>
          <w:tblLook w:val="0000" w:firstRow="0" w:lastRow="0" w:firstColumn="0" w:lastColumn="0" w:noHBand="0" w:noVBand="0"/>
        </w:tblPrEx>
        <w:tc>
          <w:tcPr>
            <w:tcW w:w="7162" w:type="dxa"/>
          </w:tcPr>
          <w:p w14:paraId="6A812D0B" w14:textId="77777777" w:rsidR="00A20768" w:rsidRPr="0009586F" w:rsidRDefault="00A20768" w:rsidP="00144B22">
            <w:pPr>
              <w:rPr>
                <w:rFonts w:asciiTheme="minorHAnsi" w:hAnsiTheme="minorHAnsi" w:cstheme="minorHAnsi"/>
                <w:i w:val="0"/>
                <w:sz w:val="20"/>
                <w:szCs w:val="20"/>
              </w:rPr>
            </w:pPr>
            <w:r w:rsidRPr="0009586F">
              <w:rPr>
                <w:rFonts w:ascii="Calibri" w:hAnsi="Calibri" w:cs="Calibri"/>
                <w:i w:val="0"/>
                <w:sz w:val="20"/>
                <w:szCs w:val="20"/>
              </w:rPr>
              <w:t>odpowiedź ustna (z bieżących zagadnień)</w:t>
            </w:r>
            <w:r w:rsidRPr="0009586F">
              <w:rPr>
                <w:rFonts w:ascii="Calibri" w:hAnsi="Calibri" w:cs="Calibri"/>
                <w:i w:val="0"/>
              </w:rPr>
              <w:t xml:space="preserve"> </w:t>
            </w:r>
            <w:r w:rsidRPr="0009586F">
              <w:rPr>
                <w:rFonts w:ascii="Calibri" w:hAnsi="Calibri" w:cs="Calibri"/>
                <w:i w:val="0"/>
                <w:sz w:val="20"/>
                <w:szCs w:val="20"/>
              </w:rPr>
              <w:t>w tym również dłuższe wypowiedzi ustne związane z tematem lekcji</w:t>
            </w:r>
          </w:p>
        </w:tc>
        <w:tc>
          <w:tcPr>
            <w:tcW w:w="1559" w:type="dxa"/>
          </w:tcPr>
          <w:p w14:paraId="78A9F0A9"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3</w:t>
            </w:r>
          </w:p>
        </w:tc>
      </w:tr>
      <w:tr w:rsidR="0009586F" w:rsidRPr="0009586F" w14:paraId="4AC7F6C0" w14:textId="77777777" w:rsidTr="00144B22">
        <w:tblPrEx>
          <w:tblLook w:val="0000" w:firstRow="0" w:lastRow="0" w:firstColumn="0" w:lastColumn="0" w:noHBand="0" w:noVBand="0"/>
        </w:tblPrEx>
        <w:tc>
          <w:tcPr>
            <w:tcW w:w="7162" w:type="dxa"/>
          </w:tcPr>
          <w:p w14:paraId="69675420"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aktywność/praca na lekcji/praca w grupach itp.</w:t>
            </w:r>
          </w:p>
        </w:tc>
        <w:tc>
          <w:tcPr>
            <w:tcW w:w="1559" w:type="dxa"/>
          </w:tcPr>
          <w:p w14:paraId="3C134843"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2</w:t>
            </w:r>
          </w:p>
        </w:tc>
      </w:tr>
      <w:tr w:rsidR="0009586F" w:rsidRPr="0009586F" w14:paraId="1841CE96" w14:textId="77777777" w:rsidTr="00144B22">
        <w:tblPrEx>
          <w:tblLook w:val="0000" w:firstRow="0" w:lastRow="0" w:firstColumn="0" w:lastColumn="0" w:noHBand="0" w:noVBand="0"/>
        </w:tblPrEx>
        <w:tc>
          <w:tcPr>
            <w:tcW w:w="7162" w:type="dxa"/>
          </w:tcPr>
          <w:p w14:paraId="7451F75E" w14:textId="77777777" w:rsidR="00A20768" w:rsidRPr="0009586F" w:rsidRDefault="00A20768" w:rsidP="00144B22">
            <w:pPr>
              <w:rPr>
                <w:rFonts w:asciiTheme="minorHAnsi" w:hAnsiTheme="minorHAnsi" w:cstheme="minorHAnsi"/>
                <w:i w:val="0"/>
                <w:sz w:val="20"/>
                <w:szCs w:val="20"/>
              </w:rPr>
            </w:pPr>
            <w:r w:rsidRPr="0009586F">
              <w:rPr>
                <w:rFonts w:ascii="Calibri" w:hAnsi="Calibri" w:cs="Calibri"/>
                <w:i w:val="0"/>
                <w:sz w:val="20"/>
                <w:szCs w:val="20"/>
              </w:rPr>
              <w:t>praca domowa</w:t>
            </w:r>
          </w:p>
        </w:tc>
        <w:tc>
          <w:tcPr>
            <w:tcW w:w="1559" w:type="dxa"/>
          </w:tcPr>
          <w:p w14:paraId="078BC644"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2</w:t>
            </w:r>
          </w:p>
        </w:tc>
      </w:tr>
      <w:tr w:rsidR="0009586F" w:rsidRPr="0009586F" w14:paraId="4E7A2626" w14:textId="77777777" w:rsidTr="00144B22">
        <w:tblPrEx>
          <w:tblLook w:val="0000" w:firstRow="0" w:lastRow="0" w:firstColumn="0" w:lastColumn="0" w:noHBand="0" w:noVBand="0"/>
        </w:tblPrEx>
        <w:tc>
          <w:tcPr>
            <w:tcW w:w="7162" w:type="dxa"/>
          </w:tcPr>
          <w:p w14:paraId="5839068B" w14:textId="77777777" w:rsidR="00A20768" w:rsidRPr="0009586F" w:rsidRDefault="00A20768" w:rsidP="00144B22">
            <w:pPr>
              <w:rPr>
                <w:rFonts w:asciiTheme="minorHAnsi" w:hAnsiTheme="minorHAnsi" w:cstheme="minorHAnsi"/>
                <w:i w:val="0"/>
                <w:sz w:val="20"/>
                <w:szCs w:val="20"/>
              </w:rPr>
            </w:pPr>
            <w:r w:rsidRPr="0009586F">
              <w:rPr>
                <w:rFonts w:asciiTheme="minorHAnsi" w:hAnsiTheme="minorHAnsi" w:cstheme="minorHAnsi"/>
                <w:i w:val="0"/>
                <w:sz w:val="20"/>
                <w:szCs w:val="20"/>
              </w:rPr>
              <w:t>referaty/prezentacje/projekty itp.</w:t>
            </w:r>
          </w:p>
        </w:tc>
        <w:tc>
          <w:tcPr>
            <w:tcW w:w="1559" w:type="dxa"/>
          </w:tcPr>
          <w:p w14:paraId="1EBCDD15"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4</w:t>
            </w:r>
          </w:p>
        </w:tc>
      </w:tr>
      <w:tr w:rsidR="0009586F" w:rsidRPr="0009586F" w14:paraId="5B8EE913" w14:textId="77777777" w:rsidTr="00144B22">
        <w:tblPrEx>
          <w:tblLook w:val="0000" w:firstRow="0" w:lastRow="0" w:firstColumn="0" w:lastColumn="0" w:noHBand="0" w:noVBand="0"/>
        </w:tblPrEx>
        <w:tc>
          <w:tcPr>
            <w:tcW w:w="7162" w:type="dxa"/>
          </w:tcPr>
          <w:p w14:paraId="3F16707F" w14:textId="77777777" w:rsidR="00A20768" w:rsidRPr="0009586F" w:rsidRDefault="00A20768" w:rsidP="00144B22">
            <w:pPr>
              <w:rPr>
                <w:rFonts w:ascii="Calibri" w:hAnsi="Calibri" w:cs="Calibri"/>
                <w:i w:val="0"/>
                <w:sz w:val="20"/>
                <w:szCs w:val="20"/>
              </w:rPr>
            </w:pPr>
            <w:r w:rsidRPr="0009586F">
              <w:rPr>
                <w:rFonts w:ascii="Calibri" w:hAnsi="Calibri" w:cs="Calibri"/>
                <w:i w:val="0"/>
                <w:sz w:val="20"/>
                <w:szCs w:val="20"/>
              </w:rPr>
              <w:t>konkursy</w:t>
            </w:r>
          </w:p>
        </w:tc>
        <w:tc>
          <w:tcPr>
            <w:tcW w:w="1559" w:type="dxa"/>
          </w:tcPr>
          <w:p w14:paraId="5AE6992B" w14:textId="77777777" w:rsidR="00A20768" w:rsidRPr="0009586F" w:rsidRDefault="00A20768" w:rsidP="00144B22">
            <w:pPr>
              <w:jc w:val="center"/>
              <w:rPr>
                <w:rFonts w:asciiTheme="minorHAnsi" w:hAnsiTheme="minorHAnsi" w:cstheme="minorHAnsi"/>
                <w:i w:val="0"/>
                <w:sz w:val="20"/>
                <w:szCs w:val="20"/>
              </w:rPr>
            </w:pPr>
            <w:r w:rsidRPr="0009586F">
              <w:rPr>
                <w:rFonts w:asciiTheme="minorHAnsi" w:hAnsiTheme="minorHAnsi" w:cstheme="minorHAnsi"/>
                <w:i w:val="0"/>
                <w:sz w:val="20"/>
                <w:szCs w:val="20"/>
              </w:rPr>
              <w:t>7</w:t>
            </w:r>
          </w:p>
        </w:tc>
      </w:tr>
      <w:tr w:rsidR="0009586F" w:rsidRPr="0009586F" w14:paraId="3049C878" w14:textId="77777777" w:rsidTr="00144B22">
        <w:tblPrEx>
          <w:tblLook w:val="0000" w:firstRow="0" w:lastRow="0" w:firstColumn="0" w:lastColumn="0" w:noHBand="0" w:noVBand="0"/>
        </w:tblPrEx>
        <w:tc>
          <w:tcPr>
            <w:tcW w:w="7162" w:type="dxa"/>
          </w:tcPr>
          <w:p w14:paraId="149071AB" w14:textId="54E05438" w:rsidR="00701270" w:rsidRPr="0009586F" w:rsidRDefault="00701270" w:rsidP="00701270">
            <w:pPr>
              <w:widowControl w:val="0"/>
              <w:rPr>
                <w:rFonts w:asciiTheme="minorHAnsi" w:hAnsiTheme="minorHAnsi" w:cstheme="minorHAnsi"/>
                <w:i w:val="0"/>
                <w:sz w:val="20"/>
                <w:szCs w:val="20"/>
              </w:rPr>
            </w:pPr>
            <w:r w:rsidRPr="0009586F">
              <w:rPr>
                <w:rFonts w:asciiTheme="minorHAnsi" w:hAnsiTheme="minorHAnsi" w:cstheme="minorHAnsi"/>
                <w:i w:val="0"/>
                <w:sz w:val="20"/>
                <w:szCs w:val="20"/>
                <w:u w:val="single"/>
              </w:rPr>
              <w:t>nieprzygotowanie do lekcji</w:t>
            </w:r>
            <w:r w:rsidRPr="0009586F">
              <w:rPr>
                <w:rFonts w:asciiTheme="minorHAnsi" w:hAnsiTheme="minorHAnsi" w:cstheme="minorHAnsi"/>
                <w:i w:val="0"/>
                <w:sz w:val="20"/>
                <w:szCs w:val="20"/>
              </w:rPr>
              <w:t>:</w:t>
            </w:r>
          </w:p>
          <w:p w14:paraId="046578F4" w14:textId="42AE8B49" w:rsidR="00701270" w:rsidRPr="0009586F" w:rsidRDefault="005A3ED2" w:rsidP="001C53EA">
            <w:pPr>
              <w:widowControl w:val="0"/>
              <w:jc w:val="both"/>
              <w:rPr>
                <w:rFonts w:cs="Calibri"/>
                <w:i w:val="0"/>
                <w:sz w:val="20"/>
                <w:szCs w:val="20"/>
              </w:rPr>
            </w:pPr>
            <w:r w:rsidRPr="0009586F">
              <w:rPr>
                <w:rFonts w:asciiTheme="minorHAnsi" w:hAnsiTheme="minorHAnsi" w:cstheme="minorHAnsi"/>
                <w:i w:val="0"/>
                <w:sz w:val="20"/>
                <w:szCs w:val="20"/>
              </w:rPr>
              <w:t xml:space="preserve">Uczeń może 3 razy w ciągu okresu zgłosić nieprzygotowanie do zajęć. Nieprzygotowanie powinno być zgłoszone przez ucznia bezpośrednio po rozpoczęciu lekcji. Nieprzygotowanie odnotowywane jest w dzienniku w postaci znaku </w:t>
            </w:r>
            <w:r w:rsidRPr="0009586F">
              <w:rPr>
                <w:rFonts w:asciiTheme="minorHAnsi" w:hAnsiTheme="minorHAnsi" w:cstheme="minorHAnsi"/>
                <w:b/>
                <w:i w:val="0"/>
                <w:sz w:val="20"/>
                <w:szCs w:val="20"/>
              </w:rPr>
              <w:t>np</w:t>
            </w:r>
            <w:r w:rsidRPr="0009586F">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c>
          <w:tcPr>
            <w:tcW w:w="1559" w:type="dxa"/>
          </w:tcPr>
          <w:p w14:paraId="43DDD539" w14:textId="0E08D2CF" w:rsidR="00701270" w:rsidRPr="0009586F" w:rsidRDefault="00701270" w:rsidP="00701270">
            <w:pPr>
              <w:jc w:val="center"/>
              <w:rPr>
                <w:rFonts w:asciiTheme="minorHAnsi" w:hAnsiTheme="minorHAnsi" w:cstheme="minorHAnsi"/>
                <w:i w:val="0"/>
                <w:strike/>
                <w:sz w:val="20"/>
                <w:szCs w:val="20"/>
              </w:rPr>
            </w:pPr>
          </w:p>
        </w:tc>
      </w:tr>
      <w:tr w:rsidR="0009586F" w:rsidRPr="0009586F" w14:paraId="22C72589" w14:textId="77777777" w:rsidTr="00701270">
        <w:tblPrEx>
          <w:tblLook w:val="0000" w:firstRow="0" w:lastRow="0" w:firstColumn="0" w:lastColumn="0" w:noHBand="0" w:noVBand="0"/>
        </w:tblPrEx>
        <w:tc>
          <w:tcPr>
            <w:tcW w:w="8721" w:type="dxa"/>
            <w:gridSpan w:val="2"/>
            <w:shd w:val="clear" w:color="auto" w:fill="D9D9D9" w:themeFill="background1" w:themeFillShade="D9"/>
          </w:tcPr>
          <w:p w14:paraId="199C787D" w14:textId="77777777" w:rsidR="00701270" w:rsidRPr="0009586F" w:rsidRDefault="00701270" w:rsidP="00701270">
            <w:pPr>
              <w:rPr>
                <w:rFonts w:asciiTheme="minorHAnsi" w:hAnsiTheme="minorHAnsi" w:cstheme="minorHAnsi"/>
                <w:i w:val="0"/>
                <w:sz w:val="20"/>
                <w:szCs w:val="20"/>
              </w:rPr>
            </w:pPr>
            <w:r w:rsidRPr="0009586F">
              <w:rPr>
                <w:rFonts w:asciiTheme="minorHAnsi" w:hAnsiTheme="minorHAnsi" w:cstheme="minorHAnsi"/>
                <w:b/>
                <w:i w:val="0"/>
                <w:sz w:val="20"/>
                <w:szCs w:val="20"/>
              </w:rPr>
              <w:t>PRZEDMIOT: PLASTYKA</w:t>
            </w:r>
          </w:p>
        </w:tc>
      </w:tr>
      <w:tr w:rsidR="0009586F" w:rsidRPr="0009586F" w14:paraId="1776D8F8" w14:textId="77777777" w:rsidTr="00144B22">
        <w:tblPrEx>
          <w:tblLook w:val="0000" w:firstRow="0" w:lastRow="0" w:firstColumn="0" w:lastColumn="0" w:noHBand="0" w:noVBand="0"/>
        </w:tblPrEx>
        <w:tc>
          <w:tcPr>
            <w:tcW w:w="7162" w:type="dxa"/>
          </w:tcPr>
          <w:p w14:paraId="4CF7AF3E" w14:textId="77777777" w:rsidR="00701270" w:rsidRPr="0009586F" w:rsidRDefault="00701270" w:rsidP="00701270">
            <w:pPr>
              <w:rPr>
                <w:rFonts w:asciiTheme="minorHAnsi" w:hAnsiTheme="minorHAnsi" w:cstheme="minorHAnsi"/>
                <w:i w:val="0"/>
                <w:sz w:val="20"/>
                <w:szCs w:val="20"/>
              </w:rPr>
            </w:pPr>
            <w:r w:rsidRPr="0009586F">
              <w:rPr>
                <w:rFonts w:ascii="Calibri" w:hAnsi="Calibri" w:cs="Calibri"/>
                <w:i w:val="0"/>
                <w:sz w:val="20"/>
                <w:szCs w:val="20"/>
              </w:rPr>
              <w:t>testy ze znajomości historii sztuki</w:t>
            </w:r>
          </w:p>
        </w:tc>
        <w:tc>
          <w:tcPr>
            <w:tcW w:w="1559" w:type="dxa"/>
          </w:tcPr>
          <w:p w14:paraId="550AB962" w14:textId="77777777" w:rsidR="00701270" w:rsidRPr="0009586F" w:rsidRDefault="00701270" w:rsidP="00701270">
            <w:pPr>
              <w:jc w:val="center"/>
              <w:rPr>
                <w:rFonts w:asciiTheme="minorHAnsi" w:hAnsiTheme="minorHAnsi" w:cstheme="minorHAnsi"/>
                <w:i w:val="0"/>
                <w:sz w:val="20"/>
                <w:szCs w:val="20"/>
              </w:rPr>
            </w:pPr>
            <w:r w:rsidRPr="0009586F">
              <w:rPr>
                <w:rFonts w:asciiTheme="minorHAnsi" w:hAnsiTheme="minorHAnsi" w:cstheme="minorHAnsi"/>
                <w:i w:val="0"/>
                <w:sz w:val="20"/>
                <w:szCs w:val="20"/>
              </w:rPr>
              <w:t>7</w:t>
            </w:r>
          </w:p>
        </w:tc>
      </w:tr>
      <w:tr w:rsidR="0009586F" w:rsidRPr="0009586F" w14:paraId="62F12396" w14:textId="77777777" w:rsidTr="00144B22">
        <w:tblPrEx>
          <w:tblLook w:val="0000" w:firstRow="0" w:lastRow="0" w:firstColumn="0" w:lastColumn="0" w:noHBand="0" w:noVBand="0"/>
        </w:tblPrEx>
        <w:tc>
          <w:tcPr>
            <w:tcW w:w="7162" w:type="dxa"/>
          </w:tcPr>
          <w:p w14:paraId="456E58F1" w14:textId="608BDC46" w:rsidR="00701270" w:rsidRPr="0009586F" w:rsidRDefault="00701270" w:rsidP="00701270">
            <w:pPr>
              <w:rPr>
                <w:rFonts w:asciiTheme="minorHAnsi" w:hAnsiTheme="minorHAnsi" w:cstheme="minorHAnsi"/>
                <w:i w:val="0"/>
                <w:sz w:val="20"/>
                <w:szCs w:val="20"/>
              </w:rPr>
            </w:pPr>
            <w:r w:rsidRPr="0009586F">
              <w:rPr>
                <w:rFonts w:ascii="Calibri" w:hAnsi="Calibri" w:cs="Calibri"/>
                <w:i w:val="0"/>
                <w:sz w:val="20"/>
                <w:szCs w:val="20"/>
              </w:rPr>
              <w:t>prace plastyczne (malarstwo, rysunek, grafika, fotografia, pa</w:t>
            </w:r>
            <w:r w:rsidR="004B72C7" w:rsidRPr="0009586F">
              <w:rPr>
                <w:rFonts w:ascii="Calibri" w:hAnsi="Calibri" w:cs="Calibri"/>
                <w:i w:val="0"/>
                <w:sz w:val="20"/>
                <w:szCs w:val="20"/>
              </w:rPr>
              <w:t>p</w:t>
            </w:r>
            <w:r w:rsidRPr="0009586F">
              <w:rPr>
                <w:rFonts w:ascii="Calibri" w:hAnsi="Calibri" w:cs="Calibri"/>
                <w:i w:val="0"/>
                <w:sz w:val="20"/>
                <w:szCs w:val="20"/>
              </w:rPr>
              <w:t xml:space="preserve">ieroplastyka, technika mieszana, </w:t>
            </w:r>
            <w:proofErr w:type="spellStart"/>
            <w:r w:rsidRPr="0009586F">
              <w:rPr>
                <w:rFonts w:ascii="Calibri" w:hAnsi="Calibri" w:cs="Calibri"/>
                <w:i w:val="0"/>
                <w:sz w:val="20"/>
                <w:szCs w:val="20"/>
              </w:rPr>
              <w:t>colage</w:t>
            </w:r>
            <w:proofErr w:type="spellEnd"/>
            <w:r w:rsidRPr="0009586F">
              <w:rPr>
                <w:rFonts w:ascii="Calibri" w:hAnsi="Calibri" w:cs="Calibri"/>
                <w:i w:val="0"/>
                <w:sz w:val="20"/>
                <w:szCs w:val="20"/>
              </w:rPr>
              <w:t xml:space="preserve">, twórczy trening, rzeźba) </w:t>
            </w:r>
          </w:p>
        </w:tc>
        <w:tc>
          <w:tcPr>
            <w:tcW w:w="1559" w:type="dxa"/>
          </w:tcPr>
          <w:p w14:paraId="3556EDE4" w14:textId="77777777" w:rsidR="00701270" w:rsidRPr="0009586F" w:rsidRDefault="00701270" w:rsidP="00701270">
            <w:pPr>
              <w:jc w:val="center"/>
              <w:rPr>
                <w:rFonts w:asciiTheme="minorHAnsi" w:hAnsiTheme="minorHAnsi" w:cstheme="minorHAnsi"/>
                <w:i w:val="0"/>
                <w:sz w:val="20"/>
                <w:szCs w:val="20"/>
              </w:rPr>
            </w:pPr>
            <w:r w:rsidRPr="0009586F">
              <w:rPr>
                <w:rFonts w:asciiTheme="minorHAnsi" w:hAnsiTheme="minorHAnsi" w:cstheme="minorHAnsi"/>
                <w:i w:val="0"/>
                <w:sz w:val="20"/>
                <w:szCs w:val="20"/>
              </w:rPr>
              <w:t>6</w:t>
            </w:r>
          </w:p>
        </w:tc>
      </w:tr>
      <w:tr w:rsidR="0009586F" w:rsidRPr="0009586F" w14:paraId="208E27F6" w14:textId="77777777" w:rsidTr="00144B22">
        <w:tblPrEx>
          <w:tblLook w:val="0000" w:firstRow="0" w:lastRow="0" w:firstColumn="0" w:lastColumn="0" w:noHBand="0" w:noVBand="0"/>
        </w:tblPrEx>
        <w:tc>
          <w:tcPr>
            <w:tcW w:w="7162" w:type="dxa"/>
          </w:tcPr>
          <w:p w14:paraId="57EF1093" w14:textId="77777777" w:rsidR="00701270" w:rsidRPr="0009586F" w:rsidRDefault="00701270" w:rsidP="00701270">
            <w:pPr>
              <w:rPr>
                <w:rFonts w:asciiTheme="minorHAnsi" w:hAnsiTheme="minorHAnsi" w:cstheme="minorHAnsi"/>
                <w:i w:val="0"/>
                <w:sz w:val="20"/>
                <w:szCs w:val="20"/>
              </w:rPr>
            </w:pPr>
            <w:r w:rsidRPr="0009586F">
              <w:rPr>
                <w:rFonts w:ascii="Calibri" w:hAnsi="Calibri" w:cs="Calibri"/>
                <w:i w:val="0"/>
                <w:sz w:val="20"/>
                <w:szCs w:val="20"/>
              </w:rPr>
              <w:t>odpowiedź ustna (z powtórzenia materiału)</w:t>
            </w:r>
          </w:p>
        </w:tc>
        <w:tc>
          <w:tcPr>
            <w:tcW w:w="1559" w:type="dxa"/>
          </w:tcPr>
          <w:p w14:paraId="095BC480" w14:textId="77777777" w:rsidR="00701270" w:rsidRPr="0009586F" w:rsidRDefault="00701270" w:rsidP="00701270">
            <w:pPr>
              <w:jc w:val="center"/>
              <w:rPr>
                <w:rFonts w:asciiTheme="minorHAnsi" w:hAnsiTheme="minorHAnsi" w:cstheme="minorHAnsi"/>
                <w:i w:val="0"/>
                <w:sz w:val="20"/>
                <w:szCs w:val="20"/>
              </w:rPr>
            </w:pPr>
            <w:r w:rsidRPr="0009586F">
              <w:rPr>
                <w:rFonts w:asciiTheme="minorHAnsi" w:hAnsiTheme="minorHAnsi" w:cstheme="minorHAnsi"/>
                <w:i w:val="0"/>
                <w:sz w:val="20"/>
                <w:szCs w:val="20"/>
              </w:rPr>
              <w:t>4</w:t>
            </w:r>
          </w:p>
        </w:tc>
      </w:tr>
      <w:tr w:rsidR="0009586F" w:rsidRPr="0009586F" w14:paraId="66B82A25" w14:textId="77777777" w:rsidTr="00144B22">
        <w:tblPrEx>
          <w:tblLook w:val="0000" w:firstRow="0" w:lastRow="0" w:firstColumn="0" w:lastColumn="0" w:noHBand="0" w:noVBand="0"/>
        </w:tblPrEx>
        <w:tc>
          <w:tcPr>
            <w:tcW w:w="7162" w:type="dxa"/>
          </w:tcPr>
          <w:p w14:paraId="089FCA75" w14:textId="77777777" w:rsidR="00701270" w:rsidRPr="0009586F" w:rsidRDefault="00701270" w:rsidP="00701270">
            <w:pPr>
              <w:rPr>
                <w:rFonts w:asciiTheme="minorHAnsi" w:hAnsiTheme="minorHAnsi" w:cstheme="minorHAnsi"/>
                <w:i w:val="0"/>
                <w:sz w:val="20"/>
                <w:szCs w:val="20"/>
              </w:rPr>
            </w:pPr>
            <w:r w:rsidRPr="0009586F">
              <w:rPr>
                <w:rFonts w:ascii="Calibri" w:hAnsi="Calibri" w:cs="Calibri"/>
                <w:i w:val="0"/>
                <w:sz w:val="20"/>
                <w:szCs w:val="20"/>
              </w:rPr>
              <w:t>odpowiedź ustna (z bieżących zagadnień)</w:t>
            </w:r>
            <w:r w:rsidRPr="0009586F">
              <w:rPr>
                <w:rFonts w:ascii="Calibri" w:hAnsi="Calibri" w:cs="Calibri"/>
                <w:i w:val="0"/>
              </w:rPr>
              <w:t xml:space="preserve"> </w:t>
            </w:r>
            <w:r w:rsidRPr="0009586F">
              <w:rPr>
                <w:rFonts w:ascii="Calibri" w:hAnsi="Calibri" w:cs="Calibri"/>
                <w:i w:val="0"/>
                <w:sz w:val="20"/>
                <w:szCs w:val="20"/>
              </w:rPr>
              <w:t>w tym również dłuższe wypowiedzi ustne związane z tematem lekcji</w:t>
            </w:r>
          </w:p>
        </w:tc>
        <w:tc>
          <w:tcPr>
            <w:tcW w:w="1559" w:type="dxa"/>
          </w:tcPr>
          <w:p w14:paraId="7526A5EB" w14:textId="77777777" w:rsidR="00701270" w:rsidRPr="0009586F" w:rsidRDefault="00701270" w:rsidP="00701270">
            <w:pPr>
              <w:jc w:val="center"/>
              <w:rPr>
                <w:rFonts w:asciiTheme="minorHAnsi" w:hAnsiTheme="minorHAnsi" w:cstheme="minorHAnsi"/>
                <w:i w:val="0"/>
                <w:sz w:val="20"/>
                <w:szCs w:val="20"/>
              </w:rPr>
            </w:pPr>
            <w:r w:rsidRPr="0009586F">
              <w:rPr>
                <w:rFonts w:asciiTheme="minorHAnsi" w:hAnsiTheme="minorHAnsi" w:cstheme="minorHAnsi"/>
                <w:i w:val="0"/>
                <w:sz w:val="20"/>
                <w:szCs w:val="20"/>
              </w:rPr>
              <w:t>3</w:t>
            </w:r>
          </w:p>
        </w:tc>
      </w:tr>
      <w:tr w:rsidR="0009586F" w:rsidRPr="0009586F" w14:paraId="51E472BB" w14:textId="77777777" w:rsidTr="00144B22">
        <w:tblPrEx>
          <w:tblLook w:val="0000" w:firstRow="0" w:lastRow="0" w:firstColumn="0" w:lastColumn="0" w:noHBand="0" w:noVBand="0"/>
        </w:tblPrEx>
        <w:tc>
          <w:tcPr>
            <w:tcW w:w="7162" w:type="dxa"/>
          </w:tcPr>
          <w:p w14:paraId="4235BE5C" w14:textId="77777777" w:rsidR="00701270" w:rsidRPr="0009586F" w:rsidRDefault="00701270" w:rsidP="00701270">
            <w:pPr>
              <w:rPr>
                <w:rFonts w:asciiTheme="minorHAnsi" w:hAnsiTheme="minorHAnsi" w:cstheme="minorHAnsi"/>
                <w:i w:val="0"/>
                <w:sz w:val="20"/>
                <w:szCs w:val="20"/>
              </w:rPr>
            </w:pPr>
            <w:r w:rsidRPr="0009586F">
              <w:rPr>
                <w:rFonts w:asciiTheme="minorHAnsi" w:hAnsiTheme="minorHAnsi" w:cstheme="minorHAnsi"/>
                <w:i w:val="0"/>
                <w:sz w:val="20"/>
                <w:szCs w:val="20"/>
              </w:rPr>
              <w:t>aktywność/praca na lekcji/praca w grupach itp.</w:t>
            </w:r>
          </w:p>
        </w:tc>
        <w:tc>
          <w:tcPr>
            <w:tcW w:w="1559" w:type="dxa"/>
          </w:tcPr>
          <w:p w14:paraId="22D49EFF" w14:textId="77777777" w:rsidR="00701270" w:rsidRPr="0009586F" w:rsidRDefault="00701270" w:rsidP="00701270">
            <w:pPr>
              <w:jc w:val="center"/>
              <w:rPr>
                <w:rFonts w:asciiTheme="minorHAnsi" w:hAnsiTheme="minorHAnsi" w:cstheme="minorHAnsi"/>
                <w:i w:val="0"/>
                <w:sz w:val="20"/>
                <w:szCs w:val="20"/>
              </w:rPr>
            </w:pPr>
            <w:r w:rsidRPr="0009586F">
              <w:rPr>
                <w:rFonts w:asciiTheme="minorHAnsi" w:hAnsiTheme="minorHAnsi" w:cstheme="minorHAnsi"/>
                <w:i w:val="0"/>
                <w:sz w:val="20"/>
                <w:szCs w:val="20"/>
              </w:rPr>
              <w:t>2</w:t>
            </w:r>
          </w:p>
        </w:tc>
      </w:tr>
      <w:tr w:rsidR="0009586F" w:rsidRPr="0009586F" w14:paraId="25D931D9" w14:textId="77777777" w:rsidTr="00144B22">
        <w:tblPrEx>
          <w:tblLook w:val="0000" w:firstRow="0" w:lastRow="0" w:firstColumn="0" w:lastColumn="0" w:noHBand="0" w:noVBand="0"/>
        </w:tblPrEx>
        <w:tc>
          <w:tcPr>
            <w:tcW w:w="7162" w:type="dxa"/>
          </w:tcPr>
          <w:p w14:paraId="44123E75" w14:textId="77777777" w:rsidR="00701270" w:rsidRPr="0009586F" w:rsidRDefault="00701270" w:rsidP="00701270">
            <w:pPr>
              <w:rPr>
                <w:rFonts w:asciiTheme="minorHAnsi" w:hAnsiTheme="minorHAnsi" w:cstheme="minorHAnsi"/>
                <w:i w:val="0"/>
                <w:sz w:val="20"/>
                <w:szCs w:val="20"/>
              </w:rPr>
            </w:pPr>
            <w:r w:rsidRPr="0009586F">
              <w:rPr>
                <w:rFonts w:asciiTheme="minorHAnsi" w:hAnsiTheme="minorHAnsi" w:cstheme="minorHAnsi"/>
                <w:i w:val="0"/>
                <w:sz w:val="20"/>
                <w:szCs w:val="20"/>
              </w:rPr>
              <w:t>referaty/prezentacje/projekty itp.</w:t>
            </w:r>
          </w:p>
        </w:tc>
        <w:tc>
          <w:tcPr>
            <w:tcW w:w="1559" w:type="dxa"/>
          </w:tcPr>
          <w:p w14:paraId="0AF2F622" w14:textId="77777777" w:rsidR="00701270" w:rsidRPr="0009586F" w:rsidRDefault="00701270" w:rsidP="00701270">
            <w:pPr>
              <w:jc w:val="center"/>
              <w:rPr>
                <w:rFonts w:asciiTheme="minorHAnsi" w:hAnsiTheme="minorHAnsi" w:cstheme="minorHAnsi"/>
                <w:i w:val="0"/>
                <w:sz w:val="20"/>
                <w:szCs w:val="20"/>
              </w:rPr>
            </w:pPr>
            <w:r w:rsidRPr="0009586F">
              <w:rPr>
                <w:rFonts w:asciiTheme="minorHAnsi" w:hAnsiTheme="minorHAnsi" w:cstheme="minorHAnsi"/>
                <w:i w:val="0"/>
                <w:sz w:val="20"/>
                <w:szCs w:val="20"/>
              </w:rPr>
              <w:t>4</w:t>
            </w:r>
          </w:p>
        </w:tc>
      </w:tr>
      <w:tr w:rsidR="0009586F" w:rsidRPr="0009586F" w14:paraId="06BA3271" w14:textId="77777777" w:rsidTr="00144B22">
        <w:tblPrEx>
          <w:tblLook w:val="0000" w:firstRow="0" w:lastRow="0" w:firstColumn="0" w:lastColumn="0" w:noHBand="0" w:noVBand="0"/>
        </w:tblPrEx>
        <w:tc>
          <w:tcPr>
            <w:tcW w:w="7162" w:type="dxa"/>
          </w:tcPr>
          <w:p w14:paraId="185A0DDA" w14:textId="77777777" w:rsidR="00701270" w:rsidRPr="0009586F" w:rsidRDefault="00701270" w:rsidP="00701270">
            <w:pPr>
              <w:rPr>
                <w:rFonts w:ascii="Calibri" w:hAnsi="Calibri" w:cs="Calibri"/>
                <w:i w:val="0"/>
                <w:sz w:val="20"/>
                <w:szCs w:val="20"/>
              </w:rPr>
            </w:pPr>
            <w:r w:rsidRPr="0009586F">
              <w:rPr>
                <w:rFonts w:ascii="Calibri" w:hAnsi="Calibri" w:cs="Calibri"/>
                <w:i w:val="0"/>
                <w:sz w:val="20"/>
                <w:szCs w:val="20"/>
              </w:rPr>
              <w:t>konkursy</w:t>
            </w:r>
          </w:p>
        </w:tc>
        <w:tc>
          <w:tcPr>
            <w:tcW w:w="1559" w:type="dxa"/>
          </w:tcPr>
          <w:p w14:paraId="51D22AA1" w14:textId="77777777" w:rsidR="00701270" w:rsidRPr="0009586F" w:rsidRDefault="00701270" w:rsidP="00701270">
            <w:pPr>
              <w:jc w:val="center"/>
              <w:rPr>
                <w:rFonts w:asciiTheme="minorHAnsi" w:hAnsiTheme="minorHAnsi" w:cstheme="minorHAnsi"/>
                <w:i w:val="0"/>
                <w:sz w:val="20"/>
                <w:szCs w:val="20"/>
              </w:rPr>
            </w:pPr>
            <w:r w:rsidRPr="0009586F">
              <w:rPr>
                <w:rFonts w:asciiTheme="minorHAnsi" w:hAnsiTheme="minorHAnsi" w:cstheme="minorHAnsi"/>
                <w:i w:val="0"/>
                <w:sz w:val="20"/>
                <w:szCs w:val="20"/>
              </w:rPr>
              <w:t>7</w:t>
            </w:r>
          </w:p>
        </w:tc>
      </w:tr>
      <w:tr w:rsidR="0009586F" w:rsidRPr="0009586F" w14:paraId="36364E92" w14:textId="77777777" w:rsidTr="00144B22">
        <w:tblPrEx>
          <w:tblLook w:val="0000" w:firstRow="0" w:lastRow="0" w:firstColumn="0" w:lastColumn="0" w:noHBand="0" w:noVBand="0"/>
        </w:tblPrEx>
        <w:tc>
          <w:tcPr>
            <w:tcW w:w="7162" w:type="dxa"/>
          </w:tcPr>
          <w:p w14:paraId="302DC543" w14:textId="77777777" w:rsidR="00701270" w:rsidRPr="0009586F" w:rsidRDefault="00701270" w:rsidP="00701270">
            <w:pPr>
              <w:rPr>
                <w:rFonts w:asciiTheme="minorHAnsi" w:hAnsiTheme="minorHAnsi" w:cstheme="minorHAnsi"/>
                <w:i w:val="0"/>
                <w:sz w:val="20"/>
                <w:szCs w:val="20"/>
              </w:rPr>
            </w:pPr>
            <w:r w:rsidRPr="0009586F">
              <w:rPr>
                <w:rFonts w:asciiTheme="minorHAnsi" w:hAnsiTheme="minorHAnsi" w:cstheme="minorHAnsi"/>
                <w:i w:val="0"/>
                <w:sz w:val="20"/>
                <w:szCs w:val="20"/>
                <w:u w:val="single"/>
              </w:rPr>
              <w:t>nieprzygotowanie do lekcji</w:t>
            </w:r>
            <w:r w:rsidRPr="0009586F">
              <w:rPr>
                <w:rFonts w:asciiTheme="minorHAnsi" w:hAnsiTheme="minorHAnsi" w:cstheme="minorHAnsi"/>
                <w:i w:val="0"/>
                <w:sz w:val="20"/>
                <w:szCs w:val="20"/>
              </w:rPr>
              <w:t>:</w:t>
            </w:r>
          </w:p>
          <w:p w14:paraId="66F55542" w14:textId="23CFEC12" w:rsidR="00701270" w:rsidRPr="0009586F" w:rsidRDefault="005A3ED2" w:rsidP="005A3ED2">
            <w:pPr>
              <w:jc w:val="both"/>
              <w:rPr>
                <w:rFonts w:asciiTheme="minorHAnsi" w:hAnsiTheme="minorHAnsi" w:cstheme="minorHAnsi"/>
                <w:i w:val="0"/>
                <w:sz w:val="20"/>
                <w:szCs w:val="20"/>
              </w:rPr>
            </w:pPr>
            <w:r w:rsidRPr="0009586F">
              <w:rPr>
                <w:rFonts w:asciiTheme="minorHAnsi" w:hAnsiTheme="minorHAnsi" w:cstheme="minorHAnsi"/>
                <w:i w:val="0"/>
                <w:sz w:val="20"/>
                <w:szCs w:val="20"/>
              </w:rPr>
              <w:t xml:space="preserve">Uczeń może 3 razy w ciągu okresu zgłosić nieprzygotowanie do zajęć. Nieprzygotowanie powinno być zgłoszone przez ucznia bezpośrednio po rozpoczęciu lekcji. Nieprzygotowanie odnotowywane jest w dzienniku w postaci znaku </w:t>
            </w:r>
            <w:r w:rsidRPr="0009586F">
              <w:rPr>
                <w:rFonts w:asciiTheme="minorHAnsi" w:hAnsiTheme="minorHAnsi" w:cstheme="minorHAnsi"/>
                <w:b/>
                <w:i w:val="0"/>
                <w:sz w:val="20"/>
                <w:szCs w:val="20"/>
              </w:rPr>
              <w:t>np</w:t>
            </w:r>
            <w:r w:rsidRPr="0009586F">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c>
          <w:tcPr>
            <w:tcW w:w="1559" w:type="dxa"/>
          </w:tcPr>
          <w:p w14:paraId="6CD4AE79" w14:textId="1B37B4EA" w:rsidR="00701270" w:rsidRPr="0009586F" w:rsidRDefault="00701270" w:rsidP="00701270">
            <w:pPr>
              <w:jc w:val="center"/>
              <w:rPr>
                <w:rFonts w:asciiTheme="minorHAnsi" w:hAnsiTheme="minorHAnsi" w:cstheme="minorHAnsi"/>
                <w:i w:val="0"/>
                <w:strike/>
                <w:sz w:val="20"/>
                <w:szCs w:val="20"/>
              </w:rPr>
            </w:pPr>
          </w:p>
        </w:tc>
      </w:tr>
      <w:tr w:rsidR="0009586F" w:rsidRPr="0009586F" w14:paraId="75FAF7EE" w14:textId="77777777" w:rsidTr="00701270">
        <w:tblPrEx>
          <w:tblLook w:val="0000" w:firstRow="0" w:lastRow="0" w:firstColumn="0" w:lastColumn="0" w:noHBand="0" w:noVBand="0"/>
        </w:tblPrEx>
        <w:tc>
          <w:tcPr>
            <w:tcW w:w="8721" w:type="dxa"/>
            <w:gridSpan w:val="2"/>
            <w:shd w:val="clear" w:color="auto" w:fill="D9D9D9" w:themeFill="background1" w:themeFillShade="D9"/>
          </w:tcPr>
          <w:p w14:paraId="5C70FF32" w14:textId="77777777" w:rsidR="00701270" w:rsidRPr="0009586F" w:rsidRDefault="00701270" w:rsidP="00701270">
            <w:pPr>
              <w:rPr>
                <w:rFonts w:asciiTheme="minorHAnsi" w:hAnsiTheme="minorHAnsi" w:cstheme="minorHAnsi"/>
                <w:i w:val="0"/>
                <w:sz w:val="20"/>
                <w:szCs w:val="20"/>
              </w:rPr>
            </w:pPr>
            <w:r w:rsidRPr="0009586F">
              <w:rPr>
                <w:rFonts w:asciiTheme="minorHAnsi" w:hAnsiTheme="minorHAnsi" w:cstheme="minorHAnsi"/>
                <w:b/>
                <w:i w:val="0"/>
                <w:sz w:val="20"/>
                <w:szCs w:val="20"/>
              </w:rPr>
              <w:t>PRZEDMIOT: TECHNIKA</w:t>
            </w:r>
          </w:p>
        </w:tc>
      </w:tr>
      <w:tr w:rsidR="0009586F" w:rsidRPr="0009586F" w14:paraId="1EC9F22E" w14:textId="77777777" w:rsidTr="00144B22">
        <w:tblPrEx>
          <w:tblLook w:val="0000" w:firstRow="0" w:lastRow="0" w:firstColumn="0" w:lastColumn="0" w:noHBand="0" w:noVBand="0"/>
        </w:tblPrEx>
        <w:tc>
          <w:tcPr>
            <w:tcW w:w="7162" w:type="dxa"/>
          </w:tcPr>
          <w:p w14:paraId="38064C57" w14:textId="77777777" w:rsidR="00701270" w:rsidRPr="0009586F" w:rsidRDefault="00701270" w:rsidP="00701270">
            <w:pPr>
              <w:rPr>
                <w:rFonts w:asciiTheme="minorHAnsi" w:hAnsiTheme="minorHAnsi" w:cstheme="minorHAnsi"/>
                <w:i w:val="0"/>
                <w:sz w:val="20"/>
                <w:szCs w:val="20"/>
              </w:rPr>
            </w:pPr>
            <w:r w:rsidRPr="0009586F">
              <w:rPr>
                <w:rFonts w:ascii="Calibri" w:hAnsi="Calibri" w:cs="Calibri"/>
                <w:i w:val="0"/>
                <w:sz w:val="20"/>
                <w:szCs w:val="20"/>
              </w:rPr>
              <w:t>prace techniczne</w:t>
            </w:r>
          </w:p>
        </w:tc>
        <w:tc>
          <w:tcPr>
            <w:tcW w:w="1559" w:type="dxa"/>
          </w:tcPr>
          <w:p w14:paraId="64AB6837" w14:textId="77777777" w:rsidR="00701270" w:rsidRPr="0009586F" w:rsidRDefault="00701270" w:rsidP="00701270">
            <w:pPr>
              <w:jc w:val="center"/>
              <w:rPr>
                <w:rFonts w:asciiTheme="minorHAnsi" w:hAnsiTheme="minorHAnsi" w:cstheme="minorHAnsi"/>
                <w:i w:val="0"/>
                <w:sz w:val="20"/>
                <w:szCs w:val="20"/>
              </w:rPr>
            </w:pPr>
            <w:r w:rsidRPr="0009586F">
              <w:rPr>
                <w:rFonts w:asciiTheme="minorHAnsi" w:hAnsiTheme="minorHAnsi" w:cstheme="minorHAnsi"/>
                <w:i w:val="0"/>
                <w:sz w:val="20"/>
                <w:szCs w:val="20"/>
              </w:rPr>
              <w:t>6</w:t>
            </w:r>
          </w:p>
        </w:tc>
      </w:tr>
      <w:tr w:rsidR="0009586F" w:rsidRPr="0009586F" w14:paraId="21196C62" w14:textId="77777777" w:rsidTr="00144B22">
        <w:tblPrEx>
          <w:tblLook w:val="0000" w:firstRow="0" w:lastRow="0" w:firstColumn="0" w:lastColumn="0" w:noHBand="0" w:noVBand="0"/>
        </w:tblPrEx>
        <w:tc>
          <w:tcPr>
            <w:tcW w:w="7162" w:type="dxa"/>
          </w:tcPr>
          <w:p w14:paraId="445C8D47" w14:textId="77777777" w:rsidR="00701270" w:rsidRPr="0009586F" w:rsidRDefault="00701270" w:rsidP="00701270">
            <w:pPr>
              <w:rPr>
                <w:rFonts w:asciiTheme="minorHAnsi" w:hAnsiTheme="minorHAnsi" w:cstheme="minorHAnsi"/>
                <w:i w:val="0"/>
                <w:sz w:val="20"/>
                <w:szCs w:val="20"/>
              </w:rPr>
            </w:pPr>
            <w:r w:rsidRPr="0009586F">
              <w:rPr>
                <w:rFonts w:ascii="Calibri" w:hAnsi="Calibri" w:cs="Calibri"/>
                <w:i w:val="0"/>
                <w:sz w:val="20"/>
                <w:szCs w:val="20"/>
              </w:rPr>
              <w:t>kartkówka zapowiedziana z materiału określonego przez nauczyciela</w:t>
            </w:r>
          </w:p>
        </w:tc>
        <w:tc>
          <w:tcPr>
            <w:tcW w:w="1559" w:type="dxa"/>
          </w:tcPr>
          <w:p w14:paraId="2DA4A9F8" w14:textId="77777777" w:rsidR="00701270" w:rsidRPr="0009586F" w:rsidRDefault="00701270" w:rsidP="00701270">
            <w:pPr>
              <w:jc w:val="center"/>
              <w:rPr>
                <w:rFonts w:asciiTheme="minorHAnsi" w:hAnsiTheme="minorHAnsi" w:cstheme="minorHAnsi"/>
                <w:i w:val="0"/>
                <w:sz w:val="20"/>
                <w:szCs w:val="20"/>
              </w:rPr>
            </w:pPr>
            <w:r w:rsidRPr="0009586F">
              <w:rPr>
                <w:rFonts w:asciiTheme="minorHAnsi" w:hAnsiTheme="minorHAnsi" w:cstheme="minorHAnsi"/>
                <w:i w:val="0"/>
                <w:sz w:val="20"/>
                <w:szCs w:val="20"/>
              </w:rPr>
              <w:t>5</w:t>
            </w:r>
          </w:p>
        </w:tc>
      </w:tr>
      <w:tr w:rsidR="0009586F" w:rsidRPr="0009586F" w14:paraId="1E5A6999" w14:textId="77777777" w:rsidTr="00144B22">
        <w:tblPrEx>
          <w:tblLook w:val="0000" w:firstRow="0" w:lastRow="0" w:firstColumn="0" w:lastColumn="0" w:noHBand="0" w:noVBand="0"/>
        </w:tblPrEx>
        <w:tc>
          <w:tcPr>
            <w:tcW w:w="7162" w:type="dxa"/>
          </w:tcPr>
          <w:p w14:paraId="675FA48C" w14:textId="77777777" w:rsidR="00701270" w:rsidRPr="0009586F" w:rsidRDefault="00701270" w:rsidP="00701270">
            <w:pPr>
              <w:rPr>
                <w:rFonts w:asciiTheme="minorHAnsi" w:hAnsiTheme="minorHAnsi" w:cstheme="minorHAnsi"/>
                <w:i w:val="0"/>
                <w:sz w:val="20"/>
                <w:szCs w:val="20"/>
              </w:rPr>
            </w:pPr>
            <w:r w:rsidRPr="0009586F">
              <w:rPr>
                <w:rFonts w:ascii="Calibri" w:hAnsi="Calibri" w:cs="Calibri"/>
                <w:i w:val="0"/>
                <w:sz w:val="20"/>
                <w:szCs w:val="20"/>
              </w:rPr>
              <w:t>odpowiedź ustna (z powtórzenia materiału)</w:t>
            </w:r>
          </w:p>
        </w:tc>
        <w:tc>
          <w:tcPr>
            <w:tcW w:w="1559" w:type="dxa"/>
          </w:tcPr>
          <w:p w14:paraId="5B386A7F" w14:textId="77777777" w:rsidR="00701270" w:rsidRPr="0009586F" w:rsidRDefault="00701270" w:rsidP="00701270">
            <w:pPr>
              <w:jc w:val="center"/>
              <w:rPr>
                <w:rFonts w:asciiTheme="minorHAnsi" w:hAnsiTheme="minorHAnsi" w:cstheme="minorHAnsi"/>
                <w:i w:val="0"/>
                <w:sz w:val="20"/>
                <w:szCs w:val="20"/>
              </w:rPr>
            </w:pPr>
            <w:r w:rsidRPr="0009586F">
              <w:rPr>
                <w:rFonts w:asciiTheme="minorHAnsi" w:hAnsiTheme="minorHAnsi" w:cstheme="minorHAnsi"/>
                <w:i w:val="0"/>
                <w:sz w:val="20"/>
                <w:szCs w:val="20"/>
              </w:rPr>
              <w:t>4</w:t>
            </w:r>
          </w:p>
        </w:tc>
      </w:tr>
      <w:tr w:rsidR="0009586F" w:rsidRPr="0009586F" w14:paraId="2275FEB1" w14:textId="77777777" w:rsidTr="00144B22">
        <w:tblPrEx>
          <w:tblLook w:val="0000" w:firstRow="0" w:lastRow="0" w:firstColumn="0" w:lastColumn="0" w:noHBand="0" w:noVBand="0"/>
        </w:tblPrEx>
        <w:tc>
          <w:tcPr>
            <w:tcW w:w="7162" w:type="dxa"/>
          </w:tcPr>
          <w:p w14:paraId="0D91D5CC" w14:textId="77777777" w:rsidR="00701270" w:rsidRPr="0009586F" w:rsidRDefault="00701270" w:rsidP="00701270">
            <w:pPr>
              <w:rPr>
                <w:rFonts w:asciiTheme="minorHAnsi" w:hAnsiTheme="minorHAnsi" w:cstheme="minorHAnsi"/>
                <w:i w:val="0"/>
                <w:sz w:val="20"/>
                <w:szCs w:val="20"/>
              </w:rPr>
            </w:pPr>
            <w:r w:rsidRPr="0009586F">
              <w:rPr>
                <w:rFonts w:ascii="Calibri" w:hAnsi="Calibri" w:cs="Calibri"/>
                <w:i w:val="0"/>
                <w:sz w:val="20"/>
                <w:szCs w:val="20"/>
              </w:rPr>
              <w:t>odpowiedź ustna (z bieżących zagadnień)</w:t>
            </w:r>
            <w:r w:rsidRPr="0009586F">
              <w:rPr>
                <w:rFonts w:ascii="Calibri" w:hAnsi="Calibri" w:cs="Calibri"/>
                <w:i w:val="0"/>
              </w:rPr>
              <w:t xml:space="preserve"> </w:t>
            </w:r>
            <w:r w:rsidRPr="0009586F">
              <w:rPr>
                <w:rFonts w:ascii="Calibri" w:hAnsi="Calibri" w:cs="Calibri"/>
                <w:i w:val="0"/>
                <w:sz w:val="20"/>
                <w:szCs w:val="20"/>
              </w:rPr>
              <w:t>w tym również dłuższe wypowiedzi ustne związane z tematem lekcji</w:t>
            </w:r>
          </w:p>
        </w:tc>
        <w:tc>
          <w:tcPr>
            <w:tcW w:w="1559" w:type="dxa"/>
          </w:tcPr>
          <w:p w14:paraId="2EC3A3F7" w14:textId="77777777" w:rsidR="00701270" w:rsidRPr="0009586F" w:rsidRDefault="00701270" w:rsidP="00701270">
            <w:pPr>
              <w:jc w:val="center"/>
              <w:rPr>
                <w:rFonts w:asciiTheme="minorHAnsi" w:hAnsiTheme="minorHAnsi" w:cstheme="minorHAnsi"/>
                <w:i w:val="0"/>
                <w:sz w:val="20"/>
                <w:szCs w:val="20"/>
              </w:rPr>
            </w:pPr>
            <w:r w:rsidRPr="0009586F">
              <w:rPr>
                <w:rFonts w:asciiTheme="minorHAnsi" w:hAnsiTheme="minorHAnsi" w:cstheme="minorHAnsi"/>
                <w:i w:val="0"/>
                <w:sz w:val="20"/>
                <w:szCs w:val="20"/>
              </w:rPr>
              <w:t>3</w:t>
            </w:r>
          </w:p>
        </w:tc>
      </w:tr>
      <w:tr w:rsidR="0009586F" w:rsidRPr="0009586F" w14:paraId="4BD8373E" w14:textId="77777777" w:rsidTr="00144B22">
        <w:tblPrEx>
          <w:tblLook w:val="0000" w:firstRow="0" w:lastRow="0" w:firstColumn="0" w:lastColumn="0" w:noHBand="0" w:noVBand="0"/>
        </w:tblPrEx>
        <w:tc>
          <w:tcPr>
            <w:tcW w:w="7162" w:type="dxa"/>
          </w:tcPr>
          <w:p w14:paraId="23B89C7A" w14:textId="77777777" w:rsidR="00701270" w:rsidRPr="0009586F" w:rsidRDefault="00701270" w:rsidP="00701270">
            <w:pPr>
              <w:rPr>
                <w:rFonts w:asciiTheme="minorHAnsi" w:hAnsiTheme="minorHAnsi" w:cstheme="minorHAnsi"/>
                <w:i w:val="0"/>
                <w:sz w:val="20"/>
                <w:szCs w:val="20"/>
              </w:rPr>
            </w:pPr>
            <w:r w:rsidRPr="0009586F">
              <w:rPr>
                <w:rFonts w:asciiTheme="minorHAnsi" w:hAnsiTheme="minorHAnsi" w:cstheme="minorHAnsi"/>
                <w:i w:val="0"/>
                <w:sz w:val="20"/>
                <w:szCs w:val="20"/>
              </w:rPr>
              <w:t>aktywność/praca na lekcji/praca w grupach itp.</w:t>
            </w:r>
          </w:p>
        </w:tc>
        <w:tc>
          <w:tcPr>
            <w:tcW w:w="1559" w:type="dxa"/>
          </w:tcPr>
          <w:p w14:paraId="7C57B56E" w14:textId="77777777" w:rsidR="00701270" w:rsidRPr="0009586F" w:rsidRDefault="00701270" w:rsidP="00701270">
            <w:pPr>
              <w:jc w:val="center"/>
              <w:rPr>
                <w:rFonts w:asciiTheme="minorHAnsi" w:hAnsiTheme="minorHAnsi" w:cstheme="minorHAnsi"/>
                <w:i w:val="0"/>
                <w:sz w:val="20"/>
                <w:szCs w:val="20"/>
              </w:rPr>
            </w:pPr>
            <w:r w:rsidRPr="0009586F">
              <w:rPr>
                <w:rFonts w:asciiTheme="minorHAnsi" w:hAnsiTheme="minorHAnsi" w:cstheme="minorHAnsi"/>
                <w:i w:val="0"/>
                <w:sz w:val="20"/>
                <w:szCs w:val="20"/>
              </w:rPr>
              <w:t>2</w:t>
            </w:r>
          </w:p>
        </w:tc>
      </w:tr>
      <w:tr w:rsidR="0009586F" w:rsidRPr="0009586F" w14:paraId="1E407D67" w14:textId="77777777" w:rsidTr="00144B22">
        <w:tblPrEx>
          <w:tblLook w:val="0000" w:firstRow="0" w:lastRow="0" w:firstColumn="0" w:lastColumn="0" w:noHBand="0" w:noVBand="0"/>
        </w:tblPrEx>
        <w:tc>
          <w:tcPr>
            <w:tcW w:w="7162" w:type="dxa"/>
          </w:tcPr>
          <w:p w14:paraId="40CC3026" w14:textId="77777777" w:rsidR="00701270" w:rsidRPr="0009586F" w:rsidRDefault="00701270" w:rsidP="00701270">
            <w:pPr>
              <w:rPr>
                <w:rFonts w:asciiTheme="minorHAnsi" w:hAnsiTheme="minorHAnsi" w:cstheme="minorHAnsi"/>
                <w:i w:val="0"/>
                <w:sz w:val="20"/>
                <w:szCs w:val="20"/>
              </w:rPr>
            </w:pPr>
            <w:r w:rsidRPr="0009586F">
              <w:rPr>
                <w:rFonts w:ascii="Calibri" w:hAnsi="Calibri" w:cs="Calibri"/>
                <w:i w:val="0"/>
                <w:sz w:val="20"/>
                <w:szCs w:val="20"/>
              </w:rPr>
              <w:t>praca domowa</w:t>
            </w:r>
          </w:p>
        </w:tc>
        <w:tc>
          <w:tcPr>
            <w:tcW w:w="1559" w:type="dxa"/>
          </w:tcPr>
          <w:p w14:paraId="745FE77C" w14:textId="77777777" w:rsidR="00701270" w:rsidRPr="0009586F" w:rsidRDefault="00701270" w:rsidP="00701270">
            <w:pPr>
              <w:jc w:val="center"/>
              <w:rPr>
                <w:rFonts w:asciiTheme="minorHAnsi" w:hAnsiTheme="minorHAnsi" w:cstheme="minorHAnsi"/>
                <w:i w:val="0"/>
                <w:sz w:val="20"/>
                <w:szCs w:val="20"/>
              </w:rPr>
            </w:pPr>
            <w:r w:rsidRPr="0009586F">
              <w:rPr>
                <w:rFonts w:asciiTheme="minorHAnsi" w:hAnsiTheme="minorHAnsi" w:cstheme="minorHAnsi"/>
                <w:i w:val="0"/>
                <w:sz w:val="20"/>
                <w:szCs w:val="20"/>
              </w:rPr>
              <w:t>2</w:t>
            </w:r>
          </w:p>
        </w:tc>
      </w:tr>
      <w:tr w:rsidR="0009586F" w:rsidRPr="0009586F" w14:paraId="77543F08" w14:textId="77777777" w:rsidTr="00144B22">
        <w:tblPrEx>
          <w:tblLook w:val="0000" w:firstRow="0" w:lastRow="0" w:firstColumn="0" w:lastColumn="0" w:noHBand="0" w:noVBand="0"/>
        </w:tblPrEx>
        <w:tc>
          <w:tcPr>
            <w:tcW w:w="7162" w:type="dxa"/>
          </w:tcPr>
          <w:p w14:paraId="2B17ADEA" w14:textId="77777777" w:rsidR="00701270" w:rsidRPr="0009586F" w:rsidRDefault="00701270" w:rsidP="00701270">
            <w:pPr>
              <w:rPr>
                <w:rFonts w:asciiTheme="minorHAnsi" w:hAnsiTheme="minorHAnsi" w:cstheme="minorHAnsi"/>
                <w:i w:val="0"/>
                <w:sz w:val="20"/>
                <w:szCs w:val="20"/>
              </w:rPr>
            </w:pPr>
            <w:r w:rsidRPr="0009586F">
              <w:rPr>
                <w:rFonts w:ascii="Calibri" w:hAnsi="Calibri" w:cs="Calibri"/>
                <w:i w:val="0"/>
                <w:sz w:val="20"/>
                <w:szCs w:val="20"/>
              </w:rPr>
              <w:t>zeszyt</w:t>
            </w:r>
          </w:p>
        </w:tc>
        <w:tc>
          <w:tcPr>
            <w:tcW w:w="1559" w:type="dxa"/>
          </w:tcPr>
          <w:p w14:paraId="4677A726" w14:textId="77777777" w:rsidR="00701270" w:rsidRPr="0009586F" w:rsidRDefault="00701270" w:rsidP="00701270">
            <w:pPr>
              <w:jc w:val="center"/>
              <w:rPr>
                <w:rFonts w:asciiTheme="minorHAnsi" w:hAnsiTheme="minorHAnsi" w:cstheme="minorHAnsi"/>
                <w:i w:val="0"/>
                <w:sz w:val="20"/>
                <w:szCs w:val="20"/>
              </w:rPr>
            </w:pPr>
            <w:r w:rsidRPr="0009586F">
              <w:rPr>
                <w:rFonts w:asciiTheme="minorHAnsi" w:hAnsiTheme="minorHAnsi" w:cstheme="minorHAnsi"/>
                <w:i w:val="0"/>
                <w:sz w:val="20"/>
                <w:szCs w:val="20"/>
              </w:rPr>
              <w:t>1</w:t>
            </w:r>
          </w:p>
        </w:tc>
      </w:tr>
      <w:tr w:rsidR="0009586F" w:rsidRPr="0009586F" w14:paraId="2CEB0B5A" w14:textId="77777777" w:rsidTr="00144B22">
        <w:tblPrEx>
          <w:tblLook w:val="0000" w:firstRow="0" w:lastRow="0" w:firstColumn="0" w:lastColumn="0" w:noHBand="0" w:noVBand="0"/>
        </w:tblPrEx>
        <w:tc>
          <w:tcPr>
            <w:tcW w:w="7162" w:type="dxa"/>
          </w:tcPr>
          <w:p w14:paraId="76031B20" w14:textId="77777777" w:rsidR="00701270" w:rsidRPr="0009586F" w:rsidRDefault="00701270" w:rsidP="00701270">
            <w:pPr>
              <w:rPr>
                <w:rFonts w:asciiTheme="minorHAnsi" w:hAnsiTheme="minorHAnsi" w:cstheme="minorHAnsi"/>
                <w:i w:val="0"/>
                <w:sz w:val="20"/>
                <w:szCs w:val="20"/>
              </w:rPr>
            </w:pPr>
            <w:r w:rsidRPr="0009586F">
              <w:rPr>
                <w:rFonts w:asciiTheme="minorHAnsi" w:hAnsiTheme="minorHAnsi" w:cstheme="minorHAnsi"/>
                <w:i w:val="0"/>
                <w:sz w:val="20"/>
                <w:szCs w:val="20"/>
              </w:rPr>
              <w:t>referaty/prezentacje/projekty itp.</w:t>
            </w:r>
          </w:p>
        </w:tc>
        <w:tc>
          <w:tcPr>
            <w:tcW w:w="1559" w:type="dxa"/>
          </w:tcPr>
          <w:p w14:paraId="70349953" w14:textId="77777777" w:rsidR="00701270" w:rsidRPr="0009586F" w:rsidRDefault="00701270" w:rsidP="00701270">
            <w:pPr>
              <w:jc w:val="center"/>
              <w:rPr>
                <w:rFonts w:asciiTheme="minorHAnsi" w:hAnsiTheme="minorHAnsi" w:cstheme="minorHAnsi"/>
                <w:i w:val="0"/>
                <w:sz w:val="20"/>
                <w:szCs w:val="20"/>
              </w:rPr>
            </w:pPr>
            <w:r w:rsidRPr="0009586F">
              <w:rPr>
                <w:rFonts w:asciiTheme="minorHAnsi" w:hAnsiTheme="minorHAnsi" w:cstheme="minorHAnsi"/>
                <w:i w:val="0"/>
                <w:sz w:val="20"/>
                <w:szCs w:val="20"/>
              </w:rPr>
              <w:t>4</w:t>
            </w:r>
          </w:p>
        </w:tc>
      </w:tr>
      <w:tr w:rsidR="0009586F" w:rsidRPr="0009586F" w14:paraId="7713E87D" w14:textId="77777777" w:rsidTr="00144B22">
        <w:tblPrEx>
          <w:tblLook w:val="0000" w:firstRow="0" w:lastRow="0" w:firstColumn="0" w:lastColumn="0" w:noHBand="0" w:noVBand="0"/>
        </w:tblPrEx>
        <w:tc>
          <w:tcPr>
            <w:tcW w:w="7162" w:type="dxa"/>
          </w:tcPr>
          <w:p w14:paraId="501F3B75" w14:textId="77777777" w:rsidR="00701270" w:rsidRPr="0009586F" w:rsidRDefault="00701270" w:rsidP="00701270">
            <w:pPr>
              <w:rPr>
                <w:rFonts w:ascii="Calibri" w:hAnsi="Calibri" w:cs="Calibri"/>
                <w:i w:val="0"/>
                <w:sz w:val="20"/>
                <w:szCs w:val="20"/>
              </w:rPr>
            </w:pPr>
            <w:r w:rsidRPr="0009586F">
              <w:rPr>
                <w:rFonts w:ascii="Calibri" w:hAnsi="Calibri" w:cs="Calibri"/>
                <w:i w:val="0"/>
                <w:sz w:val="20"/>
                <w:szCs w:val="20"/>
              </w:rPr>
              <w:t>konkursy</w:t>
            </w:r>
          </w:p>
        </w:tc>
        <w:tc>
          <w:tcPr>
            <w:tcW w:w="1559" w:type="dxa"/>
          </w:tcPr>
          <w:p w14:paraId="5938E772" w14:textId="77777777" w:rsidR="00701270" w:rsidRPr="0009586F" w:rsidRDefault="00701270" w:rsidP="00701270">
            <w:pPr>
              <w:jc w:val="center"/>
              <w:rPr>
                <w:rFonts w:asciiTheme="minorHAnsi" w:hAnsiTheme="minorHAnsi" w:cstheme="minorHAnsi"/>
                <w:i w:val="0"/>
                <w:sz w:val="20"/>
                <w:szCs w:val="20"/>
              </w:rPr>
            </w:pPr>
            <w:r w:rsidRPr="0009586F">
              <w:rPr>
                <w:rFonts w:asciiTheme="minorHAnsi" w:hAnsiTheme="minorHAnsi" w:cstheme="minorHAnsi"/>
                <w:i w:val="0"/>
                <w:sz w:val="20"/>
                <w:szCs w:val="20"/>
              </w:rPr>
              <w:t>7</w:t>
            </w:r>
          </w:p>
        </w:tc>
      </w:tr>
      <w:tr w:rsidR="0009586F" w:rsidRPr="0009586F" w14:paraId="40597D06" w14:textId="77777777" w:rsidTr="00144B22">
        <w:tblPrEx>
          <w:tblLook w:val="0000" w:firstRow="0" w:lastRow="0" w:firstColumn="0" w:lastColumn="0" w:noHBand="0" w:noVBand="0"/>
        </w:tblPrEx>
        <w:tc>
          <w:tcPr>
            <w:tcW w:w="7162" w:type="dxa"/>
          </w:tcPr>
          <w:p w14:paraId="51CAE8B6" w14:textId="77777777" w:rsidR="00701270" w:rsidRPr="0009586F" w:rsidRDefault="00701270" w:rsidP="00701270">
            <w:pPr>
              <w:rPr>
                <w:rFonts w:asciiTheme="minorHAnsi" w:hAnsiTheme="minorHAnsi" w:cstheme="minorHAnsi"/>
                <w:i w:val="0"/>
                <w:sz w:val="20"/>
                <w:szCs w:val="20"/>
              </w:rPr>
            </w:pPr>
            <w:r w:rsidRPr="0009586F">
              <w:rPr>
                <w:rFonts w:asciiTheme="minorHAnsi" w:hAnsiTheme="minorHAnsi" w:cstheme="minorHAnsi"/>
                <w:i w:val="0"/>
                <w:sz w:val="20"/>
                <w:szCs w:val="20"/>
                <w:u w:val="single"/>
              </w:rPr>
              <w:t>nieprzygotowanie do lekcji</w:t>
            </w:r>
            <w:r w:rsidRPr="0009586F">
              <w:rPr>
                <w:rFonts w:asciiTheme="minorHAnsi" w:hAnsiTheme="minorHAnsi" w:cstheme="minorHAnsi"/>
                <w:i w:val="0"/>
                <w:sz w:val="20"/>
                <w:szCs w:val="20"/>
              </w:rPr>
              <w:t>:</w:t>
            </w:r>
          </w:p>
          <w:p w14:paraId="521CC5DC" w14:textId="77777777" w:rsidR="005A3ED2" w:rsidRPr="0009586F" w:rsidRDefault="005A3ED2" w:rsidP="005A3ED2">
            <w:pPr>
              <w:jc w:val="both"/>
              <w:rPr>
                <w:rFonts w:asciiTheme="minorHAnsi" w:hAnsiTheme="minorHAnsi" w:cstheme="minorHAnsi"/>
                <w:i w:val="0"/>
                <w:sz w:val="20"/>
                <w:szCs w:val="20"/>
              </w:rPr>
            </w:pPr>
            <w:r w:rsidRPr="0009586F">
              <w:rPr>
                <w:rFonts w:asciiTheme="minorHAnsi" w:hAnsiTheme="minorHAnsi" w:cstheme="minorHAnsi"/>
                <w:i w:val="0"/>
                <w:sz w:val="20"/>
                <w:szCs w:val="20"/>
              </w:rPr>
              <w:t>Uczeń może 3 razy w ciągu okresu zgłosić nieprzygotowanie do zajęć.</w:t>
            </w:r>
          </w:p>
          <w:p w14:paraId="704E7E22" w14:textId="3CF82B98" w:rsidR="00701270" w:rsidRPr="0009586F" w:rsidRDefault="005A3ED2" w:rsidP="005A3ED2">
            <w:pPr>
              <w:jc w:val="both"/>
              <w:rPr>
                <w:rFonts w:asciiTheme="minorHAnsi" w:hAnsiTheme="minorHAnsi" w:cstheme="minorHAnsi"/>
                <w:i w:val="0"/>
                <w:sz w:val="20"/>
                <w:szCs w:val="20"/>
              </w:rPr>
            </w:pPr>
            <w:r w:rsidRPr="0009586F">
              <w:rPr>
                <w:rFonts w:asciiTheme="minorHAnsi" w:hAnsiTheme="minorHAnsi" w:cstheme="minorHAnsi"/>
                <w:i w:val="0"/>
                <w:sz w:val="20"/>
                <w:szCs w:val="20"/>
              </w:rPr>
              <w:lastRenderedPageBreak/>
              <w:t xml:space="preserve">Nieprzygotowanie powinno być zgłoszone przez ucznia bezpośrednio po rozpoczęciu lekcji. Nieprzygotowanie odnotowywane jest w dzienniku w postaci znaku </w:t>
            </w:r>
            <w:r w:rsidRPr="0009586F">
              <w:rPr>
                <w:rFonts w:asciiTheme="minorHAnsi" w:hAnsiTheme="minorHAnsi" w:cstheme="minorHAnsi"/>
                <w:b/>
                <w:i w:val="0"/>
                <w:sz w:val="20"/>
                <w:szCs w:val="20"/>
              </w:rPr>
              <w:t>np</w:t>
            </w:r>
            <w:r w:rsidRPr="0009586F">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c>
          <w:tcPr>
            <w:tcW w:w="1559" w:type="dxa"/>
          </w:tcPr>
          <w:p w14:paraId="0E49CD66" w14:textId="0E4A7739" w:rsidR="00701270" w:rsidRPr="0009586F" w:rsidRDefault="00701270" w:rsidP="00701270">
            <w:pPr>
              <w:jc w:val="center"/>
              <w:rPr>
                <w:rFonts w:asciiTheme="minorHAnsi" w:hAnsiTheme="minorHAnsi" w:cstheme="minorHAnsi"/>
                <w:i w:val="0"/>
                <w:strike/>
                <w:sz w:val="20"/>
                <w:szCs w:val="20"/>
              </w:rPr>
            </w:pPr>
          </w:p>
        </w:tc>
      </w:tr>
      <w:tr w:rsidR="0009586F" w:rsidRPr="0009586F" w14:paraId="53D099B8" w14:textId="77777777" w:rsidTr="00701270">
        <w:tblPrEx>
          <w:tblLook w:val="0000" w:firstRow="0" w:lastRow="0" w:firstColumn="0" w:lastColumn="0" w:noHBand="0" w:noVBand="0"/>
        </w:tblPrEx>
        <w:tc>
          <w:tcPr>
            <w:tcW w:w="8721" w:type="dxa"/>
            <w:gridSpan w:val="2"/>
            <w:shd w:val="clear" w:color="auto" w:fill="D9D9D9" w:themeFill="background1" w:themeFillShade="D9"/>
          </w:tcPr>
          <w:p w14:paraId="441E2725" w14:textId="77777777" w:rsidR="00701270" w:rsidRPr="0009586F" w:rsidRDefault="00701270" w:rsidP="00701270">
            <w:pPr>
              <w:rPr>
                <w:rFonts w:asciiTheme="minorHAnsi" w:hAnsiTheme="minorHAnsi" w:cstheme="minorHAnsi"/>
                <w:b/>
                <w:i w:val="0"/>
                <w:sz w:val="20"/>
                <w:szCs w:val="20"/>
              </w:rPr>
            </w:pPr>
            <w:r w:rsidRPr="0009586F">
              <w:rPr>
                <w:rFonts w:asciiTheme="minorHAnsi" w:hAnsiTheme="minorHAnsi" w:cstheme="minorHAnsi"/>
                <w:b/>
                <w:i w:val="0"/>
                <w:sz w:val="20"/>
                <w:szCs w:val="20"/>
              </w:rPr>
              <w:lastRenderedPageBreak/>
              <w:t>PRZEDMIOT: INFORMATYKA</w:t>
            </w:r>
          </w:p>
        </w:tc>
      </w:tr>
      <w:tr w:rsidR="0009586F" w:rsidRPr="0009586F" w14:paraId="54DFC68E" w14:textId="77777777" w:rsidTr="00144B22">
        <w:tblPrEx>
          <w:tblLook w:val="0000" w:firstRow="0" w:lastRow="0" w:firstColumn="0" w:lastColumn="0" w:noHBand="0" w:noVBand="0"/>
        </w:tblPrEx>
        <w:tc>
          <w:tcPr>
            <w:tcW w:w="7162" w:type="dxa"/>
          </w:tcPr>
          <w:p w14:paraId="04A61B89" w14:textId="77777777" w:rsidR="00701270" w:rsidRPr="0009586F" w:rsidRDefault="00701270" w:rsidP="00701270">
            <w:pPr>
              <w:rPr>
                <w:rFonts w:asciiTheme="minorHAnsi" w:hAnsiTheme="minorHAnsi" w:cstheme="minorHAnsi"/>
                <w:i w:val="0"/>
                <w:sz w:val="20"/>
                <w:szCs w:val="20"/>
              </w:rPr>
            </w:pPr>
            <w:r w:rsidRPr="0009586F">
              <w:rPr>
                <w:rFonts w:asciiTheme="minorHAnsi" w:hAnsiTheme="minorHAnsi" w:cstheme="minorHAnsi"/>
                <w:i w:val="0"/>
                <w:sz w:val="20"/>
                <w:szCs w:val="20"/>
              </w:rPr>
              <w:t>praca z komputerem (z bieżących zagadnień)</w:t>
            </w:r>
          </w:p>
        </w:tc>
        <w:tc>
          <w:tcPr>
            <w:tcW w:w="1559" w:type="dxa"/>
          </w:tcPr>
          <w:p w14:paraId="737B1BA0" w14:textId="77777777" w:rsidR="00701270" w:rsidRPr="0009586F" w:rsidRDefault="00701270" w:rsidP="00701270">
            <w:pPr>
              <w:jc w:val="center"/>
              <w:rPr>
                <w:rFonts w:asciiTheme="minorHAnsi" w:hAnsiTheme="minorHAnsi" w:cstheme="minorHAnsi"/>
                <w:i w:val="0"/>
                <w:sz w:val="20"/>
                <w:szCs w:val="20"/>
              </w:rPr>
            </w:pPr>
            <w:r w:rsidRPr="0009586F">
              <w:rPr>
                <w:rFonts w:asciiTheme="minorHAnsi" w:hAnsiTheme="minorHAnsi" w:cstheme="minorHAnsi"/>
                <w:i w:val="0"/>
                <w:sz w:val="20"/>
                <w:szCs w:val="20"/>
              </w:rPr>
              <w:t>6</w:t>
            </w:r>
          </w:p>
        </w:tc>
      </w:tr>
      <w:tr w:rsidR="0009586F" w:rsidRPr="0009586F" w14:paraId="16970686" w14:textId="77777777" w:rsidTr="00144B22">
        <w:tblPrEx>
          <w:tblLook w:val="0000" w:firstRow="0" w:lastRow="0" w:firstColumn="0" w:lastColumn="0" w:noHBand="0" w:noVBand="0"/>
        </w:tblPrEx>
        <w:tc>
          <w:tcPr>
            <w:tcW w:w="7162" w:type="dxa"/>
          </w:tcPr>
          <w:p w14:paraId="27D11220" w14:textId="77777777" w:rsidR="00701270" w:rsidRPr="0009586F" w:rsidRDefault="00701270" w:rsidP="00701270">
            <w:pPr>
              <w:rPr>
                <w:rFonts w:asciiTheme="minorHAnsi" w:hAnsiTheme="minorHAnsi" w:cstheme="minorHAnsi"/>
                <w:i w:val="0"/>
                <w:sz w:val="20"/>
                <w:szCs w:val="20"/>
              </w:rPr>
            </w:pPr>
            <w:r w:rsidRPr="0009586F">
              <w:rPr>
                <w:rFonts w:asciiTheme="minorHAnsi" w:hAnsiTheme="minorHAnsi" w:cstheme="minorHAnsi"/>
                <w:i w:val="0"/>
                <w:sz w:val="20"/>
                <w:szCs w:val="20"/>
              </w:rPr>
              <w:t>kartkówka niezapowiedziana (materiał z 3 ostatnich tematów)</w:t>
            </w:r>
          </w:p>
        </w:tc>
        <w:tc>
          <w:tcPr>
            <w:tcW w:w="1559" w:type="dxa"/>
          </w:tcPr>
          <w:p w14:paraId="1AB1159E" w14:textId="77777777" w:rsidR="00701270" w:rsidRPr="0009586F" w:rsidRDefault="00701270" w:rsidP="00701270">
            <w:pPr>
              <w:jc w:val="center"/>
              <w:rPr>
                <w:rFonts w:asciiTheme="minorHAnsi" w:hAnsiTheme="minorHAnsi" w:cstheme="minorHAnsi"/>
                <w:i w:val="0"/>
                <w:sz w:val="20"/>
                <w:szCs w:val="20"/>
              </w:rPr>
            </w:pPr>
            <w:r w:rsidRPr="0009586F">
              <w:rPr>
                <w:rFonts w:asciiTheme="minorHAnsi" w:hAnsiTheme="minorHAnsi" w:cstheme="minorHAnsi"/>
                <w:i w:val="0"/>
                <w:sz w:val="20"/>
                <w:szCs w:val="20"/>
              </w:rPr>
              <w:t>4</w:t>
            </w:r>
          </w:p>
        </w:tc>
      </w:tr>
      <w:tr w:rsidR="0009586F" w:rsidRPr="0009586F" w14:paraId="18B2B18D" w14:textId="77777777" w:rsidTr="00144B22">
        <w:tblPrEx>
          <w:tblLook w:val="0000" w:firstRow="0" w:lastRow="0" w:firstColumn="0" w:lastColumn="0" w:noHBand="0" w:noVBand="0"/>
        </w:tblPrEx>
        <w:tc>
          <w:tcPr>
            <w:tcW w:w="7162" w:type="dxa"/>
          </w:tcPr>
          <w:p w14:paraId="3AE1F807" w14:textId="77777777" w:rsidR="00701270" w:rsidRPr="0009586F" w:rsidRDefault="00701270" w:rsidP="00701270">
            <w:pPr>
              <w:rPr>
                <w:rFonts w:asciiTheme="minorHAnsi" w:hAnsiTheme="minorHAnsi" w:cstheme="minorHAnsi"/>
                <w:i w:val="0"/>
                <w:sz w:val="20"/>
                <w:szCs w:val="20"/>
              </w:rPr>
            </w:pPr>
            <w:r w:rsidRPr="0009586F">
              <w:rPr>
                <w:rFonts w:asciiTheme="minorHAnsi" w:hAnsiTheme="minorHAnsi" w:cstheme="minorHAnsi"/>
                <w:i w:val="0"/>
                <w:sz w:val="20"/>
                <w:szCs w:val="20"/>
              </w:rPr>
              <w:t>kartkówka zapowiedziana z materiału określonego przez nauczyciela</w:t>
            </w:r>
          </w:p>
        </w:tc>
        <w:tc>
          <w:tcPr>
            <w:tcW w:w="1559" w:type="dxa"/>
          </w:tcPr>
          <w:p w14:paraId="09F50AF9" w14:textId="77777777" w:rsidR="00701270" w:rsidRPr="0009586F" w:rsidRDefault="00701270" w:rsidP="00701270">
            <w:pPr>
              <w:jc w:val="center"/>
              <w:rPr>
                <w:rFonts w:asciiTheme="minorHAnsi" w:hAnsiTheme="minorHAnsi" w:cstheme="minorHAnsi"/>
                <w:i w:val="0"/>
                <w:strike/>
                <w:sz w:val="20"/>
                <w:szCs w:val="20"/>
              </w:rPr>
            </w:pPr>
            <w:r w:rsidRPr="0009586F">
              <w:rPr>
                <w:rFonts w:asciiTheme="minorHAnsi" w:hAnsiTheme="minorHAnsi" w:cstheme="minorHAnsi"/>
                <w:i w:val="0"/>
                <w:sz w:val="20"/>
                <w:szCs w:val="20"/>
              </w:rPr>
              <w:t>5</w:t>
            </w:r>
          </w:p>
        </w:tc>
      </w:tr>
      <w:tr w:rsidR="0009586F" w:rsidRPr="0009586F" w14:paraId="5A7EC0B2" w14:textId="77777777" w:rsidTr="00144B22">
        <w:tblPrEx>
          <w:tblLook w:val="0000" w:firstRow="0" w:lastRow="0" w:firstColumn="0" w:lastColumn="0" w:noHBand="0" w:noVBand="0"/>
        </w:tblPrEx>
        <w:tc>
          <w:tcPr>
            <w:tcW w:w="7162" w:type="dxa"/>
          </w:tcPr>
          <w:p w14:paraId="1A521F74" w14:textId="77777777" w:rsidR="00701270" w:rsidRPr="0009586F" w:rsidRDefault="00701270" w:rsidP="00701270">
            <w:pPr>
              <w:rPr>
                <w:rFonts w:asciiTheme="minorHAnsi" w:hAnsiTheme="minorHAnsi" w:cstheme="minorHAnsi"/>
                <w:i w:val="0"/>
                <w:sz w:val="20"/>
                <w:szCs w:val="20"/>
              </w:rPr>
            </w:pPr>
            <w:r w:rsidRPr="0009586F">
              <w:rPr>
                <w:rFonts w:ascii="Calibri" w:hAnsi="Calibri" w:cs="Calibri"/>
                <w:i w:val="0"/>
                <w:sz w:val="20"/>
                <w:szCs w:val="20"/>
              </w:rPr>
              <w:t>odpowiedź ustna (z powtórzenia materiału)</w:t>
            </w:r>
          </w:p>
        </w:tc>
        <w:tc>
          <w:tcPr>
            <w:tcW w:w="1559" w:type="dxa"/>
          </w:tcPr>
          <w:p w14:paraId="5B8D6594" w14:textId="77777777" w:rsidR="00701270" w:rsidRPr="0009586F" w:rsidRDefault="00701270" w:rsidP="00701270">
            <w:pPr>
              <w:jc w:val="center"/>
              <w:rPr>
                <w:rFonts w:asciiTheme="minorHAnsi" w:hAnsiTheme="minorHAnsi" w:cstheme="minorHAnsi"/>
                <w:i w:val="0"/>
                <w:sz w:val="20"/>
                <w:szCs w:val="20"/>
              </w:rPr>
            </w:pPr>
            <w:r w:rsidRPr="0009586F">
              <w:rPr>
                <w:rFonts w:asciiTheme="minorHAnsi" w:hAnsiTheme="minorHAnsi" w:cstheme="minorHAnsi"/>
                <w:i w:val="0"/>
                <w:sz w:val="20"/>
                <w:szCs w:val="20"/>
              </w:rPr>
              <w:t>4</w:t>
            </w:r>
          </w:p>
        </w:tc>
      </w:tr>
      <w:tr w:rsidR="0009586F" w:rsidRPr="0009586F" w14:paraId="6AD2C486" w14:textId="77777777" w:rsidTr="00144B22">
        <w:tblPrEx>
          <w:tblLook w:val="0000" w:firstRow="0" w:lastRow="0" w:firstColumn="0" w:lastColumn="0" w:noHBand="0" w:noVBand="0"/>
        </w:tblPrEx>
        <w:tc>
          <w:tcPr>
            <w:tcW w:w="7162" w:type="dxa"/>
          </w:tcPr>
          <w:p w14:paraId="4BB35603" w14:textId="77777777" w:rsidR="00701270" w:rsidRPr="0009586F" w:rsidRDefault="00701270" w:rsidP="00701270">
            <w:pPr>
              <w:rPr>
                <w:rFonts w:asciiTheme="minorHAnsi" w:hAnsiTheme="minorHAnsi" w:cstheme="minorHAnsi"/>
                <w:i w:val="0"/>
                <w:sz w:val="20"/>
                <w:szCs w:val="20"/>
              </w:rPr>
            </w:pPr>
            <w:r w:rsidRPr="0009586F">
              <w:rPr>
                <w:rFonts w:ascii="Calibri" w:hAnsi="Calibri" w:cs="Calibri"/>
                <w:i w:val="0"/>
                <w:sz w:val="20"/>
                <w:szCs w:val="20"/>
              </w:rPr>
              <w:t>odpowiedź ustna (z bieżących zagadnień)</w:t>
            </w:r>
            <w:r w:rsidRPr="0009586F">
              <w:rPr>
                <w:rFonts w:ascii="Calibri" w:hAnsi="Calibri" w:cs="Calibri"/>
                <w:i w:val="0"/>
              </w:rPr>
              <w:t xml:space="preserve"> </w:t>
            </w:r>
            <w:r w:rsidRPr="0009586F">
              <w:rPr>
                <w:rFonts w:ascii="Calibri" w:hAnsi="Calibri" w:cs="Calibri"/>
                <w:i w:val="0"/>
                <w:sz w:val="20"/>
                <w:szCs w:val="20"/>
              </w:rPr>
              <w:t>w tym również dłuższe wypowiedzi ustne związane z tematem lekcji</w:t>
            </w:r>
          </w:p>
        </w:tc>
        <w:tc>
          <w:tcPr>
            <w:tcW w:w="1559" w:type="dxa"/>
          </w:tcPr>
          <w:p w14:paraId="39F799C4" w14:textId="77777777" w:rsidR="00701270" w:rsidRPr="0009586F" w:rsidRDefault="00701270" w:rsidP="00701270">
            <w:pPr>
              <w:jc w:val="center"/>
              <w:rPr>
                <w:rFonts w:asciiTheme="minorHAnsi" w:hAnsiTheme="minorHAnsi" w:cstheme="minorHAnsi"/>
                <w:i w:val="0"/>
                <w:sz w:val="20"/>
                <w:szCs w:val="20"/>
              </w:rPr>
            </w:pPr>
            <w:r w:rsidRPr="0009586F">
              <w:rPr>
                <w:rFonts w:asciiTheme="minorHAnsi" w:hAnsiTheme="minorHAnsi" w:cstheme="minorHAnsi"/>
                <w:i w:val="0"/>
                <w:sz w:val="20"/>
                <w:szCs w:val="20"/>
              </w:rPr>
              <w:t>3</w:t>
            </w:r>
          </w:p>
        </w:tc>
      </w:tr>
      <w:tr w:rsidR="0009586F" w:rsidRPr="0009586F" w14:paraId="517BEFEF" w14:textId="77777777" w:rsidTr="00144B22">
        <w:tblPrEx>
          <w:tblLook w:val="0000" w:firstRow="0" w:lastRow="0" w:firstColumn="0" w:lastColumn="0" w:noHBand="0" w:noVBand="0"/>
        </w:tblPrEx>
        <w:tc>
          <w:tcPr>
            <w:tcW w:w="7162" w:type="dxa"/>
          </w:tcPr>
          <w:p w14:paraId="32CA3E18" w14:textId="77777777" w:rsidR="00701270" w:rsidRPr="0009586F" w:rsidRDefault="00701270" w:rsidP="00701270">
            <w:pPr>
              <w:jc w:val="both"/>
              <w:rPr>
                <w:rFonts w:asciiTheme="minorHAnsi" w:hAnsiTheme="minorHAnsi" w:cstheme="minorHAnsi"/>
                <w:i w:val="0"/>
                <w:sz w:val="20"/>
                <w:szCs w:val="20"/>
              </w:rPr>
            </w:pPr>
            <w:r w:rsidRPr="0009586F">
              <w:rPr>
                <w:rFonts w:asciiTheme="minorHAnsi" w:hAnsiTheme="minorHAnsi" w:cstheme="minorHAnsi"/>
                <w:i w:val="0"/>
                <w:sz w:val="20"/>
                <w:szCs w:val="20"/>
              </w:rPr>
              <w:t>praca domowa</w:t>
            </w:r>
          </w:p>
        </w:tc>
        <w:tc>
          <w:tcPr>
            <w:tcW w:w="1559" w:type="dxa"/>
          </w:tcPr>
          <w:p w14:paraId="13BCEA79" w14:textId="77777777" w:rsidR="00701270" w:rsidRPr="0009586F" w:rsidRDefault="00701270" w:rsidP="00701270">
            <w:pPr>
              <w:jc w:val="center"/>
              <w:rPr>
                <w:rFonts w:asciiTheme="minorHAnsi" w:hAnsiTheme="minorHAnsi" w:cstheme="minorHAnsi"/>
                <w:i w:val="0"/>
                <w:sz w:val="20"/>
                <w:szCs w:val="20"/>
              </w:rPr>
            </w:pPr>
            <w:r w:rsidRPr="0009586F">
              <w:rPr>
                <w:rFonts w:asciiTheme="minorHAnsi" w:hAnsiTheme="minorHAnsi" w:cstheme="minorHAnsi"/>
                <w:i w:val="0"/>
                <w:sz w:val="20"/>
                <w:szCs w:val="20"/>
              </w:rPr>
              <w:t>2</w:t>
            </w:r>
          </w:p>
        </w:tc>
      </w:tr>
      <w:tr w:rsidR="0009586F" w:rsidRPr="0009586F" w14:paraId="28DE9B13" w14:textId="77777777" w:rsidTr="00144B22">
        <w:tblPrEx>
          <w:tblLook w:val="0000" w:firstRow="0" w:lastRow="0" w:firstColumn="0" w:lastColumn="0" w:noHBand="0" w:noVBand="0"/>
        </w:tblPrEx>
        <w:tc>
          <w:tcPr>
            <w:tcW w:w="7162" w:type="dxa"/>
          </w:tcPr>
          <w:p w14:paraId="1AB084B6" w14:textId="77777777" w:rsidR="00701270" w:rsidRPr="0009586F" w:rsidRDefault="00701270" w:rsidP="00701270">
            <w:pPr>
              <w:jc w:val="both"/>
              <w:rPr>
                <w:rFonts w:asciiTheme="minorHAnsi" w:hAnsiTheme="minorHAnsi" w:cstheme="minorHAnsi"/>
                <w:i w:val="0"/>
                <w:sz w:val="20"/>
                <w:szCs w:val="20"/>
              </w:rPr>
            </w:pPr>
            <w:r w:rsidRPr="0009586F">
              <w:rPr>
                <w:rFonts w:asciiTheme="minorHAnsi" w:hAnsiTheme="minorHAnsi" w:cstheme="minorHAnsi"/>
                <w:i w:val="0"/>
                <w:sz w:val="20"/>
                <w:szCs w:val="20"/>
              </w:rPr>
              <w:t>zeszyt</w:t>
            </w:r>
          </w:p>
        </w:tc>
        <w:tc>
          <w:tcPr>
            <w:tcW w:w="1559" w:type="dxa"/>
          </w:tcPr>
          <w:p w14:paraId="00DFE847" w14:textId="77777777" w:rsidR="00701270" w:rsidRPr="0009586F" w:rsidRDefault="00701270" w:rsidP="00701270">
            <w:pPr>
              <w:jc w:val="center"/>
              <w:rPr>
                <w:rFonts w:asciiTheme="minorHAnsi" w:hAnsiTheme="minorHAnsi" w:cstheme="minorHAnsi"/>
                <w:i w:val="0"/>
                <w:sz w:val="20"/>
                <w:szCs w:val="20"/>
              </w:rPr>
            </w:pPr>
            <w:r w:rsidRPr="0009586F">
              <w:rPr>
                <w:rFonts w:asciiTheme="minorHAnsi" w:hAnsiTheme="minorHAnsi" w:cstheme="minorHAnsi"/>
                <w:i w:val="0"/>
                <w:sz w:val="20"/>
                <w:szCs w:val="20"/>
              </w:rPr>
              <w:t>1</w:t>
            </w:r>
          </w:p>
        </w:tc>
      </w:tr>
      <w:tr w:rsidR="0009586F" w:rsidRPr="0009586F" w14:paraId="59DAF0DA" w14:textId="77777777" w:rsidTr="00144B22">
        <w:tblPrEx>
          <w:tblLook w:val="0000" w:firstRow="0" w:lastRow="0" w:firstColumn="0" w:lastColumn="0" w:noHBand="0" w:noVBand="0"/>
        </w:tblPrEx>
        <w:tc>
          <w:tcPr>
            <w:tcW w:w="7162" w:type="dxa"/>
          </w:tcPr>
          <w:p w14:paraId="7EEFF2FA" w14:textId="77777777" w:rsidR="00701270" w:rsidRPr="0009586F" w:rsidRDefault="00701270" w:rsidP="00701270">
            <w:pPr>
              <w:rPr>
                <w:rFonts w:asciiTheme="minorHAnsi" w:hAnsiTheme="minorHAnsi" w:cstheme="minorHAnsi"/>
                <w:i w:val="0"/>
                <w:sz w:val="20"/>
                <w:szCs w:val="20"/>
              </w:rPr>
            </w:pPr>
            <w:r w:rsidRPr="0009586F">
              <w:rPr>
                <w:rFonts w:asciiTheme="minorHAnsi" w:hAnsiTheme="minorHAnsi" w:cstheme="minorHAnsi"/>
                <w:i w:val="0"/>
                <w:sz w:val="20"/>
                <w:szCs w:val="20"/>
              </w:rPr>
              <w:t>referaty/prezentacje/projekty itp.</w:t>
            </w:r>
          </w:p>
        </w:tc>
        <w:tc>
          <w:tcPr>
            <w:tcW w:w="1559" w:type="dxa"/>
          </w:tcPr>
          <w:p w14:paraId="56496CAC" w14:textId="77777777" w:rsidR="00701270" w:rsidRPr="0009586F" w:rsidRDefault="00701270" w:rsidP="00701270">
            <w:pPr>
              <w:jc w:val="center"/>
              <w:rPr>
                <w:rFonts w:asciiTheme="minorHAnsi" w:hAnsiTheme="minorHAnsi" w:cstheme="minorHAnsi"/>
                <w:i w:val="0"/>
                <w:sz w:val="20"/>
                <w:szCs w:val="20"/>
              </w:rPr>
            </w:pPr>
            <w:r w:rsidRPr="0009586F">
              <w:rPr>
                <w:rFonts w:asciiTheme="minorHAnsi" w:hAnsiTheme="minorHAnsi" w:cstheme="minorHAnsi"/>
                <w:i w:val="0"/>
                <w:sz w:val="20"/>
                <w:szCs w:val="20"/>
              </w:rPr>
              <w:t>4</w:t>
            </w:r>
          </w:p>
        </w:tc>
      </w:tr>
      <w:tr w:rsidR="0009586F" w:rsidRPr="0009586F" w14:paraId="17AB38C8" w14:textId="77777777" w:rsidTr="00144B22">
        <w:tblPrEx>
          <w:tblLook w:val="0000" w:firstRow="0" w:lastRow="0" w:firstColumn="0" w:lastColumn="0" w:noHBand="0" w:noVBand="0"/>
        </w:tblPrEx>
        <w:tc>
          <w:tcPr>
            <w:tcW w:w="7162" w:type="dxa"/>
          </w:tcPr>
          <w:p w14:paraId="3F56CA64" w14:textId="77777777" w:rsidR="00701270" w:rsidRPr="0009586F" w:rsidRDefault="00701270" w:rsidP="00701270">
            <w:pPr>
              <w:jc w:val="both"/>
              <w:rPr>
                <w:rFonts w:asciiTheme="minorHAnsi" w:hAnsiTheme="minorHAnsi" w:cstheme="minorHAnsi"/>
                <w:i w:val="0"/>
                <w:sz w:val="20"/>
                <w:szCs w:val="20"/>
              </w:rPr>
            </w:pPr>
            <w:r w:rsidRPr="0009586F">
              <w:rPr>
                <w:rFonts w:asciiTheme="minorHAnsi" w:hAnsiTheme="minorHAnsi" w:cstheme="minorHAnsi"/>
                <w:i w:val="0"/>
                <w:sz w:val="20"/>
                <w:szCs w:val="20"/>
              </w:rPr>
              <w:t>konkursy</w:t>
            </w:r>
          </w:p>
        </w:tc>
        <w:tc>
          <w:tcPr>
            <w:tcW w:w="1559" w:type="dxa"/>
          </w:tcPr>
          <w:p w14:paraId="7F9F2714" w14:textId="77777777" w:rsidR="00701270" w:rsidRPr="0009586F" w:rsidRDefault="00701270" w:rsidP="00701270">
            <w:pPr>
              <w:jc w:val="center"/>
              <w:rPr>
                <w:rFonts w:asciiTheme="minorHAnsi" w:hAnsiTheme="minorHAnsi" w:cstheme="minorHAnsi"/>
                <w:i w:val="0"/>
                <w:sz w:val="20"/>
                <w:szCs w:val="20"/>
              </w:rPr>
            </w:pPr>
            <w:r w:rsidRPr="0009586F">
              <w:rPr>
                <w:rFonts w:asciiTheme="minorHAnsi" w:hAnsiTheme="minorHAnsi" w:cstheme="minorHAnsi"/>
                <w:i w:val="0"/>
                <w:sz w:val="20"/>
                <w:szCs w:val="20"/>
              </w:rPr>
              <w:t>7</w:t>
            </w:r>
          </w:p>
        </w:tc>
      </w:tr>
      <w:tr w:rsidR="0009586F" w:rsidRPr="0009586F" w14:paraId="14C1928E" w14:textId="77777777" w:rsidTr="00144B22">
        <w:tblPrEx>
          <w:tblLook w:val="0000" w:firstRow="0" w:lastRow="0" w:firstColumn="0" w:lastColumn="0" w:noHBand="0" w:noVBand="0"/>
        </w:tblPrEx>
        <w:tc>
          <w:tcPr>
            <w:tcW w:w="7162" w:type="dxa"/>
          </w:tcPr>
          <w:p w14:paraId="1EAE16B7" w14:textId="347644C0" w:rsidR="00701270" w:rsidRPr="0009586F" w:rsidRDefault="00701270" w:rsidP="00701270">
            <w:pPr>
              <w:widowControl w:val="0"/>
              <w:rPr>
                <w:rFonts w:asciiTheme="minorHAnsi" w:hAnsiTheme="minorHAnsi" w:cstheme="minorHAnsi"/>
                <w:i w:val="0"/>
                <w:sz w:val="20"/>
                <w:szCs w:val="20"/>
              </w:rPr>
            </w:pPr>
            <w:r w:rsidRPr="0009586F">
              <w:rPr>
                <w:rFonts w:asciiTheme="minorHAnsi" w:hAnsiTheme="minorHAnsi" w:cstheme="minorHAnsi"/>
                <w:i w:val="0"/>
                <w:sz w:val="20"/>
                <w:szCs w:val="20"/>
                <w:u w:val="single"/>
              </w:rPr>
              <w:t>nieprzygotowanie do lekcji</w:t>
            </w:r>
            <w:r w:rsidRPr="0009586F">
              <w:rPr>
                <w:rFonts w:asciiTheme="minorHAnsi" w:hAnsiTheme="minorHAnsi" w:cstheme="minorHAnsi"/>
                <w:i w:val="0"/>
                <w:sz w:val="20"/>
                <w:szCs w:val="20"/>
              </w:rPr>
              <w:t>:</w:t>
            </w:r>
          </w:p>
          <w:p w14:paraId="17AA3DF4" w14:textId="2B3B14BF" w:rsidR="00701270" w:rsidRPr="0009586F" w:rsidRDefault="005A3ED2" w:rsidP="001C53EA">
            <w:pPr>
              <w:widowControl w:val="0"/>
              <w:jc w:val="both"/>
              <w:rPr>
                <w:rFonts w:cs="Calibri"/>
                <w:i w:val="0"/>
                <w:sz w:val="20"/>
                <w:szCs w:val="20"/>
              </w:rPr>
            </w:pPr>
            <w:r w:rsidRPr="0009586F">
              <w:rPr>
                <w:rFonts w:asciiTheme="minorHAnsi" w:hAnsiTheme="minorHAnsi" w:cstheme="minorHAnsi"/>
                <w:i w:val="0"/>
                <w:sz w:val="20"/>
                <w:szCs w:val="20"/>
              </w:rPr>
              <w:t xml:space="preserve">Uczeń może 3 razy w ciągu okresu zgłosić nieprzygotowanie do zajęć. Nieprzygotowanie powinno być zgłoszone przez ucznia bezpośrednio po rozpoczęciu lekcji. Nieprzygotowanie odnotowywane jest w dzienniku w postaci znaku </w:t>
            </w:r>
            <w:r w:rsidRPr="0009586F">
              <w:rPr>
                <w:rFonts w:asciiTheme="minorHAnsi" w:hAnsiTheme="minorHAnsi" w:cstheme="minorHAnsi"/>
                <w:b/>
                <w:i w:val="0"/>
                <w:sz w:val="20"/>
                <w:szCs w:val="20"/>
              </w:rPr>
              <w:t>np</w:t>
            </w:r>
            <w:r w:rsidRPr="0009586F">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c>
          <w:tcPr>
            <w:tcW w:w="1559" w:type="dxa"/>
          </w:tcPr>
          <w:p w14:paraId="79177A73" w14:textId="3DA1AB70" w:rsidR="00701270" w:rsidRPr="0009586F" w:rsidRDefault="00701270" w:rsidP="00701270">
            <w:pPr>
              <w:jc w:val="center"/>
              <w:rPr>
                <w:rFonts w:asciiTheme="minorHAnsi" w:hAnsiTheme="minorHAnsi" w:cstheme="minorHAnsi"/>
                <w:i w:val="0"/>
                <w:strike/>
                <w:sz w:val="20"/>
                <w:szCs w:val="20"/>
              </w:rPr>
            </w:pPr>
          </w:p>
        </w:tc>
      </w:tr>
      <w:tr w:rsidR="0009586F" w:rsidRPr="0009586F" w14:paraId="23AB9148" w14:textId="77777777" w:rsidTr="00701270">
        <w:tblPrEx>
          <w:tblLook w:val="0000" w:firstRow="0" w:lastRow="0" w:firstColumn="0" w:lastColumn="0" w:noHBand="0" w:noVBand="0"/>
        </w:tblPrEx>
        <w:tc>
          <w:tcPr>
            <w:tcW w:w="8721" w:type="dxa"/>
            <w:gridSpan w:val="2"/>
            <w:shd w:val="clear" w:color="auto" w:fill="D9D9D9" w:themeFill="background1" w:themeFillShade="D9"/>
          </w:tcPr>
          <w:p w14:paraId="611FFFF7" w14:textId="77777777" w:rsidR="00701270" w:rsidRPr="0009586F" w:rsidRDefault="00701270" w:rsidP="00701270">
            <w:pPr>
              <w:rPr>
                <w:rFonts w:asciiTheme="minorHAnsi" w:hAnsiTheme="minorHAnsi" w:cstheme="minorHAnsi"/>
                <w:i w:val="0"/>
                <w:sz w:val="20"/>
                <w:szCs w:val="20"/>
              </w:rPr>
            </w:pPr>
            <w:r w:rsidRPr="0009586F">
              <w:rPr>
                <w:rFonts w:asciiTheme="minorHAnsi" w:hAnsiTheme="minorHAnsi" w:cstheme="minorHAnsi"/>
                <w:b/>
                <w:i w:val="0"/>
                <w:sz w:val="20"/>
                <w:szCs w:val="20"/>
              </w:rPr>
              <w:t>PRZEDMIOT: EDUKACJA DLA BEZPIECZEŃSTWA</w:t>
            </w:r>
          </w:p>
        </w:tc>
      </w:tr>
      <w:tr w:rsidR="0009586F" w:rsidRPr="0009586F" w14:paraId="34C8ABAB" w14:textId="77777777" w:rsidTr="00144B22">
        <w:tblPrEx>
          <w:tblLook w:val="0000" w:firstRow="0" w:lastRow="0" w:firstColumn="0" w:lastColumn="0" w:noHBand="0" w:noVBand="0"/>
        </w:tblPrEx>
        <w:tc>
          <w:tcPr>
            <w:tcW w:w="7162" w:type="dxa"/>
          </w:tcPr>
          <w:p w14:paraId="07F135E0" w14:textId="77777777" w:rsidR="00701270" w:rsidRPr="0009586F" w:rsidRDefault="00701270" w:rsidP="00701270">
            <w:pPr>
              <w:jc w:val="both"/>
              <w:rPr>
                <w:rFonts w:asciiTheme="minorHAnsi" w:hAnsiTheme="minorHAnsi" w:cstheme="minorHAnsi"/>
                <w:i w:val="0"/>
                <w:sz w:val="20"/>
                <w:szCs w:val="20"/>
              </w:rPr>
            </w:pPr>
            <w:r w:rsidRPr="0009586F">
              <w:rPr>
                <w:rFonts w:asciiTheme="minorHAnsi" w:hAnsiTheme="minorHAnsi" w:cstheme="minorHAnsi"/>
                <w:i w:val="0"/>
                <w:sz w:val="20"/>
                <w:szCs w:val="20"/>
              </w:rPr>
              <w:t>ćwiczenia praktyczne</w:t>
            </w:r>
          </w:p>
        </w:tc>
        <w:tc>
          <w:tcPr>
            <w:tcW w:w="1559" w:type="dxa"/>
          </w:tcPr>
          <w:p w14:paraId="4BAC8720" w14:textId="77777777" w:rsidR="00701270" w:rsidRPr="0009586F" w:rsidRDefault="00701270" w:rsidP="00701270">
            <w:pPr>
              <w:jc w:val="center"/>
              <w:rPr>
                <w:rFonts w:asciiTheme="minorHAnsi" w:hAnsiTheme="minorHAnsi" w:cstheme="minorHAnsi"/>
                <w:i w:val="0"/>
                <w:sz w:val="20"/>
                <w:szCs w:val="20"/>
              </w:rPr>
            </w:pPr>
            <w:r w:rsidRPr="0009586F">
              <w:rPr>
                <w:rFonts w:asciiTheme="minorHAnsi" w:hAnsiTheme="minorHAnsi" w:cstheme="minorHAnsi"/>
                <w:i w:val="0"/>
                <w:sz w:val="20"/>
                <w:szCs w:val="20"/>
              </w:rPr>
              <w:t>6</w:t>
            </w:r>
          </w:p>
        </w:tc>
      </w:tr>
      <w:tr w:rsidR="0009586F" w:rsidRPr="0009586F" w14:paraId="5AF698F2" w14:textId="77777777" w:rsidTr="00144B22">
        <w:tblPrEx>
          <w:tblLook w:val="0000" w:firstRow="0" w:lastRow="0" w:firstColumn="0" w:lastColumn="0" w:noHBand="0" w:noVBand="0"/>
        </w:tblPrEx>
        <w:tc>
          <w:tcPr>
            <w:tcW w:w="7162" w:type="dxa"/>
          </w:tcPr>
          <w:p w14:paraId="116E9F2F" w14:textId="77777777" w:rsidR="00701270" w:rsidRPr="0009586F" w:rsidRDefault="00701270" w:rsidP="00701270">
            <w:pPr>
              <w:rPr>
                <w:rFonts w:asciiTheme="minorHAnsi" w:hAnsiTheme="minorHAnsi" w:cstheme="minorHAnsi"/>
                <w:i w:val="0"/>
                <w:sz w:val="20"/>
                <w:szCs w:val="20"/>
              </w:rPr>
            </w:pPr>
            <w:r w:rsidRPr="0009586F">
              <w:rPr>
                <w:rFonts w:asciiTheme="minorHAnsi" w:hAnsiTheme="minorHAnsi" w:cstheme="minorHAnsi"/>
                <w:i w:val="0"/>
                <w:sz w:val="20"/>
                <w:szCs w:val="20"/>
              </w:rPr>
              <w:t>kartkówka niezapowiedziana (materiał z 3 ostatnich tematów)</w:t>
            </w:r>
          </w:p>
        </w:tc>
        <w:tc>
          <w:tcPr>
            <w:tcW w:w="1559" w:type="dxa"/>
          </w:tcPr>
          <w:p w14:paraId="5BDD7C4E" w14:textId="77777777" w:rsidR="00701270" w:rsidRPr="0009586F" w:rsidRDefault="00701270" w:rsidP="00701270">
            <w:pPr>
              <w:jc w:val="center"/>
              <w:rPr>
                <w:rFonts w:asciiTheme="minorHAnsi" w:hAnsiTheme="minorHAnsi" w:cstheme="minorHAnsi"/>
                <w:i w:val="0"/>
                <w:sz w:val="20"/>
                <w:szCs w:val="20"/>
              </w:rPr>
            </w:pPr>
            <w:r w:rsidRPr="0009586F">
              <w:rPr>
                <w:rFonts w:asciiTheme="minorHAnsi" w:hAnsiTheme="minorHAnsi" w:cstheme="minorHAnsi"/>
                <w:i w:val="0"/>
                <w:sz w:val="20"/>
                <w:szCs w:val="20"/>
              </w:rPr>
              <w:t>4</w:t>
            </w:r>
          </w:p>
        </w:tc>
      </w:tr>
      <w:tr w:rsidR="0009586F" w:rsidRPr="0009586F" w14:paraId="1F6FE9FC" w14:textId="77777777" w:rsidTr="00144B22">
        <w:tblPrEx>
          <w:tblLook w:val="0000" w:firstRow="0" w:lastRow="0" w:firstColumn="0" w:lastColumn="0" w:noHBand="0" w:noVBand="0"/>
        </w:tblPrEx>
        <w:tc>
          <w:tcPr>
            <w:tcW w:w="7162" w:type="dxa"/>
          </w:tcPr>
          <w:p w14:paraId="4156693C" w14:textId="77777777" w:rsidR="00701270" w:rsidRPr="0009586F" w:rsidRDefault="00701270" w:rsidP="00701270">
            <w:pPr>
              <w:rPr>
                <w:rFonts w:asciiTheme="minorHAnsi" w:hAnsiTheme="minorHAnsi" w:cstheme="minorHAnsi"/>
                <w:i w:val="0"/>
                <w:sz w:val="20"/>
                <w:szCs w:val="20"/>
              </w:rPr>
            </w:pPr>
            <w:r w:rsidRPr="0009586F">
              <w:rPr>
                <w:rFonts w:asciiTheme="minorHAnsi" w:hAnsiTheme="minorHAnsi" w:cstheme="minorHAnsi"/>
                <w:i w:val="0"/>
                <w:sz w:val="20"/>
                <w:szCs w:val="20"/>
              </w:rPr>
              <w:t>kartkówka zapowiedziana z materiału określonego przez nauczyciela</w:t>
            </w:r>
          </w:p>
        </w:tc>
        <w:tc>
          <w:tcPr>
            <w:tcW w:w="1559" w:type="dxa"/>
          </w:tcPr>
          <w:p w14:paraId="2B0FFD29" w14:textId="77777777" w:rsidR="00701270" w:rsidRPr="0009586F" w:rsidRDefault="00701270" w:rsidP="00701270">
            <w:pPr>
              <w:jc w:val="center"/>
              <w:rPr>
                <w:rFonts w:asciiTheme="minorHAnsi" w:hAnsiTheme="minorHAnsi" w:cstheme="minorHAnsi"/>
                <w:i w:val="0"/>
                <w:strike/>
                <w:sz w:val="20"/>
                <w:szCs w:val="20"/>
              </w:rPr>
            </w:pPr>
            <w:r w:rsidRPr="0009586F">
              <w:rPr>
                <w:rFonts w:asciiTheme="minorHAnsi" w:hAnsiTheme="minorHAnsi" w:cstheme="minorHAnsi"/>
                <w:i w:val="0"/>
                <w:sz w:val="20"/>
                <w:szCs w:val="20"/>
              </w:rPr>
              <w:t>5</w:t>
            </w:r>
          </w:p>
        </w:tc>
      </w:tr>
      <w:tr w:rsidR="0009586F" w:rsidRPr="0009586F" w14:paraId="134D085C" w14:textId="77777777" w:rsidTr="00144B22">
        <w:tblPrEx>
          <w:tblLook w:val="0000" w:firstRow="0" w:lastRow="0" w:firstColumn="0" w:lastColumn="0" w:noHBand="0" w:noVBand="0"/>
        </w:tblPrEx>
        <w:tc>
          <w:tcPr>
            <w:tcW w:w="7162" w:type="dxa"/>
          </w:tcPr>
          <w:p w14:paraId="23702517" w14:textId="77777777" w:rsidR="00701270" w:rsidRPr="0009586F" w:rsidRDefault="00701270" w:rsidP="00701270">
            <w:pPr>
              <w:rPr>
                <w:rFonts w:asciiTheme="minorHAnsi" w:hAnsiTheme="minorHAnsi" w:cstheme="minorHAnsi"/>
                <w:i w:val="0"/>
                <w:sz w:val="20"/>
                <w:szCs w:val="20"/>
              </w:rPr>
            </w:pPr>
            <w:r w:rsidRPr="0009586F">
              <w:rPr>
                <w:rFonts w:ascii="Calibri" w:hAnsi="Calibri" w:cs="Calibri"/>
                <w:i w:val="0"/>
                <w:sz w:val="20"/>
                <w:szCs w:val="20"/>
              </w:rPr>
              <w:t>odpowiedź ustna (z powtórzenia materiału)</w:t>
            </w:r>
          </w:p>
        </w:tc>
        <w:tc>
          <w:tcPr>
            <w:tcW w:w="1559" w:type="dxa"/>
          </w:tcPr>
          <w:p w14:paraId="204BB435" w14:textId="77777777" w:rsidR="00701270" w:rsidRPr="0009586F" w:rsidRDefault="00701270" w:rsidP="00701270">
            <w:pPr>
              <w:jc w:val="center"/>
              <w:rPr>
                <w:rFonts w:asciiTheme="minorHAnsi" w:hAnsiTheme="minorHAnsi" w:cstheme="minorHAnsi"/>
                <w:i w:val="0"/>
                <w:sz w:val="20"/>
                <w:szCs w:val="20"/>
              </w:rPr>
            </w:pPr>
            <w:r w:rsidRPr="0009586F">
              <w:rPr>
                <w:rFonts w:asciiTheme="minorHAnsi" w:hAnsiTheme="minorHAnsi" w:cstheme="minorHAnsi"/>
                <w:i w:val="0"/>
                <w:sz w:val="20"/>
                <w:szCs w:val="20"/>
              </w:rPr>
              <w:t>4</w:t>
            </w:r>
          </w:p>
        </w:tc>
      </w:tr>
      <w:tr w:rsidR="0009586F" w:rsidRPr="0009586F" w14:paraId="4B23EE3D" w14:textId="77777777" w:rsidTr="00144B22">
        <w:tblPrEx>
          <w:tblLook w:val="0000" w:firstRow="0" w:lastRow="0" w:firstColumn="0" w:lastColumn="0" w:noHBand="0" w:noVBand="0"/>
        </w:tblPrEx>
        <w:tc>
          <w:tcPr>
            <w:tcW w:w="7162" w:type="dxa"/>
          </w:tcPr>
          <w:p w14:paraId="0D466041" w14:textId="77777777" w:rsidR="00701270" w:rsidRPr="0009586F" w:rsidRDefault="00701270" w:rsidP="00701270">
            <w:pPr>
              <w:rPr>
                <w:rFonts w:asciiTheme="minorHAnsi" w:hAnsiTheme="minorHAnsi" w:cstheme="minorHAnsi"/>
                <w:i w:val="0"/>
                <w:sz w:val="20"/>
                <w:szCs w:val="20"/>
              </w:rPr>
            </w:pPr>
            <w:r w:rsidRPr="0009586F">
              <w:rPr>
                <w:rFonts w:ascii="Calibri" w:hAnsi="Calibri" w:cs="Calibri"/>
                <w:i w:val="0"/>
                <w:sz w:val="20"/>
                <w:szCs w:val="20"/>
              </w:rPr>
              <w:t>odpowiedź ustna (z bieżących zagadnień)</w:t>
            </w:r>
            <w:r w:rsidRPr="0009586F">
              <w:rPr>
                <w:rFonts w:ascii="Calibri" w:hAnsi="Calibri" w:cs="Calibri"/>
                <w:i w:val="0"/>
              </w:rPr>
              <w:t xml:space="preserve"> </w:t>
            </w:r>
            <w:r w:rsidRPr="0009586F">
              <w:rPr>
                <w:rFonts w:ascii="Calibri" w:hAnsi="Calibri" w:cs="Calibri"/>
                <w:i w:val="0"/>
                <w:sz w:val="20"/>
                <w:szCs w:val="20"/>
              </w:rPr>
              <w:t>w tym również dłuższe wypowiedzi ustne związane z tematem lekcji, karty pracy</w:t>
            </w:r>
          </w:p>
        </w:tc>
        <w:tc>
          <w:tcPr>
            <w:tcW w:w="1559" w:type="dxa"/>
          </w:tcPr>
          <w:p w14:paraId="5FE7653E" w14:textId="77777777" w:rsidR="00701270" w:rsidRPr="0009586F" w:rsidRDefault="00701270" w:rsidP="00701270">
            <w:pPr>
              <w:jc w:val="center"/>
              <w:rPr>
                <w:rFonts w:asciiTheme="minorHAnsi" w:hAnsiTheme="minorHAnsi" w:cstheme="minorHAnsi"/>
                <w:i w:val="0"/>
                <w:sz w:val="20"/>
                <w:szCs w:val="20"/>
              </w:rPr>
            </w:pPr>
            <w:r w:rsidRPr="0009586F">
              <w:rPr>
                <w:rFonts w:asciiTheme="minorHAnsi" w:hAnsiTheme="minorHAnsi" w:cstheme="minorHAnsi"/>
                <w:i w:val="0"/>
                <w:sz w:val="20"/>
                <w:szCs w:val="20"/>
              </w:rPr>
              <w:t>3</w:t>
            </w:r>
          </w:p>
        </w:tc>
      </w:tr>
      <w:tr w:rsidR="0009586F" w:rsidRPr="0009586F" w14:paraId="4B3011BC" w14:textId="77777777" w:rsidTr="00144B22">
        <w:tblPrEx>
          <w:tblLook w:val="0000" w:firstRow="0" w:lastRow="0" w:firstColumn="0" w:lastColumn="0" w:noHBand="0" w:noVBand="0"/>
        </w:tblPrEx>
        <w:tc>
          <w:tcPr>
            <w:tcW w:w="7162" w:type="dxa"/>
          </w:tcPr>
          <w:p w14:paraId="3C777785" w14:textId="77777777" w:rsidR="00701270" w:rsidRPr="0009586F" w:rsidRDefault="00701270" w:rsidP="00701270">
            <w:pPr>
              <w:jc w:val="both"/>
              <w:rPr>
                <w:rFonts w:asciiTheme="minorHAnsi" w:hAnsiTheme="minorHAnsi" w:cstheme="minorHAnsi"/>
                <w:i w:val="0"/>
                <w:sz w:val="20"/>
                <w:szCs w:val="20"/>
              </w:rPr>
            </w:pPr>
            <w:r w:rsidRPr="0009586F">
              <w:rPr>
                <w:rFonts w:asciiTheme="minorHAnsi" w:hAnsiTheme="minorHAnsi" w:cstheme="minorHAnsi"/>
                <w:i w:val="0"/>
                <w:sz w:val="20"/>
                <w:szCs w:val="20"/>
              </w:rPr>
              <w:t>praca domowa</w:t>
            </w:r>
          </w:p>
        </w:tc>
        <w:tc>
          <w:tcPr>
            <w:tcW w:w="1559" w:type="dxa"/>
          </w:tcPr>
          <w:p w14:paraId="4E310F98" w14:textId="77777777" w:rsidR="00701270" w:rsidRPr="0009586F" w:rsidRDefault="00701270" w:rsidP="00701270">
            <w:pPr>
              <w:jc w:val="center"/>
              <w:rPr>
                <w:rFonts w:asciiTheme="minorHAnsi" w:hAnsiTheme="minorHAnsi" w:cstheme="minorHAnsi"/>
                <w:i w:val="0"/>
                <w:sz w:val="20"/>
                <w:szCs w:val="20"/>
              </w:rPr>
            </w:pPr>
            <w:r w:rsidRPr="0009586F">
              <w:rPr>
                <w:rFonts w:asciiTheme="minorHAnsi" w:hAnsiTheme="minorHAnsi" w:cstheme="minorHAnsi"/>
                <w:i w:val="0"/>
                <w:sz w:val="20"/>
                <w:szCs w:val="20"/>
              </w:rPr>
              <w:t>2</w:t>
            </w:r>
          </w:p>
        </w:tc>
      </w:tr>
      <w:tr w:rsidR="0009586F" w:rsidRPr="0009586F" w14:paraId="33E8A19C" w14:textId="77777777" w:rsidTr="00144B22">
        <w:tblPrEx>
          <w:tblLook w:val="0000" w:firstRow="0" w:lastRow="0" w:firstColumn="0" w:lastColumn="0" w:noHBand="0" w:noVBand="0"/>
        </w:tblPrEx>
        <w:tc>
          <w:tcPr>
            <w:tcW w:w="7162" w:type="dxa"/>
          </w:tcPr>
          <w:p w14:paraId="0E253922" w14:textId="77777777" w:rsidR="00701270" w:rsidRPr="0009586F" w:rsidRDefault="00701270" w:rsidP="00701270">
            <w:pPr>
              <w:jc w:val="both"/>
              <w:rPr>
                <w:rFonts w:asciiTheme="minorHAnsi" w:hAnsiTheme="minorHAnsi" w:cstheme="minorHAnsi"/>
                <w:i w:val="0"/>
                <w:sz w:val="20"/>
                <w:szCs w:val="20"/>
              </w:rPr>
            </w:pPr>
            <w:r w:rsidRPr="0009586F">
              <w:rPr>
                <w:rFonts w:asciiTheme="minorHAnsi" w:hAnsiTheme="minorHAnsi" w:cstheme="minorHAnsi"/>
                <w:i w:val="0"/>
                <w:sz w:val="20"/>
                <w:szCs w:val="20"/>
              </w:rPr>
              <w:t>zeszyt</w:t>
            </w:r>
          </w:p>
        </w:tc>
        <w:tc>
          <w:tcPr>
            <w:tcW w:w="1559" w:type="dxa"/>
          </w:tcPr>
          <w:p w14:paraId="450D8D0A" w14:textId="77777777" w:rsidR="00701270" w:rsidRPr="0009586F" w:rsidRDefault="00701270" w:rsidP="00701270">
            <w:pPr>
              <w:jc w:val="center"/>
              <w:rPr>
                <w:rFonts w:asciiTheme="minorHAnsi" w:hAnsiTheme="minorHAnsi" w:cstheme="minorHAnsi"/>
                <w:i w:val="0"/>
                <w:sz w:val="20"/>
                <w:szCs w:val="20"/>
              </w:rPr>
            </w:pPr>
            <w:r w:rsidRPr="0009586F">
              <w:rPr>
                <w:rFonts w:asciiTheme="minorHAnsi" w:hAnsiTheme="minorHAnsi" w:cstheme="minorHAnsi"/>
                <w:i w:val="0"/>
                <w:sz w:val="20"/>
                <w:szCs w:val="20"/>
              </w:rPr>
              <w:t>1</w:t>
            </w:r>
          </w:p>
        </w:tc>
      </w:tr>
      <w:tr w:rsidR="0009586F" w:rsidRPr="0009586F" w14:paraId="0C18E900" w14:textId="77777777" w:rsidTr="00144B22">
        <w:tblPrEx>
          <w:tblLook w:val="0000" w:firstRow="0" w:lastRow="0" w:firstColumn="0" w:lastColumn="0" w:noHBand="0" w:noVBand="0"/>
        </w:tblPrEx>
        <w:tc>
          <w:tcPr>
            <w:tcW w:w="7162" w:type="dxa"/>
          </w:tcPr>
          <w:p w14:paraId="7E8CA380" w14:textId="77777777" w:rsidR="00701270" w:rsidRPr="0009586F" w:rsidRDefault="00701270" w:rsidP="00701270">
            <w:pPr>
              <w:rPr>
                <w:rFonts w:asciiTheme="minorHAnsi" w:hAnsiTheme="minorHAnsi" w:cstheme="minorHAnsi"/>
                <w:i w:val="0"/>
                <w:sz w:val="20"/>
                <w:szCs w:val="20"/>
              </w:rPr>
            </w:pPr>
            <w:r w:rsidRPr="0009586F">
              <w:rPr>
                <w:rFonts w:asciiTheme="minorHAnsi" w:hAnsiTheme="minorHAnsi" w:cstheme="minorHAnsi"/>
                <w:i w:val="0"/>
                <w:sz w:val="20"/>
                <w:szCs w:val="20"/>
              </w:rPr>
              <w:t>referaty/prezentacje/projekty itp.</w:t>
            </w:r>
          </w:p>
        </w:tc>
        <w:tc>
          <w:tcPr>
            <w:tcW w:w="1559" w:type="dxa"/>
          </w:tcPr>
          <w:p w14:paraId="746970CA" w14:textId="77777777" w:rsidR="00701270" w:rsidRPr="0009586F" w:rsidRDefault="00701270" w:rsidP="00701270">
            <w:pPr>
              <w:jc w:val="center"/>
              <w:rPr>
                <w:rFonts w:asciiTheme="minorHAnsi" w:hAnsiTheme="minorHAnsi" w:cstheme="minorHAnsi"/>
                <w:i w:val="0"/>
                <w:sz w:val="20"/>
                <w:szCs w:val="20"/>
              </w:rPr>
            </w:pPr>
            <w:r w:rsidRPr="0009586F">
              <w:rPr>
                <w:rFonts w:asciiTheme="minorHAnsi" w:hAnsiTheme="minorHAnsi" w:cstheme="minorHAnsi"/>
                <w:i w:val="0"/>
                <w:sz w:val="20"/>
                <w:szCs w:val="20"/>
              </w:rPr>
              <w:t>4</w:t>
            </w:r>
          </w:p>
        </w:tc>
      </w:tr>
      <w:tr w:rsidR="0009586F" w:rsidRPr="0009586F" w14:paraId="495AFF5B" w14:textId="77777777" w:rsidTr="00144B22">
        <w:tblPrEx>
          <w:tblLook w:val="0000" w:firstRow="0" w:lastRow="0" w:firstColumn="0" w:lastColumn="0" w:noHBand="0" w:noVBand="0"/>
        </w:tblPrEx>
        <w:tc>
          <w:tcPr>
            <w:tcW w:w="7162" w:type="dxa"/>
          </w:tcPr>
          <w:p w14:paraId="32AF62F8" w14:textId="77777777" w:rsidR="00701270" w:rsidRPr="0009586F" w:rsidRDefault="00701270" w:rsidP="00701270">
            <w:pPr>
              <w:jc w:val="both"/>
              <w:rPr>
                <w:rFonts w:asciiTheme="minorHAnsi" w:hAnsiTheme="minorHAnsi" w:cstheme="minorHAnsi"/>
                <w:i w:val="0"/>
                <w:sz w:val="20"/>
                <w:szCs w:val="20"/>
              </w:rPr>
            </w:pPr>
            <w:r w:rsidRPr="0009586F">
              <w:rPr>
                <w:rFonts w:asciiTheme="minorHAnsi" w:hAnsiTheme="minorHAnsi" w:cstheme="minorHAnsi"/>
                <w:i w:val="0"/>
                <w:sz w:val="20"/>
                <w:szCs w:val="20"/>
              </w:rPr>
              <w:t>konkursy</w:t>
            </w:r>
          </w:p>
        </w:tc>
        <w:tc>
          <w:tcPr>
            <w:tcW w:w="1559" w:type="dxa"/>
          </w:tcPr>
          <w:p w14:paraId="0D747FE4" w14:textId="77777777" w:rsidR="00701270" w:rsidRPr="0009586F" w:rsidRDefault="00701270" w:rsidP="00701270">
            <w:pPr>
              <w:jc w:val="center"/>
              <w:rPr>
                <w:rFonts w:asciiTheme="minorHAnsi" w:hAnsiTheme="minorHAnsi" w:cstheme="minorHAnsi"/>
                <w:i w:val="0"/>
                <w:sz w:val="20"/>
                <w:szCs w:val="20"/>
              </w:rPr>
            </w:pPr>
            <w:r w:rsidRPr="0009586F">
              <w:rPr>
                <w:rFonts w:asciiTheme="minorHAnsi" w:hAnsiTheme="minorHAnsi" w:cstheme="minorHAnsi"/>
                <w:i w:val="0"/>
                <w:sz w:val="20"/>
                <w:szCs w:val="20"/>
              </w:rPr>
              <w:t>7</w:t>
            </w:r>
          </w:p>
        </w:tc>
      </w:tr>
      <w:tr w:rsidR="0009586F" w:rsidRPr="0009586F" w14:paraId="1590E1C9" w14:textId="77777777" w:rsidTr="00144B22">
        <w:tblPrEx>
          <w:tblLook w:val="0000" w:firstRow="0" w:lastRow="0" w:firstColumn="0" w:lastColumn="0" w:noHBand="0" w:noVBand="0"/>
        </w:tblPrEx>
        <w:tc>
          <w:tcPr>
            <w:tcW w:w="7162" w:type="dxa"/>
          </w:tcPr>
          <w:p w14:paraId="4303225F" w14:textId="77777777" w:rsidR="00701270" w:rsidRPr="0009586F" w:rsidRDefault="00701270" w:rsidP="00701270">
            <w:pPr>
              <w:widowControl w:val="0"/>
              <w:rPr>
                <w:rFonts w:cs="Calibri"/>
                <w:i w:val="0"/>
                <w:sz w:val="20"/>
                <w:szCs w:val="20"/>
              </w:rPr>
            </w:pPr>
            <w:r w:rsidRPr="0009586F">
              <w:rPr>
                <w:rFonts w:asciiTheme="minorHAnsi" w:hAnsiTheme="minorHAnsi" w:cstheme="minorHAnsi"/>
                <w:i w:val="0"/>
                <w:sz w:val="20"/>
                <w:szCs w:val="20"/>
                <w:u w:val="single"/>
              </w:rPr>
              <w:t>nieprzygotowanie do lekcji</w:t>
            </w:r>
            <w:r w:rsidRPr="0009586F">
              <w:rPr>
                <w:rFonts w:asciiTheme="minorHAnsi" w:hAnsiTheme="minorHAnsi" w:cstheme="minorHAnsi"/>
                <w:i w:val="0"/>
                <w:sz w:val="20"/>
                <w:szCs w:val="20"/>
              </w:rPr>
              <w:t>:</w:t>
            </w:r>
          </w:p>
          <w:p w14:paraId="6A4A67F5" w14:textId="50D2050E" w:rsidR="00701270" w:rsidRPr="0009586F" w:rsidRDefault="005A3ED2" w:rsidP="001C53EA">
            <w:pPr>
              <w:widowControl w:val="0"/>
              <w:jc w:val="both"/>
              <w:rPr>
                <w:rFonts w:cs="Calibri"/>
                <w:i w:val="0"/>
                <w:sz w:val="20"/>
                <w:szCs w:val="20"/>
              </w:rPr>
            </w:pPr>
            <w:r w:rsidRPr="0009586F">
              <w:rPr>
                <w:rFonts w:asciiTheme="minorHAnsi" w:hAnsiTheme="minorHAnsi" w:cstheme="minorHAnsi"/>
                <w:i w:val="0"/>
                <w:sz w:val="20"/>
                <w:szCs w:val="20"/>
              </w:rPr>
              <w:t xml:space="preserve">Uczeń może 3 razy w ciągu okresu zgłosić nieprzygotowanie do zajęć. Nieprzygotowanie powinno być zgłoszone przez ucznia bezpośrednio po rozpoczęciu lekcji. Nieprzygotowanie odnotowywane jest w dzienniku w postaci znaku </w:t>
            </w:r>
            <w:r w:rsidRPr="0009586F">
              <w:rPr>
                <w:rFonts w:asciiTheme="minorHAnsi" w:hAnsiTheme="minorHAnsi" w:cstheme="minorHAnsi"/>
                <w:b/>
                <w:i w:val="0"/>
                <w:sz w:val="20"/>
                <w:szCs w:val="20"/>
              </w:rPr>
              <w:t>np</w:t>
            </w:r>
            <w:r w:rsidRPr="0009586F">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r w:rsidR="00974A45" w:rsidRPr="0009586F">
              <w:rPr>
                <w:rFonts w:asciiTheme="minorHAnsi" w:hAnsiTheme="minorHAnsi" w:cstheme="minorHAnsi"/>
                <w:i w:val="0"/>
                <w:sz w:val="20"/>
                <w:szCs w:val="20"/>
              </w:rPr>
              <w:t>.</w:t>
            </w:r>
          </w:p>
        </w:tc>
        <w:tc>
          <w:tcPr>
            <w:tcW w:w="1559" w:type="dxa"/>
          </w:tcPr>
          <w:p w14:paraId="43830CDA" w14:textId="3BE44D07" w:rsidR="00701270" w:rsidRPr="0009586F" w:rsidRDefault="00701270" w:rsidP="00701270">
            <w:pPr>
              <w:jc w:val="center"/>
              <w:rPr>
                <w:rFonts w:asciiTheme="minorHAnsi" w:hAnsiTheme="minorHAnsi" w:cstheme="minorHAnsi"/>
                <w:i w:val="0"/>
                <w:strike/>
                <w:sz w:val="20"/>
                <w:szCs w:val="20"/>
              </w:rPr>
            </w:pPr>
          </w:p>
        </w:tc>
      </w:tr>
      <w:tr w:rsidR="0009586F" w:rsidRPr="0009586F" w14:paraId="1C3004D9" w14:textId="77777777" w:rsidTr="00144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blHeader/>
        </w:trPr>
        <w:tc>
          <w:tcPr>
            <w:tcW w:w="8721" w:type="dxa"/>
            <w:gridSpan w:val="2"/>
            <w:tcBorders>
              <w:top w:val="single" w:sz="4" w:space="0" w:color="000000"/>
              <w:left w:val="single" w:sz="4" w:space="0" w:color="000000"/>
              <w:bottom w:val="single" w:sz="4" w:space="0" w:color="000000"/>
              <w:right w:val="single" w:sz="4" w:space="0" w:color="000000"/>
            </w:tcBorders>
            <w:shd w:val="clear" w:color="auto" w:fill="D9D9D9"/>
          </w:tcPr>
          <w:p w14:paraId="7232A6A5" w14:textId="77777777" w:rsidR="00701270" w:rsidRPr="0009586F" w:rsidRDefault="00701270" w:rsidP="00701270">
            <w:pPr>
              <w:widowControl w:val="0"/>
              <w:rPr>
                <w:rFonts w:asciiTheme="minorHAnsi" w:hAnsiTheme="minorHAnsi" w:cstheme="minorHAnsi"/>
                <w:b/>
                <w:i w:val="0"/>
                <w:sz w:val="20"/>
                <w:szCs w:val="20"/>
              </w:rPr>
            </w:pPr>
            <w:r w:rsidRPr="0009586F">
              <w:rPr>
                <w:rFonts w:asciiTheme="minorHAnsi" w:hAnsiTheme="minorHAnsi" w:cstheme="minorHAnsi"/>
                <w:b/>
                <w:i w:val="0"/>
                <w:sz w:val="20"/>
                <w:szCs w:val="20"/>
              </w:rPr>
              <w:t>PRZEDMIOT: WYCHOWANIE FIZYCZNE</w:t>
            </w:r>
          </w:p>
        </w:tc>
      </w:tr>
      <w:tr w:rsidR="0009586F" w:rsidRPr="0009586F" w14:paraId="3921ED71" w14:textId="77777777" w:rsidTr="00144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7162" w:type="dxa"/>
            <w:tcBorders>
              <w:top w:val="single" w:sz="4" w:space="0" w:color="000000"/>
              <w:left w:val="single" w:sz="4" w:space="0" w:color="000000"/>
              <w:bottom w:val="single" w:sz="4" w:space="0" w:color="000000"/>
              <w:right w:val="single" w:sz="4" w:space="0" w:color="000000"/>
            </w:tcBorders>
          </w:tcPr>
          <w:p w14:paraId="7936CAE0" w14:textId="16C8E040" w:rsidR="00701270" w:rsidRPr="0009586F" w:rsidRDefault="00701270" w:rsidP="00701270">
            <w:pPr>
              <w:widowControl w:val="0"/>
              <w:rPr>
                <w:rFonts w:asciiTheme="minorHAnsi" w:hAnsiTheme="minorHAnsi" w:cstheme="minorHAnsi"/>
                <w:i w:val="0"/>
                <w:sz w:val="20"/>
                <w:szCs w:val="20"/>
              </w:rPr>
            </w:pPr>
            <w:r w:rsidRPr="0009586F">
              <w:rPr>
                <w:rFonts w:asciiTheme="minorHAnsi" w:hAnsiTheme="minorHAnsi" w:cstheme="minorHAnsi"/>
                <w:i w:val="0"/>
                <w:sz w:val="20"/>
                <w:szCs w:val="20"/>
              </w:rPr>
              <w:t>reprezentowanie szkoły w zawodach międzyszkoln</w:t>
            </w:r>
            <w:r w:rsidR="00CF418F">
              <w:rPr>
                <w:rFonts w:asciiTheme="minorHAnsi" w:hAnsiTheme="minorHAnsi" w:cstheme="minorHAnsi"/>
                <w:i w:val="0"/>
                <w:sz w:val="20"/>
                <w:szCs w:val="20"/>
              </w:rPr>
              <w:t>ych w ramach kalendarza</w:t>
            </w:r>
          </w:p>
        </w:tc>
        <w:tc>
          <w:tcPr>
            <w:tcW w:w="1559" w:type="dxa"/>
            <w:tcBorders>
              <w:top w:val="single" w:sz="4" w:space="0" w:color="000000"/>
              <w:left w:val="single" w:sz="4" w:space="0" w:color="000000"/>
              <w:bottom w:val="single" w:sz="4" w:space="0" w:color="000000"/>
              <w:right w:val="single" w:sz="4" w:space="0" w:color="000000"/>
            </w:tcBorders>
          </w:tcPr>
          <w:p w14:paraId="4611EF9B" w14:textId="77777777" w:rsidR="00701270" w:rsidRPr="0009586F" w:rsidRDefault="00701270" w:rsidP="00701270">
            <w:pPr>
              <w:widowControl w:val="0"/>
              <w:jc w:val="center"/>
              <w:rPr>
                <w:rFonts w:asciiTheme="minorHAnsi" w:hAnsiTheme="minorHAnsi" w:cstheme="minorHAnsi"/>
                <w:i w:val="0"/>
                <w:sz w:val="20"/>
                <w:szCs w:val="20"/>
              </w:rPr>
            </w:pPr>
            <w:r w:rsidRPr="0009586F">
              <w:rPr>
                <w:rFonts w:asciiTheme="minorHAnsi" w:hAnsiTheme="minorHAnsi" w:cstheme="minorHAnsi"/>
                <w:i w:val="0"/>
                <w:sz w:val="20"/>
                <w:szCs w:val="20"/>
              </w:rPr>
              <w:t>7</w:t>
            </w:r>
          </w:p>
        </w:tc>
      </w:tr>
      <w:tr w:rsidR="0009586F" w:rsidRPr="0009586F" w14:paraId="51C8C060" w14:textId="77777777" w:rsidTr="00144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7162" w:type="dxa"/>
            <w:tcBorders>
              <w:top w:val="single" w:sz="4" w:space="0" w:color="000000"/>
              <w:left w:val="single" w:sz="4" w:space="0" w:color="000000"/>
              <w:bottom w:val="single" w:sz="4" w:space="0" w:color="000000"/>
              <w:right w:val="single" w:sz="4" w:space="0" w:color="000000"/>
            </w:tcBorders>
          </w:tcPr>
          <w:p w14:paraId="659EE39C" w14:textId="77777777" w:rsidR="00701270" w:rsidRPr="0009586F" w:rsidRDefault="00701270" w:rsidP="00701270">
            <w:pPr>
              <w:widowControl w:val="0"/>
              <w:rPr>
                <w:rFonts w:asciiTheme="minorHAnsi" w:hAnsiTheme="minorHAnsi" w:cstheme="minorHAnsi"/>
                <w:i w:val="0"/>
                <w:sz w:val="20"/>
                <w:szCs w:val="20"/>
              </w:rPr>
            </w:pPr>
            <w:r w:rsidRPr="0009586F">
              <w:rPr>
                <w:rFonts w:asciiTheme="minorHAnsi" w:hAnsiTheme="minorHAnsi" w:cstheme="minorHAnsi"/>
                <w:i w:val="0"/>
                <w:sz w:val="20"/>
                <w:szCs w:val="20"/>
              </w:rPr>
              <w:t>zaliczenie umiejętności praktycznych (dyscypliny sportowe)</w:t>
            </w:r>
          </w:p>
        </w:tc>
        <w:tc>
          <w:tcPr>
            <w:tcW w:w="1559" w:type="dxa"/>
            <w:tcBorders>
              <w:top w:val="single" w:sz="4" w:space="0" w:color="000000"/>
              <w:left w:val="single" w:sz="4" w:space="0" w:color="000000"/>
              <w:bottom w:val="single" w:sz="4" w:space="0" w:color="000000"/>
              <w:right w:val="single" w:sz="4" w:space="0" w:color="000000"/>
            </w:tcBorders>
          </w:tcPr>
          <w:p w14:paraId="1B8ED687" w14:textId="77777777" w:rsidR="00701270" w:rsidRPr="0009586F" w:rsidRDefault="00701270" w:rsidP="00701270">
            <w:pPr>
              <w:widowControl w:val="0"/>
              <w:jc w:val="center"/>
              <w:rPr>
                <w:rFonts w:asciiTheme="minorHAnsi" w:hAnsiTheme="minorHAnsi" w:cstheme="minorHAnsi"/>
                <w:i w:val="0"/>
                <w:sz w:val="20"/>
                <w:szCs w:val="20"/>
              </w:rPr>
            </w:pPr>
            <w:r w:rsidRPr="0009586F">
              <w:rPr>
                <w:rFonts w:asciiTheme="minorHAnsi" w:hAnsiTheme="minorHAnsi" w:cstheme="minorHAnsi"/>
                <w:i w:val="0"/>
                <w:sz w:val="20"/>
                <w:szCs w:val="20"/>
              </w:rPr>
              <w:t>6</w:t>
            </w:r>
          </w:p>
        </w:tc>
      </w:tr>
      <w:tr w:rsidR="0009586F" w:rsidRPr="0009586F" w14:paraId="0D7E87EF" w14:textId="77777777" w:rsidTr="00144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7162" w:type="dxa"/>
            <w:tcBorders>
              <w:top w:val="single" w:sz="4" w:space="0" w:color="000000"/>
              <w:left w:val="single" w:sz="4" w:space="0" w:color="000000"/>
              <w:bottom w:val="single" w:sz="4" w:space="0" w:color="000000"/>
              <w:right w:val="single" w:sz="4" w:space="0" w:color="000000"/>
            </w:tcBorders>
          </w:tcPr>
          <w:p w14:paraId="1D88F9B8" w14:textId="77777777" w:rsidR="00701270" w:rsidRPr="0009586F" w:rsidRDefault="00701270" w:rsidP="00701270">
            <w:pPr>
              <w:widowControl w:val="0"/>
              <w:rPr>
                <w:rFonts w:asciiTheme="minorHAnsi" w:hAnsiTheme="minorHAnsi" w:cstheme="minorHAnsi"/>
                <w:i w:val="0"/>
                <w:sz w:val="20"/>
                <w:szCs w:val="20"/>
              </w:rPr>
            </w:pPr>
            <w:r w:rsidRPr="0009586F">
              <w:rPr>
                <w:rFonts w:asciiTheme="minorHAnsi" w:hAnsiTheme="minorHAnsi" w:cstheme="minorHAnsi"/>
                <w:i w:val="0"/>
                <w:sz w:val="20"/>
                <w:szCs w:val="20"/>
              </w:rPr>
              <w:t>praca na lekcji</w:t>
            </w:r>
          </w:p>
        </w:tc>
        <w:tc>
          <w:tcPr>
            <w:tcW w:w="1559" w:type="dxa"/>
            <w:tcBorders>
              <w:top w:val="single" w:sz="4" w:space="0" w:color="000000"/>
              <w:left w:val="single" w:sz="4" w:space="0" w:color="000000"/>
              <w:bottom w:val="single" w:sz="4" w:space="0" w:color="000000"/>
              <w:right w:val="single" w:sz="4" w:space="0" w:color="000000"/>
            </w:tcBorders>
          </w:tcPr>
          <w:p w14:paraId="2AE0CF54" w14:textId="77777777" w:rsidR="00701270" w:rsidRPr="0009586F" w:rsidRDefault="00701270" w:rsidP="00701270">
            <w:pPr>
              <w:widowControl w:val="0"/>
              <w:jc w:val="center"/>
              <w:rPr>
                <w:rFonts w:asciiTheme="minorHAnsi" w:hAnsiTheme="minorHAnsi" w:cstheme="minorHAnsi"/>
                <w:i w:val="0"/>
                <w:sz w:val="20"/>
                <w:szCs w:val="20"/>
              </w:rPr>
            </w:pPr>
            <w:r w:rsidRPr="0009586F">
              <w:rPr>
                <w:rFonts w:asciiTheme="minorHAnsi" w:hAnsiTheme="minorHAnsi" w:cstheme="minorHAnsi"/>
                <w:i w:val="0"/>
                <w:sz w:val="20"/>
                <w:szCs w:val="20"/>
              </w:rPr>
              <w:t>4</w:t>
            </w:r>
          </w:p>
        </w:tc>
      </w:tr>
      <w:tr w:rsidR="0009586F" w:rsidRPr="0009586F" w14:paraId="3A2BDA2A" w14:textId="77777777" w:rsidTr="00144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7162" w:type="dxa"/>
            <w:tcBorders>
              <w:top w:val="single" w:sz="4" w:space="0" w:color="000000"/>
              <w:left w:val="single" w:sz="4" w:space="0" w:color="000000"/>
              <w:bottom w:val="single" w:sz="4" w:space="0" w:color="000000"/>
              <w:right w:val="single" w:sz="4" w:space="0" w:color="000000"/>
            </w:tcBorders>
          </w:tcPr>
          <w:p w14:paraId="4A319B10" w14:textId="77777777" w:rsidR="00701270" w:rsidRPr="0009586F" w:rsidRDefault="00701270" w:rsidP="00701270">
            <w:pPr>
              <w:widowControl w:val="0"/>
              <w:rPr>
                <w:rFonts w:asciiTheme="minorHAnsi" w:hAnsiTheme="minorHAnsi" w:cstheme="minorHAnsi"/>
                <w:i w:val="0"/>
                <w:sz w:val="20"/>
                <w:szCs w:val="20"/>
              </w:rPr>
            </w:pPr>
            <w:r w:rsidRPr="0009586F">
              <w:rPr>
                <w:rFonts w:asciiTheme="minorHAnsi" w:hAnsiTheme="minorHAnsi" w:cstheme="minorHAnsi"/>
                <w:i w:val="0"/>
                <w:sz w:val="20"/>
                <w:szCs w:val="20"/>
              </w:rPr>
              <w:t>udział w zawodach pozaszkolnych (np. w ramach reprezentowania klubu)</w:t>
            </w:r>
          </w:p>
        </w:tc>
        <w:tc>
          <w:tcPr>
            <w:tcW w:w="1559" w:type="dxa"/>
            <w:tcBorders>
              <w:top w:val="single" w:sz="4" w:space="0" w:color="000000"/>
              <w:left w:val="single" w:sz="4" w:space="0" w:color="000000"/>
              <w:bottom w:val="single" w:sz="4" w:space="0" w:color="000000"/>
              <w:right w:val="single" w:sz="4" w:space="0" w:color="000000"/>
            </w:tcBorders>
          </w:tcPr>
          <w:p w14:paraId="6C169A57" w14:textId="77777777" w:rsidR="00701270" w:rsidRPr="0009586F" w:rsidRDefault="00701270" w:rsidP="00701270">
            <w:pPr>
              <w:widowControl w:val="0"/>
              <w:jc w:val="center"/>
              <w:rPr>
                <w:rFonts w:asciiTheme="minorHAnsi" w:hAnsiTheme="minorHAnsi" w:cstheme="minorHAnsi"/>
                <w:i w:val="0"/>
                <w:sz w:val="20"/>
                <w:szCs w:val="20"/>
              </w:rPr>
            </w:pPr>
            <w:r w:rsidRPr="0009586F">
              <w:rPr>
                <w:rFonts w:asciiTheme="minorHAnsi" w:hAnsiTheme="minorHAnsi" w:cstheme="minorHAnsi"/>
                <w:i w:val="0"/>
                <w:sz w:val="20"/>
                <w:szCs w:val="20"/>
              </w:rPr>
              <w:t>4</w:t>
            </w:r>
          </w:p>
        </w:tc>
      </w:tr>
      <w:tr w:rsidR="0009586F" w:rsidRPr="0009586F" w14:paraId="29140762" w14:textId="77777777" w:rsidTr="00144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716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F5D6017" w14:textId="77777777" w:rsidR="00701270" w:rsidRPr="0009586F" w:rsidRDefault="00701270" w:rsidP="00701270">
            <w:pPr>
              <w:widowControl w:val="0"/>
              <w:rPr>
                <w:rFonts w:asciiTheme="minorHAnsi" w:hAnsiTheme="minorHAnsi" w:cstheme="minorHAnsi"/>
                <w:i w:val="0"/>
                <w:sz w:val="20"/>
                <w:szCs w:val="20"/>
              </w:rPr>
            </w:pPr>
            <w:r w:rsidRPr="0009586F">
              <w:rPr>
                <w:rFonts w:asciiTheme="minorHAnsi" w:hAnsiTheme="minorHAnsi" w:cstheme="minorHAnsi"/>
                <w:i w:val="0"/>
                <w:sz w:val="20"/>
                <w:szCs w:val="20"/>
              </w:rPr>
              <w:t>miesięczna aktywność na lekcji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C3C1C3B" w14:textId="77777777" w:rsidR="00701270" w:rsidRPr="0009586F" w:rsidRDefault="00701270" w:rsidP="00701270">
            <w:pPr>
              <w:widowControl w:val="0"/>
              <w:jc w:val="center"/>
              <w:rPr>
                <w:rFonts w:asciiTheme="minorHAnsi" w:hAnsiTheme="minorHAnsi" w:cstheme="minorHAnsi"/>
                <w:i w:val="0"/>
                <w:sz w:val="20"/>
                <w:szCs w:val="20"/>
              </w:rPr>
            </w:pPr>
            <w:r w:rsidRPr="0009586F">
              <w:rPr>
                <w:rFonts w:asciiTheme="minorHAnsi" w:hAnsiTheme="minorHAnsi" w:cstheme="minorHAnsi"/>
                <w:i w:val="0"/>
                <w:sz w:val="20"/>
                <w:szCs w:val="20"/>
              </w:rPr>
              <w:t>3</w:t>
            </w:r>
          </w:p>
        </w:tc>
      </w:tr>
      <w:tr w:rsidR="0009586F" w:rsidRPr="0009586F" w14:paraId="7CEFB9CF" w14:textId="77777777" w:rsidTr="00144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7162" w:type="dxa"/>
            <w:tcBorders>
              <w:top w:val="single" w:sz="4" w:space="0" w:color="000000"/>
              <w:left w:val="single" w:sz="4" w:space="0" w:color="000000"/>
              <w:bottom w:val="single" w:sz="4" w:space="0" w:color="000000"/>
              <w:right w:val="single" w:sz="4" w:space="0" w:color="000000"/>
            </w:tcBorders>
          </w:tcPr>
          <w:p w14:paraId="006C0F80" w14:textId="77777777" w:rsidR="00701270" w:rsidRPr="0009586F" w:rsidRDefault="00701270" w:rsidP="00701270">
            <w:pPr>
              <w:widowControl w:val="0"/>
              <w:rPr>
                <w:rFonts w:asciiTheme="minorHAnsi" w:hAnsiTheme="minorHAnsi" w:cstheme="minorHAnsi"/>
                <w:i w:val="0"/>
                <w:sz w:val="20"/>
                <w:szCs w:val="20"/>
              </w:rPr>
            </w:pPr>
            <w:r w:rsidRPr="0009586F">
              <w:rPr>
                <w:rFonts w:asciiTheme="minorHAnsi" w:hAnsiTheme="minorHAnsi" w:cstheme="minorHAnsi"/>
                <w:i w:val="0"/>
                <w:sz w:val="20"/>
                <w:szCs w:val="20"/>
              </w:rPr>
              <w:t xml:space="preserve">praca dodatkowa </w:t>
            </w:r>
          </w:p>
        </w:tc>
        <w:tc>
          <w:tcPr>
            <w:tcW w:w="1559" w:type="dxa"/>
            <w:tcBorders>
              <w:top w:val="single" w:sz="4" w:space="0" w:color="000000"/>
              <w:left w:val="single" w:sz="4" w:space="0" w:color="000000"/>
              <w:bottom w:val="single" w:sz="4" w:space="0" w:color="000000"/>
              <w:right w:val="single" w:sz="4" w:space="0" w:color="000000"/>
            </w:tcBorders>
          </w:tcPr>
          <w:p w14:paraId="4C9B4D42" w14:textId="77777777" w:rsidR="00701270" w:rsidRPr="0009586F" w:rsidRDefault="00701270" w:rsidP="00701270">
            <w:pPr>
              <w:widowControl w:val="0"/>
              <w:jc w:val="center"/>
              <w:rPr>
                <w:rFonts w:asciiTheme="minorHAnsi" w:hAnsiTheme="minorHAnsi" w:cstheme="minorHAnsi"/>
                <w:i w:val="0"/>
                <w:sz w:val="20"/>
                <w:szCs w:val="20"/>
              </w:rPr>
            </w:pPr>
            <w:r w:rsidRPr="0009586F">
              <w:rPr>
                <w:rFonts w:asciiTheme="minorHAnsi" w:hAnsiTheme="minorHAnsi" w:cstheme="minorHAnsi"/>
                <w:i w:val="0"/>
                <w:sz w:val="20"/>
                <w:szCs w:val="20"/>
              </w:rPr>
              <w:t>3</w:t>
            </w:r>
          </w:p>
        </w:tc>
      </w:tr>
      <w:tr w:rsidR="0009586F" w:rsidRPr="0009586F" w14:paraId="5D3AA600" w14:textId="77777777" w:rsidTr="00144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7162" w:type="dxa"/>
            <w:tcBorders>
              <w:top w:val="single" w:sz="4" w:space="0" w:color="000000"/>
              <w:left w:val="single" w:sz="4" w:space="0" w:color="000000"/>
              <w:bottom w:val="single" w:sz="4" w:space="0" w:color="000000"/>
              <w:right w:val="single" w:sz="4" w:space="0" w:color="000000"/>
            </w:tcBorders>
          </w:tcPr>
          <w:p w14:paraId="13B847E4" w14:textId="62C6234D" w:rsidR="00701270" w:rsidRPr="0009586F" w:rsidRDefault="00701270" w:rsidP="00701270">
            <w:pPr>
              <w:rPr>
                <w:rFonts w:asciiTheme="minorHAnsi" w:hAnsiTheme="minorHAnsi" w:cstheme="minorHAnsi"/>
                <w:i w:val="0"/>
                <w:sz w:val="20"/>
                <w:szCs w:val="20"/>
              </w:rPr>
            </w:pPr>
            <w:r w:rsidRPr="0009586F">
              <w:rPr>
                <w:rFonts w:asciiTheme="minorHAnsi" w:hAnsiTheme="minorHAnsi" w:cstheme="minorHAnsi"/>
                <w:i w:val="0"/>
                <w:sz w:val="20"/>
                <w:szCs w:val="20"/>
                <w:u w:val="single"/>
              </w:rPr>
              <w:t>nieprzygotowanie do lekcji</w:t>
            </w:r>
            <w:r w:rsidRPr="0009586F">
              <w:rPr>
                <w:rFonts w:asciiTheme="minorHAnsi" w:hAnsiTheme="minorHAnsi" w:cstheme="minorHAnsi"/>
                <w:i w:val="0"/>
                <w:sz w:val="20"/>
                <w:szCs w:val="20"/>
              </w:rPr>
              <w:t>:</w:t>
            </w:r>
          </w:p>
          <w:p w14:paraId="3C4C6328" w14:textId="3F5370FC" w:rsidR="005A3ED2" w:rsidRPr="0009586F" w:rsidRDefault="005A3ED2" w:rsidP="000D4087">
            <w:pPr>
              <w:rPr>
                <w:rFonts w:asciiTheme="minorHAnsi" w:hAnsiTheme="minorHAnsi" w:cstheme="minorHAnsi"/>
                <w:i w:val="0"/>
                <w:sz w:val="20"/>
                <w:szCs w:val="20"/>
              </w:rPr>
            </w:pPr>
            <w:r w:rsidRPr="0009586F">
              <w:rPr>
                <w:rFonts w:asciiTheme="minorHAnsi" w:hAnsiTheme="minorHAnsi" w:cstheme="minorHAnsi"/>
                <w:i w:val="0"/>
                <w:sz w:val="20"/>
                <w:szCs w:val="20"/>
              </w:rPr>
              <w:lastRenderedPageBreak/>
              <w:t>Za brak stroju uczeń każdorazowo otrzymuje „minus”. Uzyskane minusy rozliczane są w każdym miesiącu i mają bezpośrednie przełożenie</w:t>
            </w:r>
            <w:r w:rsidR="000D4087" w:rsidRPr="0009586F">
              <w:rPr>
                <w:rFonts w:asciiTheme="minorHAnsi" w:hAnsiTheme="minorHAnsi" w:cstheme="minorHAnsi"/>
                <w:i w:val="0"/>
                <w:sz w:val="20"/>
                <w:szCs w:val="20"/>
              </w:rPr>
              <w:t xml:space="preserve"> na uzyskana oceną za aktywność: 0 </w:t>
            </w:r>
            <w:r w:rsidRPr="0009586F">
              <w:rPr>
                <w:rFonts w:asciiTheme="minorHAnsi" w:hAnsiTheme="minorHAnsi" w:cstheme="minorHAnsi"/>
                <w:i w:val="0"/>
                <w:sz w:val="20"/>
                <w:szCs w:val="20"/>
              </w:rPr>
              <w:t>minusów- ocena celujący za aktywność,</w:t>
            </w:r>
          </w:p>
          <w:p w14:paraId="7F225B52" w14:textId="7A248083" w:rsidR="000D4087" w:rsidRPr="0009586F" w:rsidRDefault="000D4087" w:rsidP="000D4087">
            <w:pPr>
              <w:rPr>
                <w:rFonts w:asciiTheme="minorHAnsi" w:hAnsiTheme="minorHAnsi" w:cstheme="minorHAnsi"/>
                <w:i w:val="0"/>
                <w:sz w:val="20"/>
                <w:szCs w:val="20"/>
              </w:rPr>
            </w:pPr>
            <w:r w:rsidRPr="0009586F">
              <w:rPr>
                <w:rFonts w:asciiTheme="minorHAnsi" w:hAnsiTheme="minorHAnsi" w:cstheme="minorHAnsi"/>
                <w:i w:val="0"/>
                <w:sz w:val="20"/>
                <w:szCs w:val="20"/>
              </w:rPr>
              <w:t>1 minus – ocena bardzo dobry za aktywność</w:t>
            </w:r>
          </w:p>
          <w:p w14:paraId="65630B63" w14:textId="22CE4E00" w:rsidR="000D6871" w:rsidRPr="0009586F" w:rsidRDefault="000D6871" w:rsidP="000D4087">
            <w:pPr>
              <w:rPr>
                <w:rFonts w:asciiTheme="minorHAnsi" w:hAnsiTheme="minorHAnsi" w:cstheme="minorHAnsi"/>
                <w:i w:val="0"/>
                <w:sz w:val="20"/>
                <w:szCs w:val="20"/>
              </w:rPr>
            </w:pPr>
            <w:r w:rsidRPr="0009586F">
              <w:rPr>
                <w:rFonts w:asciiTheme="minorHAnsi" w:hAnsiTheme="minorHAnsi" w:cstheme="minorHAnsi"/>
                <w:i w:val="0"/>
                <w:sz w:val="20"/>
                <w:szCs w:val="20"/>
              </w:rPr>
              <w:t>2 minusy – ocena dobry za aktywność</w:t>
            </w:r>
          </w:p>
          <w:p w14:paraId="1FAABBE3" w14:textId="24342D7C" w:rsidR="00701270" w:rsidRPr="0009586F" w:rsidRDefault="00640074" w:rsidP="001C53EA">
            <w:pPr>
              <w:rPr>
                <w:rFonts w:asciiTheme="minorHAnsi" w:hAnsiTheme="minorHAnsi" w:cstheme="minorHAnsi"/>
                <w:i w:val="0"/>
                <w:sz w:val="20"/>
                <w:szCs w:val="20"/>
              </w:rPr>
            </w:pPr>
            <w:r w:rsidRPr="0009586F">
              <w:rPr>
                <w:rFonts w:asciiTheme="minorHAnsi" w:hAnsiTheme="minorHAnsi" w:cstheme="minorHAnsi"/>
                <w:i w:val="0"/>
                <w:sz w:val="20"/>
                <w:szCs w:val="20"/>
              </w:rPr>
              <w:t>3 minusy – ocena dostateczny za aktywność.</w:t>
            </w:r>
          </w:p>
        </w:tc>
        <w:tc>
          <w:tcPr>
            <w:tcW w:w="1559" w:type="dxa"/>
            <w:tcBorders>
              <w:top w:val="single" w:sz="4" w:space="0" w:color="000000"/>
              <w:left w:val="single" w:sz="4" w:space="0" w:color="000000"/>
              <w:bottom w:val="single" w:sz="4" w:space="0" w:color="000000"/>
              <w:right w:val="single" w:sz="4" w:space="0" w:color="000000"/>
            </w:tcBorders>
          </w:tcPr>
          <w:p w14:paraId="73F6C6EF" w14:textId="77777777" w:rsidR="00701270" w:rsidRPr="0009586F" w:rsidRDefault="00701270" w:rsidP="00701270">
            <w:pPr>
              <w:widowControl w:val="0"/>
              <w:jc w:val="center"/>
              <w:rPr>
                <w:rFonts w:asciiTheme="minorHAnsi" w:hAnsiTheme="minorHAnsi" w:cstheme="minorHAnsi"/>
                <w:i w:val="0"/>
                <w:sz w:val="20"/>
                <w:szCs w:val="20"/>
              </w:rPr>
            </w:pPr>
            <w:r w:rsidRPr="0009586F">
              <w:rPr>
                <w:rFonts w:asciiTheme="minorHAnsi" w:hAnsiTheme="minorHAnsi" w:cstheme="minorHAnsi"/>
                <w:i w:val="0"/>
                <w:sz w:val="20"/>
                <w:szCs w:val="20"/>
              </w:rPr>
              <w:lastRenderedPageBreak/>
              <w:t>2</w:t>
            </w:r>
          </w:p>
        </w:tc>
      </w:tr>
      <w:tr w:rsidR="0009586F" w:rsidRPr="0009586F" w14:paraId="315A6CC3" w14:textId="77777777" w:rsidTr="00144B22">
        <w:tblPrEx>
          <w:tblLook w:val="0000" w:firstRow="0" w:lastRow="0" w:firstColumn="0" w:lastColumn="0" w:noHBand="0" w:noVBand="0"/>
        </w:tblPrEx>
        <w:trPr>
          <w:tblHeader/>
        </w:trPr>
        <w:tc>
          <w:tcPr>
            <w:tcW w:w="8721" w:type="dxa"/>
            <w:gridSpan w:val="2"/>
            <w:shd w:val="clear" w:color="auto" w:fill="D9D9D9"/>
          </w:tcPr>
          <w:p w14:paraId="2DFF2C7C" w14:textId="77777777" w:rsidR="00701270" w:rsidRPr="0009586F" w:rsidRDefault="00701270" w:rsidP="00701270">
            <w:pPr>
              <w:rPr>
                <w:rFonts w:asciiTheme="minorHAnsi" w:hAnsiTheme="minorHAnsi" w:cstheme="minorHAnsi"/>
                <w:b/>
                <w:i w:val="0"/>
                <w:sz w:val="20"/>
                <w:szCs w:val="20"/>
              </w:rPr>
            </w:pPr>
            <w:r w:rsidRPr="0009586F">
              <w:rPr>
                <w:rFonts w:asciiTheme="minorHAnsi" w:hAnsiTheme="minorHAnsi" w:cstheme="minorHAnsi"/>
                <w:b/>
                <w:i w:val="0"/>
                <w:sz w:val="20"/>
                <w:szCs w:val="20"/>
              </w:rPr>
              <w:lastRenderedPageBreak/>
              <w:t>PRZEDMIOT: RELIGIA</w:t>
            </w:r>
          </w:p>
        </w:tc>
      </w:tr>
      <w:tr w:rsidR="0009586F" w:rsidRPr="0009586F" w14:paraId="7FFF7F40" w14:textId="77777777" w:rsidTr="00144B22">
        <w:tblPrEx>
          <w:tblLook w:val="0000" w:firstRow="0" w:lastRow="0" w:firstColumn="0" w:lastColumn="0" w:noHBand="0" w:noVBand="0"/>
        </w:tblPrEx>
        <w:tc>
          <w:tcPr>
            <w:tcW w:w="7162" w:type="dxa"/>
          </w:tcPr>
          <w:p w14:paraId="750B34E7" w14:textId="77777777" w:rsidR="00701270" w:rsidRPr="0009586F" w:rsidRDefault="00701270" w:rsidP="00701270">
            <w:pPr>
              <w:rPr>
                <w:rFonts w:asciiTheme="minorHAnsi" w:hAnsiTheme="minorHAnsi" w:cstheme="minorHAnsi"/>
                <w:i w:val="0"/>
                <w:sz w:val="20"/>
                <w:szCs w:val="20"/>
              </w:rPr>
            </w:pPr>
            <w:r w:rsidRPr="0009586F">
              <w:rPr>
                <w:rFonts w:asciiTheme="minorHAnsi" w:hAnsiTheme="minorHAnsi" w:cstheme="minorHAnsi"/>
                <w:i w:val="0"/>
                <w:sz w:val="20"/>
                <w:szCs w:val="20"/>
              </w:rPr>
              <w:t>sprawdzian pisemny</w:t>
            </w:r>
          </w:p>
        </w:tc>
        <w:tc>
          <w:tcPr>
            <w:tcW w:w="1559" w:type="dxa"/>
          </w:tcPr>
          <w:p w14:paraId="49F9675F" w14:textId="77777777" w:rsidR="00701270" w:rsidRPr="0009586F" w:rsidRDefault="00701270" w:rsidP="00701270">
            <w:pPr>
              <w:jc w:val="center"/>
              <w:rPr>
                <w:rFonts w:asciiTheme="minorHAnsi" w:hAnsiTheme="minorHAnsi" w:cstheme="minorHAnsi"/>
                <w:i w:val="0"/>
                <w:sz w:val="20"/>
                <w:szCs w:val="20"/>
              </w:rPr>
            </w:pPr>
            <w:r w:rsidRPr="0009586F">
              <w:rPr>
                <w:rFonts w:asciiTheme="minorHAnsi" w:hAnsiTheme="minorHAnsi" w:cstheme="minorHAnsi"/>
                <w:i w:val="0"/>
                <w:sz w:val="20"/>
                <w:szCs w:val="20"/>
              </w:rPr>
              <w:t>7</w:t>
            </w:r>
          </w:p>
        </w:tc>
      </w:tr>
      <w:tr w:rsidR="0009586F" w:rsidRPr="0009586F" w14:paraId="6C140C6B" w14:textId="77777777" w:rsidTr="00144B22">
        <w:tblPrEx>
          <w:tblLook w:val="0000" w:firstRow="0" w:lastRow="0" w:firstColumn="0" w:lastColumn="0" w:noHBand="0" w:noVBand="0"/>
        </w:tblPrEx>
        <w:tc>
          <w:tcPr>
            <w:tcW w:w="7162" w:type="dxa"/>
          </w:tcPr>
          <w:p w14:paraId="07C1AEFE" w14:textId="77777777" w:rsidR="00701270" w:rsidRPr="0009586F" w:rsidRDefault="00701270" w:rsidP="00701270">
            <w:pPr>
              <w:rPr>
                <w:rFonts w:asciiTheme="minorHAnsi" w:hAnsiTheme="minorHAnsi" w:cstheme="minorHAnsi"/>
                <w:i w:val="0"/>
                <w:sz w:val="20"/>
                <w:szCs w:val="20"/>
              </w:rPr>
            </w:pPr>
            <w:r w:rsidRPr="0009586F">
              <w:rPr>
                <w:rFonts w:asciiTheme="minorHAnsi" w:hAnsiTheme="minorHAnsi" w:cstheme="minorHAnsi"/>
                <w:i w:val="0"/>
                <w:sz w:val="20"/>
                <w:szCs w:val="20"/>
              </w:rPr>
              <w:t>kartkówka</w:t>
            </w:r>
          </w:p>
        </w:tc>
        <w:tc>
          <w:tcPr>
            <w:tcW w:w="1559" w:type="dxa"/>
          </w:tcPr>
          <w:p w14:paraId="2C62F9C0" w14:textId="77777777" w:rsidR="00701270" w:rsidRPr="0009586F" w:rsidRDefault="00701270" w:rsidP="00701270">
            <w:pPr>
              <w:jc w:val="center"/>
              <w:rPr>
                <w:rFonts w:asciiTheme="minorHAnsi" w:hAnsiTheme="minorHAnsi" w:cstheme="minorHAnsi"/>
                <w:i w:val="0"/>
                <w:sz w:val="20"/>
                <w:szCs w:val="20"/>
              </w:rPr>
            </w:pPr>
            <w:r w:rsidRPr="0009586F">
              <w:rPr>
                <w:rFonts w:asciiTheme="minorHAnsi" w:hAnsiTheme="minorHAnsi" w:cstheme="minorHAnsi"/>
                <w:i w:val="0"/>
                <w:sz w:val="20"/>
                <w:szCs w:val="20"/>
              </w:rPr>
              <w:t>5</w:t>
            </w:r>
          </w:p>
        </w:tc>
      </w:tr>
      <w:tr w:rsidR="0009586F" w:rsidRPr="0009586F" w14:paraId="47A15451" w14:textId="77777777" w:rsidTr="00144B22">
        <w:tblPrEx>
          <w:tblLook w:val="0000" w:firstRow="0" w:lastRow="0" w:firstColumn="0" w:lastColumn="0" w:noHBand="0" w:noVBand="0"/>
        </w:tblPrEx>
        <w:tc>
          <w:tcPr>
            <w:tcW w:w="7162" w:type="dxa"/>
          </w:tcPr>
          <w:p w14:paraId="582D649F" w14:textId="77777777" w:rsidR="00701270" w:rsidRPr="0009586F" w:rsidRDefault="00701270" w:rsidP="00701270">
            <w:pPr>
              <w:rPr>
                <w:rFonts w:asciiTheme="minorHAnsi" w:hAnsiTheme="minorHAnsi" w:cstheme="minorHAnsi"/>
                <w:i w:val="0"/>
                <w:sz w:val="20"/>
                <w:szCs w:val="20"/>
              </w:rPr>
            </w:pPr>
            <w:r w:rsidRPr="0009586F">
              <w:rPr>
                <w:rFonts w:asciiTheme="minorHAnsi" w:hAnsiTheme="minorHAnsi" w:cstheme="minorHAnsi"/>
                <w:i w:val="0"/>
                <w:sz w:val="20"/>
                <w:szCs w:val="20"/>
              </w:rPr>
              <w:t xml:space="preserve">odpowiedź ustna (bieżące zagadnienia, modlitwy) </w:t>
            </w:r>
          </w:p>
        </w:tc>
        <w:tc>
          <w:tcPr>
            <w:tcW w:w="1559" w:type="dxa"/>
          </w:tcPr>
          <w:p w14:paraId="607A1C6C" w14:textId="77777777" w:rsidR="00701270" w:rsidRPr="0009586F" w:rsidRDefault="00701270" w:rsidP="00701270">
            <w:pPr>
              <w:jc w:val="center"/>
              <w:rPr>
                <w:rFonts w:asciiTheme="minorHAnsi" w:hAnsiTheme="minorHAnsi" w:cstheme="minorHAnsi"/>
                <w:i w:val="0"/>
                <w:sz w:val="20"/>
                <w:szCs w:val="20"/>
              </w:rPr>
            </w:pPr>
            <w:r w:rsidRPr="0009586F">
              <w:rPr>
                <w:rFonts w:asciiTheme="minorHAnsi" w:hAnsiTheme="minorHAnsi" w:cstheme="minorHAnsi"/>
                <w:i w:val="0"/>
                <w:sz w:val="20"/>
                <w:szCs w:val="20"/>
              </w:rPr>
              <w:t>3</w:t>
            </w:r>
          </w:p>
        </w:tc>
      </w:tr>
      <w:tr w:rsidR="0009586F" w:rsidRPr="0009586F" w14:paraId="2FC1C187" w14:textId="77777777" w:rsidTr="00144B22">
        <w:tblPrEx>
          <w:tblLook w:val="0000" w:firstRow="0" w:lastRow="0" w:firstColumn="0" w:lastColumn="0" w:noHBand="0" w:noVBand="0"/>
        </w:tblPrEx>
        <w:tc>
          <w:tcPr>
            <w:tcW w:w="7162" w:type="dxa"/>
          </w:tcPr>
          <w:p w14:paraId="132C95A6" w14:textId="77777777" w:rsidR="00701270" w:rsidRPr="0009586F" w:rsidRDefault="00701270" w:rsidP="00701270">
            <w:pPr>
              <w:rPr>
                <w:rFonts w:asciiTheme="minorHAnsi" w:hAnsiTheme="minorHAnsi" w:cstheme="minorHAnsi"/>
                <w:i w:val="0"/>
                <w:sz w:val="20"/>
                <w:szCs w:val="20"/>
              </w:rPr>
            </w:pPr>
            <w:r w:rsidRPr="0009586F">
              <w:rPr>
                <w:rFonts w:asciiTheme="minorHAnsi" w:hAnsiTheme="minorHAnsi" w:cstheme="minorHAnsi"/>
                <w:i w:val="0"/>
                <w:sz w:val="20"/>
                <w:szCs w:val="20"/>
              </w:rPr>
              <w:t>aktywność, praca na lekcji</w:t>
            </w:r>
          </w:p>
        </w:tc>
        <w:tc>
          <w:tcPr>
            <w:tcW w:w="1559" w:type="dxa"/>
          </w:tcPr>
          <w:p w14:paraId="3075BC33" w14:textId="77777777" w:rsidR="00701270" w:rsidRPr="0009586F" w:rsidRDefault="00701270" w:rsidP="00701270">
            <w:pPr>
              <w:jc w:val="center"/>
              <w:rPr>
                <w:rFonts w:asciiTheme="minorHAnsi" w:hAnsiTheme="minorHAnsi" w:cstheme="minorHAnsi"/>
                <w:i w:val="0"/>
                <w:sz w:val="20"/>
                <w:szCs w:val="20"/>
              </w:rPr>
            </w:pPr>
            <w:r w:rsidRPr="0009586F">
              <w:rPr>
                <w:rFonts w:asciiTheme="minorHAnsi" w:hAnsiTheme="minorHAnsi" w:cstheme="minorHAnsi"/>
                <w:i w:val="0"/>
                <w:sz w:val="20"/>
                <w:szCs w:val="20"/>
              </w:rPr>
              <w:t>2</w:t>
            </w:r>
          </w:p>
        </w:tc>
      </w:tr>
      <w:tr w:rsidR="0009586F" w:rsidRPr="0009586F" w14:paraId="19719934" w14:textId="77777777" w:rsidTr="00144B22">
        <w:tblPrEx>
          <w:tblLook w:val="0000" w:firstRow="0" w:lastRow="0" w:firstColumn="0" w:lastColumn="0" w:noHBand="0" w:noVBand="0"/>
        </w:tblPrEx>
        <w:tc>
          <w:tcPr>
            <w:tcW w:w="7162" w:type="dxa"/>
          </w:tcPr>
          <w:p w14:paraId="529311E6" w14:textId="77777777" w:rsidR="00701270" w:rsidRPr="0009586F" w:rsidRDefault="00701270" w:rsidP="00701270">
            <w:pPr>
              <w:rPr>
                <w:rFonts w:asciiTheme="minorHAnsi" w:hAnsiTheme="minorHAnsi" w:cstheme="minorHAnsi"/>
                <w:i w:val="0"/>
                <w:sz w:val="20"/>
                <w:szCs w:val="20"/>
              </w:rPr>
            </w:pPr>
            <w:r w:rsidRPr="0009586F">
              <w:rPr>
                <w:rFonts w:asciiTheme="minorHAnsi" w:hAnsiTheme="minorHAnsi" w:cstheme="minorHAnsi"/>
                <w:i w:val="0"/>
                <w:sz w:val="20"/>
                <w:szCs w:val="20"/>
              </w:rPr>
              <w:t>referaty/prezentacje/projekty itp.</w:t>
            </w:r>
          </w:p>
        </w:tc>
        <w:tc>
          <w:tcPr>
            <w:tcW w:w="1559" w:type="dxa"/>
          </w:tcPr>
          <w:p w14:paraId="6F227F11" w14:textId="77777777" w:rsidR="00701270" w:rsidRPr="0009586F" w:rsidRDefault="00701270" w:rsidP="00701270">
            <w:pPr>
              <w:jc w:val="center"/>
              <w:rPr>
                <w:rFonts w:asciiTheme="minorHAnsi" w:hAnsiTheme="minorHAnsi" w:cstheme="minorHAnsi"/>
                <w:i w:val="0"/>
                <w:sz w:val="20"/>
                <w:szCs w:val="20"/>
              </w:rPr>
            </w:pPr>
            <w:r w:rsidRPr="0009586F">
              <w:rPr>
                <w:rFonts w:asciiTheme="minorHAnsi" w:hAnsiTheme="minorHAnsi" w:cstheme="minorHAnsi"/>
                <w:i w:val="0"/>
                <w:sz w:val="20"/>
                <w:szCs w:val="20"/>
              </w:rPr>
              <w:t>4</w:t>
            </w:r>
          </w:p>
        </w:tc>
      </w:tr>
      <w:tr w:rsidR="0009586F" w:rsidRPr="0009586F" w14:paraId="5D661E5D" w14:textId="77777777" w:rsidTr="00144B22">
        <w:tblPrEx>
          <w:tblLook w:val="0000" w:firstRow="0" w:lastRow="0" w:firstColumn="0" w:lastColumn="0" w:noHBand="0" w:noVBand="0"/>
        </w:tblPrEx>
        <w:tc>
          <w:tcPr>
            <w:tcW w:w="7162" w:type="dxa"/>
          </w:tcPr>
          <w:p w14:paraId="360F1444" w14:textId="77777777" w:rsidR="00701270" w:rsidRPr="0009586F" w:rsidRDefault="00701270" w:rsidP="00701270">
            <w:pPr>
              <w:rPr>
                <w:rFonts w:asciiTheme="minorHAnsi" w:hAnsiTheme="minorHAnsi" w:cstheme="minorHAnsi"/>
                <w:i w:val="0"/>
                <w:sz w:val="20"/>
                <w:szCs w:val="20"/>
              </w:rPr>
            </w:pPr>
            <w:r w:rsidRPr="0009586F">
              <w:rPr>
                <w:rFonts w:asciiTheme="minorHAnsi" w:hAnsiTheme="minorHAnsi" w:cstheme="minorHAnsi"/>
                <w:i w:val="0"/>
                <w:sz w:val="20"/>
                <w:szCs w:val="20"/>
              </w:rPr>
              <w:t>konkursy</w:t>
            </w:r>
          </w:p>
        </w:tc>
        <w:tc>
          <w:tcPr>
            <w:tcW w:w="1559" w:type="dxa"/>
          </w:tcPr>
          <w:p w14:paraId="7B894D44" w14:textId="77777777" w:rsidR="00701270" w:rsidRPr="0009586F" w:rsidRDefault="00701270" w:rsidP="00701270">
            <w:pPr>
              <w:jc w:val="center"/>
              <w:rPr>
                <w:rFonts w:asciiTheme="minorHAnsi" w:hAnsiTheme="minorHAnsi" w:cstheme="minorHAnsi"/>
                <w:i w:val="0"/>
                <w:sz w:val="20"/>
                <w:szCs w:val="20"/>
              </w:rPr>
            </w:pPr>
            <w:r w:rsidRPr="0009586F">
              <w:rPr>
                <w:rFonts w:asciiTheme="minorHAnsi" w:hAnsiTheme="minorHAnsi" w:cstheme="minorHAnsi"/>
                <w:i w:val="0"/>
                <w:sz w:val="20"/>
                <w:szCs w:val="20"/>
              </w:rPr>
              <w:t>7</w:t>
            </w:r>
          </w:p>
        </w:tc>
      </w:tr>
      <w:tr w:rsidR="00DA0211" w:rsidRPr="0009586F" w14:paraId="73239E7B" w14:textId="77777777" w:rsidTr="00144B22">
        <w:tblPrEx>
          <w:tblLook w:val="0000" w:firstRow="0" w:lastRow="0" w:firstColumn="0" w:lastColumn="0" w:noHBand="0" w:noVBand="0"/>
        </w:tblPrEx>
        <w:tc>
          <w:tcPr>
            <w:tcW w:w="7162" w:type="dxa"/>
          </w:tcPr>
          <w:p w14:paraId="31A7CEF2" w14:textId="77777777" w:rsidR="00701270" w:rsidRPr="0009586F" w:rsidRDefault="00701270" w:rsidP="00701270">
            <w:pPr>
              <w:rPr>
                <w:rFonts w:asciiTheme="minorHAnsi" w:hAnsiTheme="minorHAnsi" w:cstheme="minorHAnsi"/>
                <w:i w:val="0"/>
                <w:sz w:val="20"/>
                <w:szCs w:val="20"/>
              </w:rPr>
            </w:pPr>
            <w:r w:rsidRPr="0009586F">
              <w:rPr>
                <w:rFonts w:asciiTheme="minorHAnsi" w:hAnsiTheme="minorHAnsi" w:cstheme="minorHAnsi"/>
                <w:i w:val="0"/>
                <w:sz w:val="20"/>
                <w:szCs w:val="20"/>
                <w:u w:val="single"/>
              </w:rPr>
              <w:t>nieprzygotowanie do lekcji</w:t>
            </w:r>
            <w:r w:rsidRPr="0009586F">
              <w:rPr>
                <w:rFonts w:asciiTheme="minorHAnsi" w:hAnsiTheme="minorHAnsi" w:cstheme="minorHAnsi"/>
                <w:i w:val="0"/>
                <w:sz w:val="20"/>
                <w:szCs w:val="20"/>
              </w:rPr>
              <w:t>:</w:t>
            </w:r>
          </w:p>
          <w:p w14:paraId="0DBAE8BE" w14:textId="7D9B517E" w:rsidR="00701270" w:rsidRPr="0009586F" w:rsidRDefault="00640074" w:rsidP="00062849">
            <w:pPr>
              <w:jc w:val="both"/>
              <w:rPr>
                <w:rFonts w:asciiTheme="minorHAnsi" w:hAnsiTheme="minorHAnsi" w:cstheme="minorHAnsi"/>
                <w:i w:val="0"/>
                <w:sz w:val="20"/>
                <w:szCs w:val="20"/>
              </w:rPr>
            </w:pPr>
            <w:r w:rsidRPr="0009586F">
              <w:rPr>
                <w:rFonts w:asciiTheme="minorHAnsi" w:hAnsiTheme="minorHAnsi" w:cstheme="minorHAnsi"/>
                <w:i w:val="0"/>
                <w:sz w:val="20"/>
                <w:szCs w:val="20"/>
              </w:rPr>
              <w:t xml:space="preserve">Uczeń może 3 razy w ciągu okresu zgłosić nieprzygotowanie do zajęć (nie dotyczy to zapowiedzianych sprawdzianów, kartkówek i zadanych wcześniej modlitw). Nieprzygotowanie powinno być zgłoszone przez ucznia bezpośrednio po rozpoczęciu lekcji. Nieprzygotowanie odnotowywane jest w dzienniku w postaci znaku </w:t>
            </w:r>
            <w:r w:rsidRPr="0009586F">
              <w:rPr>
                <w:rFonts w:asciiTheme="minorHAnsi" w:hAnsiTheme="minorHAnsi" w:cstheme="minorHAnsi"/>
                <w:b/>
                <w:i w:val="0"/>
                <w:sz w:val="20"/>
                <w:szCs w:val="20"/>
              </w:rPr>
              <w:t>np</w:t>
            </w:r>
            <w:r w:rsidRPr="0009586F">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c>
          <w:tcPr>
            <w:tcW w:w="1559" w:type="dxa"/>
          </w:tcPr>
          <w:p w14:paraId="567F77CC" w14:textId="1A8436BC" w:rsidR="00701270" w:rsidRPr="0009586F" w:rsidRDefault="00701270" w:rsidP="00701270">
            <w:pPr>
              <w:jc w:val="center"/>
              <w:rPr>
                <w:rFonts w:asciiTheme="minorHAnsi" w:hAnsiTheme="minorHAnsi" w:cstheme="minorHAnsi"/>
                <w:i w:val="0"/>
                <w:strike/>
                <w:sz w:val="20"/>
                <w:szCs w:val="20"/>
              </w:rPr>
            </w:pPr>
          </w:p>
        </w:tc>
      </w:tr>
    </w:tbl>
    <w:p w14:paraId="3883B890" w14:textId="77777777" w:rsidR="00A20768" w:rsidRPr="0009586F" w:rsidRDefault="00A20768" w:rsidP="00A20768">
      <w:pPr>
        <w:rPr>
          <w:rFonts w:asciiTheme="minorHAnsi" w:hAnsiTheme="minorHAnsi" w:cstheme="minorHAnsi"/>
          <w:sz w:val="20"/>
          <w:szCs w:val="20"/>
        </w:rPr>
      </w:pPr>
    </w:p>
    <w:p w14:paraId="304C4B19" w14:textId="56EB5246" w:rsidR="00CB1AE5" w:rsidRPr="0009586F" w:rsidRDefault="00CB1AE5" w:rsidP="00113DE0">
      <w:pPr>
        <w:numPr>
          <w:ilvl w:val="0"/>
          <w:numId w:val="85"/>
        </w:numPr>
        <w:tabs>
          <w:tab w:val="num" w:pos="284"/>
        </w:tabs>
        <w:ind w:left="284" w:hanging="142"/>
        <w:jc w:val="both"/>
        <w:rPr>
          <w:rFonts w:ascii="Calibri" w:hAnsi="Calibri"/>
          <w:i w:val="0"/>
        </w:rPr>
      </w:pPr>
      <w:r w:rsidRPr="0009586F">
        <w:rPr>
          <w:rFonts w:ascii="Calibri" w:hAnsi="Calibri"/>
          <w:i w:val="0"/>
        </w:rPr>
        <w:t xml:space="preserve">Przy przeliczaniu </w:t>
      </w:r>
      <w:r w:rsidR="00FF31C0" w:rsidRPr="0009586F">
        <w:rPr>
          <w:rFonts w:ascii="Calibri" w:hAnsi="Calibri"/>
          <w:i w:val="0"/>
        </w:rPr>
        <w:t xml:space="preserve">średniej ważonej </w:t>
      </w:r>
      <w:r w:rsidRPr="0009586F">
        <w:rPr>
          <w:rFonts w:ascii="Calibri" w:hAnsi="Calibri"/>
          <w:i w:val="0"/>
        </w:rPr>
        <w:t xml:space="preserve">na ocenę </w:t>
      </w:r>
      <w:r w:rsidRPr="0009586F">
        <w:rPr>
          <w:rFonts w:ascii="Calibri" w:hAnsi="Calibri"/>
          <w:i w:val="0"/>
          <w:u w:color="00B050"/>
        </w:rPr>
        <w:t>nauczyciel posiłkuje się następującym zestawieniem:</w:t>
      </w:r>
      <w:r w:rsidRPr="0009586F">
        <w:rPr>
          <w:rFonts w:ascii="Calibri" w:hAnsi="Calibri"/>
          <w:i w:val="0"/>
        </w:rPr>
        <w:t xml:space="preserve"> </w:t>
      </w:r>
    </w:p>
    <w:tbl>
      <w:tblPr>
        <w:tblW w:w="8788"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4"/>
        <w:gridCol w:w="6804"/>
      </w:tblGrid>
      <w:tr w:rsidR="0009586F" w:rsidRPr="0009586F" w14:paraId="5E4ABFD1" w14:textId="77777777" w:rsidTr="001A78F8">
        <w:tc>
          <w:tcPr>
            <w:tcW w:w="1984" w:type="dxa"/>
            <w:shd w:val="clear" w:color="auto" w:fill="D9D9D9"/>
            <w:vAlign w:val="center"/>
          </w:tcPr>
          <w:p w14:paraId="79E9CF4D" w14:textId="77777777" w:rsidR="00CB1AE5" w:rsidRPr="0009586F" w:rsidRDefault="00CB1AE5" w:rsidP="00FA775E">
            <w:pPr>
              <w:jc w:val="center"/>
              <w:rPr>
                <w:rFonts w:ascii="Calibri" w:hAnsi="Calibri" w:cs="Calibri"/>
                <w:b/>
                <w:i w:val="0"/>
                <w:sz w:val="20"/>
                <w:szCs w:val="20"/>
              </w:rPr>
            </w:pPr>
            <w:r w:rsidRPr="0009586F">
              <w:rPr>
                <w:rFonts w:ascii="Calibri" w:hAnsi="Calibri" w:cs="Calibri"/>
                <w:b/>
                <w:i w:val="0"/>
                <w:sz w:val="20"/>
                <w:szCs w:val="20"/>
              </w:rPr>
              <w:t>ocena wg skali men</w:t>
            </w:r>
          </w:p>
        </w:tc>
        <w:tc>
          <w:tcPr>
            <w:tcW w:w="6804" w:type="dxa"/>
            <w:shd w:val="clear" w:color="auto" w:fill="D9D9D9"/>
          </w:tcPr>
          <w:p w14:paraId="19C2B948" w14:textId="77777777" w:rsidR="00CB1AE5" w:rsidRPr="0009586F" w:rsidRDefault="00CB1AE5" w:rsidP="00FA775E">
            <w:pPr>
              <w:jc w:val="center"/>
              <w:rPr>
                <w:rFonts w:ascii="Calibri" w:hAnsi="Calibri" w:cs="Calibri"/>
                <w:b/>
                <w:i w:val="0"/>
                <w:sz w:val="20"/>
                <w:szCs w:val="20"/>
              </w:rPr>
            </w:pPr>
            <w:r w:rsidRPr="0009586F">
              <w:rPr>
                <w:rFonts w:ascii="Calibri" w:hAnsi="Calibri" w:cs="Calibri"/>
                <w:b/>
                <w:i w:val="0"/>
                <w:sz w:val="20"/>
                <w:szCs w:val="20"/>
              </w:rPr>
              <w:t>punkty uzyskane z wyliczenia średniej ważonej</w:t>
            </w:r>
          </w:p>
        </w:tc>
      </w:tr>
      <w:tr w:rsidR="0009586F" w:rsidRPr="0009586F" w14:paraId="212E6C87" w14:textId="77777777" w:rsidTr="001A78F8">
        <w:tc>
          <w:tcPr>
            <w:tcW w:w="1984" w:type="dxa"/>
          </w:tcPr>
          <w:p w14:paraId="74ADABC2" w14:textId="77777777" w:rsidR="00CB1AE5" w:rsidRPr="0009586F" w:rsidRDefault="00CB1AE5" w:rsidP="00FA775E">
            <w:pPr>
              <w:jc w:val="both"/>
              <w:rPr>
                <w:rFonts w:ascii="Calibri" w:hAnsi="Calibri" w:cs="Calibri"/>
                <w:i w:val="0"/>
                <w:sz w:val="20"/>
                <w:szCs w:val="20"/>
              </w:rPr>
            </w:pPr>
            <w:r w:rsidRPr="0009586F">
              <w:rPr>
                <w:rFonts w:ascii="Calibri" w:hAnsi="Calibri" w:cs="Calibri"/>
                <w:i w:val="0"/>
                <w:sz w:val="20"/>
                <w:szCs w:val="20"/>
              </w:rPr>
              <w:t>niedostateczny</w:t>
            </w:r>
          </w:p>
        </w:tc>
        <w:tc>
          <w:tcPr>
            <w:tcW w:w="6804" w:type="dxa"/>
          </w:tcPr>
          <w:p w14:paraId="45A334D3" w14:textId="77777777" w:rsidR="00CB1AE5" w:rsidRPr="0009586F" w:rsidRDefault="00CB1AE5" w:rsidP="00FA775E">
            <w:pPr>
              <w:jc w:val="both"/>
              <w:rPr>
                <w:rFonts w:ascii="Calibri" w:hAnsi="Calibri" w:cs="Calibri"/>
                <w:i w:val="0"/>
                <w:sz w:val="20"/>
                <w:szCs w:val="20"/>
              </w:rPr>
            </w:pPr>
            <w:r w:rsidRPr="0009586F">
              <w:rPr>
                <w:rFonts w:ascii="Calibri" w:hAnsi="Calibri" w:cs="Calibri"/>
                <w:i w:val="0"/>
                <w:sz w:val="20"/>
                <w:szCs w:val="20"/>
              </w:rPr>
              <w:t>0,00 – 1,60</w:t>
            </w:r>
          </w:p>
        </w:tc>
      </w:tr>
      <w:tr w:rsidR="0009586F" w:rsidRPr="0009586F" w14:paraId="19FC8575" w14:textId="77777777" w:rsidTr="001A78F8">
        <w:tc>
          <w:tcPr>
            <w:tcW w:w="1984" w:type="dxa"/>
          </w:tcPr>
          <w:p w14:paraId="0D0643C6" w14:textId="77777777" w:rsidR="00CB1AE5" w:rsidRPr="0009586F" w:rsidRDefault="00CB1AE5" w:rsidP="00FA775E">
            <w:pPr>
              <w:jc w:val="both"/>
              <w:rPr>
                <w:rFonts w:ascii="Calibri" w:hAnsi="Calibri" w:cs="Calibri"/>
                <w:i w:val="0"/>
                <w:sz w:val="20"/>
                <w:szCs w:val="20"/>
              </w:rPr>
            </w:pPr>
            <w:r w:rsidRPr="0009586F">
              <w:rPr>
                <w:rFonts w:ascii="Calibri" w:hAnsi="Calibri" w:cs="Calibri"/>
                <w:i w:val="0"/>
                <w:sz w:val="20"/>
                <w:szCs w:val="20"/>
              </w:rPr>
              <w:t>dopuszczający</w:t>
            </w:r>
          </w:p>
        </w:tc>
        <w:tc>
          <w:tcPr>
            <w:tcW w:w="6804" w:type="dxa"/>
          </w:tcPr>
          <w:p w14:paraId="4462B668" w14:textId="77777777" w:rsidR="00CB1AE5" w:rsidRPr="0009586F" w:rsidRDefault="00CB1AE5" w:rsidP="00FA775E">
            <w:pPr>
              <w:jc w:val="both"/>
              <w:rPr>
                <w:rFonts w:ascii="Calibri" w:hAnsi="Calibri" w:cs="Calibri"/>
                <w:i w:val="0"/>
                <w:sz w:val="20"/>
                <w:szCs w:val="20"/>
              </w:rPr>
            </w:pPr>
            <w:r w:rsidRPr="0009586F">
              <w:rPr>
                <w:rFonts w:ascii="Calibri" w:hAnsi="Calibri" w:cs="Calibri"/>
                <w:i w:val="0"/>
                <w:sz w:val="20"/>
                <w:szCs w:val="20"/>
              </w:rPr>
              <w:t>1,61 – 2,70</w:t>
            </w:r>
          </w:p>
        </w:tc>
      </w:tr>
      <w:tr w:rsidR="0009586F" w:rsidRPr="0009586F" w14:paraId="6D4F119A" w14:textId="77777777" w:rsidTr="001A78F8">
        <w:tc>
          <w:tcPr>
            <w:tcW w:w="1984" w:type="dxa"/>
          </w:tcPr>
          <w:p w14:paraId="07988C89" w14:textId="77777777" w:rsidR="00CB1AE5" w:rsidRPr="0009586F" w:rsidRDefault="00CB1AE5" w:rsidP="00FA775E">
            <w:pPr>
              <w:jc w:val="both"/>
              <w:rPr>
                <w:rFonts w:ascii="Calibri" w:hAnsi="Calibri" w:cs="Calibri"/>
                <w:i w:val="0"/>
                <w:sz w:val="20"/>
                <w:szCs w:val="20"/>
              </w:rPr>
            </w:pPr>
            <w:r w:rsidRPr="0009586F">
              <w:rPr>
                <w:rFonts w:ascii="Calibri" w:hAnsi="Calibri" w:cs="Calibri"/>
                <w:i w:val="0"/>
                <w:sz w:val="20"/>
                <w:szCs w:val="20"/>
              </w:rPr>
              <w:t>dostateczny</w:t>
            </w:r>
          </w:p>
        </w:tc>
        <w:tc>
          <w:tcPr>
            <w:tcW w:w="6804" w:type="dxa"/>
          </w:tcPr>
          <w:p w14:paraId="02540BA3" w14:textId="77777777" w:rsidR="00CB1AE5" w:rsidRPr="0009586F" w:rsidRDefault="00CB1AE5" w:rsidP="00FA775E">
            <w:pPr>
              <w:jc w:val="both"/>
              <w:rPr>
                <w:rFonts w:ascii="Calibri" w:hAnsi="Calibri" w:cs="Calibri"/>
                <w:i w:val="0"/>
                <w:sz w:val="20"/>
                <w:szCs w:val="20"/>
              </w:rPr>
            </w:pPr>
            <w:r w:rsidRPr="0009586F">
              <w:rPr>
                <w:rFonts w:ascii="Calibri" w:hAnsi="Calibri" w:cs="Calibri"/>
                <w:i w:val="0"/>
                <w:sz w:val="20"/>
                <w:szCs w:val="20"/>
              </w:rPr>
              <w:t>2,71 – 3,70</w:t>
            </w:r>
          </w:p>
        </w:tc>
      </w:tr>
      <w:tr w:rsidR="0009586F" w:rsidRPr="0009586F" w14:paraId="4BC8941B" w14:textId="77777777" w:rsidTr="001A78F8">
        <w:tc>
          <w:tcPr>
            <w:tcW w:w="1984" w:type="dxa"/>
          </w:tcPr>
          <w:p w14:paraId="0D63334B" w14:textId="77777777" w:rsidR="00CB1AE5" w:rsidRPr="0009586F" w:rsidRDefault="002B213D" w:rsidP="00FA775E">
            <w:pPr>
              <w:jc w:val="both"/>
              <w:rPr>
                <w:rFonts w:ascii="Calibri" w:hAnsi="Calibri" w:cs="Calibri"/>
                <w:i w:val="0"/>
                <w:sz w:val="20"/>
                <w:szCs w:val="20"/>
              </w:rPr>
            </w:pPr>
            <w:r w:rsidRPr="0009586F">
              <w:rPr>
                <w:rFonts w:ascii="Calibri" w:hAnsi="Calibri" w:cs="Calibri"/>
                <w:i w:val="0"/>
                <w:sz w:val="20"/>
                <w:szCs w:val="20"/>
              </w:rPr>
              <w:t>d</w:t>
            </w:r>
            <w:r w:rsidR="00CB1AE5" w:rsidRPr="0009586F">
              <w:rPr>
                <w:rFonts w:ascii="Calibri" w:hAnsi="Calibri" w:cs="Calibri"/>
                <w:i w:val="0"/>
                <w:sz w:val="20"/>
                <w:szCs w:val="20"/>
              </w:rPr>
              <w:t>obry</w:t>
            </w:r>
          </w:p>
        </w:tc>
        <w:tc>
          <w:tcPr>
            <w:tcW w:w="6804" w:type="dxa"/>
          </w:tcPr>
          <w:p w14:paraId="31B36F7B" w14:textId="4A19DE6C" w:rsidR="00CB1AE5" w:rsidRPr="0009586F" w:rsidRDefault="00CB1AE5" w:rsidP="00062849">
            <w:pPr>
              <w:ind w:left="923" w:hanging="923"/>
              <w:rPr>
                <w:rFonts w:ascii="Calibri" w:hAnsi="Calibri" w:cs="Calibri"/>
                <w:i w:val="0"/>
                <w:sz w:val="20"/>
                <w:szCs w:val="20"/>
              </w:rPr>
            </w:pPr>
            <w:r w:rsidRPr="0009586F">
              <w:rPr>
                <w:rFonts w:ascii="Calibri" w:hAnsi="Calibri" w:cs="Calibri"/>
                <w:i w:val="0"/>
                <w:sz w:val="20"/>
                <w:szCs w:val="20"/>
              </w:rPr>
              <w:t xml:space="preserve">3,71 – 4,60 </w:t>
            </w:r>
          </w:p>
        </w:tc>
      </w:tr>
      <w:tr w:rsidR="0009586F" w:rsidRPr="0009586F" w14:paraId="3B87F125" w14:textId="77777777" w:rsidTr="001A78F8">
        <w:tc>
          <w:tcPr>
            <w:tcW w:w="1984" w:type="dxa"/>
          </w:tcPr>
          <w:p w14:paraId="68E6A227" w14:textId="77777777" w:rsidR="00CB1AE5" w:rsidRPr="0009586F" w:rsidRDefault="00CB1AE5" w:rsidP="00FA775E">
            <w:pPr>
              <w:jc w:val="both"/>
              <w:rPr>
                <w:rFonts w:ascii="Calibri" w:hAnsi="Calibri" w:cs="Calibri"/>
                <w:i w:val="0"/>
                <w:sz w:val="20"/>
                <w:szCs w:val="20"/>
              </w:rPr>
            </w:pPr>
            <w:r w:rsidRPr="0009586F">
              <w:rPr>
                <w:rFonts w:ascii="Calibri" w:hAnsi="Calibri" w:cs="Calibri"/>
                <w:i w:val="0"/>
                <w:sz w:val="20"/>
                <w:szCs w:val="20"/>
              </w:rPr>
              <w:t>bardzo dobry</w:t>
            </w:r>
          </w:p>
        </w:tc>
        <w:tc>
          <w:tcPr>
            <w:tcW w:w="6804" w:type="dxa"/>
          </w:tcPr>
          <w:p w14:paraId="72E7A3E8" w14:textId="02B55D3C" w:rsidR="00CB1AE5" w:rsidRPr="0009586F" w:rsidRDefault="00CB1AE5" w:rsidP="00062849">
            <w:pPr>
              <w:ind w:left="923" w:hanging="923"/>
              <w:rPr>
                <w:rFonts w:ascii="Calibri" w:hAnsi="Calibri" w:cs="Calibri"/>
                <w:i w:val="0"/>
                <w:sz w:val="20"/>
                <w:szCs w:val="20"/>
              </w:rPr>
            </w:pPr>
            <w:r w:rsidRPr="0009586F">
              <w:rPr>
                <w:rFonts w:ascii="Calibri" w:hAnsi="Calibri" w:cs="Calibri"/>
                <w:i w:val="0"/>
                <w:sz w:val="20"/>
                <w:szCs w:val="20"/>
              </w:rPr>
              <w:t xml:space="preserve">4,61 – 5,60 </w:t>
            </w:r>
          </w:p>
        </w:tc>
      </w:tr>
      <w:tr w:rsidR="0033073C" w:rsidRPr="0009586F" w14:paraId="7AA532ED" w14:textId="77777777" w:rsidTr="001A78F8">
        <w:tc>
          <w:tcPr>
            <w:tcW w:w="1984" w:type="dxa"/>
          </w:tcPr>
          <w:p w14:paraId="693AE7A3" w14:textId="77777777" w:rsidR="00CB1AE5" w:rsidRPr="0009586F" w:rsidRDefault="00CB1AE5" w:rsidP="00FA775E">
            <w:pPr>
              <w:jc w:val="both"/>
              <w:rPr>
                <w:rFonts w:ascii="Calibri" w:hAnsi="Calibri" w:cs="Calibri"/>
                <w:i w:val="0"/>
                <w:sz w:val="20"/>
                <w:szCs w:val="20"/>
                <w:vertAlign w:val="superscript"/>
              </w:rPr>
            </w:pPr>
            <w:r w:rsidRPr="0009586F">
              <w:rPr>
                <w:rFonts w:ascii="Calibri" w:hAnsi="Calibri" w:cs="Calibri"/>
                <w:i w:val="0"/>
                <w:sz w:val="20"/>
                <w:szCs w:val="20"/>
              </w:rPr>
              <w:t xml:space="preserve">celujący </w:t>
            </w:r>
          </w:p>
        </w:tc>
        <w:tc>
          <w:tcPr>
            <w:tcW w:w="6804" w:type="dxa"/>
          </w:tcPr>
          <w:p w14:paraId="13D55832" w14:textId="656DD57C" w:rsidR="00CB1AE5" w:rsidRPr="0009586F" w:rsidRDefault="00CB1AE5" w:rsidP="00062849">
            <w:pPr>
              <w:ind w:left="923" w:hanging="923"/>
              <w:rPr>
                <w:rFonts w:ascii="Calibri" w:hAnsi="Calibri" w:cs="Calibri"/>
                <w:i w:val="0"/>
                <w:sz w:val="20"/>
                <w:szCs w:val="20"/>
              </w:rPr>
            </w:pPr>
            <w:r w:rsidRPr="0009586F">
              <w:rPr>
                <w:rFonts w:ascii="Calibri" w:hAnsi="Calibri" w:cs="Calibri"/>
                <w:i w:val="0"/>
                <w:sz w:val="20"/>
                <w:szCs w:val="20"/>
              </w:rPr>
              <w:t xml:space="preserve">5,61 – 6,00 </w:t>
            </w:r>
          </w:p>
        </w:tc>
      </w:tr>
    </w:tbl>
    <w:p w14:paraId="2E9FBA37" w14:textId="691F7AA8" w:rsidR="002008DF" w:rsidRPr="0009586F" w:rsidRDefault="002008DF" w:rsidP="002008DF">
      <w:pPr>
        <w:ind w:left="284"/>
        <w:jc w:val="both"/>
        <w:rPr>
          <w:rFonts w:ascii="Calibri" w:hAnsi="Calibri"/>
          <w:i w:val="0"/>
        </w:rPr>
      </w:pPr>
    </w:p>
    <w:p w14:paraId="4F6A0F33" w14:textId="77777777" w:rsidR="0009586F" w:rsidRPr="0009586F" w:rsidRDefault="00876619" w:rsidP="0009586F">
      <w:pPr>
        <w:pStyle w:val="Akapitzlist"/>
        <w:numPr>
          <w:ilvl w:val="0"/>
          <w:numId w:val="248"/>
        </w:numPr>
        <w:tabs>
          <w:tab w:val="clear" w:pos="360"/>
          <w:tab w:val="num" w:pos="284"/>
        </w:tabs>
        <w:jc w:val="both"/>
        <w:rPr>
          <w:rFonts w:ascii="Calibri" w:hAnsi="Calibri"/>
          <w:i w:val="0"/>
          <w:lang w:val="pl-PL"/>
        </w:rPr>
      </w:pPr>
      <w:r w:rsidRPr="0009586F">
        <w:rPr>
          <w:rFonts w:ascii="Calibri" w:hAnsi="Calibri"/>
          <w:i w:val="0"/>
          <w:lang w:val="pl-PL"/>
        </w:rPr>
        <w:t>Uc</w:t>
      </w:r>
      <w:r w:rsidR="0009586F" w:rsidRPr="0009586F">
        <w:rPr>
          <w:rFonts w:ascii="Calibri" w:hAnsi="Calibri"/>
          <w:i w:val="0"/>
          <w:lang w:val="pl-PL"/>
        </w:rPr>
        <w:t>hylony</w:t>
      </w:r>
    </w:p>
    <w:p w14:paraId="4362DC61" w14:textId="118FA999" w:rsidR="0073341D" w:rsidRPr="0009586F" w:rsidRDefault="00FF31C0" w:rsidP="0009586F">
      <w:pPr>
        <w:pStyle w:val="Akapitzlist"/>
        <w:numPr>
          <w:ilvl w:val="0"/>
          <w:numId w:val="248"/>
        </w:numPr>
        <w:tabs>
          <w:tab w:val="clear" w:pos="360"/>
          <w:tab w:val="num" w:pos="284"/>
        </w:tabs>
        <w:jc w:val="both"/>
        <w:rPr>
          <w:rFonts w:ascii="Calibri" w:hAnsi="Calibri"/>
          <w:i w:val="0"/>
          <w:lang w:val="pl-PL"/>
        </w:rPr>
      </w:pPr>
      <w:r w:rsidRPr="0009586F">
        <w:rPr>
          <w:rFonts w:ascii="Calibri" w:hAnsi="Calibri" w:cs="Calibri"/>
          <w:i w:val="0"/>
          <w:lang w:val="pl-PL"/>
        </w:rPr>
        <w:t xml:space="preserve">Średnia ważona ocen wyliczana jest w oparciu o następujący wzór: </w:t>
      </w:r>
    </w:p>
    <w:tbl>
      <w:tblPr>
        <w:tblStyle w:val="Tabela-Siatka"/>
        <w:tblW w:w="0" w:type="auto"/>
        <w:jc w:val="center"/>
        <w:tblLook w:val="04A0" w:firstRow="1" w:lastRow="0" w:firstColumn="1" w:lastColumn="0" w:noHBand="0" w:noVBand="1"/>
      </w:tblPr>
      <w:tblGrid>
        <w:gridCol w:w="7054"/>
      </w:tblGrid>
      <w:tr w:rsidR="0009586F" w:rsidRPr="0009586F" w14:paraId="0B529FE0" w14:textId="77777777" w:rsidTr="00FF31C0">
        <w:trPr>
          <w:trHeight w:val="227"/>
          <w:jc w:val="center"/>
        </w:trPr>
        <w:tc>
          <w:tcPr>
            <w:tcW w:w="7054" w:type="dxa"/>
            <w:tcBorders>
              <w:top w:val="nil"/>
              <w:left w:val="nil"/>
              <w:bottom w:val="single" w:sz="4" w:space="0" w:color="auto"/>
              <w:right w:val="nil"/>
            </w:tcBorders>
          </w:tcPr>
          <w:p w14:paraId="42AD3EE5" w14:textId="77777777" w:rsidR="0073341D" w:rsidRPr="0009586F" w:rsidRDefault="0073341D" w:rsidP="0073341D">
            <w:pPr>
              <w:spacing w:line="276" w:lineRule="auto"/>
              <w:jc w:val="center"/>
              <w:rPr>
                <w:i w:val="0"/>
                <w:sz w:val="20"/>
                <w:szCs w:val="20"/>
              </w:rPr>
            </w:pPr>
            <w:r w:rsidRPr="0009586F">
              <w:rPr>
                <w:sz w:val="20"/>
                <w:szCs w:val="20"/>
              </w:rPr>
              <w:t xml:space="preserve">ocena 1 </w:t>
            </w:r>
            <w:r w:rsidRPr="0009586F">
              <w:rPr>
                <w:rFonts w:cstheme="minorHAnsi"/>
                <w:b/>
                <w:sz w:val="20"/>
                <w:szCs w:val="20"/>
              </w:rPr>
              <w:t>·</w:t>
            </w:r>
            <w:r w:rsidRPr="0009586F">
              <w:rPr>
                <w:sz w:val="20"/>
                <w:szCs w:val="20"/>
              </w:rPr>
              <w:t xml:space="preserve"> waga 1 + ocena 2 </w:t>
            </w:r>
            <w:r w:rsidRPr="0009586F">
              <w:rPr>
                <w:rFonts w:cstheme="minorHAnsi"/>
                <w:b/>
                <w:sz w:val="20"/>
                <w:szCs w:val="20"/>
              </w:rPr>
              <w:t>·</w:t>
            </w:r>
            <w:r w:rsidRPr="0009586F">
              <w:rPr>
                <w:sz w:val="20"/>
                <w:szCs w:val="20"/>
              </w:rPr>
              <w:t xml:space="preserve"> waga 2 + ocena 3 </w:t>
            </w:r>
            <w:r w:rsidRPr="0009586F">
              <w:rPr>
                <w:rFonts w:cstheme="minorHAnsi"/>
                <w:b/>
                <w:sz w:val="20"/>
                <w:szCs w:val="20"/>
              </w:rPr>
              <w:t>·</w:t>
            </w:r>
            <w:r w:rsidRPr="0009586F">
              <w:rPr>
                <w:sz w:val="20"/>
                <w:szCs w:val="20"/>
              </w:rPr>
              <w:t xml:space="preserve"> waga 2 + ocena 4 </w:t>
            </w:r>
            <w:r w:rsidRPr="0009586F">
              <w:rPr>
                <w:rFonts w:cstheme="minorHAnsi"/>
                <w:b/>
                <w:sz w:val="20"/>
                <w:szCs w:val="20"/>
              </w:rPr>
              <w:t>·</w:t>
            </w:r>
            <w:r w:rsidRPr="0009586F">
              <w:rPr>
                <w:sz w:val="20"/>
                <w:szCs w:val="20"/>
              </w:rPr>
              <w:t xml:space="preserve"> waga 3</w:t>
            </w:r>
          </w:p>
        </w:tc>
      </w:tr>
      <w:tr w:rsidR="0009586F" w:rsidRPr="0009586F" w14:paraId="5E6FBB31" w14:textId="77777777" w:rsidTr="00FF31C0">
        <w:trPr>
          <w:trHeight w:val="227"/>
          <w:jc w:val="center"/>
        </w:trPr>
        <w:tc>
          <w:tcPr>
            <w:tcW w:w="7054" w:type="dxa"/>
            <w:tcBorders>
              <w:left w:val="nil"/>
              <w:bottom w:val="nil"/>
              <w:right w:val="nil"/>
            </w:tcBorders>
            <w:vAlign w:val="center"/>
          </w:tcPr>
          <w:p w14:paraId="7F376F1E" w14:textId="4A7E02F5" w:rsidR="00FF31C0" w:rsidRPr="0009586F" w:rsidRDefault="0073341D" w:rsidP="00FF31C0">
            <w:pPr>
              <w:spacing w:line="276" w:lineRule="auto"/>
              <w:jc w:val="center"/>
              <w:rPr>
                <w:sz w:val="20"/>
                <w:szCs w:val="20"/>
              </w:rPr>
            </w:pPr>
            <w:r w:rsidRPr="0009586F">
              <w:rPr>
                <w:sz w:val="20"/>
                <w:szCs w:val="20"/>
              </w:rPr>
              <w:t>waga 1 + waga 2 + waga 2 + waga 3</w:t>
            </w:r>
          </w:p>
          <w:p w14:paraId="7BCC0F31" w14:textId="2E180156" w:rsidR="00FF31C0" w:rsidRPr="0009586F" w:rsidRDefault="00FF31C0" w:rsidP="00FF31C0">
            <w:pPr>
              <w:spacing w:line="276" w:lineRule="auto"/>
              <w:rPr>
                <w:sz w:val="20"/>
                <w:szCs w:val="20"/>
              </w:rPr>
            </w:pPr>
            <w:r w:rsidRPr="0009586F">
              <w:rPr>
                <w:sz w:val="20"/>
                <w:szCs w:val="20"/>
              </w:rPr>
              <w:t>z uwzględnieniem następującej zasady dotyczącej „ +” i „-”:</w:t>
            </w:r>
          </w:p>
        </w:tc>
      </w:tr>
    </w:tbl>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29"/>
        <w:gridCol w:w="2859"/>
        <w:gridCol w:w="2859"/>
      </w:tblGrid>
      <w:tr w:rsidR="0009586F" w:rsidRPr="0009586F" w14:paraId="46080450" w14:textId="77777777" w:rsidTr="007A6776">
        <w:trPr>
          <w:cantSplit/>
        </w:trPr>
        <w:tc>
          <w:tcPr>
            <w:tcW w:w="2929" w:type="dxa"/>
            <w:vMerge w:val="restart"/>
            <w:vAlign w:val="center"/>
          </w:tcPr>
          <w:p w14:paraId="1B3066BB" w14:textId="250F85CA" w:rsidR="00F13AD2" w:rsidRPr="0009586F" w:rsidRDefault="00F13AD2" w:rsidP="00FA775E">
            <w:pPr>
              <w:jc w:val="center"/>
              <w:rPr>
                <w:rFonts w:ascii="Calibri" w:hAnsi="Calibri"/>
                <w:i w:val="0"/>
                <w:sz w:val="20"/>
                <w:szCs w:val="20"/>
              </w:rPr>
            </w:pPr>
            <w:r w:rsidRPr="0009586F">
              <w:rPr>
                <w:rFonts w:ascii="Calibri" w:hAnsi="Calibri"/>
                <w:i w:val="0"/>
                <w:sz w:val="20"/>
                <w:szCs w:val="20"/>
              </w:rPr>
              <w:t>Uwaga:</w:t>
            </w:r>
          </w:p>
          <w:p w14:paraId="2AE1DFFD" w14:textId="77777777" w:rsidR="00F13AD2" w:rsidRPr="0009586F" w:rsidRDefault="00F13AD2" w:rsidP="00FA775E">
            <w:pPr>
              <w:jc w:val="center"/>
              <w:rPr>
                <w:rFonts w:ascii="Calibri" w:hAnsi="Calibri"/>
                <w:i w:val="0"/>
                <w:sz w:val="20"/>
                <w:szCs w:val="20"/>
              </w:rPr>
            </w:pPr>
          </w:p>
          <w:p w14:paraId="365AAE66" w14:textId="77777777" w:rsidR="00F13AD2" w:rsidRPr="0009586F" w:rsidRDefault="00F13AD2" w:rsidP="00FA775E">
            <w:pPr>
              <w:jc w:val="center"/>
              <w:rPr>
                <w:rFonts w:ascii="Calibri" w:hAnsi="Calibri"/>
                <w:i w:val="0"/>
                <w:sz w:val="20"/>
                <w:szCs w:val="20"/>
              </w:rPr>
            </w:pPr>
          </w:p>
          <w:p w14:paraId="4FE14F74" w14:textId="77777777" w:rsidR="00F13AD2" w:rsidRPr="0009586F" w:rsidRDefault="00F13AD2" w:rsidP="00FA775E">
            <w:pPr>
              <w:jc w:val="center"/>
              <w:rPr>
                <w:rFonts w:ascii="Calibri" w:hAnsi="Calibri"/>
                <w:i w:val="0"/>
                <w:sz w:val="20"/>
                <w:szCs w:val="20"/>
              </w:rPr>
            </w:pPr>
            <w:r w:rsidRPr="0009586F">
              <w:rPr>
                <w:rFonts w:ascii="Calibri" w:hAnsi="Calibri"/>
                <w:i w:val="0"/>
                <w:sz w:val="20"/>
                <w:szCs w:val="20"/>
              </w:rPr>
              <w:t>„</w:t>
            </w:r>
            <w:r w:rsidRPr="0009586F">
              <w:rPr>
                <w:rFonts w:ascii="Calibri" w:hAnsi="Calibri"/>
                <w:b/>
                <w:i w:val="0"/>
                <w:sz w:val="20"/>
                <w:szCs w:val="20"/>
              </w:rPr>
              <w:t>+</w:t>
            </w:r>
            <w:r w:rsidRPr="0009586F">
              <w:rPr>
                <w:rFonts w:ascii="Calibri" w:hAnsi="Calibri"/>
                <w:i w:val="0"/>
                <w:sz w:val="20"/>
                <w:szCs w:val="20"/>
              </w:rPr>
              <w:t>” dodajemy 0,5</w:t>
            </w:r>
          </w:p>
          <w:p w14:paraId="11B1EB29" w14:textId="77777777" w:rsidR="00F13AD2" w:rsidRPr="0009586F" w:rsidRDefault="00F13AD2" w:rsidP="00FA775E">
            <w:pPr>
              <w:jc w:val="center"/>
              <w:rPr>
                <w:rFonts w:ascii="Calibri" w:hAnsi="Calibri"/>
                <w:i w:val="0"/>
                <w:sz w:val="20"/>
                <w:szCs w:val="20"/>
              </w:rPr>
            </w:pPr>
            <w:r w:rsidRPr="0009586F">
              <w:rPr>
                <w:rFonts w:ascii="Calibri" w:hAnsi="Calibri"/>
                <w:i w:val="0"/>
                <w:sz w:val="20"/>
                <w:szCs w:val="20"/>
              </w:rPr>
              <w:t>„–” odejmujemy 0,25</w:t>
            </w:r>
          </w:p>
        </w:tc>
        <w:tc>
          <w:tcPr>
            <w:tcW w:w="2859" w:type="dxa"/>
          </w:tcPr>
          <w:p w14:paraId="71974B73" w14:textId="77777777" w:rsidR="00F13AD2" w:rsidRPr="0009586F" w:rsidRDefault="00F13AD2" w:rsidP="00FA775E">
            <w:pPr>
              <w:jc w:val="center"/>
              <w:rPr>
                <w:rFonts w:ascii="Calibri" w:hAnsi="Calibri"/>
                <w:i w:val="0"/>
                <w:sz w:val="20"/>
                <w:szCs w:val="20"/>
              </w:rPr>
            </w:pPr>
            <w:r w:rsidRPr="0009586F">
              <w:rPr>
                <w:rFonts w:ascii="Calibri" w:hAnsi="Calibri"/>
                <w:i w:val="0"/>
                <w:sz w:val="20"/>
                <w:szCs w:val="20"/>
              </w:rPr>
              <w:t>2+</w:t>
            </w:r>
          </w:p>
        </w:tc>
        <w:tc>
          <w:tcPr>
            <w:tcW w:w="2859" w:type="dxa"/>
          </w:tcPr>
          <w:p w14:paraId="54366686" w14:textId="77777777" w:rsidR="00F13AD2" w:rsidRPr="0009586F" w:rsidRDefault="00F13AD2" w:rsidP="00FA775E">
            <w:pPr>
              <w:ind w:left="1060"/>
              <w:rPr>
                <w:rFonts w:ascii="Calibri" w:hAnsi="Calibri"/>
                <w:i w:val="0"/>
                <w:sz w:val="20"/>
                <w:szCs w:val="20"/>
              </w:rPr>
            </w:pPr>
            <w:r w:rsidRPr="0009586F">
              <w:rPr>
                <w:rFonts w:ascii="Calibri" w:hAnsi="Calibri"/>
                <w:i w:val="0"/>
                <w:sz w:val="20"/>
                <w:szCs w:val="20"/>
              </w:rPr>
              <w:t>2,5</w:t>
            </w:r>
          </w:p>
        </w:tc>
      </w:tr>
      <w:tr w:rsidR="0009586F" w:rsidRPr="0009586F" w14:paraId="7FEA78A7" w14:textId="77777777" w:rsidTr="007A6776">
        <w:trPr>
          <w:cantSplit/>
        </w:trPr>
        <w:tc>
          <w:tcPr>
            <w:tcW w:w="2929" w:type="dxa"/>
            <w:vMerge/>
          </w:tcPr>
          <w:p w14:paraId="3C9A3E8A" w14:textId="77777777" w:rsidR="00F13AD2" w:rsidRPr="0009586F" w:rsidRDefault="00F13AD2" w:rsidP="00FA775E">
            <w:pPr>
              <w:jc w:val="both"/>
              <w:rPr>
                <w:rFonts w:ascii="Calibri" w:hAnsi="Calibri"/>
                <w:i w:val="0"/>
                <w:sz w:val="20"/>
                <w:szCs w:val="20"/>
              </w:rPr>
            </w:pPr>
          </w:p>
        </w:tc>
        <w:tc>
          <w:tcPr>
            <w:tcW w:w="2859" w:type="dxa"/>
          </w:tcPr>
          <w:p w14:paraId="045E06EF" w14:textId="77777777" w:rsidR="00F13AD2" w:rsidRPr="0009586F" w:rsidRDefault="00F13AD2" w:rsidP="00FA775E">
            <w:pPr>
              <w:jc w:val="center"/>
              <w:rPr>
                <w:rFonts w:ascii="Calibri" w:hAnsi="Calibri"/>
                <w:i w:val="0"/>
                <w:sz w:val="20"/>
                <w:szCs w:val="20"/>
              </w:rPr>
            </w:pPr>
            <w:r w:rsidRPr="0009586F">
              <w:rPr>
                <w:rFonts w:ascii="Calibri" w:hAnsi="Calibri"/>
                <w:i w:val="0"/>
                <w:sz w:val="20"/>
                <w:szCs w:val="20"/>
              </w:rPr>
              <w:t>3–</w:t>
            </w:r>
          </w:p>
        </w:tc>
        <w:tc>
          <w:tcPr>
            <w:tcW w:w="2859" w:type="dxa"/>
          </w:tcPr>
          <w:p w14:paraId="263CA74A" w14:textId="77777777" w:rsidR="00F13AD2" w:rsidRPr="0009586F" w:rsidRDefault="00F13AD2" w:rsidP="00FA775E">
            <w:pPr>
              <w:ind w:left="1060"/>
              <w:rPr>
                <w:rFonts w:ascii="Calibri" w:hAnsi="Calibri"/>
                <w:i w:val="0"/>
                <w:sz w:val="20"/>
                <w:szCs w:val="20"/>
              </w:rPr>
            </w:pPr>
            <w:r w:rsidRPr="0009586F">
              <w:rPr>
                <w:rFonts w:ascii="Calibri" w:hAnsi="Calibri"/>
                <w:i w:val="0"/>
                <w:sz w:val="20"/>
                <w:szCs w:val="20"/>
              </w:rPr>
              <w:t>2,75</w:t>
            </w:r>
          </w:p>
        </w:tc>
      </w:tr>
      <w:tr w:rsidR="0009586F" w:rsidRPr="0009586F" w14:paraId="5DA7FAD3" w14:textId="77777777" w:rsidTr="007A6776">
        <w:trPr>
          <w:cantSplit/>
        </w:trPr>
        <w:tc>
          <w:tcPr>
            <w:tcW w:w="2929" w:type="dxa"/>
            <w:vMerge/>
          </w:tcPr>
          <w:p w14:paraId="61239667" w14:textId="77777777" w:rsidR="00F13AD2" w:rsidRPr="0009586F" w:rsidRDefault="00F13AD2" w:rsidP="00FA775E">
            <w:pPr>
              <w:jc w:val="both"/>
              <w:rPr>
                <w:rFonts w:ascii="Calibri" w:hAnsi="Calibri"/>
                <w:i w:val="0"/>
                <w:sz w:val="20"/>
                <w:szCs w:val="20"/>
              </w:rPr>
            </w:pPr>
          </w:p>
        </w:tc>
        <w:tc>
          <w:tcPr>
            <w:tcW w:w="2859" w:type="dxa"/>
          </w:tcPr>
          <w:p w14:paraId="2D4DD173" w14:textId="77777777" w:rsidR="00F13AD2" w:rsidRPr="0009586F" w:rsidRDefault="00F13AD2" w:rsidP="00FA775E">
            <w:pPr>
              <w:jc w:val="center"/>
              <w:rPr>
                <w:rFonts w:ascii="Calibri" w:hAnsi="Calibri"/>
                <w:i w:val="0"/>
                <w:sz w:val="20"/>
                <w:szCs w:val="20"/>
              </w:rPr>
            </w:pPr>
            <w:r w:rsidRPr="0009586F">
              <w:rPr>
                <w:rFonts w:ascii="Calibri" w:hAnsi="Calibri"/>
                <w:i w:val="0"/>
                <w:sz w:val="20"/>
                <w:szCs w:val="20"/>
              </w:rPr>
              <w:t>3+</w:t>
            </w:r>
          </w:p>
        </w:tc>
        <w:tc>
          <w:tcPr>
            <w:tcW w:w="2859" w:type="dxa"/>
          </w:tcPr>
          <w:p w14:paraId="1D68EF10" w14:textId="77777777" w:rsidR="00F13AD2" w:rsidRPr="0009586F" w:rsidRDefault="00F13AD2" w:rsidP="00FA775E">
            <w:pPr>
              <w:ind w:left="1060"/>
              <w:rPr>
                <w:rFonts w:ascii="Calibri" w:hAnsi="Calibri"/>
                <w:i w:val="0"/>
                <w:sz w:val="20"/>
                <w:szCs w:val="20"/>
              </w:rPr>
            </w:pPr>
            <w:r w:rsidRPr="0009586F">
              <w:rPr>
                <w:rFonts w:ascii="Calibri" w:hAnsi="Calibri"/>
                <w:i w:val="0"/>
                <w:sz w:val="20"/>
                <w:szCs w:val="20"/>
              </w:rPr>
              <w:t>3,5</w:t>
            </w:r>
          </w:p>
        </w:tc>
      </w:tr>
      <w:tr w:rsidR="0009586F" w:rsidRPr="0009586F" w14:paraId="4AA132B2" w14:textId="77777777" w:rsidTr="007A6776">
        <w:trPr>
          <w:cantSplit/>
        </w:trPr>
        <w:tc>
          <w:tcPr>
            <w:tcW w:w="2929" w:type="dxa"/>
            <w:vMerge/>
          </w:tcPr>
          <w:p w14:paraId="104E4B78" w14:textId="77777777" w:rsidR="00F13AD2" w:rsidRPr="0009586F" w:rsidRDefault="00F13AD2" w:rsidP="00FA775E">
            <w:pPr>
              <w:jc w:val="both"/>
              <w:rPr>
                <w:rFonts w:ascii="Calibri" w:hAnsi="Calibri"/>
                <w:i w:val="0"/>
                <w:sz w:val="20"/>
                <w:szCs w:val="20"/>
              </w:rPr>
            </w:pPr>
          </w:p>
        </w:tc>
        <w:tc>
          <w:tcPr>
            <w:tcW w:w="2859" w:type="dxa"/>
          </w:tcPr>
          <w:p w14:paraId="26B1F3C4" w14:textId="77777777" w:rsidR="00F13AD2" w:rsidRPr="0009586F" w:rsidRDefault="00F13AD2" w:rsidP="00FA775E">
            <w:pPr>
              <w:jc w:val="center"/>
              <w:rPr>
                <w:rFonts w:ascii="Calibri" w:hAnsi="Calibri"/>
                <w:i w:val="0"/>
                <w:sz w:val="20"/>
                <w:szCs w:val="20"/>
              </w:rPr>
            </w:pPr>
            <w:r w:rsidRPr="0009586F">
              <w:rPr>
                <w:rFonts w:ascii="Calibri" w:hAnsi="Calibri"/>
                <w:i w:val="0"/>
                <w:sz w:val="20"/>
                <w:szCs w:val="20"/>
              </w:rPr>
              <w:t>4–</w:t>
            </w:r>
          </w:p>
        </w:tc>
        <w:tc>
          <w:tcPr>
            <w:tcW w:w="2859" w:type="dxa"/>
          </w:tcPr>
          <w:p w14:paraId="13E17063" w14:textId="77777777" w:rsidR="00F13AD2" w:rsidRPr="0009586F" w:rsidRDefault="00F13AD2" w:rsidP="00FA775E">
            <w:pPr>
              <w:ind w:left="1060"/>
              <w:rPr>
                <w:rFonts w:ascii="Calibri" w:hAnsi="Calibri"/>
                <w:i w:val="0"/>
                <w:sz w:val="20"/>
                <w:szCs w:val="20"/>
              </w:rPr>
            </w:pPr>
            <w:r w:rsidRPr="0009586F">
              <w:rPr>
                <w:rFonts w:ascii="Calibri" w:hAnsi="Calibri"/>
                <w:i w:val="0"/>
                <w:sz w:val="20"/>
                <w:szCs w:val="20"/>
              </w:rPr>
              <w:t>3,75</w:t>
            </w:r>
          </w:p>
        </w:tc>
      </w:tr>
      <w:tr w:rsidR="0009586F" w:rsidRPr="0009586F" w14:paraId="1624F3BF" w14:textId="77777777" w:rsidTr="007A6776">
        <w:trPr>
          <w:cantSplit/>
        </w:trPr>
        <w:tc>
          <w:tcPr>
            <w:tcW w:w="2929" w:type="dxa"/>
            <w:vMerge/>
          </w:tcPr>
          <w:p w14:paraId="2522C15D" w14:textId="77777777" w:rsidR="00F13AD2" w:rsidRPr="0009586F" w:rsidRDefault="00F13AD2" w:rsidP="00FA775E">
            <w:pPr>
              <w:jc w:val="both"/>
              <w:rPr>
                <w:rFonts w:ascii="Calibri" w:hAnsi="Calibri"/>
                <w:i w:val="0"/>
                <w:sz w:val="20"/>
                <w:szCs w:val="20"/>
              </w:rPr>
            </w:pPr>
          </w:p>
        </w:tc>
        <w:tc>
          <w:tcPr>
            <w:tcW w:w="2859" w:type="dxa"/>
          </w:tcPr>
          <w:p w14:paraId="4160D970" w14:textId="77777777" w:rsidR="00F13AD2" w:rsidRPr="0009586F" w:rsidRDefault="00F13AD2" w:rsidP="00FA775E">
            <w:pPr>
              <w:jc w:val="center"/>
              <w:rPr>
                <w:rFonts w:ascii="Calibri" w:hAnsi="Calibri"/>
                <w:i w:val="0"/>
                <w:sz w:val="20"/>
                <w:szCs w:val="20"/>
              </w:rPr>
            </w:pPr>
            <w:r w:rsidRPr="0009586F">
              <w:rPr>
                <w:rFonts w:ascii="Calibri" w:hAnsi="Calibri"/>
                <w:i w:val="0"/>
                <w:sz w:val="20"/>
                <w:szCs w:val="20"/>
              </w:rPr>
              <w:t>4+</w:t>
            </w:r>
          </w:p>
        </w:tc>
        <w:tc>
          <w:tcPr>
            <w:tcW w:w="2859" w:type="dxa"/>
          </w:tcPr>
          <w:p w14:paraId="3B82708F" w14:textId="77777777" w:rsidR="00F13AD2" w:rsidRPr="0009586F" w:rsidRDefault="00F13AD2" w:rsidP="00FA775E">
            <w:pPr>
              <w:ind w:left="1060"/>
              <w:rPr>
                <w:rFonts w:ascii="Calibri" w:hAnsi="Calibri"/>
                <w:i w:val="0"/>
                <w:sz w:val="20"/>
                <w:szCs w:val="20"/>
              </w:rPr>
            </w:pPr>
            <w:r w:rsidRPr="0009586F">
              <w:rPr>
                <w:rFonts w:ascii="Calibri" w:hAnsi="Calibri"/>
                <w:i w:val="0"/>
                <w:sz w:val="20"/>
                <w:szCs w:val="20"/>
              </w:rPr>
              <w:t>4,5</w:t>
            </w:r>
          </w:p>
        </w:tc>
      </w:tr>
      <w:tr w:rsidR="0009586F" w:rsidRPr="0009586F" w14:paraId="7C8772AF" w14:textId="77777777" w:rsidTr="007A6776">
        <w:trPr>
          <w:cantSplit/>
        </w:trPr>
        <w:tc>
          <w:tcPr>
            <w:tcW w:w="2929" w:type="dxa"/>
            <w:vMerge/>
          </w:tcPr>
          <w:p w14:paraId="22A7990A" w14:textId="77777777" w:rsidR="00F13AD2" w:rsidRPr="0009586F" w:rsidRDefault="00F13AD2" w:rsidP="00FA775E">
            <w:pPr>
              <w:jc w:val="both"/>
              <w:rPr>
                <w:rFonts w:ascii="Calibri" w:hAnsi="Calibri"/>
                <w:i w:val="0"/>
                <w:sz w:val="20"/>
                <w:szCs w:val="20"/>
              </w:rPr>
            </w:pPr>
          </w:p>
        </w:tc>
        <w:tc>
          <w:tcPr>
            <w:tcW w:w="2859" w:type="dxa"/>
          </w:tcPr>
          <w:p w14:paraId="12A6E662" w14:textId="77777777" w:rsidR="00F13AD2" w:rsidRPr="0009586F" w:rsidRDefault="00F13AD2" w:rsidP="00FA775E">
            <w:pPr>
              <w:jc w:val="center"/>
              <w:rPr>
                <w:rFonts w:ascii="Calibri" w:hAnsi="Calibri"/>
                <w:i w:val="0"/>
                <w:sz w:val="20"/>
                <w:szCs w:val="20"/>
              </w:rPr>
            </w:pPr>
            <w:r w:rsidRPr="0009586F">
              <w:rPr>
                <w:rFonts w:ascii="Calibri" w:hAnsi="Calibri"/>
                <w:i w:val="0"/>
                <w:sz w:val="20"/>
                <w:szCs w:val="20"/>
              </w:rPr>
              <w:t>5–</w:t>
            </w:r>
          </w:p>
        </w:tc>
        <w:tc>
          <w:tcPr>
            <w:tcW w:w="2859" w:type="dxa"/>
          </w:tcPr>
          <w:p w14:paraId="27E0F799" w14:textId="77777777" w:rsidR="00F13AD2" w:rsidRPr="0009586F" w:rsidRDefault="00F13AD2" w:rsidP="00FA775E">
            <w:pPr>
              <w:ind w:left="1060"/>
              <w:rPr>
                <w:rFonts w:ascii="Calibri" w:hAnsi="Calibri"/>
                <w:i w:val="0"/>
                <w:sz w:val="20"/>
                <w:szCs w:val="20"/>
              </w:rPr>
            </w:pPr>
            <w:r w:rsidRPr="0009586F">
              <w:rPr>
                <w:rFonts w:ascii="Calibri" w:hAnsi="Calibri"/>
                <w:i w:val="0"/>
                <w:sz w:val="20"/>
                <w:szCs w:val="20"/>
              </w:rPr>
              <w:t>4,75</w:t>
            </w:r>
          </w:p>
        </w:tc>
      </w:tr>
      <w:tr w:rsidR="0009586F" w:rsidRPr="0009586F" w14:paraId="04017141" w14:textId="77777777" w:rsidTr="007A6776">
        <w:trPr>
          <w:cantSplit/>
        </w:trPr>
        <w:tc>
          <w:tcPr>
            <w:tcW w:w="2929" w:type="dxa"/>
            <w:vMerge/>
          </w:tcPr>
          <w:p w14:paraId="73479610" w14:textId="77777777" w:rsidR="00F13AD2" w:rsidRPr="0009586F" w:rsidRDefault="00F13AD2" w:rsidP="00FA775E">
            <w:pPr>
              <w:jc w:val="both"/>
              <w:rPr>
                <w:rFonts w:ascii="Calibri" w:hAnsi="Calibri"/>
                <w:i w:val="0"/>
                <w:sz w:val="20"/>
                <w:szCs w:val="20"/>
              </w:rPr>
            </w:pPr>
          </w:p>
        </w:tc>
        <w:tc>
          <w:tcPr>
            <w:tcW w:w="2859" w:type="dxa"/>
          </w:tcPr>
          <w:p w14:paraId="1C54D2A2" w14:textId="77777777" w:rsidR="00F13AD2" w:rsidRPr="0009586F" w:rsidRDefault="00F13AD2" w:rsidP="00FA775E">
            <w:pPr>
              <w:jc w:val="center"/>
              <w:rPr>
                <w:rFonts w:ascii="Calibri" w:hAnsi="Calibri"/>
                <w:i w:val="0"/>
                <w:sz w:val="20"/>
                <w:szCs w:val="20"/>
              </w:rPr>
            </w:pPr>
            <w:r w:rsidRPr="0009586F">
              <w:rPr>
                <w:rFonts w:ascii="Calibri" w:hAnsi="Calibri"/>
                <w:i w:val="0"/>
                <w:sz w:val="20"/>
                <w:szCs w:val="20"/>
              </w:rPr>
              <w:t>5+</w:t>
            </w:r>
          </w:p>
        </w:tc>
        <w:tc>
          <w:tcPr>
            <w:tcW w:w="2859" w:type="dxa"/>
          </w:tcPr>
          <w:p w14:paraId="7D215D33" w14:textId="77777777" w:rsidR="00F13AD2" w:rsidRPr="0009586F" w:rsidRDefault="00F13AD2" w:rsidP="00FA775E">
            <w:pPr>
              <w:ind w:left="1060"/>
              <w:rPr>
                <w:rFonts w:ascii="Calibri" w:hAnsi="Calibri"/>
                <w:i w:val="0"/>
                <w:sz w:val="20"/>
                <w:szCs w:val="20"/>
              </w:rPr>
            </w:pPr>
            <w:r w:rsidRPr="0009586F">
              <w:rPr>
                <w:rFonts w:ascii="Calibri" w:hAnsi="Calibri"/>
                <w:i w:val="0"/>
                <w:sz w:val="20"/>
                <w:szCs w:val="20"/>
              </w:rPr>
              <w:t>5,5</w:t>
            </w:r>
          </w:p>
        </w:tc>
      </w:tr>
      <w:tr w:rsidR="0009586F" w:rsidRPr="0009586F" w14:paraId="53A54C1D" w14:textId="77777777" w:rsidTr="007A6776">
        <w:trPr>
          <w:cantSplit/>
        </w:trPr>
        <w:tc>
          <w:tcPr>
            <w:tcW w:w="2929" w:type="dxa"/>
            <w:vMerge/>
          </w:tcPr>
          <w:p w14:paraId="46628AAD" w14:textId="77777777" w:rsidR="00F13AD2" w:rsidRPr="0009586F" w:rsidRDefault="00F13AD2" w:rsidP="00FA775E">
            <w:pPr>
              <w:jc w:val="both"/>
              <w:rPr>
                <w:rFonts w:ascii="Calibri" w:hAnsi="Calibri"/>
                <w:i w:val="0"/>
                <w:sz w:val="20"/>
                <w:szCs w:val="20"/>
              </w:rPr>
            </w:pPr>
          </w:p>
        </w:tc>
        <w:tc>
          <w:tcPr>
            <w:tcW w:w="2859" w:type="dxa"/>
          </w:tcPr>
          <w:p w14:paraId="4D6EF44D" w14:textId="77777777" w:rsidR="00F13AD2" w:rsidRPr="0009586F" w:rsidRDefault="00F13AD2" w:rsidP="00FA775E">
            <w:pPr>
              <w:jc w:val="center"/>
              <w:rPr>
                <w:rFonts w:ascii="Calibri" w:hAnsi="Calibri"/>
                <w:i w:val="0"/>
                <w:sz w:val="20"/>
                <w:szCs w:val="20"/>
              </w:rPr>
            </w:pPr>
            <w:r w:rsidRPr="0009586F">
              <w:rPr>
                <w:rFonts w:ascii="Calibri" w:hAnsi="Calibri"/>
                <w:i w:val="0"/>
                <w:sz w:val="20"/>
                <w:szCs w:val="20"/>
              </w:rPr>
              <w:t>6-</w:t>
            </w:r>
          </w:p>
        </w:tc>
        <w:tc>
          <w:tcPr>
            <w:tcW w:w="2859" w:type="dxa"/>
          </w:tcPr>
          <w:p w14:paraId="349F0591" w14:textId="77777777" w:rsidR="00F13AD2" w:rsidRPr="0009586F" w:rsidRDefault="00F13AD2" w:rsidP="00FA775E">
            <w:pPr>
              <w:ind w:left="1060"/>
              <w:rPr>
                <w:rFonts w:ascii="Calibri" w:hAnsi="Calibri"/>
                <w:i w:val="0"/>
                <w:sz w:val="20"/>
                <w:szCs w:val="20"/>
              </w:rPr>
            </w:pPr>
            <w:r w:rsidRPr="0009586F">
              <w:rPr>
                <w:rFonts w:ascii="Calibri" w:hAnsi="Calibri"/>
                <w:i w:val="0"/>
                <w:sz w:val="20"/>
                <w:szCs w:val="20"/>
              </w:rPr>
              <w:t>5,75</w:t>
            </w:r>
          </w:p>
        </w:tc>
      </w:tr>
    </w:tbl>
    <w:p w14:paraId="68E17C94" w14:textId="1B85907B" w:rsidR="00CB1AE5" w:rsidRPr="0009586F" w:rsidRDefault="00CB1AE5" w:rsidP="00974A45">
      <w:pPr>
        <w:widowControl w:val="0"/>
        <w:numPr>
          <w:ilvl w:val="0"/>
          <w:numId w:val="248"/>
        </w:numPr>
        <w:suppressAutoHyphens/>
        <w:jc w:val="both"/>
        <w:rPr>
          <w:rFonts w:ascii="Calibri" w:hAnsi="Calibri"/>
          <w:i w:val="0"/>
        </w:rPr>
      </w:pPr>
      <w:r w:rsidRPr="0009586F">
        <w:rPr>
          <w:rFonts w:ascii="Calibri" w:hAnsi="Calibri"/>
          <w:i w:val="0"/>
          <w:u w:color="00B050"/>
        </w:rPr>
        <w:t>W klasach IV-VIII o</w:t>
      </w:r>
      <w:r w:rsidRPr="0009586F">
        <w:rPr>
          <w:rFonts w:ascii="Calibri" w:hAnsi="Calibri"/>
          <w:i w:val="0"/>
        </w:rPr>
        <w:t>cenę roczną ustala nauczyciel</w:t>
      </w:r>
      <w:r w:rsidR="00974A45" w:rsidRPr="0009586F">
        <w:rPr>
          <w:rFonts w:ascii="Calibri" w:hAnsi="Calibri"/>
          <w:i w:val="0"/>
        </w:rPr>
        <w:t xml:space="preserve"> </w:t>
      </w:r>
      <w:r w:rsidRPr="0009586F">
        <w:rPr>
          <w:rFonts w:ascii="Calibri" w:hAnsi="Calibri"/>
          <w:i w:val="0"/>
        </w:rPr>
        <w:t>w oparciu o dwie oceny śródroczne z uwzględnieniem poniższej tabeli:</w:t>
      </w:r>
    </w:p>
    <w:tbl>
      <w:tblPr>
        <w:tblpPr w:leftFromText="141" w:rightFromText="141" w:vertAnchor="text" w:horzAnchor="margin" w:tblpXSpec="center" w:tblpY="2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31"/>
        <w:gridCol w:w="886"/>
        <w:gridCol w:w="886"/>
        <w:gridCol w:w="886"/>
        <w:gridCol w:w="886"/>
        <w:gridCol w:w="886"/>
        <w:gridCol w:w="886"/>
      </w:tblGrid>
      <w:tr w:rsidR="0009586F" w:rsidRPr="0009586F" w14:paraId="2B923DF8" w14:textId="77777777" w:rsidTr="007A6776">
        <w:trPr>
          <w:trHeight w:val="1323"/>
          <w:tblHeader/>
        </w:trPr>
        <w:tc>
          <w:tcPr>
            <w:tcW w:w="3331" w:type="dxa"/>
            <w:shd w:val="clear" w:color="auto" w:fill="D9D9D9"/>
          </w:tcPr>
          <w:p w14:paraId="2D752271" w14:textId="77777777" w:rsidR="007A6776" w:rsidRPr="0009586F" w:rsidRDefault="005914AB" w:rsidP="00974A45">
            <w:pPr>
              <w:jc w:val="right"/>
              <w:rPr>
                <w:rFonts w:ascii="Calibri" w:hAnsi="Calibri" w:cs="Calibri"/>
                <w:i w:val="0"/>
                <w:sz w:val="20"/>
                <w:szCs w:val="20"/>
                <w:u w:color="FF0000"/>
              </w:rPr>
            </w:pPr>
            <w:r w:rsidRPr="0009586F">
              <w:rPr>
                <w:rFonts w:ascii="Calibri" w:hAnsi="Calibri" w:cs="Calibri"/>
                <w:i w:val="0"/>
                <w:noProof/>
                <w:sz w:val="20"/>
                <w:szCs w:val="20"/>
                <w:u w:color="FF0000"/>
              </w:rPr>
              <w:lastRenderedPageBreak/>
              <mc:AlternateContent>
                <mc:Choice Requires="wps">
                  <w:drawing>
                    <wp:anchor distT="0" distB="0" distL="114300" distR="114300" simplePos="0" relativeHeight="251661312" behindDoc="0" locked="0" layoutInCell="1" allowOverlap="1" wp14:anchorId="3B7BEA84" wp14:editId="1BE0939C">
                      <wp:simplePos x="0" y="0"/>
                      <wp:positionH relativeFrom="column">
                        <wp:posOffset>-50165</wp:posOffset>
                      </wp:positionH>
                      <wp:positionV relativeFrom="paragraph">
                        <wp:posOffset>2540</wp:posOffset>
                      </wp:positionV>
                      <wp:extent cx="2114550" cy="838200"/>
                      <wp:effectExtent l="0" t="0" r="0" b="0"/>
                      <wp:wrapNone/>
                      <wp:docPr id="4" name="Łącznik prostoliniowy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14550" cy="8382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68C5FA9" id="Łącznik prostoliniowy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5pt,.2pt" to="162.55pt,6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" strokecolor="black [3213]">
                      <o:lock v:ext="edit" shapetype="f"/>
                    </v:line>
                  </w:pict>
                </mc:Fallback>
              </mc:AlternateContent>
            </w:r>
            <w:r w:rsidR="007A6776" w:rsidRPr="0009586F">
              <w:rPr>
                <w:rFonts w:ascii="Calibri" w:hAnsi="Calibri" w:cs="Calibri"/>
                <w:i w:val="0"/>
                <w:sz w:val="20"/>
                <w:szCs w:val="20"/>
                <w:u w:color="FF0000"/>
              </w:rPr>
              <w:t>II okres</w:t>
            </w:r>
          </w:p>
          <w:p w14:paraId="01B71961" w14:textId="77777777" w:rsidR="007A6776" w:rsidRPr="0009586F" w:rsidRDefault="007A6776" w:rsidP="00974A45">
            <w:pPr>
              <w:jc w:val="right"/>
              <w:rPr>
                <w:rFonts w:ascii="Calibri" w:hAnsi="Calibri" w:cs="Calibri"/>
                <w:i w:val="0"/>
                <w:sz w:val="20"/>
                <w:szCs w:val="20"/>
                <w:u w:color="FF0000"/>
              </w:rPr>
            </w:pPr>
            <w:r w:rsidRPr="0009586F">
              <w:rPr>
                <w:rFonts w:ascii="Calibri" w:hAnsi="Calibri" w:cs="Calibri"/>
                <w:i w:val="0"/>
                <w:sz w:val="20"/>
                <w:szCs w:val="20"/>
                <w:u w:color="FF0000"/>
              </w:rPr>
              <w:t>(ocena uzyskana</w:t>
            </w:r>
          </w:p>
          <w:p w14:paraId="685546EC" w14:textId="77777777" w:rsidR="007A6776" w:rsidRPr="0009586F" w:rsidRDefault="007A6776" w:rsidP="00974A45">
            <w:pPr>
              <w:rPr>
                <w:rFonts w:ascii="Calibri" w:hAnsi="Calibri" w:cs="Calibri"/>
                <w:i w:val="0"/>
                <w:sz w:val="20"/>
                <w:szCs w:val="20"/>
                <w:u w:color="FF0000"/>
              </w:rPr>
            </w:pPr>
            <w:r w:rsidRPr="0009586F">
              <w:rPr>
                <w:rFonts w:ascii="Calibri" w:hAnsi="Calibri" w:cs="Calibri"/>
                <w:i w:val="0"/>
                <w:sz w:val="20"/>
                <w:szCs w:val="20"/>
                <w:u w:color="FF0000"/>
              </w:rPr>
              <w:t>I okres                           z ocen bieżących)</w:t>
            </w:r>
          </w:p>
          <w:p w14:paraId="2A8EBDC7" w14:textId="77777777" w:rsidR="007A6776" w:rsidRPr="0009586F" w:rsidRDefault="007A6776" w:rsidP="00974A45">
            <w:pPr>
              <w:rPr>
                <w:rFonts w:ascii="Calibri" w:hAnsi="Calibri" w:cs="Calibri"/>
                <w:i w:val="0"/>
                <w:sz w:val="20"/>
                <w:szCs w:val="20"/>
                <w:u w:color="FF0000"/>
              </w:rPr>
            </w:pPr>
            <w:r w:rsidRPr="0009586F">
              <w:rPr>
                <w:rFonts w:ascii="Calibri" w:hAnsi="Calibri" w:cs="Calibri"/>
                <w:i w:val="0"/>
                <w:sz w:val="20"/>
                <w:szCs w:val="20"/>
                <w:u w:color="FF0000"/>
              </w:rPr>
              <w:t>(ocena uzyskana</w:t>
            </w:r>
          </w:p>
          <w:p w14:paraId="4113574E" w14:textId="77777777" w:rsidR="007A6776" w:rsidRPr="0009586F" w:rsidRDefault="007A6776" w:rsidP="00974A45">
            <w:pPr>
              <w:rPr>
                <w:rFonts w:ascii="Calibri" w:hAnsi="Calibri" w:cs="Calibri"/>
                <w:b/>
                <w:i w:val="0"/>
                <w:sz w:val="20"/>
                <w:szCs w:val="20"/>
                <w:u w:color="FF0000"/>
              </w:rPr>
            </w:pPr>
            <w:r w:rsidRPr="0009586F">
              <w:rPr>
                <w:rFonts w:ascii="Calibri" w:hAnsi="Calibri" w:cs="Calibri"/>
                <w:i w:val="0"/>
                <w:sz w:val="20"/>
                <w:szCs w:val="20"/>
                <w:u w:color="FF0000"/>
              </w:rPr>
              <w:t>z ocen bieżących)</w:t>
            </w:r>
          </w:p>
        </w:tc>
        <w:tc>
          <w:tcPr>
            <w:tcW w:w="886" w:type="dxa"/>
            <w:shd w:val="clear" w:color="auto" w:fill="D9D9D9"/>
            <w:vAlign w:val="center"/>
          </w:tcPr>
          <w:p w14:paraId="1E092746"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1</w:t>
            </w:r>
          </w:p>
        </w:tc>
        <w:tc>
          <w:tcPr>
            <w:tcW w:w="886" w:type="dxa"/>
            <w:shd w:val="clear" w:color="auto" w:fill="D9D9D9"/>
            <w:vAlign w:val="center"/>
          </w:tcPr>
          <w:p w14:paraId="60347D66"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2</w:t>
            </w:r>
          </w:p>
        </w:tc>
        <w:tc>
          <w:tcPr>
            <w:tcW w:w="886" w:type="dxa"/>
            <w:shd w:val="clear" w:color="auto" w:fill="D9D9D9"/>
            <w:vAlign w:val="center"/>
          </w:tcPr>
          <w:p w14:paraId="58BB8B25"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3</w:t>
            </w:r>
          </w:p>
        </w:tc>
        <w:tc>
          <w:tcPr>
            <w:tcW w:w="886" w:type="dxa"/>
            <w:shd w:val="clear" w:color="auto" w:fill="D9D9D9"/>
            <w:vAlign w:val="center"/>
          </w:tcPr>
          <w:p w14:paraId="2DD5E328"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4</w:t>
            </w:r>
          </w:p>
        </w:tc>
        <w:tc>
          <w:tcPr>
            <w:tcW w:w="886" w:type="dxa"/>
            <w:shd w:val="clear" w:color="auto" w:fill="D9D9D9"/>
            <w:vAlign w:val="center"/>
          </w:tcPr>
          <w:p w14:paraId="017851C6"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5</w:t>
            </w:r>
          </w:p>
        </w:tc>
        <w:tc>
          <w:tcPr>
            <w:tcW w:w="886" w:type="dxa"/>
            <w:shd w:val="clear" w:color="auto" w:fill="D9D9D9"/>
            <w:vAlign w:val="center"/>
          </w:tcPr>
          <w:p w14:paraId="7FE5BD0B"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6</w:t>
            </w:r>
          </w:p>
        </w:tc>
      </w:tr>
      <w:tr w:rsidR="0009586F" w:rsidRPr="0009586F" w14:paraId="0CA3D915" w14:textId="77777777" w:rsidTr="002F71B4">
        <w:trPr>
          <w:trHeight w:val="74"/>
        </w:trPr>
        <w:tc>
          <w:tcPr>
            <w:tcW w:w="3331" w:type="dxa"/>
          </w:tcPr>
          <w:p w14:paraId="2460128F"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1</w:t>
            </w:r>
          </w:p>
        </w:tc>
        <w:tc>
          <w:tcPr>
            <w:tcW w:w="886" w:type="dxa"/>
          </w:tcPr>
          <w:p w14:paraId="14B4CC06"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1</w:t>
            </w:r>
          </w:p>
        </w:tc>
        <w:tc>
          <w:tcPr>
            <w:tcW w:w="886" w:type="dxa"/>
          </w:tcPr>
          <w:p w14:paraId="7703AE02"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2</w:t>
            </w:r>
          </w:p>
        </w:tc>
        <w:tc>
          <w:tcPr>
            <w:tcW w:w="886" w:type="dxa"/>
          </w:tcPr>
          <w:p w14:paraId="63378CE4"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2</w:t>
            </w:r>
          </w:p>
        </w:tc>
        <w:tc>
          <w:tcPr>
            <w:tcW w:w="886" w:type="dxa"/>
          </w:tcPr>
          <w:p w14:paraId="652504EE"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3</w:t>
            </w:r>
          </w:p>
        </w:tc>
        <w:tc>
          <w:tcPr>
            <w:tcW w:w="886" w:type="dxa"/>
          </w:tcPr>
          <w:p w14:paraId="583B1333"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3</w:t>
            </w:r>
          </w:p>
        </w:tc>
        <w:tc>
          <w:tcPr>
            <w:tcW w:w="886" w:type="dxa"/>
          </w:tcPr>
          <w:p w14:paraId="6D5C6537"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4</w:t>
            </w:r>
          </w:p>
        </w:tc>
      </w:tr>
      <w:tr w:rsidR="0009586F" w:rsidRPr="0009586F" w14:paraId="783E0AB2" w14:textId="77777777" w:rsidTr="007A6776">
        <w:tc>
          <w:tcPr>
            <w:tcW w:w="3331" w:type="dxa"/>
          </w:tcPr>
          <w:p w14:paraId="04CBB5E7"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2</w:t>
            </w:r>
          </w:p>
        </w:tc>
        <w:tc>
          <w:tcPr>
            <w:tcW w:w="886" w:type="dxa"/>
          </w:tcPr>
          <w:p w14:paraId="160E0609"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1</w:t>
            </w:r>
          </w:p>
        </w:tc>
        <w:tc>
          <w:tcPr>
            <w:tcW w:w="886" w:type="dxa"/>
          </w:tcPr>
          <w:p w14:paraId="330A33B4"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2</w:t>
            </w:r>
          </w:p>
        </w:tc>
        <w:tc>
          <w:tcPr>
            <w:tcW w:w="886" w:type="dxa"/>
          </w:tcPr>
          <w:p w14:paraId="296E4F38"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3</w:t>
            </w:r>
          </w:p>
        </w:tc>
        <w:tc>
          <w:tcPr>
            <w:tcW w:w="886" w:type="dxa"/>
          </w:tcPr>
          <w:p w14:paraId="07E1CE1F"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3</w:t>
            </w:r>
          </w:p>
        </w:tc>
        <w:tc>
          <w:tcPr>
            <w:tcW w:w="886" w:type="dxa"/>
          </w:tcPr>
          <w:p w14:paraId="7CAD2644"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3</w:t>
            </w:r>
          </w:p>
        </w:tc>
        <w:tc>
          <w:tcPr>
            <w:tcW w:w="886" w:type="dxa"/>
          </w:tcPr>
          <w:p w14:paraId="19A208F3"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4</w:t>
            </w:r>
          </w:p>
        </w:tc>
      </w:tr>
      <w:tr w:rsidR="0009586F" w:rsidRPr="0009586F" w14:paraId="5159BC5E" w14:textId="77777777" w:rsidTr="007A6776">
        <w:tc>
          <w:tcPr>
            <w:tcW w:w="3331" w:type="dxa"/>
          </w:tcPr>
          <w:p w14:paraId="7F2D463F"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3</w:t>
            </w:r>
          </w:p>
        </w:tc>
        <w:tc>
          <w:tcPr>
            <w:tcW w:w="886" w:type="dxa"/>
          </w:tcPr>
          <w:p w14:paraId="06ECDB32"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1</w:t>
            </w:r>
          </w:p>
        </w:tc>
        <w:tc>
          <w:tcPr>
            <w:tcW w:w="886" w:type="dxa"/>
          </w:tcPr>
          <w:p w14:paraId="47A1CDD4"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2</w:t>
            </w:r>
          </w:p>
        </w:tc>
        <w:tc>
          <w:tcPr>
            <w:tcW w:w="886" w:type="dxa"/>
          </w:tcPr>
          <w:p w14:paraId="25620E7E"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3</w:t>
            </w:r>
          </w:p>
        </w:tc>
        <w:tc>
          <w:tcPr>
            <w:tcW w:w="886" w:type="dxa"/>
          </w:tcPr>
          <w:p w14:paraId="3DD2AE66"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4</w:t>
            </w:r>
          </w:p>
        </w:tc>
        <w:tc>
          <w:tcPr>
            <w:tcW w:w="886" w:type="dxa"/>
          </w:tcPr>
          <w:p w14:paraId="5679427D"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4</w:t>
            </w:r>
          </w:p>
        </w:tc>
        <w:tc>
          <w:tcPr>
            <w:tcW w:w="886" w:type="dxa"/>
          </w:tcPr>
          <w:p w14:paraId="04F8A189"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4</w:t>
            </w:r>
          </w:p>
        </w:tc>
      </w:tr>
      <w:tr w:rsidR="0009586F" w:rsidRPr="0009586F" w14:paraId="35C92AED" w14:textId="77777777" w:rsidTr="007A6776">
        <w:tc>
          <w:tcPr>
            <w:tcW w:w="3331" w:type="dxa"/>
          </w:tcPr>
          <w:p w14:paraId="7A9C3371"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4</w:t>
            </w:r>
          </w:p>
        </w:tc>
        <w:tc>
          <w:tcPr>
            <w:tcW w:w="886" w:type="dxa"/>
          </w:tcPr>
          <w:p w14:paraId="556E7953"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2</w:t>
            </w:r>
          </w:p>
        </w:tc>
        <w:tc>
          <w:tcPr>
            <w:tcW w:w="886" w:type="dxa"/>
          </w:tcPr>
          <w:p w14:paraId="0A3147FD"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3</w:t>
            </w:r>
          </w:p>
        </w:tc>
        <w:tc>
          <w:tcPr>
            <w:tcW w:w="886" w:type="dxa"/>
          </w:tcPr>
          <w:p w14:paraId="1FA3586E"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3</w:t>
            </w:r>
          </w:p>
        </w:tc>
        <w:tc>
          <w:tcPr>
            <w:tcW w:w="886" w:type="dxa"/>
          </w:tcPr>
          <w:p w14:paraId="58842B2F"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4</w:t>
            </w:r>
          </w:p>
        </w:tc>
        <w:tc>
          <w:tcPr>
            <w:tcW w:w="886" w:type="dxa"/>
          </w:tcPr>
          <w:p w14:paraId="61797EE4"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5</w:t>
            </w:r>
          </w:p>
        </w:tc>
        <w:tc>
          <w:tcPr>
            <w:tcW w:w="886" w:type="dxa"/>
          </w:tcPr>
          <w:p w14:paraId="0D05E259"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5</w:t>
            </w:r>
          </w:p>
        </w:tc>
      </w:tr>
      <w:tr w:rsidR="0009586F" w:rsidRPr="0009586F" w14:paraId="7F9E4022" w14:textId="77777777" w:rsidTr="007A6776">
        <w:tc>
          <w:tcPr>
            <w:tcW w:w="3331" w:type="dxa"/>
          </w:tcPr>
          <w:p w14:paraId="0180A197"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5</w:t>
            </w:r>
          </w:p>
        </w:tc>
        <w:tc>
          <w:tcPr>
            <w:tcW w:w="886" w:type="dxa"/>
          </w:tcPr>
          <w:p w14:paraId="3EC3C904"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3</w:t>
            </w:r>
          </w:p>
        </w:tc>
        <w:tc>
          <w:tcPr>
            <w:tcW w:w="886" w:type="dxa"/>
          </w:tcPr>
          <w:p w14:paraId="780369E7"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3</w:t>
            </w:r>
          </w:p>
        </w:tc>
        <w:tc>
          <w:tcPr>
            <w:tcW w:w="886" w:type="dxa"/>
          </w:tcPr>
          <w:p w14:paraId="3602CB37"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4</w:t>
            </w:r>
          </w:p>
        </w:tc>
        <w:tc>
          <w:tcPr>
            <w:tcW w:w="886" w:type="dxa"/>
          </w:tcPr>
          <w:p w14:paraId="243AC00B"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4</w:t>
            </w:r>
          </w:p>
        </w:tc>
        <w:tc>
          <w:tcPr>
            <w:tcW w:w="886" w:type="dxa"/>
          </w:tcPr>
          <w:p w14:paraId="7CE62F46"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5</w:t>
            </w:r>
          </w:p>
        </w:tc>
        <w:tc>
          <w:tcPr>
            <w:tcW w:w="886" w:type="dxa"/>
          </w:tcPr>
          <w:p w14:paraId="25B082FF"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6</w:t>
            </w:r>
          </w:p>
        </w:tc>
      </w:tr>
      <w:tr w:rsidR="0009586F" w:rsidRPr="0009586F" w14:paraId="102AEDF6" w14:textId="77777777" w:rsidTr="007A6776">
        <w:tc>
          <w:tcPr>
            <w:tcW w:w="3331" w:type="dxa"/>
          </w:tcPr>
          <w:p w14:paraId="750F4DD6"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6</w:t>
            </w:r>
          </w:p>
        </w:tc>
        <w:tc>
          <w:tcPr>
            <w:tcW w:w="886" w:type="dxa"/>
          </w:tcPr>
          <w:p w14:paraId="672A03C0"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3</w:t>
            </w:r>
          </w:p>
        </w:tc>
        <w:tc>
          <w:tcPr>
            <w:tcW w:w="886" w:type="dxa"/>
          </w:tcPr>
          <w:p w14:paraId="51DEC413"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4</w:t>
            </w:r>
          </w:p>
        </w:tc>
        <w:tc>
          <w:tcPr>
            <w:tcW w:w="886" w:type="dxa"/>
          </w:tcPr>
          <w:p w14:paraId="6A14F93F"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4</w:t>
            </w:r>
          </w:p>
        </w:tc>
        <w:tc>
          <w:tcPr>
            <w:tcW w:w="886" w:type="dxa"/>
          </w:tcPr>
          <w:p w14:paraId="41AAD8C1"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5</w:t>
            </w:r>
          </w:p>
        </w:tc>
        <w:tc>
          <w:tcPr>
            <w:tcW w:w="886" w:type="dxa"/>
          </w:tcPr>
          <w:p w14:paraId="524A290C"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5</w:t>
            </w:r>
          </w:p>
        </w:tc>
        <w:tc>
          <w:tcPr>
            <w:tcW w:w="886" w:type="dxa"/>
          </w:tcPr>
          <w:p w14:paraId="02158F66" w14:textId="77777777" w:rsidR="007A6776" w:rsidRPr="0009586F" w:rsidRDefault="007A6776" w:rsidP="00974A45">
            <w:pPr>
              <w:jc w:val="center"/>
              <w:rPr>
                <w:rFonts w:ascii="Calibri" w:hAnsi="Calibri" w:cs="Calibri"/>
                <w:i w:val="0"/>
                <w:sz w:val="20"/>
                <w:szCs w:val="20"/>
                <w:u w:color="FF0000"/>
              </w:rPr>
            </w:pPr>
            <w:r w:rsidRPr="0009586F">
              <w:rPr>
                <w:rFonts w:ascii="Calibri" w:hAnsi="Calibri" w:cs="Calibri"/>
                <w:i w:val="0"/>
                <w:sz w:val="20"/>
                <w:szCs w:val="20"/>
                <w:u w:color="FF0000"/>
              </w:rPr>
              <w:t>6</w:t>
            </w:r>
          </w:p>
        </w:tc>
      </w:tr>
    </w:tbl>
    <w:p w14:paraId="59F7A8CC" w14:textId="77777777" w:rsidR="00E8160E" w:rsidRPr="0009586F" w:rsidRDefault="00E8160E" w:rsidP="00974A45">
      <w:pPr>
        <w:widowControl w:val="0"/>
        <w:suppressAutoHyphens/>
        <w:ind w:left="284"/>
        <w:jc w:val="both"/>
        <w:rPr>
          <w:rFonts w:ascii="Calibri" w:hAnsi="Calibri"/>
          <w:i w:val="0"/>
          <w:strike/>
        </w:rPr>
      </w:pPr>
    </w:p>
    <w:p w14:paraId="0D136DF5" w14:textId="77777777" w:rsidR="007A6776" w:rsidRPr="0009586F" w:rsidRDefault="00E8160E" w:rsidP="00974A45">
      <w:pPr>
        <w:widowControl w:val="0"/>
        <w:numPr>
          <w:ilvl w:val="0"/>
          <w:numId w:val="298"/>
        </w:numPr>
        <w:suppressAutoHyphens/>
        <w:ind w:left="284"/>
        <w:jc w:val="both"/>
        <w:rPr>
          <w:rFonts w:ascii="Calibri" w:hAnsi="Calibri"/>
          <w:i w:val="0"/>
        </w:rPr>
      </w:pPr>
      <w:r w:rsidRPr="0009586F">
        <w:rPr>
          <w:rFonts w:ascii="Calibri" w:hAnsi="Calibri"/>
          <w:i w:val="0"/>
          <w:u w:color="00B050"/>
        </w:rPr>
        <w:t xml:space="preserve">W klasach IV-VIII </w:t>
      </w:r>
      <w:r w:rsidRPr="0009586F">
        <w:rPr>
          <w:rFonts w:ascii="Calibri" w:hAnsi="Calibri"/>
          <w:i w:val="0"/>
        </w:rPr>
        <w:t>ocena śródroczna i roczna z zajęć edukacyjnych ustalana jest na podstawie minimum czterech ocen cząstkowych</w:t>
      </w:r>
      <w:r w:rsidR="004D44D1" w:rsidRPr="0009586F">
        <w:rPr>
          <w:rFonts w:ascii="Calibri" w:hAnsi="Calibri"/>
          <w:i w:val="0"/>
        </w:rPr>
        <w:t xml:space="preserve"> z wybranych przez nauczyciela  przedmiotu obszarów aktywności, w tym co najmniej </w:t>
      </w:r>
      <w:r w:rsidR="000D117A" w:rsidRPr="0009586F">
        <w:rPr>
          <w:rFonts w:ascii="Calibri" w:hAnsi="Calibri"/>
          <w:i w:val="0"/>
        </w:rPr>
        <w:t>jednej</w:t>
      </w:r>
      <w:r w:rsidR="00B438DC" w:rsidRPr="0009586F">
        <w:rPr>
          <w:rFonts w:ascii="Calibri" w:hAnsi="Calibri"/>
          <w:i w:val="0"/>
        </w:rPr>
        <w:t xml:space="preserve"> </w:t>
      </w:r>
      <w:r w:rsidRPr="0009586F">
        <w:rPr>
          <w:rFonts w:ascii="Calibri" w:hAnsi="Calibri"/>
          <w:i w:val="0"/>
        </w:rPr>
        <w:t>ocen</w:t>
      </w:r>
      <w:r w:rsidR="000D117A" w:rsidRPr="0009586F">
        <w:rPr>
          <w:rFonts w:ascii="Calibri" w:hAnsi="Calibri"/>
          <w:i w:val="0"/>
        </w:rPr>
        <w:t>y</w:t>
      </w:r>
      <w:r w:rsidRPr="0009586F">
        <w:rPr>
          <w:rFonts w:ascii="Calibri" w:hAnsi="Calibri"/>
          <w:i w:val="0"/>
        </w:rPr>
        <w:t xml:space="preserve"> </w:t>
      </w:r>
      <w:r w:rsidR="006F3990" w:rsidRPr="0009586F">
        <w:rPr>
          <w:rFonts w:ascii="Calibri" w:hAnsi="Calibri"/>
          <w:i w:val="0"/>
        </w:rPr>
        <w:t>ze sprawdzianów</w:t>
      </w:r>
      <w:r w:rsidRPr="0009586F">
        <w:rPr>
          <w:rFonts w:ascii="Calibri" w:hAnsi="Calibri"/>
          <w:i w:val="0"/>
        </w:rPr>
        <w:t>.</w:t>
      </w:r>
      <w:r w:rsidR="007A6776" w:rsidRPr="0009586F">
        <w:rPr>
          <w:rFonts w:ascii="Calibri" w:hAnsi="Calibri"/>
          <w:i w:val="0"/>
        </w:rPr>
        <w:t xml:space="preserve"> </w:t>
      </w:r>
      <w:r w:rsidR="00AF35CF" w:rsidRPr="0009586F">
        <w:rPr>
          <w:rFonts w:ascii="Calibri" w:hAnsi="Calibri"/>
          <w:i w:val="0"/>
        </w:rPr>
        <w:t xml:space="preserve">Zapis o ocenach </w:t>
      </w:r>
      <w:r w:rsidR="006F3990" w:rsidRPr="0009586F">
        <w:rPr>
          <w:rFonts w:ascii="Calibri" w:hAnsi="Calibri"/>
          <w:i w:val="0"/>
        </w:rPr>
        <w:t xml:space="preserve">ze sprawdzianów </w:t>
      </w:r>
      <w:r w:rsidR="00CB1AE5" w:rsidRPr="0009586F">
        <w:rPr>
          <w:rFonts w:ascii="Calibri" w:hAnsi="Calibri"/>
          <w:i w:val="0"/>
        </w:rPr>
        <w:t>nie dotyczy plastyki, zajęć t</w:t>
      </w:r>
      <w:r w:rsidR="00873455" w:rsidRPr="0009586F">
        <w:rPr>
          <w:rFonts w:ascii="Calibri" w:hAnsi="Calibri"/>
          <w:i w:val="0"/>
        </w:rPr>
        <w:t>echnicznych, techniki, muzyki i </w:t>
      </w:r>
      <w:r w:rsidR="00CB1AE5" w:rsidRPr="0009586F">
        <w:rPr>
          <w:rFonts w:ascii="Calibri" w:hAnsi="Calibri"/>
          <w:i w:val="0"/>
        </w:rPr>
        <w:t>wychowania fizycznego.</w:t>
      </w:r>
    </w:p>
    <w:p w14:paraId="5B456A04" w14:textId="77777777" w:rsidR="00BE6564" w:rsidRPr="0009586F" w:rsidRDefault="006B48D5" w:rsidP="00974A45">
      <w:pPr>
        <w:widowControl w:val="0"/>
        <w:numPr>
          <w:ilvl w:val="0"/>
          <w:numId w:val="299"/>
        </w:numPr>
        <w:suppressAutoHyphens/>
        <w:ind w:left="284" w:hanging="349"/>
        <w:jc w:val="both"/>
        <w:rPr>
          <w:rFonts w:ascii="Calibri" w:hAnsi="Calibri"/>
          <w:i w:val="0"/>
        </w:rPr>
      </w:pPr>
      <w:r w:rsidRPr="0009586F">
        <w:rPr>
          <w:rFonts w:ascii="Calibri" w:hAnsi="Calibri"/>
          <w:i w:val="0"/>
        </w:rPr>
        <w:t>Ś</w:t>
      </w:r>
      <w:r w:rsidR="00CB1AE5" w:rsidRPr="0009586F">
        <w:rPr>
          <w:rFonts w:ascii="Calibri" w:hAnsi="Calibri"/>
          <w:i w:val="0"/>
        </w:rPr>
        <w:t>ródroczną i roczną ocenę klasyfikacyjną z zajęć edukacyjnych dla uczniów posiadających orzeczenie o potrzebie kształcenia specjalnego ustala nauczyciel prowadzący dane zajęcia edukacyjne, po zasięgnięciu opinii nauczyciela współorganizu</w:t>
      </w:r>
      <w:r w:rsidR="00FD24C3" w:rsidRPr="0009586F">
        <w:rPr>
          <w:rFonts w:ascii="Calibri" w:hAnsi="Calibri"/>
          <w:i w:val="0"/>
        </w:rPr>
        <w:t>jącego kształcenie integracyjne.</w:t>
      </w:r>
    </w:p>
    <w:p w14:paraId="4200E66A" w14:textId="77777777" w:rsidR="00BB4DE1" w:rsidRPr="0009586F" w:rsidRDefault="00BB4DE1" w:rsidP="00BB4DE1">
      <w:pPr>
        <w:widowControl w:val="0"/>
        <w:suppressAutoHyphens/>
        <w:ind w:left="360"/>
        <w:jc w:val="both"/>
        <w:rPr>
          <w:rFonts w:ascii="Calibri" w:hAnsi="Calibri"/>
          <w:i w:val="0"/>
        </w:rPr>
      </w:pPr>
    </w:p>
    <w:p w14:paraId="37944720" w14:textId="77777777" w:rsidR="00CB1AE5" w:rsidRPr="0009586F" w:rsidRDefault="00CB1AE5" w:rsidP="00AB57C3">
      <w:pPr>
        <w:pStyle w:val="Nagwek3"/>
        <w:keepNext w:val="0"/>
        <w:numPr>
          <w:ilvl w:val="0"/>
          <w:numId w:val="278"/>
        </w:numPr>
        <w:suppressAutoHyphens/>
        <w:spacing w:before="0" w:after="0"/>
        <w:jc w:val="center"/>
        <w:rPr>
          <w:rFonts w:ascii="Calibri" w:hAnsi="Calibri" w:cs="Calibri"/>
          <w:b w:val="0"/>
          <w:i w:val="0"/>
          <w:sz w:val="24"/>
          <w:szCs w:val="24"/>
          <w:u w:color="FF0000"/>
          <w:lang w:val="pl-PL" w:eastAsia="ar-SA"/>
        </w:rPr>
      </w:pPr>
    </w:p>
    <w:p w14:paraId="4E796F90" w14:textId="77777777" w:rsidR="004D44D1" w:rsidRPr="0009586F" w:rsidRDefault="004D44D1" w:rsidP="00AB57C3">
      <w:pPr>
        <w:widowControl w:val="0"/>
        <w:numPr>
          <w:ilvl w:val="0"/>
          <w:numId w:val="125"/>
        </w:numPr>
        <w:tabs>
          <w:tab w:val="clear" w:pos="360"/>
        </w:tabs>
        <w:suppressAutoHyphens/>
        <w:ind w:left="284" w:hanging="142"/>
        <w:jc w:val="both"/>
        <w:rPr>
          <w:rFonts w:ascii="Calibri" w:hAnsi="Calibri"/>
          <w:i w:val="0"/>
        </w:rPr>
      </w:pPr>
      <w:r w:rsidRPr="0009586F">
        <w:rPr>
          <w:rFonts w:ascii="Calibri" w:hAnsi="Calibri"/>
          <w:i w:val="0"/>
        </w:rPr>
        <w:t>Rok szkolny w Szkole dzieli się na dwa okresy.</w:t>
      </w:r>
    </w:p>
    <w:p w14:paraId="23B9D875" w14:textId="77777777" w:rsidR="000711BF" w:rsidRPr="0009586F" w:rsidRDefault="00AF35CF" w:rsidP="00AB57C3">
      <w:pPr>
        <w:widowControl w:val="0"/>
        <w:numPr>
          <w:ilvl w:val="0"/>
          <w:numId w:val="125"/>
        </w:numPr>
        <w:tabs>
          <w:tab w:val="clear" w:pos="360"/>
        </w:tabs>
        <w:suppressAutoHyphens/>
        <w:ind w:left="284" w:hanging="142"/>
        <w:jc w:val="both"/>
        <w:rPr>
          <w:rFonts w:ascii="Calibri" w:hAnsi="Calibri"/>
          <w:i w:val="0"/>
        </w:rPr>
      </w:pPr>
      <w:r w:rsidRPr="0009586F">
        <w:rPr>
          <w:rFonts w:ascii="Calibri" w:hAnsi="Calibri"/>
          <w:i w:val="0"/>
        </w:rPr>
        <w:t xml:space="preserve">Pierwszy </w:t>
      </w:r>
      <w:r w:rsidR="004D44D1" w:rsidRPr="0009586F">
        <w:rPr>
          <w:rFonts w:ascii="Calibri" w:hAnsi="Calibri"/>
          <w:i w:val="0"/>
        </w:rPr>
        <w:t xml:space="preserve">okres trwa od początku roku szkolnego do </w:t>
      </w:r>
      <w:r w:rsidRPr="0009586F">
        <w:rPr>
          <w:rFonts w:ascii="Calibri" w:hAnsi="Calibri"/>
          <w:i w:val="0"/>
        </w:rPr>
        <w:t>dnia</w:t>
      </w:r>
      <w:r w:rsidR="005844E0" w:rsidRPr="0009586F">
        <w:rPr>
          <w:rFonts w:ascii="Calibri" w:hAnsi="Calibri"/>
          <w:i w:val="0"/>
        </w:rPr>
        <w:t xml:space="preserve"> klasyfikacyjnego posiedzenia Rady Pedagogicznej.</w:t>
      </w:r>
    </w:p>
    <w:p w14:paraId="2BB1BE9F" w14:textId="77777777" w:rsidR="002F624D" w:rsidRPr="0009586F" w:rsidRDefault="000711BF" w:rsidP="00AB57C3">
      <w:pPr>
        <w:widowControl w:val="0"/>
        <w:numPr>
          <w:ilvl w:val="0"/>
          <w:numId w:val="125"/>
        </w:numPr>
        <w:tabs>
          <w:tab w:val="clear" w:pos="360"/>
        </w:tabs>
        <w:suppressAutoHyphens/>
        <w:ind w:left="284" w:hanging="142"/>
        <w:jc w:val="both"/>
        <w:rPr>
          <w:rFonts w:ascii="Calibri" w:hAnsi="Calibri"/>
          <w:i w:val="0"/>
        </w:rPr>
      </w:pPr>
      <w:r w:rsidRPr="0009586F">
        <w:rPr>
          <w:rFonts w:ascii="Calibri" w:hAnsi="Calibri"/>
          <w:i w:val="0"/>
        </w:rPr>
        <w:t xml:space="preserve">Drugi okres trwa od </w:t>
      </w:r>
      <w:r w:rsidR="005844E0" w:rsidRPr="0009586F">
        <w:rPr>
          <w:rFonts w:ascii="Calibri" w:hAnsi="Calibri"/>
          <w:i w:val="0"/>
        </w:rPr>
        <w:t xml:space="preserve">pierwszego dnia po klasyfikacyjnym posiedzeniu Rady Pedagogicznej </w:t>
      </w:r>
      <w:r w:rsidRPr="0009586F">
        <w:rPr>
          <w:rFonts w:ascii="Calibri" w:hAnsi="Calibri"/>
          <w:i w:val="0"/>
        </w:rPr>
        <w:t xml:space="preserve">do </w:t>
      </w:r>
      <w:r w:rsidR="002F624D" w:rsidRPr="0009586F">
        <w:rPr>
          <w:rFonts w:ascii="Calibri" w:hAnsi="Calibri"/>
          <w:i w:val="0"/>
        </w:rPr>
        <w:t>31 sierpnia.</w:t>
      </w:r>
    </w:p>
    <w:p w14:paraId="5CEAA37D" w14:textId="77777777" w:rsidR="002F624D" w:rsidRPr="0009586F" w:rsidRDefault="002F624D" w:rsidP="00AB57C3">
      <w:pPr>
        <w:widowControl w:val="0"/>
        <w:numPr>
          <w:ilvl w:val="0"/>
          <w:numId w:val="125"/>
        </w:numPr>
        <w:tabs>
          <w:tab w:val="clear" w:pos="360"/>
        </w:tabs>
        <w:suppressAutoHyphens/>
        <w:ind w:left="284" w:hanging="142"/>
        <w:jc w:val="both"/>
        <w:rPr>
          <w:rFonts w:ascii="Calibri" w:hAnsi="Calibri"/>
          <w:i w:val="0"/>
        </w:rPr>
      </w:pPr>
      <w:r w:rsidRPr="0009586F">
        <w:rPr>
          <w:rFonts w:ascii="Calibri" w:hAnsi="Calibri"/>
          <w:i w:val="0"/>
        </w:rPr>
        <w:t>Terminy klasyfikacyjnych posiedzeń Pardy Pedagogicznej określane są każdego roku w</w:t>
      </w:r>
      <w:r w:rsidR="00873455" w:rsidRPr="0009586F">
        <w:rPr>
          <w:rFonts w:ascii="Calibri" w:hAnsi="Calibri"/>
          <w:i w:val="0"/>
        </w:rPr>
        <w:t> </w:t>
      </w:r>
      <w:r w:rsidRPr="0009586F">
        <w:rPr>
          <w:rFonts w:ascii="Calibri" w:hAnsi="Calibri"/>
          <w:i w:val="0"/>
        </w:rPr>
        <w:t xml:space="preserve">Planie Pracy Szkoły.  </w:t>
      </w:r>
    </w:p>
    <w:p w14:paraId="308EE86C" w14:textId="77777777" w:rsidR="00CB1AE5" w:rsidRPr="0009586F" w:rsidRDefault="00216AEA" w:rsidP="00AB57C3">
      <w:pPr>
        <w:widowControl w:val="0"/>
        <w:numPr>
          <w:ilvl w:val="0"/>
          <w:numId w:val="125"/>
        </w:numPr>
        <w:tabs>
          <w:tab w:val="clear" w:pos="360"/>
        </w:tabs>
        <w:suppressAutoHyphens/>
        <w:ind w:left="284" w:hanging="142"/>
        <w:jc w:val="both"/>
        <w:rPr>
          <w:rFonts w:ascii="Calibri" w:hAnsi="Calibri"/>
          <w:i w:val="0"/>
        </w:rPr>
      </w:pPr>
      <w:r w:rsidRPr="0009586F">
        <w:rPr>
          <w:rFonts w:ascii="Calibri" w:hAnsi="Calibri"/>
          <w:i w:val="0"/>
        </w:rPr>
        <w:t>W klasach I-</w:t>
      </w:r>
      <w:r w:rsidR="00CB1AE5" w:rsidRPr="0009586F">
        <w:rPr>
          <w:rFonts w:ascii="Calibri" w:hAnsi="Calibri"/>
          <w:i w:val="0"/>
        </w:rPr>
        <w:t>VIII przed śródrocznym i rocznym klasyfikacyjnym posiedzeniem Rady Pedagogicznej:</w:t>
      </w:r>
    </w:p>
    <w:p w14:paraId="7577544B" w14:textId="77777777" w:rsidR="00CB1AE5" w:rsidRPr="0009586F" w:rsidRDefault="00CB1AE5" w:rsidP="00AB57C3">
      <w:pPr>
        <w:pStyle w:val="Styl"/>
        <w:numPr>
          <w:ilvl w:val="1"/>
          <w:numId w:val="250"/>
        </w:numPr>
        <w:tabs>
          <w:tab w:val="clear" w:pos="720"/>
          <w:tab w:val="num" w:pos="567"/>
        </w:tabs>
        <w:ind w:left="567" w:right="40"/>
        <w:jc w:val="both"/>
        <w:rPr>
          <w:rFonts w:ascii="Calibri" w:hAnsi="Calibri" w:cs="Arial"/>
        </w:rPr>
      </w:pPr>
      <w:r w:rsidRPr="0009586F">
        <w:rPr>
          <w:rFonts w:ascii="Calibri" w:hAnsi="Calibri" w:cs="Arial"/>
        </w:rPr>
        <w:t>nauczyciel przedmiotu informuje pisemnie (zbiorczy formularz) wychowawcę klasy o przewidywanych niedostatecznych ocenach klasyfikacyjnych dla uczniów danej klasy nie później niż 33 dni przed klasyfikacyjnym posiedzeniem rady pedagogicznej – uzupełnione formularze są przechowywane w dokumentacji wychowawcy klasy do końca roku szkolnego;</w:t>
      </w:r>
    </w:p>
    <w:p w14:paraId="7DE9B202" w14:textId="77777777" w:rsidR="00CB1AE5" w:rsidRPr="0009586F" w:rsidRDefault="00CB1AE5" w:rsidP="00AB57C3">
      <w:pPr>
        <w:pStyle w:val="Styl"/>
        <w:numPr>
          <w:ilvl w:val="1"/>
          <w:numId w:val="250"/>
        </w:numPr>
        <w:ind w:left="567" w:right="40"/>
        <w:jc w:val="both"/>
        <w:rPr>
          <w:rFonts w:ascii="Calibri" w:hAnsi="Calibri" w:cs="Arial"/>
        </w:rPr>
      </w:pPr>
      <w:r w:rsidRPr="0009586F">
        <w:rPr>
          <w:rFonts w:ascii="Calibri" w:hAnsi="Calibri" w:cs="Arial"/>
        </w:rPr>
        <w:t>wychowawcy są zobowiązani na miesiąc wcześniej poinformować pisemnie ucznia i jego rodziców (prawnych opiekunów) o przewidywanych dla niego niedostatecznych ocenach klasyfikacyjnych lub o nieklasyfikowaniu z danego przedmiotu:</w:t>
      </w:r>
    </w:p>
    <w:p w14:paraId="095F052B" w14:textId="77777777" w:rsidR="00CB1AE5" w:rsidRPr="0009586F" w:rsidRDefault="00CB1AE5" w:rsidP="00113DE0">
      <w:pPr>
        <w:widowControl w:val="0"/>
        <w:numPr>
          <w:ilvl w:val="0"/>
          <w:numId w:val="93"/>
        </w:numPr>
        <w:suppressAutoHyphens/>
        <w:ind w:left="851" w:hanging="283"/>
        <w:jc w:val="both"/>
        <w:rPr>
          <w:rFonts w:ascii="Calibri" w:hAnsi="Calibri"/>
          <w:i w:val="0"/>
        </w:rPr>
      </w:pPr>
      <w:r w:rsidRPr="0009586F">
        <w:rPr>
          <w:rFonts w:ascii="Calibri" w:hAnsi="Calibri"/>
          <w:i w:val="0"/>
        </w:rPr>
        <w:t>formularz zawiadomienia zawiera informacje o rozpoznanych problemach, opracowany przez nauczyciela przedmiotu zakres materiału, który uczeń musi opanować, aby uzyskać ocenę dopuszczającą oraz formę i termin zaliczenia materiału;</w:t>
      </w:r>
    </w:p>
    <w:p w14:paraId="1D5601A3" w14:textId="77777777" w:rsidR="00CB1AE5" w:rsidRPr="0009586F" w:rsidRDefault="00CB1AE5" w:rsidP="00113DE0">
      <w:pPr>
        <w:widowControl w:val="0"/>
        <w:numPr>
          <w:ilvl w:val="0"/>
          <w:numId w:val="93"/>
        </w:numPr>
        <w:suppressAutoHyphens/>
        <w:ind w:left="851" w:hanging="283"/>
        <w:jc w:val="both"/>
        <w:rPr>
          <w:rFonts w:ascii="Calibri" w:hAnsi="Calibri"/>
          <w:i w:val="0"/>
        </w:rPr>
      </w:pPr>
      <w:r w:rsidRPr="0009586F">
        <w:rPr>
          <w:rFonts w:ascii="Calibri" w:hAnsi="Calibri"/>
          <w:i w:val="0"/>
        </w:rPr>
        <w:t>formularz zawiadomienia, podpisany przez rodziców, przechowuje wychowawca klasy w swojej dokumentacji;</w:t>
      </w:r>
    </w:p>
    <w:p w14:paraId="07899AD7" w14:textId="77777777" w:rsidR="00CB1AE5" w:rsidRPr="0009586F" w:rsidRDefault="00CB1AE5" w:rsidP="00113DE0">
      <w:pPr>
        <w:widowControl w:val="0"/>
        <w:numPr>
          <w:ilvl w:val="0"/>
          <w:numId w:val="93"/>
        </w:numPr>
        <w:suppressAutoHyphens/>
        <w:ind w:left="851" w:hanging="283"/>
        <w:jc w:val="both"/>
        <w:rPr>
          <w:rFonts w:ascii="Calibri" w:hAnsi="Calibri"/>
          <w:i w:val="0"/>
        </w:rPr>
      </w:pPr>
      <w:r w:rsidRPr="0009586F">
        <w:rPr>
          <w:rFonts w:ascii="Calibri" w:hAnsi="Calibri"/>
          <w:i w:val="0"/>
        </w:rPr>
        <w:t>w przypadku niezgłoszenia się rodziców do szkoły – zawiadomienie wysyłane jest za zwrotnym poświadczeniem odbioru w ciągu 1 tygodnia;</w:t>
      </w:r>
    </w:p>
    <w:p w14:paraId="4505EEAA" w14:textId="77777777" w:rsidR="00CB1AE5" w:rsidRPr="0009586F" w:rsidRDefault="00CB1AE5" w:rsidP="00AB57C3">
      <w:pPr>
        <w:pStyle w:val="Styl"/>
        <w:numPr>
          <w:ilvl w:val="1"/>
          <w:numId w:val="250"/>
        </w:numPr>
        <w:tabs>
          <w:tab w:val="clear" w:pos="720"/>
          <w:tab w:val="num" w:pos="567"/>
        </w:tabs>
        <w:ind w:left="567" w:right="40"/>
        <w:jc w:val="both"/>
        <w:rPr>
          <w:rFonts w:ascii="Calibri" w:hAnsi="Calibri" w:cs="Arial"/>
        </w:rPr>
      </w:pPr>
      <w:r w:rsidRPr="0009586F">
        <w:rPr>
          <w:rFonts w:ascii="Calibri" w:hAnsi="Calibri" w:cs="Arial"/>
        </w:rPr>
        <w:lastRenderedPageBreak/>
        <w:t>na tydzień wcześniej poszczególni nauczyciele informują pisemnie (wpis do dziennika) ucznia i rodziców o przewidywanych ocenach klasyfikacyjnych. Oceny te nie mogą ulec zmianie na niekorzyść ucznia;</w:t>
      </w:r>
    </w:p>
    <w:p w14:paraId="0FA1D151" w14:textId="77777777" w:rsidR="00CB1AE5" w:rsidRPr="0009586F" w:rsidRDefault="00CB1AE5" w:rsidP="00AB57C3">
      <w:pPr>
        <w:pStyle w:val="Styl"/>
        <w:numPr>
          <w:ilvl w:val="1"/>
          <w:numId w:val="250"/>
        </w:numPr>
        <w:tabs>
          <w:tab w:val="clear" w:pos="720"/>
          <w:tab w:val="num" w:pos="567"/>
        </w:tabs>
        <w:ind w:left="567" w:right="40"/>
        <w:jc w:val="both"/>
        <w:rPr>
          <w:rFonts w:ascii="Calibri" w:hAnsi="Calibri" w:cs="Arial"/>
        </w:rPr>
      </w:pPr>
      <w:r w:rsidRPr="0009586F">
        <w:rPr>
          <w:rFonts w:ascii="Calibri" w:hAnsi="Calibri" w:cs="Arial"/>
        </w:rPr>
        <w:t>uczeń ma możliwość poprawy przewidywanej śródrocznej i rocznej oceny klasyfikacyjnej na wyższą o jeden stopień w ciągu 3 dni zajęć dydaktycznych od dnia otrzymania informacji, jeśli spełnione są następujące warunki:</w:t>
      </w:r>
    </w:p>
    <w:p w14:paraId="4DE7D6EF" w14:textId="77777777" w:rsidR="00CB1AE5" w:rsidRPr="0009586F" w:rsidRDefault="00CB1AE5" w:rsidP="00113DE0">
      <w:pPr>
        <w:widowControl w:val="0"/>
        <w:numPr>
          <w:ilvl w:val="0"/>
          <w:numId w:val="122"/>
        </w:numPr>
        <w:suppressAutoHyphens/>
        <w:ind w:left="851" w:hanging="283"/>
        <w:jc w:val="both"/>
        <w:rPr>
          <w:rFonts w:ascii="Calibri" w:hAnsi="Calibri"/>
          <w:i w:val="0"/>
          <w:u w:color="FF0000"/>
        </w:rPr>
      </w:pPr>
      <w:r w:rsidRPr="0009586F">
        <w:rPr>
          <w:rFonts w:ascii="Calibri" w:hAnsi="Calibri"/>
          <w:i w:val="0"/>
          <w:u w:color="FF0000"/>
        </w:rPr>
        <w:t>średnia ważona ocen nie jest niższa o więcej niż 0,1</w:t>
      </w:r>
      <w:r w:rsidR="00873455" w:rsidRPr="0009586F">
        <w:rPr>
          <w:rFonts w:ascii="Calibri" w:hAnsi="Calibri"/>
          <w:i w:val="0"/>
          <w:u w:color="FF0000"/>
        </w:rPr>
        <w:t xml:space="preserve"> od dolnego przedziału oceny, o </w:t>
      </w:r>
      <w:r w:rsidRPr="0009586F">
        <w:rPr>
          <w:rFonts w:ascii="Calibri" w:hAnsi="Calibri"/>
          <w:i w:val="0"/>
          <w:u w:color="FF0000"/>
        </w:rPr>
        <w:t>którą uczeń się ubiega;</w:t>
      </w:r>
    </w:p>
    <w:p w14:paraId="522D65BE" w14:textId="77777777" w:rsidR="00CB1AE5" w:rsidRPr="0009586F" w:rsidRDefault="00CB1AE5" w:rsidP="00113DE0">
      <w:pPr>
        <w:widowControl w:val="0"/>
        <w:numPr>
          <w:ilvl w:val="0"/>
          <w:numId w:val="122"/>
        </w:numPr>
        <w:suppressAutoHyphens/>
        <w:ind w:left="851" w:hanging="283"/>
        <w:jc w:val="both"/>
        <w:rPr>
          <w:rFonts w:ascii="Calibri" w:hAnsi="Calibri"/>
          <w:i w:val="0"/>
          <w:u w:color="FF0000"/>
        </w:rPr>
      </w:pPr>
      <w:r w:rsidRPr="0009586F">
        <w:rPr>
          <w:rFonts w:ascii="Calibri" w:hAnsi="Calibri"/>
          <w:i w:val="0"/>
          <w:u w:color="FF0000"/>
        </w:rPr>
        <w:t>każda ocena z pracy klasowej może być niższa jedynie o jeden stopień od oceny klasyfikac</w:t>
      </w:r>
      <w:r w:rsidR="00FC17A8" w:rsidRPr="0009586F">
        <w:rPr>
          <w:rFonts w:ascii="Calibri" w:hAnsi="Calibri"/>
          <w:i w:val="0"/>
          <w:u w:color="FF0000"/>
        </w:rPr>
        <w:t>yjnej, o którą uczeń się ubiega:</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18"/>
        <w:gridCol w:w="2718"/>
        <w:gridCol w:w="2719"/>
      </w:tblGrid>
      <w:tr w:rsidR="00A948B7" w:rsidRPr="0009586F" w14:paraId="103D60E9" w14:textId="77777777" w:rsidTr="00831DE9">
        <w:trPr>
          <w:jc w:val="right"/>
        </w:trPr>
        <w:tc>
          <w:tcPr>
            <w:tcW w:w="2718" w:type="dxa"/>
            <w:tcBorders>
              <w:bottom w:val="single" w:sz="12" w:space="0" w:color="auto"/>
            </w:tcBorders>
            <w:shd w:val="clear" w:color="auto" w:fill="D9D9D9"/>
          </w:tcPr>
          <w:p w14:paraId="32A4F879" w14:textId="77777777" w:rsidR="00CB1AE5" w:rsidRPr="0009586F" w:rsidRDefault="00DE1725" w:rsidP="00FA775E">
            <w:pPr>
              <w:jc w:val="center"/>
              <w:rPr>
                <w:rFonts w:ascii="Calibri" w:hAnsi="Calibri"/>
                <w:i w:val="0"/>
                <w:sz w:val="20"/>
                <w:szCs w:val="20"/>
                <w:u w:color="FF0000"/>
              </w:rPr>
            </w:pPr>
            <w:r w:rsidRPr="0009586F">
              <w:rPr>
                <w:rFonts w:ascii="Calibri" w:hAnsi="Calibri"/>
                <w:i w:val="0"/>
                <w:sz w:val="20"/>
                <w:szCs w:val="20"/>
                <w:u w:color="FF0000"/>
              </w:rPr>
              <w:t>poprawa oceny</w:t>
            </w:r>
          </w:p>
          <w:p w14:paraId="7DDD1A9C" w14:textId="77777777" w:rsidR="00CB1AE5" w:rsidRPr="0009586F" w:rsidRDefault="00DE1725" w:rsidP="00FA775E">
            <w:pPr>
              <w:jc w:val="center"/>
              <w:rPr>
                <w:rFonts w:ascii="Calibri" w:hAnsi="Calibri"/>
                <w:i w:val="0"/>
                <w:sz w:val="20"/>
                <w:szCs w:val="20"/>
                <w:u w:color="FF0000"/>
              </w:rPr>
            </w:pPr>
            <w:r w:rsidRPr="0009586F">
              <w:rPr>
                <w:rFonts w:ascii="Calibri" w:hAnsi="Calibri"/>
                <w:i w:val="0"/>
                <w:sz w:val="20"/>
                <w:szCs w:val="20"/>
                <w:u w:color="FF0000"/>
              </w:rPr>
              <w:t>z... na...</w:t>
            </w:r>
          </w:p>
        </w:tc>
        <w:tc>
          <w:tcPr>
            <w:tcW w:w="2718" w:type="dxa"/>
            <w:tcBorders>
              <w:bottom w:val="single" w:sz="12" w:space="0" w:color="auto"/>
            </w:tcBorders>
            <w:shd w:val="clear" w:color="auto" w:fill="D9D9D9"/>
          </w:tcPr>
          <w:p w14:paraId="2652DF04" w14:textId="77777777" w:rsidR="00CB1AE5" w:rsidRPr="0009586F" w:rsidRDefault="00DE1725" w:rsidP="00FA775E">
            <w:pPr>
              <w:jc w:val="center"/>
              <w:rPr>
                <w:rFonts w:ascii="Calibri" w:hAnsi="Calibri"/>
                <w:i w:val="0"/>
                <w:sz w:val="20"/>
                <w:szCs w:val="20"/>
                <w:u w:color="FF0000"/>
              </w:rPr>
            </w:pPr>
            <w:r w:rsidRPr="0009586F">
              <w:rPr>
                <w:rFonts w:ascii="Calibri" w:hAnsi="Calibri"/>
                <w:i w:val="0"/>
                <w:sz w:val="20"/>
                <w:szCs w:val="20"/>
                <w:u w:color="FF0000"/>
              </w:rPr>
              <w:t>minimalna wymagana średnia ważona</w:t>
            </w:r>
          </w:p>
        </w:tc>
        <w:tc>
          <w:tcPr>
            <w:tcW w:w="2719" w:type="dxa"/>
            <w:tcBorders>
              <w:bottom w:val="single" w:sz="12" w:space="0" w:color="auto"/>
            </w:tcBorders>
            <w:shd w:val="clear" w:color="auto" w:fill="D9D9D9"/>
          </w:tcPr>
          <w:p w14:paraId="5442582C" w14:textId="77777777" w:rsidR="00CB1AE5" w:rsidRPr="0009586F" w:rsidRDefault="00DE1725" w:rsidP="00FA775E">
            <w:pPr>
              <w:jc w:val="center"/>
              <w:rPr>
                <w:rFonts w:ascii="Calibri" w:hAnsi="Calibri"/>
                <w:i w:val="0"/>
                <w:sz w:val="20"/>
                <w:szCs w:val="20"/>
                <w:u w:color="FF0000"/>
              </w:rPr>
            </w:pPr>
            <w:r w:rsidRPr="0009586F">
              <w:rPr>
                <w:rFonts w:ascii="Calibri" w:hAnsi="Calibri"/>
                <w:i w:val="0"/>
                <w:sz w:val="20"/>
                <w:szCs w:val="20"/>
                <w:u w:color="FF0000"/>
              </w:rPr>
              <w:t>oceny z prac klasowych</w:t>
            </w:r>
          </w:p>
        </w:tc>
      </w:tr>
      <w:tr w:rsidR="00A948B7" w:rsidRPr="0009586F" w14:paraId="6F277C0C" w14:textId="77777777" w:rsidTr="00831DE9">
        <w:trPr>
          <w:jc w:val="right"/>
        </w:trPr>
        <w:tc>
          <w:tcPr>
            <w:tcW w:w="2718" w:type="dxa"/>
            <w:tcBorders>
              <w:top w:val="nil"/>
            </w:tcBorders>
          </w:tcPr>
          <w:p w14:paraId="1DBB84B7" w14:textId="77777777" w:rsidR="00F13AD2" w:rsidRPr="0009586F" w:rsidRDefault="00F13AD2" w:rsidP="00FA775E">
            <w:pPr>
              <w:jc w:val="center"/>
              <w:rPr>
                <w:rFonts w:ascii="Calibri" w:hAnsi="Calibri"/>
                <w:i w:val="0"/>
                <w:sz w:val="20"/>
                <w:szCs w:val="20"/>
                <w:u w:color="FF0000"/>
              </w:rPr>
            </w:pPr>
            <w:proofErr w:type="spellStart"/>
            <w:r w:rsidRPr="0009586F">
              <w:rPr>
                <w:rFonts w:ascii="Calibri" w:hAnsi="Calibri"/>
                <w:i w:val="0"/>
                <w:sz w:val="20"/>
                <w:szCs w:val="20"/>
                <w:u w:color="FF0000"/>
              </w:rPr>
              <w:t>bdb</w:t>
            </w:r>
            <w:proofErr w:type="spellEnd"/>
            <w:r w:rsidRPr="0009586F">
              <w:rPr>
                <w:rFonts w:ascii="Calibri" w:hAnsi="Calibri"/>
                <w:i w:val="0"/>
                <w:sz w:val="20"/>
                <w:szCs w:val="20"/>
                <w:u w:color="FF0000"/>
              </w:rPr>
              <w:t xml:space="preserve"> </w:t>
            </w:r>
            <w:r w:rsidRPr="0009586F">
              <w:rPr>
                <w:rFonts w:ascii="Calibri" w:hAnsi="Calibri"/>
                <w:i w:val="0"/>
                <w:sz w:val="20"/>
                <w:szCs w:val="20"/>
                <w:u w:color="FF0000"/>
              </w:rPr>
              <w:sym w:font="Symbol" w:char="F0AE"/>
            </w:r>
            <w:r w:rsidRPr="0009586F">
              <w:rPr>
                <w:rFonts w:ascii="Calibri" w:hAnsi="Calibri"/>
                <w:i w:val="0"/>
                <w:sz w:val="20"/>
                <w:szCs w:val="20"/>
                <w:u w:color="FF0000"/>
              </w:rPr>
              <w:t xml:space="preserve"> cel</w:t>
            </w:r>
          </w:p>
        </w:tc>
        <w:tc>
          <w:tcPr>
            <w:tcW w:w="2718" w:type="dxa"/>
            <w:tcBorders>
              <w:top w:val="nil"/>
            </w:tcBorders>
          </w:tcPr>
          <w:p w14:paraId="3DDF318E" w14:textId="77777777" w:rsidR="00F13AD2" w:rsidRPr="0009586F" w:rsidRDefault="00F13AD2" w:rsidP="00FA775E">
            <w:pPr>
              <w:jc w:val="center"/>
              <w:rPr>
                <w:rFonts w:ascii="Calibri" w:hAnsi="Calibri"/>
                <w:i w:val="0"/>
                <w:sz w:val="20"/>
                <w:szCs w:val="20"/>
                <w:u w:color="FF0000"/>
              </w:rPr>
            </w:pPr>
            <w:r w:rsidRPr="0009586F">
              <w:rPr>
                <w:rFonts w:ascii="Calibri" w:hAnsi="Calibri"/>
                <w:i w:val="0"/>
                <w:sz w:val="20"/>
                <w:szCs w:val="20"/>
                <w:u w:color="FF0000"/>
              </w:rPr>
              <w:t>5,51</w:t>
            </w:r>
          </w:p>
        </w:tc>
        <w:tc>
          <w:tcPr>
            <w:tcW w:w="2719" w:type="dxa"/>
            <w:tcBorders>
              <w:top w:val="nil"/>
            </w:tcBorders>
          </w:tcPr>
          <w:p w14:paraId="367CDC98" w14:textId="77777777" w:rsidR="00F13AD2" w:rsidRPr="0009586F" w:rsidRDefault="00AF35CF" w:rsidP="00FA775E">
            <w:pPr>
              <w:jc w:val="center"/>
              <w:rPr>
                <w:rFonts w:ascii="Calibri" w:hAnsi="Calibri"/>
                <w:i w:val="0"/>
                <w:sz w:val="20"/>
                <w:szCs w:val="20"/>
                <w:u w:color="FF0000"/>
              </w:rPr>
            </w:pPr>
            <w:proofErr w:type="spellStart"/>
            <w:r w:rsidRPr="0009586F">
              <w:rPr>
                <w:rFonts w:ascii="Calibri" w:hAnsi="Calibri"/>
                <w:i w:val="0"/>
                <w:sz w:val="20"/>
                <w:szCs w:val="20"/>
                <w:u w:color="FF0000"/>
              </w:rPr>
              <w:t>bdb</w:t>
            </w:r>
            <w:proofErr w:type="spellEnd"/>
            <w:r w:rsidRPr="0009586F">
              <w:rPr>
                <w:rFonts w:ascii="Calibri" w:hAnsi="Calibri"/>
                <w:i w:val="0"/>
                <w:sz w:val="20"/>
                <w:szCs w:val="20"/>
                <w:u w:color="FF0000"/>
              </w:rPr>
              <w:t xml:space="preserve">; </w:t>
            </w:r>
            <w:r w:rsidR="00F13AD2" w:rsidRPr="0009586F">
              <w:rPr>
                <w:rFonts w:ascii="Calibri" w:hAnsi="Calibri"/>
                <w:i w:val="0"/>
                <w:sz w:val="20"/>
                <w:szCs w:val="20"/>
                <w:u w:color="FF0000"/>
              </w:rPr>
              <w:t>cel</w:t>
            </w:r>
          </w:p>
        </w:tc>
      </w:tr>
      <w:tr w:rsidR="00A948B7" w:rsidRPr="0009586F" w14:paraId="6866F212" w14:textId="77777777" w:rsidTr="00831DE9">
        <w:trPr>
          <w:jc w:val="right"/>
        </w:trPr>
        <w:tc>
          <w:tcPr>
            <w:tcW w:w="2718" w:type="dxa"/>
            <w:tcBorders>
              <w:top w:val="nil"/>
            </w:tcBorders>
          </w:tcPr>
          <w:p w14:paraId="58CEC77A" w14:textId="77777777" w:rsidR="00CB1AE5" w:rsidRPr="0009586F" w:rsidRDefault="00CB1AE5" w:rsidP="00FA775E">
            <w:pPr>
              <w:jc w:val="center"/>
              <w:rPr>
                <w:rFonts w:ascii="Calibri" w:hAnsi="Calibri"/>
                <w:i w:val="0"/>
                <w:sz w:val="20"/>
                <w:szCs w:val="20"/>
                <w:u w:color="FF0000"/>
              </w:rPr>
            </w:pPr>
            <w:proofErr w:type="spellStart"/>
            <w:r w:rsidRPr="0009586F">
              <w:rPr>
                <w:rFonts w:ascii="Calibri" w:hAnsi="Calibri"/>
                <w:i w:val="0"/>
                <w:sz w:val="20"/>
                <w:szCs w:val="20"/>
                <w:u w:color="FF0000"/>
              </w:rPr>
              <w:t>db</w:t>
            </w:r>
            <w:proofErr w:type="spellEnd"/>
            <w:r w:rsidRPr="0009586F">
              <w:rPr>
                <w:rFonts w:ascii="Calibri" w:hAnsi="Calibri"/>
                <w:i w:val="0"/>
                <w:sz w:val="20"/>
                <w:szCs w:val="20"/>
                <w:u w:color="FF0000"/>
              </w:rPr>
              <w:t xml:space="preserve"> </w:t>
            </w:r>
            <w:r w:rsidRPr="0009586F">
              <w:rPr>
                <w:rFonts w:ascii="Calibri" w:hAnsi="Calibri"/>
                <w:i w:val="0"/>
                <w:sz w:val="20"/>
                <w:szCs w:val="20"/>
                <w:u w:color="FF0000"/>
              </w:rPr>
              <w:sym w:font="Symbol" w:char="F0AE"/>
            </w:r>
            <w:r w:rsidRPr="0009586F">
              <w:rPr>
                <w:rFonts w:ascii="Calibri" w:hAnsi="Calibri"/>
                <w:i w:val="0"/>
                <w:sz w:val="20"/>
                <w:szCs w:val="20"/>
                <w:u w:color="FF0000"/>
              </w:rPr>
              <w:t xml:space="preserve"> </w:t>
            </w:r>
            <w:proofErr w:type="spellStart"/>
            <w:r w:rsidRPr="0009586F">
              <w:rPr>
                <w:rFonts w:ascii="Calibri" w:hAnsi="Calibri"/>
                <w:i w:val="0"/>
                <w:sz w:val="20"/>
                <w:szCs w:val="20"/>
                <w:u w:color="FF0000"/>
              </w:rPr>
              <w:t>bdb</w:t>
            </w:r>
            <w:proofErr w:type="spellEnd"/>
          </w:p>
        </w:tc>
        <w:tc>
          <w:tcPr>
            <w:tcW w:w="2718" w:type="dxa"/>
            <w:tcBorders>
              <w:top w:val="nil"/>
            </w:tcBorders>
          </w:tcPr>
          <w:p w14:paraId="0FC77B8D" w14:textId="77777777" w:rsidR="00CB1AE5" w:rsidRPr="0009586F" w:rsidRDefault="00CB1AE5" w:rsidP="00FA775E">
            <w:pPr>
              <w:jc w:val="center"/>
              <w:rPr>
                <w:rFonts w:ascii="Calibri" w:hAnsi="Calibri"/>
                <w:i w:val="0"/>
                <w:sz w:val="20"/>
                <w:szCs w:val="20"/>
                <w:u w:color="FF0000"/>
              </w:rPr>
            </w:pPr>
            <w:r w:rsidRPr="0009586F">
              <w:rPr>
                <w:rFonts w:ascii="Calibri" w:hAnsi="Calibri"/>
                <w:i w:val="0"/>
                <w:sz w:val="20"/>
                <w:szCs w:val="20"/>
                <w:u w:color="FF0000"/>
              </w:rPr>
              <w:t>4,51</w:t>
            </w:r>
          </w:p>
        </w:tc>
        <w:tc>
          <w:tcPr>
            <w:tcW w:w="2719" w:type="dxa"/>
            <w:tcBorders>
              <w:top w:val="nil"/>
            </w:tcBorders>
          </w:tcPr>
          <w:p w14:paraId="72DB76BC" w14:textId="77777777" w:rsidR="00CB1AE5" w:rsidRPr="0009586F" w:rsidRDefault="00CB1AE5" w:rsidP="00FA775E">
            <w:pPr>
              <w:jc w:val="center"/>
              <w:rPr>
                <w:rFonts w:ascii="Calibri" w:hAnsi="Calibri"/>
                <w:i w:val="0"/>
                <w:sz w:val="20"/>
                <w:szCs w:val="20"/>
                <w:u w:color="FF0000"/>
              </w:rPr>
            </w:pPr>
            <w:proofErr w:type="spellStart"/>
            <w:r w:rsidRPr="0009586F">
              <w:rPr>
                <w:rFonts w:ascii="Calibri" w:hAnsi="Calibri"/>
                <w:i w:val="0"/>
                <w:sz w:val="20"/>
                <w:szCs w:val="20"/>
                <w:u w:color="FF0000"/>
              </w:rPr>
              <w:t>db</w:t>
            </w:r>
            <w:proofErr w:type="spellEnd"/>
            <w:r w:rsidRPr="0009586F">
              <w:rPr>
                <w:rFonts w:ascii="Calibri" w:hAnsi="Calibri"/>
                <w:i w:val="0"/>
                <w:sz w:val="20"/>
                <w:szCs w:val="20"/>
                <w:u w:color="FF0000"/>
              </w:rPr>
              <w:t xml:space="preserve">; </w:t>
            </w:r>
            <w:proofErr w:type="spellStart"/>
            <w:r w:rsidRPr="0009586F">
              <w:rPr>
                <w:rFonts w:ascii="Calibri" w:hAnsi="Calibri"/>
                <w:i w:val="0"/>
                <w:sz w:val="20"/>
                <w:szCs w:val="20"/>
                <w:u w:color="FF0000"/>
              </w:rPr>
              <w:t>bdb</w:t>
            </w:r>
            <w:proofErr w:type="spellEnd"/>
          </w:p>
        </w:tc>
      </w:tr>
      <w:tr w:rsidR="00A948B7" w:rsidRPr="0009586F" w14:paraId="74276F1B" w14:textId="77777777" w:rsidTr="00831DE9">
        <w:trPr>
          <w:jc w:val="right"/>
        </w:trPr>
        <w:tc>
          <w:tcPr>
            <w:tcW w:w="2718" w:type="dxa"/>
          </w:tcPr>
          <w:p w14:paraId="50618C68" w14:textId="77777777" w:rsidR="00CB1AE5" w:rsidRPr="0009586F" w:rsidRDefault="00CB1AE5" w:rsidP="00FA775E">
            <w:pPr>
              <w:jc w:val="center"/>
              <w:rPr>
                <w:rFonts w:ascii="Calibri" w:hAnsi="Calibri"/>
                <w:i w:val="0"/>
                <w:sz w:val="20"/>
                <w:szCs w:val="20"/>
                <w:u w:color="FF0000"/>
              </w:rPr>
            </w:pPr>
            <w:proofErr w:type="spellStart"/>
            <w:r w:rsidRPr="0009586F">
              <w:rPr>
                <w:rFonts w:ascii="Calibri" w:hAnsi="Calibri"/>
                <w:i w:val="0"/>
                <w:sz w:val="20"/>
                <w:szCs w:val="20"/>
                <w:u w:color="FF0000"/>
              </w:rPr>
              <w:t>dst</w:t>
            </w:r>
            <w:proofErr w:type="spellEnd"/>
            <w:r w:rsidRPr="0009586F">
              <w:rPr>
                <w:rFonts w:ascii="Calibri" w:hAnsi="Calibri"/>
                <w:i w:val="0"/>
                <w:sz w:val="20"/>
                <w:szCs w:val="20"/>
                <w:u w:color="FF0000"/>
              </w:rPr>
              <w:t xml:space="preserve"> </w:t>
            </w:r>
            <w:r w:rsidRPr="0009586F">
              <w:rPr>
                <w:rFonts w:ascii="Calibri" w:hAnsi="Calibri"/>
                <w:i w:val="0"/>
                <w:sz w:val="20"/>
                <w:szCs w:val="20"/>
                <w:u w:color="FF0000"/>
              </w:rPr>
              <w:sym w:font="Symbol" w:char="F0AE"/>
            </w:r>
            <w:r w:rsidRPr="0009586F">
              <w:rPr>
                <w:rFonts w:ascii="Calibri" w:hAnsi="Calibri"/>
                <w:i w:val="0"/>
                <w:sz w:val="20"/>
                <w:szCs w:val="20"/>
                <w:u w:color="FF0000"/>
              </w:rPr>
              <w:t xml:space="preserve"> </w:t>
            </w:r>
            <w:proofErr w:type="spellStart"/>
            <w:r w:rsidRPr="0009586F">
              <w:rPr>
                <w:rFonts w:ascii="Calibri" w:hAnsi="Calibri"/>
                <w:i w:val="0"/>
                <w:sz w:val="20"/>
                <w:szCs w:val="20"/>
                <w:u w:color="FF0000"/>
              </w:rPr>
              <w:t>db</w:t>
            </w:r>
            <w:proofErr w:type="spellEnd"/>
          </w:p>
        </w:tc>
        <w:tc>
          <w:tcPr>
            <w:tcW w:w="2718" w:type="dxa"/>
          </w:tcPr>
          <w:p w14:paraId="495452E3" w14:textId="77777777" w:rsidR="00CB1AE5" w:rsidRPr="0009586F" w:rsidRDefault="00CB1AE5" w:rsidP="00FA775E">
            <w:pPr>
              <w:jc w:val="center"/>
              <w:rPr>
                <w:rFonts w:ascii="Calibri" w:hAnsi="Calibri"/>
                <w:i w:val="0"/>
                <w:sz w:val="20"/>
                <w:szCs w:val="20"/>
                <w:u w:color="FF0000"/>
              </w:rPr>
            </w:pPr>
            <w:r w:rsidRPr="0009586F">
              <w:rPr>
                <w:rFonts w:ascii="Calibri" w:hAnsi="Calibri"/>
                <w:i w:val="0"/>
                <w:sz w:val="20"/>
                <w:szCs w:val="20"/>
                <w:u w:color="FF0000"/>
              </w:rPr>
              <w:t>3,61</w:t>
            </w:r>
          </w:p>
        </w:tc>
        <w:tc>
          <w:tcPr>
            <w:tcW w:w="2719" w:type="dxa"/>
          </w:tcPr>
          <w:p w14:paraId="42FCB7E4" w14:textId="77777777" w:rsidR="00CB1AE5" w:rsidRPr="0009586F" w:rsidRDefault="00CB1AE5" w:rsidP="00FA775E">
            <w:pPr>
              <w:jc w:val="center"/>
              <w:rPr>
                <w:rFonts w:ascii="Calibri" w:hAnsi="Calibri"/>
                <w:i w:val="0"/>
                <w:sz w:val="20"/>
                <w:szCs w:val="20"/>
                <w:u w:color="FF0000"/>
              </w:rPr>
            </w:pPr>
            <w:proofErr w:type="spellStart"/>
            <w:r w:rsidRPr="0009586F">
              <w:rPr>
                <w:rFonts w:ascii="Calibri" w:hAnsi="Calibri"/>
                <w:i w:val="0"/>
                <w:sz w:val="20"/>
                <w:szCs w:val="20"/>
                <w:u w:color="FF0000"/>
              </w:rPr>
              <w:t>dst</w:t>
            </w:r>
            <w:proofErr w:type="spellEnd"/>
            <w:r w:rsidRPr="0009586F">
              <w:rPr>
                <w:rFonts w:ascii="Calibri" w:hAnsi="Calibri"/>
                <w:i w:val="0"/>
                <w:sz w:val="20"/>
                <w:szCs w:val="20"/>
                <w:u w:color="FF0000"/>
              </w:rPr>
              <w:t xml:space="preserve">; </w:t>
            </w:r>
            <w:proofErr w:type="spellStart"/>
            <w:r w:rsidRPr="0009586F">
              <w:rPr>
                <w:rFonts w:ascii="Calibri" w:hAnsi="Calibri"/>
                <w:i w:val="0"/>
                <w:sz w:val="20"/>
                <w:szCs w:val="20"/>
                <w:u w:color="FF0000"/>
              </w:rPr>
              <w:t>db</w:t>
            </w:r>
            <w:proofErr w:type="spellEnd"/>
          </w:p>
        </w:tc>
      </w:tr>
      <w:tr w:rsidR="00A948B7" w:rsidRPr="0009586F" w14:paraId="613DD3A5" w14:textId="77777777" w:rsidTr="00831DE9">
        <w:trPr>
          <w:jc w:val="right"/>
        </w:trPr>
        <w:tc>
          <w:tcPr>
            <w:tcW w:w="2718" w:type="dxa"/>
          </w:tcPr>
          <w:p w14:paraId="27DE5160" w14:textId="77777777" w:rsidR="00CB1AE5" w:rsidRPr="0009586F" w:rsidRDefault="00CB1AE5" w:rsidP="00FA775E">
            <w:pPr>
              <w:jc w:val="center"/>
              <w:rPr>
                <w:rFonts w:ascii="Calibri" w:hAnsi="Calibri"/>
                <w:i w:val="0"/>
                <w:sz w:val="20"/>
                <w:szCs w:val="20"/>
                <w:u w:color="FF0000"/>
              </w:rPr>
            </w:pPr>
            <w:proofErr w:type="spellStart"/>
            <w:r w:rsidRPr="0009586F">
              <w:rPr>
                <w:rFonts w:ascii="Calibri" w:hAnsi="Calibri"/>
                <w:i w:val="0"/>
                <w:sz w:val="20"/>
                <w:szCs w:val="20"/>
                <w:u w:color="FF0000"/>
              </w:rPr>
              <w:t>dop</w:t>
            </w:r>
            <w:proofErr w:type="spellEnd"/>
            <w:r w:rsidRPr="0009586F">
              <w:rPr>
                <w:rFonts w:ascii="Calibri" w:hAnsi="Calibri"/>
                <w:i w:val="0"/>
                <w:sz w:val="20"/>
                <w:szCs w:val="20"/>
                <w:u w:color="FF0000"/>
              </w:rPr>
              <w:t xml:space="preserve"> </w:t>
            </w:r>
            <w:r w:rsidRPr="0009586F">
              <w:rPr>
                <w:rFonts w:ascii="Calibri" w:hAnsi="Calibri"/>
                <w:i w:val="0"/>
                <w:sz w:val="20"/>
                <w:szCs w:val="20"/>
                <w:u w:color="FF0000"/>
              </w:rPr>
              <w:sym w:font="Symbol" w:char="F0AE"/>
            </w:r>
            <w:r w:rsidRPr="0009586F">
              <w:rPr>
                <w:rFonts w:ascii="Calibri" w:hAnsi="Calibri"/>
                <w:i w:val="0"/>
                <w:sz w:val="20"/>
                <w:szCs w:val="20"/>
                <w:u w:color="FF0000"/>
              </w:rPr>
              <w:t xml:space="preserve"> </w:t>
            </w:r>
            <w:proofErr w:type="spellStart"/>
            <w:r w:rsidRPr="0009586F">
              <w:rPr>
                <w:rFonts w:ascii="Calibri" w:hAnsi="Calibri"/>
                <w:i w:val="0"/>
                <w:sz w:val="20"/>
                <w:szCs w:val="20"/>
                <w:u w:color="FF0000"/>
              </w:rPr>
              <w:t>dst</w:t>
            </w:r>
            <w:proofErr w:type="spellEnd"/>
          </w:p>
        </w:tc>
        <w:tc>
          <w:tcPr>
            <w:tcW w:w="2718" w:type="dxa"/>
          </w:tcPr>
          <w:p w14:paraId="16E49F60" w14:textId="77777777" w:rsidR="00CB1AE5" w:rsidRPr="0009586F" w:rsidRDefault="00CB1AE5" w:rsidP="00FA775E">
            <w:pPr>
              <w:jc w:val="center"/>
              <w:rPr>
                <w:rFonts w:ascii="Calibri" w:hAnsi="Calibri"/>
                <w:i w:val="0"/>
                <w:sz w:val="20"/>
                <w:szCs w:val="20"/>
                <w:u w:color="FF0000"/>
              </w:rPr>
            </w:pPr>
            <w:r w:rsidRPr="0009586F">
              <w:rPr>
                <w:rFonts w:ascii="Calibri" w:hAnsi="Calibri"/>
                <w:i w:val="0"/>
                <w:sz w:val="20"/>
                <w:szCs w:val="20"/>
                <w:u w:color="FF0000"/>
              </w:rPr>
              <w:t>2,61</w:t>
            </w:r>
          </w:p>
        </w:tc>
        <w:tc>
          <w:tcPr>
            <w:tcW w:w="2719" w:type="dxa"/>
          </w:tcPr>
          <w:p w14:paraId="5BC2F4FF" w14:textId="77777777" w:rsidR="00CB1AE5" w:rsidRPr="0009586F" w:rsidRDefault="00CB1AE5" w:rsidP="00FA775E">
            <w:pPr>
              <w:jc w:val="center"/>
              <w:rPr>
                <w:rFonts w:ascii="Calibri" w:hAnsi="Calibri"/>
                <w:i w:val="0"/>
                <w:sz w:val="20"/>
                <w:szCs w:val="20"/>
                <w:u w:color="FF0000"/>
              </w:rPr>
            </w:pPr>
            <w:proofErr w:type="spellStart"/>
            <w:r w:rsidRPr="0009586F">
              <w:rPr>
                <w:rFonts w:ascii="Calibri" w:hAnsi="Calibri"/>
                <w:i w:val="0"/>
                <w:sz w:val="20"/>
                <w:szCs w:val="20"/>
                <w:u w:color="FF0000"/>
              </w:rPr>
              <w:t>dop</w:t>
            </w:r>
            <w:proofErr w:type="spellEnd"/>
            <w:r w:rsidRPr="0009586F">
              <w:rPr>
                <w:rFonts w:ascii="Calibri" w:hAnsi="Calibri"/>
                <w:i w:val="0"/>
                <w:sz w:val="20"/>
                <w:szCs w:val="20"/>
                <w:u w:color="FF0000"/>
              </w:rPr>
              <w:t xml:space="preserve">; </w:t>
            </w:r>
            <w:proofErr w:type="spellStart"/>
            <w:r w:rsidRPr="0009586F">
              <w:rPr>
                <w:rFonts w:ascii="Calibri" w:hAnsi="Calibri"/>
                <w:i w:val="0"/>
                <w:sz w:val="20"/>
                <w:szCs w:val="20"/>
                <w:u w:color="FF0000"/>
              </w:rPr>
              <w:t>dst</w:t>
            </w:r>
            <w:proofErr w:type="spellEnd"/>
          </w:p>
        </w:tc>
      </w:tr>
    </w:tbl>
    <w:p w14:paraId="1BED4832" w14:textId="2CAF5B15" w:rsidR="00CB1AE5" w:rsidRPr="0009586F" w:rsidRDefault="00CB1AE5" w:rsidP="00113DE0">
      <w:pPr>
        <w:numPr>
          <w:ilvl w:val="0"/>
          <w:numId w:val="122"/>
        </w:numPr>
        <w:ind w:left="851" w:hanging="283"/>
        <w:jc w:val="both"/>
        <w:rPr>
          <w:rFonts w:ascii="Calibri" w:hAnsi="Calibri"/>
          <w:i w:val="0"/>
          <w:u w:color="00B050"/>
        </w:rPr>
      </w:pPr>
      <w:r w:rsidRPr="0009586F">
        <w:rPr>
          <w:rFonts w:ascii="Calibri" w:hAnsi="Calibri"/>
          <w:i w:val="0"/>
        </w:rPr>
        <w:t>formę poprawy ustala nauczyciel przedmiotu</w:t>
      </w:r>
      <w:r w:rsidRPr="0009586F">
        <w:rPr>
          <w:rFonts w:ascii="Calibri" w:hAnsi="Calibri"/>
          <w:i w:val="0"/>
          <w:u w:color="00B050"/>
        </w:rPr>
        <w:t>.</w:t>
      </w:r>
    </w:p>
    <w:p w14:paraId="78F7652D" w14:textId="77777777" w:rsidR="00CB1AE5" w:rsidRPr="0009586F" w:rsidRDefault="00216AEA" w:rsidP="00AB57C3">
      <w:pPr>
        <w:pStyle w:val="Akapitzlist"/>
        <w:widowControl w:val="0"/>
        <w:numPr>
          <w:ilvl w:val="1"/>
          <w:numId w:val="250"/>
        </w:numPr>
        <w:tabs>
          <w:tab w:val="clear" w:pos="720"/>
          <w:tab w:val="num" w:pos="567"/>
        </w:tabs>
        <w:suppressAutoHyphens/>
        <w:ind w:left="567"/>
        <w:jc w:val="both"/>
        <w:rPr>
          <w:rFonts w:ascii="Calibri" w:hAnsi="Calibri"/>
          <w:i w:val="0"/>
          <w:lang w:val="pl-PL"/>
        </w:rPr>
      </w:pPr>
      <w:r w:rsidRPr="0009586F">
        <w:rPr>
          <w:rFonts w:ascii="Calibri" w:hAnsi="Calibri" w:cs="Arial"/>
          <w:i w:val="0"/>
          <w:szCs w:val="20"/>
          <w:lang w:val="pl-PL"/>
        </w:rPr>
        <w:t>n</w:t>
      </w:r>
      <w:r w:rsidR="00CB1AE5" w:rsidRPr="0009586F">
        <w:rPr>
          <w:rFonts w:ascii="Calibri" w:hAnsi="Calibri" w:cs="Arial"/>
          <w:i w:val="0"/>
          <w:szCs w:val="20"/>
          <w:lang w:val="pl-PL"/>
        </w:rPr>
        <w:t>a 2 dni (zajęć dydaktycznych) przed posiedzeniem klasyfikacyjnym należy ustnie poinformować ucznia o ostatecznej ocenie wyników pracy. Ocenę tę nauczyciel przedmiotu zapisuje w dzienniku lekcyjnym</w:t>
      </w:r>
      <w:r w:rsidR="00CB1AE5" w:rsidRPr="0009586F">
        <w:rPr>
          <w:rFonts w:ascii="Calibri" w:hAnsi="Calibri"/>
          <w:i w:val="0"/>
          <w:lang w:val="pl-PL"/>
        </w:rPr>
        <w:t>.</w:t>
      </w:r>
    </w:p>
    <w:p w14:paraId="17E06867" w14:textId="77777777" w:rsidR="00876619" w:rsidRPr="0009586F" w:rsidRDefault="009924E4" w:rsidP="00876619">
      <w:pPr>
        <w:widowControl w:val="0"/>
        <w:numPr>
          <w:ilvl w:val="0"/>
          <w:numId w:val="125"/>
        </w:numPr>
        <w:tabs>
          <w:tab w:val="clear" w:pos="360"/>
        </w:tabs>
        <w:suppressAutoHyphens/>
        <w:ind w:left="284" w:hanging="142"/>
        <w:jc w:val="both"/>
        <w:rPr>
          <w:rFonts w:ascii="Calibri" w:hAnsi="Calibri"/>
          <w:i w:val="0"/>
        </w:rPr>
      </w:pPr>
      <w:r w:rsidRPr="0009586F">
        <w:rPr>
          <w:rFonts w:ascii="Calibri" w:hAnsi="Calibri"/>
          <w:i w:val="0"/>
        </w:rPr>
        <w:t>Ocena ustalona przez nauczyciela jest ostateczna.</w:t>
      </w:r>
    </w:p>
    <w:p w14:paraId="17997A6F" w14:textId="066C5743" w:rsidR="006C5852" w:rsidRPr="0009586F" w:rsidRDefault="006C5852" w:rsidP="00876619">
      <w:pPr>
        <w:widowControl w:val="0"/>
        <w:numPr>
          <w:ilvl w:val="0"/>
          <w:numId w:val="125"/>
        </w:numPr>
        <w:tabs>
          <w:tab w:val="clear" w:pos="360"/>
        </w:tabs>
        <w:suppressAutoHyphens/>
        <w:ind w:left="284" w:hanging="142"/>
        <w:jc w:val="both"/>
        <w:rPr>
          <w:rFonts w:ascii="Calibri" w:hAnsi="Calibri"/>
          <w:i w:val="0"/>
        </w:rPr>
      </w:pPr>
      <w:r w:rsidRPr="0009586F">
        <w:rPr>
          <w:rFonts w:asciiTheme="minorHAnsi" w:hAnsiTheme="minorHAnsi" w:cstheme="minorHAnsi"/>
          <w:i w:val="0"/>
        </w:rPr>
        <w:t xml:space="preserve">Uczeń, który został laureatem konkursu przedmiotowego o zasięgu wojewódzkim lub </w:t>
      </w:r>
      <w:proofErr w:type="spellStart"/>
      <w:r w:rsidRPr="0009586F">
        <w:rPr>
          <w:rFonts w:asciiTheme="minorHAnsi" w:hAnsiTheme="minorHAnsi" w:cstheme="minorHAnsi"/>
          <w:i w:val="0"/>
        </w:rPr>
        <w:t>ponadwojewódzkim</w:t>
      </w:r>
      <w:proofErr w:type="spellEnd"/>
      <w:r w:rsidRPr="0009586F">
        <w:rPr>
          <w:rFonts w:asciiTheme="minorHAnsi" w:hAnsiTheme="minorHAnsi" w:cstheme="minorHAnsi"/>
          <w:i w:val="0"/>
        </w:rPr>
        <w:t xml:space="preserve"> oraz laureatem lub finalistą ogólnopolskiej olimpiady przedmiotowej,  a także laureatem konkursu dla uczniów</w:t>
      </w:r>
      <w:r w:rsidR="00876619" w:rsidRPr="0009586F">
        <w:rPr>
          <w:rFonts w:asciiTheme="minorHAnsi" w:hAnsiTheme="minorHAnsi" w:cstheme="minorHAnsi"/>
          <w:i w:val="0"/>
        </w:rPr>
        <w:t xml:space="preserve"> szkół i placówek artystycznych</w:t>
      </w:r>
      <w:r w:rsidR="00876619" w:rsidRPr="0009586F">
        <w:rPr>
          <w:rFonts w:ascii="Calibri" w:hAnsi="Calibri"/>
          <w:i w:val="0"/>
        </w:rPr>
        <w:t xml:space="preserve">, </w:t>
      </w:r>
      <w:r w:rsidRPr="0009586F">
        <w:rPr>
          <w:rFonts w:asciiTheme="minorHAnsi" w:hAnsiTheme="minorHAnsi" w:cstheme="minorHAnsi"/>
          <w:i w:val="0"/>
        </w:rPr>
        <w:t xml:space="preserve">otrzymuje z danych zajęć edukacyjnych z zakresu kształcenia ogólnego najwyższą pozytywną roczną ocenę </w:t>
      </w:r>
      <w:proofErr w:type="spellStart"/>
      <w:r w:rsidRPr="0009586F">
        <w:rPr>
          <w:rFonts w:asciiTheme="minorHAnsi" w:hAnsiTheme="minorHAnsi" w:cstheme="minorHAnsi"/>
          <w:i w:val="0"/>
        </w:rPr>
        <w:t>klasyfikacyjną</w:t>
      </w:r>
      <w:r w:rsidR="00876619" w:rsidRPr="0009586F">
        <w:rPr>
          <w:rFonts w:asciiTheme="minorHAnsi" w:hAnsiTheme="minorHAnsi" w:cstheme="minorHAnsi"/>
          <w:i w:val="0"/>
        </w:rPr>
        <w:t>.</w:t>
      </w:r>
      <w:r w:rsidRPr="0009586F">
        <w:rPr>
          <w:rFonts w:asciiTheme="minorHAnsi" w:hAnsiTheme="minorHAnsi" w:cstheme="minorHAnsi"/>
          <w:i w:val="0"/>
        </w:rPr>
        <w:t>Uczeń</w:t>
      </w:r>
      <w:proofErr w:type="spellEnd"/>
      <w:r w:rsidRPr="0009586F">
        <w:rPr>
          <w:rFonts w:asciiTheme="minorHAnsi" w:hAnsiTheme="minorHAnsi" w:cstheme="minorHAnsi"/>
          <w:i w:val="0"/>
        </w:rPr>
        <w:t xml:space="preserve">, który tytuł laureata konkursu przedmiotowego o zasięgu wojewódzkim lub </w:t>
      </w:r>
      <w:proofErr w:type="spellStart"/>
      <w:r w:rsidRPr="0009586F">
        <w:rPr>
          <w:rFonts w:asciiTheme="minorHAnsi" w:hAnsiTheme="minorHAnsi" w:cstheme="minorHAnsi"/>
          <w:i w:val="0"/>
        </w:rPr>
        <w:t>ponadwojewódzkim</w:t>
      </w:r>
      <w:proofErr w:type="spellEnd"/>
      <w:r w:rsidRPr="0009586F">
        <w:rPr>
          <w:rFonts w:asciiTheme="minorHAnsi" w:hAnsiTheme="minorHAnsi" w:cstheme="minorHAnsi"/>
          <w:i w:val="0"/>
        </w:rPr>
        <w:t xml:space="preserve"> lub tytuł laureata lub finalisty ogólnopolskiej olimpiady przedmiotowej lub tytuł laureata konkursu dla uczniów szkół i placówek artystycznych uzyskał po ustaleniu rocznej oceny klasyfikacyjnej z zajęć edukacyjnych, otrzymuje z tych zajęć edukacyjnych najwyższą pozytywną końcową ocenę klasyfikacyjną.</w:t>
      </w:r>
    </w:p>
    <w:p w14:paraId="58EFB5CD" w14:textId="77777777" w:rsidR="00CB1AE5" w:rsidRPr="0009586F" w:rsidRDefault="00CB1AE5" w:rsidP="00AB57C3">
      <w:pPr>
        <w:widowControl w:val="0"/>
        <w:numPr>
          <w:ilvl w:val="0"/>
          <w:numId w:val="125"/>
        </w:numPr>
        <w:tabs>
          <w:tab w:val="clear" w:pos="360"/>
        </w:tabs>
        <w:suppressAutoHyphens/>
        <w:ind w:left="284" w:hanging="142"/>
        <w:jc w:val="both"/>
        <w:rPr>
          <w:rFonts w:ascii="Calibri" w:hAnsi="Calibri"/>
          <w:i w:val="0"/>
        </w:rPr>
      </w:pPr>
      <w:r w:rsidRPr="0009586F">
        <w:rPr>
          <w:rFonts w:ascii="Calibri" w:hAnsi="Calibri"/>
          <w:i w:val="0"/>
        </w:rPr>
        <w:t>Począwszy od klasy IV szkoły podstawowej, uczeń otrzymuje promocję do klasy programowo wyższej, jeżeli ze wszystkich obowiązkowych zajęć edukacyjnych, określonych w szkolnym planie nauczania, uzyskał roczne oceny klasyfikacyjne wyższe od oceny niedostatecznej, z zastrzeżeniem § 85. Uczeń, który nie spełnił wymienionych warunków, nie otrzymuje promocji do klasy programowo wyższej i po</w:t>
      </w:r>
      <w:r w:rsidR="00AF35CF" w:rsidRPr="0009586F">
        <w:rPr>
          <w:rFonts w:ascii="Calibri" w:hAnsi="Calibri"/>
          <w:i w:val="0"/>
        </w:rPr>
        <w:t>wtarza klasę, z zastrzeżeniem §</w:t>
      </w:r>
      <w:r w:rsidRPr="0009586F">
        <w:rPr>
          <w:rFonts w:ascii="Calibri" w:hAnsi="Calibri"/>
          <w:i w:val="0"/>
        </w:rPr>
        <w:t xml:space="preserve">85. </w:t>
      </w:r>
    </w:p>
    <w:p w14:paraId="7F1E5B07" w14:textId="64EA692C" w:rsidR="00CB1AE5" w:rsidRPr="0009586F" w:rsidRDefault="00CB1AE5" w:rsidP="00A94242">
      <w:pPr>
        <w:widowControl w:val="0"/>
        <w:numPr>
          <w:ilvl w:val="0"/>
          <w:numId w:val="125"/>
        </w:numPr>
        <w:shd w:val="clear" w:color="auto" w:fill="FFFFFF" w:themeFill="background1"/>
        <w:tabs>
          <w:tab w:val="clear" w:pos="360"/>
        </w:tabs>
        <w:suppressAutoHyphens/>
        <w:ind w:left="284" w:hanging="142"/>
        <w:jc w:val="both"/>
        <w:rPr>
          <w:rFonts w:ascii="Calibri" w:hAnsi="Calibri"/>
          <w:i w:val="0"/>
        </w:rPr>
      </w:pPr>
      <w:r w:rsidRPr="0009586F">
        <w:rPr>
          <w:rFonts w:ascii="Calibri" w:hAnsi="Calibri"/>
          <w:i w:val="0"/>
        </w:rPr>
        <w:t xml:space="preserve">Uczeń kończy szkołę podstawową, jeżeli w wyniku klasyfikacji końcowej, na którą składają się roczne oceny klasyfikacyjne z obowiązkowych zajęć edukacyjnych uzyskane w klasie programowo najwyższej oraz roczne oceny klasyfikacyjne z obowiązkowych zajęć edukacyjnych, których realizacja zakończyła się w klasach programowo niższych uzyskał oceny klasyfikacyjne wyższe od oceny niedostatecznej, z uwzględnieniem </w:t>
      </w:r>
      <w:r w:rsidR="009924E4" w:rsidRPr="0009586F">
        <w:rPr>
          <w:rFonts w:ascii="Calibri" w:hAnsi="Calibri"/>
          <w:i w:val="0"/>
        </w:rPr>
        <w:t>§81.ust.7</w:t>
      </w:r>
      <w:r w:rsidR="00F13AD2" w:rsidRPr="0009586F">
        <w:rPr>
          <w:rFonts w:ascii="Calibri" w:hAnsi="Calibri"/>
          <w:i w:val="0"/>
        </w:rPr>
        <w:t>. i §83.</w:t>
      </w:r>
      <w:r w:rsidR="00F13AD2" w:rsidRPr="0009586F">
        <w:rPr>
          <w:rFonts w:ascii="Calibri" w:hAnsi="Calibri"/>
          <w:i w:val="0"/>
          <w:shd w:val="clear" w:color="auto" w:fill="FFFF00"/>
        </w:rPr>
        <w:t xml:space="preserve"> </w:t>
      </w:r>
      <w:r w:rsidR="00F13AD2" w:rsidRPr="0009586F">
        <w:rPr>
          <w:rFonts w:ascii="Calibri" w:hAnsi="Calibri"/>
          <w:i w:val="0"/>
        </w:rPr>
        <w:t xml:space="preserve">ust.1. oraz z zastrzeżeniem §82. </w:t>
      </w:r>
      <w:r w:rsidR="007A51D4" w:rsidRPr="0009586F">
        <w:rPr>
          <w:rFonts w:ascii="Calibri" w:hAnsi="Calibri"/>
          <w:i w:val="0"/>
        </w:rPr>
        <w:t>ust</w:t>
      </w:r>
      <w:r w:rsidR="00F05FE3" w:rsidRPr="0009586F">
        <w:rPr>
          <w:rFonts w:ascii="Calibri" w:hAnsi="Calibri"/>
          <w:i w:val="0"/>
        </w:rPr>
        <w:t>.14</w:t>
      </w:r>
      <w:r w:rsidR="00F13AD2" w:rsidRPr="0009586F">
        <w:rPr>
          <w:rFonts w:ascii="Calibri" w:hAnsi="Calibri"/>
          <w:i w:val="0"/>
        </w:rPr>
        <w:t xml:space="preserve">. </w:t>
      </w:r>
    </w:p>
    <w:p w14:paraId="4A97086A" w14:textId="77777777" w:rsidR="00CB1AE5" w:rsidRPr="0009586F" w:rsidRDefault="00CB1AE5" w:rsidP="00CB1AE5">
      <w:pPr>
        <w:widowControl w:val="0"/>
        <w:suppressAutoHyphens/>
        <w:ind w:left="284"/>
        <w:jc w:val="both"/>
        <w:rPr>
          <w:rFonts w:ascii="Calibri" w:hAnsi="Calibri"/>
          <w:i w:val="0"/>
        </w:rPr>
      </w:pPr>
    </w:p>
    <w:p w14:paraId="1F2AA180" w14:textId="77777777" w:rsidR="00CB1AE5" w:rsidRPr="0009586F" w:rsidRDefault="00CB1AE5" w:rsidP="00AB57C3">
      <w:pPr>
        <w:pStyle w:val="Nagwek3"/>
        <w:keepNext w:val="0"/>
        <w:numPr>
          <w:ilvl w:val="0"/>
          <w:numId w:val="278"/>
        </w:numPr>
        <w:suppressAutoHyphens/>
        <w:spacing w:before="0" w:after="0"/>
        <w:jc w:val="center"/>
        <w:rPr>
          <w:rFonts w:ascii="Calibri" w:hAnsi="Calibri" w:cs="Calibri"/>
          <w:b w:val="0"/>
          <w:i w:val="0"/>
          <w:sz w:val="24"/>
          <w:szCs w:val="24"/>
          <w:u w:color="FF0000"/>
          <w:lang w:val="pl-PL" w:eastAsia="ar-SA"/>
        </w:rPr>
      </w:pPr>
    </w:p>
    <w:p w14:paraId="418280EB" w14:textId="77777777" w:rsidR="00CB1AE5" w:rsidRPr="0009586F" w:rsidRDefault="00CB1AE5" w:rsidP="00A94242">
      <w:pPr>
        <w:widowControl w:val="0"/>
        <w:numPr>
          <w:ilvl w:val="0"/>
          <w:numId w:val="84"/>
        </w:numPr>
        <w:tabs>
          <w:tab w:val="clear" w:pos="360"/>
          <w:tab w:val="num" w:pos="284"/>
        </w:tabs>
        <w:suppressAutoHyphens/>
        <w:ind w:left="284" w:hanging="142"/>
        <w:jc w:val="both"/>
        <w:rPr>
          <w:rFonts w:ascii="Calibri" w:hAnsi="Calibri"/>
          <w:i w:val="0"/>
        </w:rPr>
      </w:pPr>
      <w:r w:rsidRPr="0009586F">
        <w:rPr>
          <w:rFonts w:ascii="Calibri" w:hAnsi="Calibri"/>
          <w:i w:val="0"/>
          <w:shd w:val="clear" w:color="auto" w:fill="FFFFFF" w:themeFill="background1"/>
        </w:rPr>
        <w:t>Ocenianie zachowania ucznia w klasach IV</w:t>
      </w:r>
      <w:r w:rsidR="00216AEA" w:rsidRPr="0009586F">
        <w:rPr>
          <w:rFonts w:ascii="Calibri" w:hAnsi="Calibri"/>
          <w:i w:val="0"/>
          <w:shd w:val="clear" w:color="auto" w:fill="FFFFFF" w:themeFill="background1"/>
        </w:rPr>
        <w:t>-</w:t>
      </w:r>
      <w:r w:rsidRPr="0009586F">
        <w:rPr>
          <w:rFonts w:ascii="Calibri" w:hAnsi="Calibri"/>
          <w:i w:val="0"/>
          <w:shd w:val="clear" w:color="auto" w:fill="FFFFFF" w:themeFill="background1"/>
        </w:rPr>
        <w:t>VIII polega na rozpoznawaniu przez wychowawcę klasy, nauczycieli oraz uczniów danej klasy stopnia respektowania przez ucznia zasad współżycia społecznego i norm etycznych oraz obowiązków określonych</w:t>
      </w:r>
      <w:r w:rsidRPr="0009586F">
        <w:rPr>
          <w:rFonts w:ascii="Calibri" w:hAnsi="Calibri"/>
          <w:i w:val="0"/>
          <w:shd w:val="clear" w:color="auto" w:fill="FFFF00"/>
        </w:rPr>
        <w:t xml:space="preserve"> </w:t>
      </w:r>
      <w:r w:rsidRPr="0009586F">
        <w:rPr>
          <w:rFonts w:ascii="Calibri" w:hAnsi="Calibri"/>
          <w:i w:val="0"/>
        </w:rPr>
        <w:t>w Statucie Szkoły.</w:t>
      </w:r>
    </w:p>
    <w:p w14:paraId="469893E8" w14:textId="77777777" w:rsidR="00CB1AE5" w:rsidRPr="0009586F" w:rsidRDefault="00CB1AE5" w:rsidP="00113DE0">
      <w:pPr>
        <w:widowControl w:val="0"/>
        <w:numPr>
          <w:ilvl w:val="0"/>
          <w:numId w:val="84"/>
        </w:numPr>
        <w:tabs>
          <w:tab w:val="clear" w:pos="360"/>
          <w:tab w:val="num" w:pos="284"/>
        </w:tabs>
        <w:suppressAutoHyphens/>
        <w:ind w:left="284" w:hanging="142"/>
        <w:jc w:val="both"/>
        <w:rPr>
          <w:rFonts w:ascii="Calibri" w:hAnsi="Calibri"/>
          <w:i w:val="0"/>
        </w:rPr>
      </w:pPr>
      <w:r w:rsidRPr="0009586F">
        <w:rPr>
          <w:rFonts w:ascii="Calibri" w:hAnsi="Calibri"/>
          <w:i w:val="0"/>
        </w:rPr>
        <w:lastRenderedPageBreak/>
        <w:t xml:space="preserve">Śródroczna i roczna ocena klasyfikacyjna z zachowania </w:t>
      </w:r>
      <w:r w:rsidRPr="0009586F">
        <w:rPr>
          <w:rFonts w:ascii="Calibri" w:hAnsi="Calibri"/>
          <w:i w:val="0"/>
          <w:u w:color="00B050"/>
        </w:rPr>
        <w:t>w klasach IV-VIII</w:t>
      </w:r>
      <w:r w:rsidRPr="0009586F">
        <w:rPr>
          <w:rFonts w:ascii="Calibri" w:hAnsi="Calibri"/>
          <w:i w:val="0"/>
        </w:rPr>
        <w:t xml:space="preserve"> uwzględnia w szczególności:</w:t>
      </w:r>
    </w:p>
    <w:p w14:paraId="666F11A2" w14:textId="77777777" w:rsidR="00CB1AE5" w:rsidRPr="0009586F" w:rsidRDefault="00CB1AE5" w:rsidP="00AB57C3">
      <w:pPr>
        <w:pStyle w:val="Styl"/>
        <w:numPr>
          <w:ilvl w:val="1"/>
          <w:numId w:val="251"/>
        </w:numPr>
        <w:tabs>
          <w:tab w:val="clear" w:pos="720"/>
          <w:tab w:val="num" w:pos="567"/>
        </w:tabs>
        <w:ind w:left="567" w:right="40"/>
        <w:jc w:val="both"/>
        <w:rPr>
          <w:rFonts w:ascii="Calibri" w:hAnsi="Calibri" w:cs="Arial"/>
        </w:rPr>
      </w:pPr>
      <w:r w:rsidRPr="0009586F">
        <w:rPr>
          <w:rFonts w:ascii="Calibri" w:hAnsi="Calibri" w:cs="Arial"/>
        </w:rPr>
        <w:t>wywiązywanie się z obowiązków ucznia;</w:t>
      </w:r>
    </w:p>
    <w:p w14:paraId="4E045256" w14:textId="77777777" w:rsidR="00CB1AE5" w:rsidRPr="0009586F" w:rsidRDefault="00CB1AE5" w:rsidP="00AB57C3">
      <w:pPr>
        <w:pStyle w:val="Styl"/>
        <w:numPr>
          <w:ilvl w:val="1"/>
          <w:numId w:val="251"/>
        </w:numPr>
        <w:ind w:left="567" w:right="40"/>
        <w:jc w:val="both"/>
        <w:rPr>
          <w:rFonts w:ascii="Calibri" w:hAnsi="Calibri" w:cs="Arial"/>
        </w:rPr>
      </w:pPr>
      <w:r w:rsidRPr="0009586F">
        <w:rPr>
          <w:rFonts w:ascii="Calibri" w:hAnsi="Calibri" w:cs="Arial"/>
        </w:rPr>
        <w:t>postępowanie zgodne z dobrem szkolnej społeczności;</w:t>
      </w:r>
    </w:p>
    <w:p w14:paraId="16D788F5" w14:textId="77777777" w:rsidR="00CB1AE5" w:rsidRPr="0009586F" w:rsidRDefault="00CB1AE5" w:rsidP="00AB57C3">
      <w:pPr>
        <w:pStyle w:val="Styl"/>
        <w:numPr>
          <w:ilvl w:val="1"/>
          <w:numId w:val="251"/>
        </w:numPr>
        <w:ind w:left="567" w:right="40"/>
        <w:jc w:val="both"/>
        <w:rPr>
          <w:rFonts w:ascii="Calibri" w:hAnsi="Calibri" w:cs="Arial"/>
        </w:rPr>
      </w:pPr>
      <w:r w:rsidRPr="0009586F">
        <w:rPr>
          <w:rFonts w:ascii="Calibri" w:hAnsi="Calibri" w:cs="Arial"/>
        </w:rPr>
        <w:t>dbałość o honor i tradycje szkoły;</w:t>
      </w:r>
    </w:p>
    <w:p w14:paraId="65ADDF11" w14:textId="77777777" w:rsidR="00CB1AE5" w:rsidRPr="0009586F" w:rsidRDefault="00CB1AE5" w:rsidP="00AB57C3">
      <w:pPr>
        <w:pStyle w:val="Styl"/>
        <w:numPr>
          <w:ilvl w:val="1"/>
          <w:numId w:val="251"/>
        </w:numPr>
        <w:ind w:left="567" w:right="40"/>
        <w:jc w:val="both"/>
        <w:rPr>
          <w:rFonts w:ascii="Calibri" w:hAnsi="Calibri" w:cs="Arial"/>
        </w:rPr>
      </w:pPr>
      <w:r w:rsidRPr="0009586F">
        <w:rPr>
          <w:rFonts w:ascii="Calibri" w:hAnsi="Calibri" w:cs="Arial"/>
        </w:rPr>
        <w:t>dbałość o piękno mowy ojczystej;</w:t>
      </w:r>
    </w:p>
    <w:p w14:paraId="5A5374A1" w14:textId="77777777" w:rsidR="00CB1AE5" w:rsidRPr="0009586F" w:rsidRDefault="00CB1AE5" w:rsidP="00AB57C3">
      <w:pPr>
        <w:pStyle w:val="Styl"/>
        <w:numPr>
          <w:ilvl w:val="1"/>
          <w:numId w:val="251"/>
        </w:numPr>
        <w:ind w:left="567" w:right="40"/>
        <w:jc w:val="both"/>
        <w:rPr>
          <w:rFonts w:ascii="Calibri" w:hAnsi="Calibri" w:cs="Arial"/>
        </w:rPr>
      </w:pPr>
      <w:r w:rsidRPr="0009586F">
        <w:rPr>
          <w:rFonts w:ascii="Calibri" w:hAnsi="Calibri" w:cs="Arial"/>
        </w:rPr>
        <w:t>dbałość o bezpieczeństwo i zdrowie własne oraz innych osób;</w:t>
      </w:r>
    </w:p>
    <w:p w14:paraId="4EAE1C14" w14:textId="77777777" w:rsidR="00CB1AE5" w:rsidRPr="0009586F" w:rsidRDefault="00CB1AE5" w:rsidP="00AB57C3">
      <w:pPr>
        <w:pStyle w:val="Styl"/>
        <w:numPr>
          <w:ilvl w:val="1"/>
          <w:numId w:val="251"/>
        </w:numPr>
        <w:ind w:left="567" w:right="40"/>
        <w:jc w:val="both"/>
        <w:rPr>
          <w:rFonts w:ascii="Calibri" w:hAnsi="Calibri" w:cs="Arial"/>
        </w:rPr>
      </w:pPr>
      <w:r w:rsidRPr="0009586F">
        <w:rPr>
          <w:rFonts w:ascii="Calibri" w:hAnsi="Calibri" w:cs="Arial"/>
        </w:rPr>
        <w:t>godne, kulturalne zachowanie się w szkole i poza nią;</w:t>
      </w:r>
    </w:p>
    <w:p w14:paraId="08781212" w14:textId="77777777" w:rsidR="00CB1AE5" w:rsidRPr="0009586F" w:rsidRDefault="00CB1AE5" w:rsidP="00AB57C3">
      <w:pPr>
        <w:pStyle w:val="Styl"/>
        <w:numPr>
          <w:ilvl w:val="1"/>
          <w:numId w:val="251"/>
        </w:numPr>
        <w:ind w:left="567" w:right="40"/>
        <w:jc w:val="both"/>
        <w:rPr>
          <w:rFonts w:ascii="Calibri" w:hAnsi="Calibri" w:cs="Arial"/>
        </w:rPr>
      </w:pPr>
      <w:r w:rsidRPr="0009586F">
        <w:rPr>
          <w:rFonts w:ascii="Calibri" w:hAnsi="Calibri" w:cs="Arial"/>
        </w:rPr>
        <w:t>okazywanie szacunku innym osobom.</w:t>
      </w:r>
    </w:p>
    <w:p w14:paraId="0159F81C" w14:textId="77777777" w:rsidR="00590C80" w:rsidRPr="0009586F" w:rsidRDefault="00590C80" w:rsidP="00590C80">
      <w:pPr>
        <w:widowControl w:val="0"/>
        <w:numPr>
          <w:ilvl w:val="0"/>
          <w:numId w:val="84"/>
        </w:numPr>
        <w:tabs>
          <w:tab w:val="clear" w:pos="360"/>
          <w:tab w:val="num" w:pos="284"/>
        </w:tabs>
        <w:suppressAutoHyphens/>
        <w:ind w:left="284" w:hanging="142"/>
        <w:jc w:val="both"/>
        <w:rPr>
          <w:rFonts w:ascii="Calibri" w:hAnsi="Calibri"/>
          <w:i w:val="0"/>
        </w:rPr>
      </w:pPr>
      <w:r w:rsidRPr="0009586F">
        <w:rPr>
          <w:rFonts w:ascii="Calibri" w:hAnsi="Calibri"/>
          <w:i w:val="0"/>
        </w:rPr>
        <w:t>Celem oceniania zachowania ucznia jest:</w:t>
      </w:r>
    </w:p>
    <w:p w14:paraId="73900D28" w14:textId="77777777" w:rsidR="00590C80" w:rsidRPr="0009586F" w:rsidRDefault="00590C80" w:rsidP="00590C80">
      <w:pPr>
        <w:widowControl w:val="0"/>
        <w:numPr>
          <w:ilvl w:val="1"/>
          <w:numId w:val="84"/>
        </w:numPr>
        <w:tabs>
          <w:tab w:val="clear" w:pos="720"/>
          <w:tab w:val="num" w:pos="567"/>
        </w:tabs>
        <w:suppressAutoHyphens/>
        <w:ind w:left="567" w:hanging="294"/>
        <w:jc w:val="both"/>
        <w:rPr>
          <w:rFonts w:asciiTheme="minorHAnsi" w:hAnsiTheme="minorHAnsi" w:cstheme="minorHAnsi"/>
          <w:i w:val="0"/>
        </w:rPr>
      </w:pPr>
      <w:r w:rsidRPr="0009586F">
        <w:rPr>
          <w:rFonts w:asciiTheme="minorHAnsi" w:hAnsiTheme="minorHAnsi" w:cstheme="minorHAnsi"/>
          <w:i w:val="0"/>
        </w:rPr>
        <w:t>dostarczenie uczniowi i jego rodzicom informacji o prezentowanych przez ucznia postawach i nastawieniu do obowiązków szkolnych, zaangażowaniu w rozwijanie swojej osobowości, dbaniu o zdrowie i bezpieczeństwo własne, jak też niestwarzaniu zagrożenia dla zdrowia i bezpieczeństwa innych oraz dotyczących funkcjonowania ucznia w środowisku szkolnym i społecznym,</w:t>
      </w:r>
    </w:p>
    <w:p w14:paraId="7855A034" w14:textId="77777777" w:rsidR="00590C80" w:rsidRPr="0009586F" w:rsidRDefault="00590C80" w:rsidP="00590C80">
      <w:pPr>
        <w:widowControl w:val="0"/>
        <w:numPr>
          <w:ilvl w:val="1"/>
          <w:numId w:val="84"/>
        </w:numPr>
        <w:tabs>
          <w:tab w:val="clear" w:pos="720"/>
          <w:tab w:val="num" w:pos="567"/>
        </w:tabs>
        <w:suppressAutoHyphens/>
        <w:ind w:left="567" w:hanging="294"/>
        <w:jc w:val="both"/>
        <w:rPr>
          <w:rFonts w:asciiTheme="minorHAnsi" w:hAnsiTheme="minorHAnsi" w:cstheme="minorHAnsi"/>
          <w:i w:val="0"/>
        </w:rPr>
      </w:pPr>
      <w:r w:rsidRPr="0009586F">
        <w:rPr>
          <w:rFonts w:asciiTheme="minorHAnsi" w:hAnsiTheme="minorHAnsi" w:cstheme="minorHAnsi"/>
          <w:i w:val="0"/>
        </w:rPr>
        <w:t>motywowanie ucznia do autorefleksji, samokontroli, odpowiedzialności za siebie i swoje decyzje,</w:t>
      </w:r>
    </w:p>
    <w:p w14:paraId="07EFED32" w14:textId="77777777" w:rsidR="00590C80" w:rsidRPr="0009586F" w:rsidRDefault="00590C80" w:rsidP="00590C80">
      <w:pPr>
        <w:widowControl w:val="0"/>
        <w:numPr>
          <w:ilvl w:val="1"/>
          <w:numId w:val="84"/>
        </w:numPr>
        <w:tabs>
          <w:tab w:val="clear" w:pos="720"/>
          <w:tab w:val="num" w:pos="567"/>
        </w:tabs>
        <w:suppressAutoHyphens/>
        <w:ind w:left="567" w:hanging="294"/>
        <w:jc w:val="both"/>
        <w:rPr>
          <w:rFonts w:asciiTheme="minorHAnsi" w:hAnsiTheme="minorHAnsi" w:cstheme="minorHAnsi"/>
          <w:i w:val="0"/>
        </w:rPr>
      </w:pPr>
      <w:r w:rsidRPr="0009586F">
        <w:rPr>
          <w:rFonts w:asciiTheme="minorHAnsi" w:hAnsiTheme="minorHAnsi" w:cstheme="minorHAnsi"/>
          <w:i w:val="0"/>
        </w:rPr>
        <w:t>uświadamianie jego mocnych i słabych stron w odniesieniu do oczekiwań szkoły uwzględnionych w kryteriach.</w:t>
      </w:r>
    </w:p>
    <w:p w14:paraId="1A6B45D9" w14:textId="1CDE1E6C" w:rsidR="0005297D" w:rsidRPr="0009586F" w:rsidRDefault="0005297D" w:rsidP="00113DE0">
      <w:pPr>
        <w:widowControl w:val="0"/>
        <w:numPr>
          <w:ilvl w:val="0"/>
          <w:numId w:val="84"/>
        </w:numPr>
        <w:tabs>
          <w:tab w:val="clear" w:pos="360"/>
        </w:tabs>
        <w:suppressAutoHyphens/>
        <w:ind w:left="284" w:hanging="142"/>
        <w:jc w:val="both"/>
        <w:rPr>
          <w:rFonts w:asciiTheme="minorHAnsi" w:hAnsiTheme="minorHAnsi" w:cstheme="minorHAnsi"/>
          <w:i w:val="0"/>
        </w:rPr>
      </w:pPr>
      <w:r w:rsidRPr="0009586F">
        <w:rPr>
          <w:rFonts w:asciiTheme="minorHAnsi" w:hAnsiTheme="minorHAnsi" w:cstheme="minorHAnsi"/>
          <w:i w:val="0"/>
        </w:rPr>
        <w:t>Zachowanie ucznia ocenia się na podstawie stopnia spełniania przez ucznia obowiązujących kryteriów ocen zachowania w klasach IV – VIII</w:t>
      </w:r>
      <w:r w:rsidR="00725CCA" w:rsidRPr="0009586F">
        <w:rPr>
          <w:rFonts w:asciiTheme="minorHAnsi" w:hAnsiTheme="minorHAnsi" w:cstheme="minorHAnsi"/>
          <w:i w:val="0"/>
        </w:rPr>
        <w:t>, o których mowa w ust. 11</w:t>
      </w:r>
      <w:r w:rsidRPr="0009586F">
        <w:rPr>
          <w:rFonts w:asciiTheme="minorHAnsi" w:hAnsiTheme="minorHAnsi" w:cstheme="minorHAnsi"/>
          <w:i w:val="0"/>
        </w:rPr>
        <w:t>.</w:t>
      </w:r>
      <w:r w:rsidR="001C1CDA" w:rsidRPr="0009586F">
        <w:rPr>
          <w:rFonts w:asciiTheme="minorHAnsi" w:hAnsiTheme="minorHAnsi" w:cstheme="minorHAnsi"/>
          <w:i w:val="0"/>
        </w:rPr>
        <w:t xml:space="preserve">, </w:t>
      </w:r>
      <w:r w:rsidR="001C1CDA" w:rsidRPr="0009586F">
        <w:rPr>
          <w:rFonts w:ascii="Calibri" w:hAnsi="Calibri"/>
          <w:i w:val="0"/>
        </w:rPr>
        <w:t>z zastrzeżeniem ust. 6.</w:t>
      </w:r>
    </w:p>
    <w:p w14:paraId="20634F87" w14:textId="5784D6ED" w:rsidR="00CB1AE5" w:rsidRPr="0009586F" w:rsidRDefault="003F5E29" w:rsidP="00113DE0">
      <w:pPr>
        <w:widowControl w:val="0"/>
        <w:numPr>
          <w:ilvl w:val="0"/>
          <w:numId w:val="84"/>
        </w:numPr>
        <w:tabs>
          <w:tab w:val="clear" w:pos="360"/>
        </w:tabs>
        <w:suppressAutoHyphens/>
        <w:ind w:left="284" w:hanging="142"/>
        <w:jc w:val="both"/>
        <w:rPr>
          <w:rFonts w:ascii="Calibri" w:hAnsi="Calibri"/>
          <w:i w:val="0"/>
        </w:rPr>
      </w:pPr>
      <w:r w:rsidRPr="0009586F">
        <w:rPr>
          <w:rFonts w:ascii="Calibri" w:hAnsi="Calibri"/>
          <w:i w:val="0"/>
        </w:rPr>
        <w:t xml:space="preserve">Śródroczną i roczną </w:t>
      </w:r>
      <w:r w:rsidR="00CB1AE5" w:rsidRPr="0009586F">
        <w:rPr>
          <w:rFonts w:ascii="Calibri" w:hAnsi="Calibri"/>
          <w:i w:val="0"/>
        </w:rPr>
        <w:t>ocenę klasyfikacyjną zachowania, począwszy od klasy IV szkoły podstawowej, ustala się wg następującej skali:</w:t>
      </w:r>
    </w:p>
    <w:p w14:paraId="1CEEC2A4" w14:textId="77777777" w:rsidR="00CB1AE5" w:rsidRPr="0009586F" w:rsidRDefault="009429D5" w:rsidP="00AB57C3">
      <w:pPr>
        <w:pStyle w:val="Styl"/>
        <w:numPr>
          <w:ilvl w:val="1"/>
          <w:numId w:val="252"/>
        </w:numPr>
        <w:tabs>
          <w:tab w:val="clear" w:pos="720"/>
          <w:tab w:val="num" w:pos="567"/>
        </w:tabs>
        <w:ind w:left="567" w:right="40"/>
        <w:jc w:val="both"/>
        <w:rPr>
          <w:rFonts w:ascii="Calibri" w:hAnsi="Calibri" w:cs="Arial"/>
        </w:rPr>
      </w:pPr>
      <w:r w:rsidRPr="0009586F">
        <w:rPr>
          <w:rFonts w:ascii="Calibri" w:hAnsi="Calibri" w:cs="Arial"/>
        </w:rPr>
        <w:t>w</w:t>
      </w:r>
      <w:r w:rsidR="00CB1AE5" w:rsidRPr="0009586F">
        <w:rPr>
          <w:rFonts w:ascii="Calibri" w:hAnsi="Calibri" w:cs="Arial"/>
        </w:rPr>
        <w:t>zorowe;</w:t>
      </w:r>
    </w:p>
    <w:p w14:paraId="0EADC3D4" w14:textId="77777777" w:rsidR="00CB1AE5" w:rsidRPr="0009586F" w:rsidRDefault="00CB1AE5" w:rsidP="00AB57C3">
      <w:pPr>
        <w:pStyle w:val="Styl"/>
        <w:numPr>
          <w:ilvl w:val="1"/>
          <w:numId w:val="252"/>
        </w:numPr>
        <w:ind w:left="567" w:right="40"/>
        <w:jc w:val="both"/>
        <w:rPr>
          <w:rFonts w:ascii="Calibri" w:hAnsi="Calibri" w:cs="Arial"/>
        </w:rPr>
      </w:pPr>
      <w:r w:rsidRPr="0009586F">
        <w:rPr>
          <w:rFonts w:ascii="Calibri" w:hAnsi="Calibri" w:cs="Arial"/>
        </w:rPr>
        <w:t>bardzo dobre;</w:t>
      </w:r>
    </w:p>
    <w:p w14:paraId="3B3E62F9" w14:textId="77777777" w:rsidR="00CB1AE5" w:rsidRPr="0009586F" w:rsidRDefault="00CB1AE5" w:rsidP="00AB57C3">
      <w:pPr>
        <w:pStyle w:val="Styl"/>
        <w:numPr>
          <w:ilvl w:val="1"/>
          <w:numId w:val="252"/>
        </w:numPr>
        <w:ind w:left="567" w:right="40"/>
        <w:jc w:val="both"/>
        <w:rPr>
          <w:rFonts w:ascii="Calibri" w:hAnsi="Calibri" w:cs="Arial"/>
        </w:rPr>
      </w:pPr>
      <w:r w:rsidRPr="0009586F">
        <w:rPr>
          <w:rFonts w:ascii="Calibri" w:hAnsi="Calibri" w:cs="Arial"/>
        </w:rPr>
        <w:t>dobre;</w:t>
      </w:r>
    </w:p>
    <w:p w14:paraId="6367C4D2" w14:textId="77777777" w:rsidR="00CB1AE5" w:rsidRPr="0009586F" w:rsidRDefault="00CB1AE5" w:rsidP="00AB57C3">
      <w:pPr>
        <w:pStyle w:val="Styl"/>
        <w:numPr>
          <w:ilvl w:val="1"/>
          <w:numId w:val="252"/>
        </w:numPr>
        <w:ind w:left="567" w:right="40"/>
        <w:jc w:val="both"/>
        <w:rPr>
          <w:rFonts w:ascii="Calibri" w:hAnsi="Calibri" w:cs="Arial"/>
        </w:rPr>
      </w:pPr>
      <w:r w:rsidRPr="0009586F">
        <w:rPr>
          <w:rFonts w:ascii="Calibri" w:hAnsi="Calibri" w:cs="Arial"/>
        </w:rPr>
        <w:t>poprawne;</w:t>
      </w:r>
    </w:p>
    <w:p w14:paraId="1EF68861" w14:textId="77777777" w:rsidR="00CB1AE5" w:rsidRPr="0009586F" w:rsidRDefault="00CB1AE5" w:rsidP="00AB57C3">
      <w:pPr>
        <w:pStyle w:val="Styl"/>
        <w:numPr>
          <w:ilvl w:val="1"/>
          <w:numId w:val="252"/>
        </w:numPr>
        <w:ind w:left="567" w:right="40"/>
        <w:jc w:val="both"/>
        <w:rPr>
          <w:rFonts w:ascii="Calibri" w:hAnsi="Calibri" w:cs="Arial"/>
        </w:rPr>
      </w:pPr>
      <w:r w:rsidRPr="0009586F">
        <w:rPr>
          <w:rFonts w:ascii="Calibri" w:hAnsi="Calibri" w:cs="Arial"/>
        </w:rPr>
        <w:t xml:space="preserve">nieodpowiednie; </w:t>
      </w:r>
    </w:p>
    <w:p w14:paraId="72DAADC7" w14:textId="77777777" w:rsidR="00CB1AE5" w:rsidRPr="0009586F" w:rsidRDefault="00CB1AE5" w:rsidP="00AB57C3">
      <w:pPr>
        <w:pStyle w:val="Styl"/>
        <w:numPr>
          <w:ilvl w:val="1"/>
          <w:numId w:val="252"/>
        </w:numPr>
        <w:ind w:left="567" w:right="40"/>
        <w:jc w:val="both"/>
        <w:rPr>
          <w:rFonts w:ascii="Calibri" w:hAnsi="Calibri" w:cs="Arial"/>
        </w:rPr>
      </w:pPr>
      <w:r w:rsidRPr="0009586F">
        <w:rPr>
          <w:rFonts w:ascii="Calibri" w:hAnsi="Calibri" w:cs="Arial"/>
        </w:rPr>
        <w:t>naganne.</w:t>
      </w:r>
    </w:p>
    <w:p w14:paraId="4A49A281" w14:textId="77777777" w:rsidR="00CB1AE5" w:rsidRPr="0009586F" w:rsidRDefault="00CB1AE5" w:rsidP="00113DE0">
      <w:pPr>
        <w:widowControl w:val="0"/>
        <w:numPr>
          <w:ilvl w:val="0"/>
          <w:numId w:val="84"/>
        </w:numPr>
        <w:tabs>
          <w:tab w:val="clear" w:pos="360"/>
          <w:tab w:val="num" w:pos="284"/>
        </w:tabs>
        <w:suppressAutoHyphens/>
        <w:ind w:left="284" w:hanging="142"/>
        <w:jc w:val="both"/>
        <w:rPr>
          <w:rFonts w:ascii="Calibri" w:hAnsi="Calibri"/>
          <w:i w:val="0"/>
        </w:rPr>
      </w:pPr>
      <w:r w:rsidRPr="0009586F">
        <w:rPr>
          <w:rFonts w:ascii="Calibri" w:hAnsi="Calibri"/>
          <w:i w:val="0"/>
        </w:rPr>
        <w:t xml:space="preserve">Przy ustalaniu oceny klasyfikacyjnej zachowania </w:t>
      </w:r>
      <w:r w:rsidRPr="0009586F">
        <w:rPr>
          <w:rFonts w:ascii="Calibri" w:hAnsi="Calibri"/>
          <w:i w:val="0"/>
          <w:u w:color="00B050"/>
        </w:rPr>
        <w:t>ucznia klas IV-VIII</w:t>
      </w:r>
      <w:r w:rsidRPr="0009586F">
        <w:rPr>
          <w:rFonts w:ascii="Calibri" w:hAnsi="Calibri"/>
          <w:i w:val="0"/>
        </w:rPr>
        <w:t>, u którego stwierdzono zaburzenia lub inne dysfunkcje rozwojowe, należy uwzględnić wpływ stwierdzonych zaburzeń lub dysfunkcji na jego zachowanie na podstawie orzeczenia o potrzebie kształcenia specjalnego albo indywidualnego nauczania lub opinii poradni psychologiczno-pedagogicznej, w tym poradni specjalistycznej. Klasyfikacja roczna i śródroczna zachowania ucznia z upośledzeniem w stopniu umiarkowanym polega na podsumowaniu zachowania oraz na sformułowaniu opisowej oceny zachowania.</w:t>
      </w:r>
    </w:p>
    <w:p w14:paraId="0041E99D" w14:textId="77777777" w:rsidR="00381164" w:rsidRPr="0009586F" w:rsidRDefault="001E7F7F" w:rsidP="00113DE0">
      <w:pPr>
        <w:widowControl w:val="0"/>
        <w:numPr>
          <w:ilvl w:val="0"/>
          <w:numId w:val="84"/>
        </w:numPr>
        <w:tabs>
          <w:tab w:val="clear" w:pos="360"/>
          <w:tab w:val="num" w:pos="284"/>
        </w:tabs>
        <w:suppressAutoHyphens/>
        <w:ind w:left="284" w:hanging="142"/>
        <w:jc w:val="both"/>
        <w:rPr>
          <w:rFonts w:ascii="Calibri" w:hAnsi="Calibri"/>
          <w:i w:val="0"/>
        </w:rPr>
      </w:pPr>
      <w:r w:rsidRPr="0009586F">
        <w:rPr>
          <w:rFonts w:ascii="Calibri" w:hAnsi="Calibri"/>
          <w:i w:val="0"/>
        </w:rPr>
        <w:t>Śródroczna i roczna ocena klasyfikacyjna zachowania nie ma wpływu na:</w:t>
      </w:r>
    </w:p>
    <w:p w14:paraId="7BABEF05" w14:textId="77777777" w:rsidR="002B61D5" w:rsidRPr="0009586F" w:rsidRDefault="002B61D5" w:rsidP="00AB57C3">
      <w:pPr>
        <w:pStyle w:val="Akapitzlist"/>
        <w:widowControl w:val="0"/>
        <w:numPr>
          <w:ilvl w:val="1"/>
          <w:numId w:val="270"/>
        </w:numPr>
        <w:tabs>
          <w:tab w:val="clear" w:pos="720"/>
          <w:tab w:val="num" w:pos="567"/>
        </w:tabs>
        <w:suppressAutoHyphens/>
        <w:ind w:left="567"/>
        <w:jc w:val="both"/>
        <w:rPr>
          <w:rFonts w:ascii="Calibri" w:hAnsi="Calibri" w:cs="Arial"/>
          <w:i w:val="0"/>
          <w:lang w:val="pl-PL"/>
        </w:rPr>
      </w:pPr>
      <w:r w:rsidRPr="0009586F">
        <w:rPr>
          <w:rFonts w:ascii="Calibri" w:hAnsi="Calibri" w:cs="Arial"/>
          <w:i w:val="0"/>
          <w:lang w:val="pl-PL"/>
        </w:rPr>
        <w:t>oceny klasyfikacyjne z zajęć edukacyjnych;</w:t>
      </w:r>
    </w:p>
    <w:p w14:paraId="0DFD7B7F" w14:textId="77777777" w:rsidR="002B61D5" w:rsidRPr="0009586F" w:rsidRDefault="002B61D5" w:rsidP="00AB57C3">
      <w:pPr>
        <w:pStyle w:val="Akapitzlist"/>
        <w:widowControl w:val="0"/>
        <w:numPr>
          <w:ilvl w:val="1"/>
          <w:numId w:val="270"/>
        </w:numPr>
        <w:tabs>
          <w:tab w:val="clear" w:pos="720"/>
          <w:tab w:val="num" w:pos="567"/>
        </w:tabs>
        <w:suppressAutoHyphens/>
        <w:ind w:left="567"/>
        <w:jc w:val="both"/>
        <w:rPr>
          <w:rFonts w:ascii="Calibri" w:hAnsi="Calibri" w:cs="Arial"/>
          <w:i w:val="0"/>
          <w:lang w:val="pl-PL"/>
        </w:rPr>
      </w:pPr>
      <w:r w:rsidRPr="0009586F">
        <w:rPr>
          <w:rFonts w:ascii="Calibri" w:hAnsi="Calibri" w:cs="Arial"/>
          <w:i w:val="0"/>
          <w:lang w:val="pl-PL"/>
        </w:rPr>
        <w:t>promocję do klasy programowo wyższej lub ukończenie szkoły.</w:t>
      </w:r>
    </w:p>
    <w:p w14:paraId="50776F8F" w14:textId="77777777" w:rsidR="0005297D" w:rsidRPr="0009586F" w:rsidRDefault="0005297D" w:rsidP="0005297D">
      <w:pPr>
        <w:widowControl w:val="0"/>
        <w:numPr>
          <w:ilvl w:val="0"/>
          <w:numId w:val="84"/>
        </w:numPr>
        <w:tabs>
          <w:tab w:val="clear" w:pos="360"/>
          <w:tab w:val="num" w:pos="284"/>
        </w:tabs>
        <w:suppressAutoHyphens/>
        <w:ind w:left="284" w:hanging="142"/>
        <w:jc w:val="both"/>
        <w:rPr>
          <w:rFonts w:asciiTheme="minorHAnsi" w:hAnsiTheme="minorHAnsi" w:cstheme="minorHAnsi"/>
          <w:i w:val="0"/>
        </w:rPr>
      </w:pPr>
      <w:r w:rsidRPr="0009586F">
        <w:rPr>
          <w:rFonts w:asciiTheme="minorHAnsi" w:hAnsiTheme="minorHAnsi" w:cstheme="minorHAnsi"/>
          <w:i w:val="0"/>
        </w:rPr>
        <w:t>Oceny zachowania są jawne dla ucznia i jego rodziców.</w:t>
      </w:r>
    </w:p>
    <w:p w14:paraId="10FF922D" w14:textId="77777777" w:rsidR="0005297D" w:rsidRPr="0009586F" w:rsidRDefault="0005297D" w:rsidP="0005297D">
      <w:pPr>
        <w:widowControl w:val="0"/>
        <w:numPr>
          <w:ilvl w:val="0"/>
          <w:numId w:val="84"/>
        </w:numPr>
        <w:tabs>
          <w:tab w:val="clear" w:pos="360"/>
          <w:tab w:val="num" w:pos="284"/>
        </w:tabs>
        <w:suppressAutoHyphens/>
        <w:ind w:left="284" w:hanging="142"/>
        <w:jc w:val="both"/>
        <w:rPr>
          <w:rFonts w:asciiTheme="minorHAnsi" w:hAnsiTheme="minorHAnsi" w:cstheme="minorHAnsi"/>
          <w:i w:val="0"/>
        </w:rPr>
      </w:pPr>
      <w:r w:rsidRPr="0009586F">
        <w:rPr>
          <w:rFonts w:asciiTheme="minorHAnsi" w:hAnsiTheme="minorHAnsi" w:cstheme="minorHAnsi"/>
          <w:i w:val="0"/>
        </w:rPr>
        <w:t>Zachowanie ucznia oceniane jest systematycznie przez cały rok szkolny.</w:t>
      </w:r>
    </w:p>
    <w:p w14:paraId="379777EE" w14:textId="77777777" w:rsidR="0005297D" w:rsidRPr="0009586F" w:rsidRDefault="0005297D" w:rsidP="0005297D">
      <w:pPr>
        <w:widowControl w:val="0"/>
        <w:numPr>
          <w:ilvl w:val="0"/>
          <w:numId w:val="84"/>
        </w:numPr>
        <w:tabs>
          <w:tab w:val="clear" w:pos="360"/>
          <w:tab w:val="num" w:pos="284"/>
        </w:tabs>
        <w:suppressAutoHyphens/>
        <w:ind w:left="284" w:hanging="142"/>
        <w:jc w:val="both"/>
        <w:rPr>
          <w:rFonts w:asciiTheme="minorHAnsi" w:hAnsiTheme="minorHAnsi" w:cstheme="minorHAnsi"/>
          <w:i w:val="0"/>
        </w:rPr>
      </w:pPr>
      <w:r w:rsidRPr="0009586F">
        <w:rPr>
          <w:rFonts w:asciiTheme="minorHAnsi" w:hAnsiTheme="minorHAnsi" w:cstheme="minorHAnsi"/>
          <w:i w:val="0"/>
        </w:rPr>
        <w:t>Śródroczną i roczną ocenę zachowania ustala wychowawca klasy. Ma on obowiązek uwzględnić ustne i pisemne uwagi i opinie nauczycieli, uczniów danej klasy i ocenianego ucznia.</w:t>
      </w:r>
    </w:p>
    <w:p w14:paraId="48E0A60D" w14:textId="0341A684" w:rsidR="00040F68" w:rsidRPr="0009586F" w:rsidRDefault="00040F68" w:rsidP="0005297D">
      <w:pPr>
        <w:widowControl w:val="0"/>
        <w:numPr>
          <w:ilvl w:val="0"/>
          <w:numId w:val="84"/>
        </w:numPr>
        <w:tabs>
          <w:tab w:val="clear" w:pos="360"/>
          <w:tab w:val="num" w:pos="284"/>
        </w:tabs>
        <w:suppressAutoHyphens/>
        <w:ind w:left="284" w:hanging="142"/>
        <w:jc w:val="both"/>
        <w:rPr>
          <w:rFonts w:asciiTheme="minorHAnsi" w:hAnsiTheme="minorHAnsi" w:cstheme="minorHAnsi"/>
          <w:i w:val="0"/>
        </w:rPr>
      </w:pPr>
      <w:r w:rsidRPr="0009586F">
        <w:rPr>
          <w:rFonts w:asciiTheme="minorHAnsi" w:hAnsiTheme="minorHAnsi" w:cstheme="minorHAnsi"/>
          <w:i w:val="0"/>
        </w:rPr>
        <w:t>Ustala się następujące kryteria oceny zachowania</w:t>
      </w:r>
      <w:r w:rsidR="00361C21" w:rsidRPr="0009586F">
        <w:rPr>
          <w:rFonts w:asciiTheme="minorHAnsi" w:hAnsiTheme="minorHAnsi" w:cstheme="minorHAnsi"/>
          <w:i w:val="0"/>
        </w:rPr>
        <w:t>. Uczeń</w:t>
      </w:r>
      <w:r w:rsidR="00C079E1" w:rsidRPr="0009586F">
        <w:rPr>
          <w:rFonts w:asciiTheme="minorHAnsi" w:hAnsiTheme="minorHAnsi" w:cstheme="minorHAnsi"/>
          <w:i w:val="0"/>
        </w:rPr>
        <w:t>,</w:t>
      </w:r>
      <w:r w:rsidR="00361C21" w:rsidRPr="0009586F">
        <w:rPr>
          <w:rFonts w:asciiTheme="minorHAnsi" w:hAnsiTheme="minorHAnsi" w:cstheme="minorHAnsi"/>
          <w:i w:val="0"/>
        </w:rPr>
        <w:t xml:space="preserve"> aby uzyskać</w:t>
      </w:r>
      <w:r w:rsidRPr="0009586F">
        <w:rPr>
          <w:rFonts w:asciiTheme="minorHAnsi" w:hAnsiTheme="minorHAnsi" w:cstheme="minorHAnsi"/>
          <w:i w:val="0"/>
        </w:rPr>
        <w:t>:</w:t>
      </w:r>
      <w:r w:rsidR="00C079E1" w:rsidRPr="0009586F">
        <w:rPr>
          <w:rFonts w:asciiTheme="minorHAnsi" w:hAnsiTheme="minorHAnsi" w:cstheme="minorHAnsi"/>
          <w:i w:val="0"/>
        </w:rPr>
        <w:t xml:space="preserve"> </w:t>
      </w:r>
    </w:p>
    <w:p w14:paraId="6D4F0A3A" w14:textId="08E4F888" w:rsidR="00040F68" w:rsidRPr="0009586F" w:rsidRDefault="006D4C92" w:rsidP="00040F68">
      <w:pPr>
        <w:widowControl w:val="0"/>
        <w:numPr>
          <w:ilvl w:val="1"/>
          <w:numId w:val="84"/>
        </w:numPr>
        <w:suppressAutoHyphens/>
        <w:jc w:val="both"/>
        <w:rPr>
          <w:rFonts w:asciiTheme="minorHAnsi" w:hAnsiTheme="minorHAnsi" w:cstheme="minorHAnsi"/>
          <w:i w:val="0"/>
        </w:rPr>
      </w:pPr>
      <w:r w:rsidRPr="0009586F">
        <w:rPr>
          <w:rFonts w:asciiTheme="minorHAnsi" w:hAnsiTheme="minorHAnsi" w:cstheme="minorHAnsi"/>
          <w:i w:val="0"/>
        </w:rPr>
        <w:t>wzorową ocenę zachowania</w:t>
      </w:r>
      <w:r w:rsidR="00040F68" w:rsidRPr="0009586F">
        <w:rPr>
          <w:rFonts w:asciiTheme="minorHAnsi" w:hAnsiTheme="minorHAnsi" w:cstheme="minorHAnsi"/>
          <w:i w:val="0"/>
        </w:rPr>
        <w:t>:</w:t>
      </w:r>
    </w:p>
    <w:p w14:paraId="0C48342E" w14:textId="79856E31" w:rsidR="00040F68" w:rsidRPr="0009586F" w:rsidRDefault="003D76D0" w:rsidP="00415D6C">
      <w:pPr>
        <w:pStyle w:val="Akapitzlist"/>
        <w:numPr>
          <w:ilvl w:val="2"/>
          <w:numId w:val="84"/>
        </w:numPr>
        <w:ind w:hanging="357"/>
        <w:contextualSpacing/>
        <w:jc w:val="both"/>
        <w:rPr>
          <w:rFonts w:asciiTheme="minorHAnsi" w:hAnsiTheme="minorHAnsi" w:cstheme="minorHAnsi"/>
          <w:i w:val="0"/>
          <w:lang w:val="pl-PL"/>
        </w:rPr>
      </w:pPr>
      <w:r w:rsidRPr="0009586F">
        <w:rPr>
          <w:rFonts w:asciiTheme="minorHAnsi" w:hAnsiTheme="minorHAnsi" w:cs="CIDFont+F2"/>
          <w:i w:val="0"/>
          <w:lang w:val="pl-PL"/>
        </w:rPr>
        <w:lastRenderedPageBreak/>
        <w:t>jest zawsze przygotowany do zajęć,</w:t>
      </w:r>
    </w:p>
    <w:p w14:paraId="49068BC6" w14:textId="2BF833F7" w:rsidR="00040F68" w:rsidRPr="0009586F" w:rsidRDefault="003D76D0" w:rsidP="00415D6C">
      <w:pPr>
        <w:pStyle w:val="Akapitzlist"/>
        <w:numPr>
          <w:ilvl w:val="2"/>
          <w:numId w:val="84"/>
        </w:numPr>
        <w:ind w:hanging="357"/>
        <w:contextualSpacing/>
        <w:jc w:val="both"/>
        <w:rPr>
          <w:rFonts w:asciiTheme="minorHAnsi" w:hAnsiTheme="minorHAnsi" w:cstheme="minorHAnsi"/>
          <w:i w:val="0"/>
          <w:lang w:val="pl-PL"/>
        </w:rPr>
      </w:pPr>
      <w:r w:rsidRPr="0009586F">
        <w:rPr>
          <w:rFonts w:asciiTheme="minorHAnsi" w:hAnsiTheme="minorHAnsi" w:cs="CIDFont+F2"/>
          <w:i w:val="0"/>
          <w:lang w:val="pl-PL"/>
        </w:rPr>
        <w:t>aktywnie uczestniczy w życiu szkoły</w:t>
      </w:r>
      <w:r w:rsidR="00040F68" w:rsidRPr="0009586F">
        <w:rPr>
          <w:rFonts w:asciiTheme="minorHAnsi" w:hAnsiTheme="minorHAnsi" w:cstheme="minorHAnsi"/>
          <w:i w:val="0"/>
          <w:lang w:val="pl-PL"/>
        </w:rPr>
        <w:t xml:space="preserve">, </w:t>
      </w:r>
    </w:p>
    <w:p w14:paraId="1B2CF436" w14:textId="4A0E7D64" w:rsidR="00040F68" w:rsidRPr="0009586F" w:rsidRDefault="003D76D0" w:rsidP="00415D6C">
      <w:pPr>
        <w:pStyle w:val="Akapitzlist"/>
        <w:numPr>
          <w:ilvl w:val="2"/>
          <w:numId w:val="84"/>
        </w:numPr>
        <w:ind w:hanging="357"/>
        <w:contextualSpacing/>
        <w:jc w:val="both"/>
        <w:rPr>
          <w:rFonts w:asciiTheme="minorHAnsi" w:hAnsiTheme="minorHAnsi" w:cstheme="minorHAnsi"/>
          <w:i w:val="0"/>
          <w:lang w:val="pl-PL"/>
        </w:rPr>
      </w:pPr>
      <w:r w:rsidRPr="0009586F">
        <w:rPr>
          <w:rFonts w:asciiTheme="minorHAnsi" w:hAnsiTheme="minorHAnsi" w:cstheme="minorHAnsi"/>
          <w:i w:val="0"/>
          <w:lang w:val="pl-PL"/>
        </w:rPr>
        <w:t>sumiennie wykonuje polecenia nauczyciela, rzetelnie wywiązuje się z powierzonych mu oraz podejmowanych dobrowolnie różnorodnych prac i zadań; można na nim polegać</w:t>
      </w:r>
      <w:r w:rsidR="00040F68" w:rsidRPr="0009586F">
        <w:rPr>
          <w:rFonts w:asciiTheme="minorHAnsi" w:hAnsiTheme="minorHAnsi" w:cstheme="minorHAnsi"/>
          <w:i w:val="0"/>
          <w:lang w:val="pl-PL"/>
        </w:rPr>
        <w:t xml:space="preserve">, </w:t>
      </w:r>
    </w:p>
    <w:p w14:paraId="26A187D2" w14:textId="350FA9EF" w:rsidR="00040F68" w:rsidRPr="0009586F" w:rsidRDefault="003D76D0" w:rsidP="00415D6C">
      <w:pPr>
        <w:pStyle w:val="Akapitzlist"/>
        <w:numPr>
          <w:ilvl w:val="2"/>
          <w:numId w:val="84"/>
        </w:numPr>
        <w:ind w:hanging="357"/>
        <w:contextualSpacing/>
        <w:jc w:val="both"/>
        <w:rPr>
          <w:rFonts w:asciiTheme="minorHAnsi" w:hAnsiTheme="minorHAnsi" w:cstheme="minorHAnsi"/>
          <w:i w:val="0"/>
          <w:lang w:val="pl-PL"/>
        </w:rPr>
      </w:pPr>
      <w:r w:rsidRPr="0009586F">
        <w:rPr>
          <w:rFonts w:asciiTheme="minorHAnsi" w:hAnsiTheme="minorHAnsi" w:cs="CIDFont+F2"/>
          <w:i w:val="0"/>
          <w:lang w:val="pl-PL"/>
        </w:rPr>
        <w:t>zachowuje się kulturalnie w szkole i poza nią</w:t>
      </w:r>
      <w:r w:rsidR="00040F68" w:rsidRPr="0009586F">
        <w:rPr>
          <w:rFonts w:asciiTheme="minorHAnsi" w:hAnsiTheme="minorHAnsi" w:cstheme="minorHAnsi"/>
          <w:i w:val="0"/>
          <w:lang w:val="pl-PL"/>
        </w:rPr>
        <w:t>,</w:t>
      </w:r>
    </w:p>
    <w:p w14:paraId="1DE452B7" w14:textId="7BC263E4" w:rsidR="00040F68" w:rsidRPr="0009586F" w:rsidRDefault="003D76D0" w:rsidP="00415D6C">
      <w:pPr>
        <w:pStyle w:val="Akapitzlist"/>
        <w:numPr>
          <w:ilvl w:val="2"/>
          <w:numId w:val="84"/>
        </w:numPr>
        <w:ind w:hanging="357"/>
        <w:contextualSpacing/>
        <w:jc w:val="both"/>
        <w:rPr>
          <w:rFonts w:asciiTheme="minorHAnsi" w:hAnsiTheme="minorHAnsi" w:cstheme="minorHAnsi"/>
          <w:i w:val="0"/>
          <w:lang w:val="pl-PL"/>
        </w:rPr>
      </w:pPr>
      <w:r w:rsidRPr="0009586F">
        <w:rPr>
          <w:rFonts w:asciiTheme="minorHAnsi" w:hAnsiTheme="minorHAnsi" w:cs="CIDFont+F2"/>
          <w:i w:val="0"/>
          <w:lang w:val="pl-PL"/>
        </w:rPr>
        <w:t>dba o cudze mienie i mienie szkoły</w:t>
      </w:r>
      <w:r w:rsidR="00040F68" w:rsidRPr="0009586F">
        <w:rPr>
          <w:rFonts w:asciiTheme="minorHAnsi" w:hAnsiTheme="minorHAnsi" w:cstheme="minorHAnsi"/>
          <w:i w:val="0"/>
          <w:lang w:val="pl-PL"/>
        </w:rPr>
        <w:t xml:space="preserve">, </w:t>
      </w:r>
    </w:p>
    <w:p w14:paraId="5B45FEA3" w14:textId="4F333709" w:rsidR="00040F68" w:rsidRPr="0009586F" w:rsidRDefault="003D76D0" w:rsidP="00415D6C">
      <w:pPr>
        <w:pStyle w:val="Akapitzlist"/>
        <w:numPr>
          <w:ilvl w:val="2"/>
          <w:numId w:val="84"/>
        </w:numPr>
        <w:ind w:hanging="357"/>
        <w:contextualSpacing/>
        <w:jc w:val="both"/>
        <w:rPr>
          <w:rFonts w:asciiTheme="minorHAnsi" w:hAnsiTheme="minorHAnsi" w:cstheme="minorHAnsi"/>
          <w:i w:val="0"/>
          <w:lang w:val="pl-PL"/>
        </w:rPr>
      </w:pPr>
      <w:r w:rsidRPr="0009586F">
        <w:rPr>
          <w:rFonts w:asciiTheme="minorHAnsi" w:hAnsiTheme="minorHAnsi" w:cs="CIDFont+F2"/>
          <w:i w:val="0"/>
          <w:lang w:val="pl-PL"/>
        </w:rPr>
        <w:t>zawsze dba o higienę osobistą i estetykę własnego wyglądu</w:t>
      </w:r>
      <w:r w:rsidR="00040F68" w:rsidRPr="0009586F">
        <w:rPr>
          <w:rFonts w:asciiTheme="minorHAnsi" w:hAnsiTheme="minorHAnsi" w:cstheme="minorHAnsi"/>
          <w:i w:val="0"/>
          <w:lang w:val="pl-PL"/>
        </w:rPr>
        <w:t>,</w:t>
      </w:r>
    </w:p>
    <w:p w14:paraId="274689FC" w14:textId="2416FB62" w:rsidR="00040F68" w:rsidRPr="0009586F" w:rsidRDefault="003D76D0" w:rsidP="00415D6C">
      <w:pPr>
        <w:pStyle w:val="Akapitzlist"/>
        <w:numPr>
          <w:ilvl w:val="2"/>
          <w:numId w:val="84"/>
        </w:numPr>
        <w:ind w:hanging="357"/>
        <w:contextualSpacing/>
        <w:jc w:val="both"/>
        <w:rPr>
          <w:rFonts w:asciiTheme="minorHAnsi" w:hAnsiTheme="minorHAnsi" w:cstheme="minorHAnsi"/>
          <w:i w:val="0"/>
          <w:lang w:val="pl-PL"/>
        </w:rPr>
      </w:pPr>
      <w:r w:rsidRPr="0009586F">
        <w:rPr>
          <w:rFonts w:asciiTheme="minorHAnsi" w:hAnsiTheme="minorHAnsi" w:cs="CIDFont+F2"/>
          <w:i w:val="0"/>
          <w:lang w:val="pl-PL"/>
        </w:rPr>
        <w:t>zawsze nosi strój zgodny z zapisem w statucie szkoły</w:t>
      </w:r>
      <w:r w:rsidR="00040F68" w:rsidRPr="0009586F">
        <w:rPr>
          <w:rFonts w:asciiTheme="minorHAnsi" w:hAnsiTheme="minorHAnsi" w:cstheme="minorHAnsi"/>
          <w:i w:val="0"/>
          <w:lang w:val="pl-PL"/>
        </w:rPr>
        <w:t>,</w:t>
      </w:r>
    </w:p>
    <w:p w14:paraId="5828490F" w14:textId="6C07F0C5" w:rsidR="00040F68" w:rsidRPr="0009586F" w:rsidRDefault="003D76D0" w:rsidP="00415D6C">
      <w:pPr>
        <w:pStyle w:val="Akapitzlist"/>
        <w:numPr>
          <w:ilvl w:val="2"/>
          <w:numId w:val="84"/>
        </w:numPr>
        <w:ind w:hanging="357"/>
        <w:contextualSpacing/>
        <w:jc w:val="both"/>
        <w:rPr>
          <w:rFonts w:asciiTheme="minorHAnsi" w:hAnsiTheme="minorHAnsi" w:cstheme="minorHAnsi"/>
          <w:i w:val="0"/>
          <w:lang w:val="pl-PL"/>
        </w:rPr>
      </w:pPr>
      <w:r w:rsidRPr="0009586F">
        <w:rPr>
          <w:rFonts w:asciiTheme="minorHAnsi" w:hAnsiTheme="minorHAnsi" w:cs="CIDFont+F2"/>
          <w:i w:val="0"/>
          <w:lang w:val="pl-PL"/>
        </w:rPr>
        <w:t>zawsze przestrzega zasad bezpieczeństwa w szkole i poza nią, reaguje właś</w:t>
      </w:r>
      <w:r w:rsidR="00831DE9" w:rsidRPr="0009586F">
        <w:rPr>
          <w:rFonts w:asciiTheme="minorHAnsi" w:hAnsiTheme="minorHAnsi" w:cs="CIDFont+F2"/>
          <w:i w:val="0"/>
          <w:lang w:val="pl-PL"/>
        </w:rPr>
        <w:t>ciwie w </w:t>
      </w:r>
      <w:r w:rsidRPr="0009586F">
        <w:rPr>
          <w:rFonts w:asciiTheme="minorHAnsi" w:hAnsiTheme="minorHAnsi" w:cs="CIDFont+F2"/>
          <w:i w:val="0"/>
          <w:lang w:val="pl-PL"/>
        </w:rPr>
        <w:t>sytuacjach zagrażających bezpieczeństwu innym</w:t>
      </w:r>
      <w:r w:rsidR="00040F68" w:rsidRPr="0009586F">
        <w:rPr>
          <w:rFonts w:asciiTheme="minorHAnsi" w:hAnsiTheme="minorHAnsi" w:cstheme="minorHAnsi"/>
          <w:i w:val="0"/>
          <w:lang w:val="pl-PL"/>
        </w:rPr>
        <w:t>,</w:t>
      </w:r>
    </w:p>
    <w:p w14:paraId="1C87AD5A" w14:textId="3821D66D" w:rsidR="00040F68" w:rsidRPr="0009586F" w:rsidRDefault="003D76D0" w:rsidP="00415D6C">
      <w:pPr>
        <w:pStyle w:val="Akapitzlist"/>
        <w:numPr>
          <w:ilvl w:val="2"/>
          <w:numId w:val="84"/>
        </w:numPr>
        <w:ind w:hanging="357"/>
        <w:contextualSpacing/>
        <w:jc w:val="both"/>
        <w:rPr>
          <w:rFonts w:asciiTheme="minorHAnsi" w:hAnsiTheme="minorHAnsi" w:cstheme="minorHAnsi"/>
          <w:i w:val="0"/>
          <w:lang w:val="pl-PL"/>
        </w:rPr>
      </w:pPr>
      <w:r w:rsidRPr="0009586F">
        <w:rPr>
          <w:rFonts w:asciiTheme="minorHAnsi" w:hAnsiTheme="minorHAnsi" w:cs="CIDFont+F2"/>
          <w:i w:val="0"/>
          <w:lang w:val="pl-PL"/>
        </w:rPr>
        <w:t>nie ulega nałogom</w:t>
      </w:r>
      <w:r w:rsidR="00040F68" w:rsidRPr="0009586F">
        <w:rPr>
          <w:rFonts w:asciiTheme="minorHAnsi" w:hAnsiTheme="minorHAnsi" w:cstheme="minorHAnsi"/>
          <w:i w:val="0"/>
          <w:lang w:val="pl-PL"/>
        </w:rPr>
        <w:t>,</w:t>
      </w:r>
    </w:p>
    <w:p w14:paraId="1C121490" w14:textId="47F6E449" w:rsidR="00040F68" w:rsidRPr="0009586F" w:rsidRDefault="003D76D0" w:rsidP="00415D6C">
      <w:pPr>
        <w:pStyle w:val="Akapitzlist"/>
        <w:numPr>
          <w:ilvl w:val="2"/>
          <w:numId w:val="84"/>
        </w:numPr>
        <w:ind w:hanging="357"/>
        <w:contextualSpacing/>
        <w:jc w:val="both"/>
        <w:rPr>
          <w:rFonts w:asciiTheme="minorHAnsi" w:hAnsiTheme="minorHAnsi" w:cstheme="minorHAnsi"/>
          <w:i w:val="0"/>
          <w:lang w:val="pl-PL"/>
        </w:rPr>
      </w:pPr>
      <w:r w:rsidRPr="0009586F">
        <w:rPr>
          <w:rFonts w:asciiTheme="minorHAnsi" w:hAnsiTheme="minorHAnsi" w:cs="CIDFont+F2"/>
          <w:i w:val="0"/>
          <w:lang w:val="pl-PL"/>
        </w:rPr>
        <w:t>wykazuje się wysoką kulturą słowa: nie używa wulgaryzmów i obraźliwych słów, gestów, stosuje zwroty i formuły grzecznościowe</w:t>
      </w:r>
      <w:r w:rsidR="00040F68" w:rsidRPr="0009586F">
        <w:rPr>
          <w:rFonts w:asciiTheme="minorHAnsi" w:hAnsiTheme="minorHAnsi" w:cstheme="minorHAnsi"/>
          <w:i w:val="0"/>
          <w:lang w:val="pl-PL"/>
        </w:rPr>
        <w:t>,</w:t>
      </w:r>
    </w:p>
    <w:p w14:paraId="7CAB9AFF" w14:textId="196233BC" w:rsidR="00040F68" w:rsidRPr="0009586F" w:rsidRDefault="003D76D0" w:rsidP="00415D6C">
      <w:pPr>
        <w:pStyle w:val="Akapitzlist"/>
        <w:numPr>
          <w:ilvl w:val="2"/>
          <w:numId w:val="84"/>
        </w:numPr>
        <w:ind w:hanging="357"/>
        <w:contextualSpacing/>
        <w:jc w:val="both"/>
        <w:rPr>
          <w:rFonts w:asciiTheme="minorHAnsi" w:hAnsiTheme="minorHAnsi" w:cstheme="minorHAnsi"/>
          <w:i w:val="0"/>
          <w:lang w:val="pl-PL"/>
        </w:rPr>
      </w:pPr>
      <w:r w:rsidRPr="0009586F">
        <w:rPr>
          <w:rFonts w:asciiTheme="minorHAnsi" w:hAnsiTheme="minorHAnsi" w:cs="CIDFont+F2"/>
          <w:i w:val="0"/>
          <w:lang w:val="pl-PL"/>
        </w:rPr>
        <w:t xml:space="preserve">jest koleżeński, nie obmawia, nie szykanuje innych, nie kłamie, nie oszukuje, </w:t>
      </w:r>
      <w:r w:rsidRPr="0009586F">
        <w:rPr>
          <w:rFonts w:asciiTheme="minorHAnsi" w:hAnsiTheme="minorHAnsi" w:cstheme="minorHAnsi"/>
          <w:i w:val="0"/>
          <w:lang w:val="pl-PL"/>
        </w:rPr>
        <w:t>jest wzorem dla innych, nie ulega namowom, naciskom, potrafi bronić własnego zdania, nie daje się sprowokować</w:t>
      </w:r>
      <w:r w:rsidR="00040F68" w:rsidRPr="0009586F">
        <w:rPr>
          <w:rFonts w:asciiTheme="minorHAnsi" w:hAnsiTheme="minorHAnsi" w:cstheme="minorHAnsi"/>
          <w:i w:val="0"/>
          <w:lang w:val="pl-PL"/>
        </w:rPr>
        <w:t xml:space="preserve">, </w:t>
      </w:r>
    </w:p>
    <w:p w14:paraId="5E661BCD" w14:textId="3A091E17" w:rsidR="00040F68" w:rsidRPr="0009586F" w:rsidRDefault="002B3505" w:rsidP="00415D6C">
      <w:pPr>
        <w:pStyle w:val="Akapitzlist"/>
        <w:numPr>
          <w:ilvl w:val="2"/>
          <w:numId w:val="84"/>
        </w:numPr>
        <w:ind w:hanging="357"/>
        <w:contextualSpacing/>
        <w:jc w:val="both"/>
        <w:rPr>
          <w:rFonts w:asciiTheme="minorHAnsi" w:hAnsiTheme="minorHAnsi" w:cstheme="minorHAnsi"/>
          <w:i w:val="0"/>
          <w:lang w:val="pl-PL"/>
        </w:rPr>
      </w:pPr>
      <w:r w:rsidRPr="0009586F">
        <w:rPr>
          <w:rFonts w:asciiTheme="minorHAnsi" w:hAnsiTheme="minorHAnsi" w:cs="CIDFont+F2"/>
          <w:i w:val="0"/>
          <w:lang w:val="pl-PL"/>
        </w:rPr>
        <w:t>zawsze okazuje szacunek nauczycielom, pracownikom szkoły i innym osobom,</w:t>
      </w:r>
      <w:r w:rsidRPr="0009586F">
        <w:rPr>
          <w:rFonts w:asciiTheme="minorHAnsi" w:hAnsiTheme="minorHAnsi" w:cstheme="minorHAnsi"/>
          <w:i w:val="0"/>
          <w:lang w:val="pl-PL"/>
        </w:rPr>
        <w:t xml:space="preserve"> jest tolerancyjny, szanuje godność osobistą</w:t>
      </w:r>
      <w:r w:rsidR="00040F68" w:rsidRPr="0009586F">
        <w:rPr>
          <w:rFonts w:asciiTheme="minorHAnsi" w:hAnsiTheme="minorHAnsi" w:cstheme="minorHAnsi"/>
          <w:i w:val="0"/>
          <w:lang w:val="pl-PL"/>
        </w:rPr>
        <w:t xml:space="preserve">, </w:t>
      </w:r>
    </w:p>
    <w:p w14:paraId="0E45685C" w14:textId="0EFA2B74" w:rsidR="00040F68" w:rsidRPr="0009586F" w:rsidRDefault="002B3505" w:rsidP="00415D6C">
      <w:pPr>
        <w:pStyle w:val="Akapitzlist"/>
        <w:numPr>
          <w:ilvl w:val="2"/>
          <w:numId w:val="84"/>
        </w:numPr>
        <w:ind w:hanging="357"/>
        <w:contextualSpacing/>
        <w:jc w:val="both"/>
        <w:rPr>
          <w:rFonts w:asciiTheme="minorHAnsi" w:hAnsiTheme="minorHAnsi" w:cstheme="minorHAnsi"/>
          <w:i w:val="0"/>
          <w:lang w:val="pl-PL"/>
        </w:rPr>
      </w:pPr>
      <w:r w:rsidRPr="0009586F">
        <w:rPr>
          <w:rFonts w:asciiTheme="minorHAnsi" w:hAnsiTheme="minorHAnsi" w:cstheme="minorHAnsi"/>
          <w:i w:val="0"/>
          <w:lang w:val="pl-PL"/>
        </w:rPr>
        <w:t>jest uczynny, chętnie pomaga innym</w:t>
      </w:r>
      <w:r w:rsidR="00040F68" w:rsidRPr="0009586F">
        <w:rPr>
          <w:rFonts w:asciiTheme="minorHAnsi" w:hAnsiTheme="minorHAnsi" w:cstheme="minorHAnsi"/>
          <w:i w:val="0"/>
          <w:lang w:val="pl-PL"/>
        </w:rPr>
        <w:t xml:space="preserve">, </w:t>
      </w:r>
    </w:p>
    <w:p w14:paraId="17C13F95" w14:textId="7A05324E" w:rsidR="00040F68" w:rsidRPr="0009586F" w:rsidRDefault="002B3505" w:rsidP="00415D6C">
      <w:pPr>
        <w:pStyle w:val="Akapitzlist"/>
        <w:numPr>
          <w:ilvl w:val="2"/>
          <w:numId w:val="84"/>
        </w:numPr>
        <w:ind w:hanging="357"/>
        <w:contextualSpacing/>
        <w:jc w:val="both"/>
        <w:rPr>
          <w:rFonts w:asciiTheme="minorHAnsi" w:hAnsiTheme="minorHAnsi" w:cstheme="minorHAnsi"/>
          <w:i w:val="0"/>
          <w:lang w:val="pl-PL"/>
        </w:rPr>
      </w:pPr>
      <w:r w:rsidRPr="0009586F">
        <w:rPr>
          <w:rFonts w:asciiTheme="minorHAnsi" w:hAnsiTheme="minorHAnsi" w:cs="CIDFont+F2"/>
          <w:i w:val="0"/>
          <w:lang w:val="pl-PL"/>
        </w:rPr>
        <w:t>ma nienaganną frekwencję – brak nieusprawi</w:t>
      </w:r>
      <w:r w:rsidR="00793318" w:rsidRPr="0009586F">
        <w:rPr>
          <w:rFonts w:asciiTheme="minorHAnsi" w:hAnsiTheme="minorHAnsi" w:cs="CIDFont+F2"/>
          <w:i w:val="0"/>
          <w:lang w:val="pl-PL"/>
        </w:rPr>
        <w:t>edliwionych godzin i spóźnień</w:t>
      </w:r>
      <w:r w:rsidR="00040F68" w:rsidRPr="0009586F">
        <w:rPr>
          <w:rFonts w:asciiTheme="minorHAnsi" w:hAnsiTheme="minorHAnsi" w:cstheme="minorHAnsi"/>
          <w:i w:val="0"/>
          <w:lang w:val="pl-PL"/>
        </w:rPr>
        <w:t>,</w:t>
      </w:r>
    </w:p>
    <w:p w14:paraId="6BB0E668" w14:textId="7957B004" w:rsidR="00040F68" w:rsidRPr="0009586F" w:rsidRDefault="002B3505" w:rsidP="00415D6C">
      <w:pPr>
        <w:pStyle w:val="Akapitzlist"/>
        <w:numPr>
          <w:ilvl w:val="2"/>
          <w:numId w:val="84"/>
        </w:numPr>
        <w:ind w:hanging="357"/>
        <w:contextualSpacing/>
        <w:jc w:val="both"/>
        <w:rPr>
          <w:rFonts w:asciiTheme="minorHAnsi" w:hAnsiTheme="minorHAnsi" w:cstheme="minorHAnsi"/>
          <w:i w:val="0"/>
          <w:lang w:val="pl-PL"/>
        </w:rPr>
      </w:pPr>
      <w:r w:rsidRPr="0009586F">
        <w:rPr>
          <w:rFonts w:asciiTheme="minorHAnsi" w:hAnsiTheme="minorHAnsi" w:cs="CIDFont+F3"/>
          <w:i w:val="0"/>
          <w:lang w:val="pl-PL"/>
        </w:rPr>
        <w:t>zawsze dba o tradycje oraz</w:t>
      </w:r>
      <w:r w:rsidRPr="0009586F">
        <w:rPr>
          <w:rFonts w:asciiTheme="minorHAnsi" w:hAnsiTheme="minorHAnsi" w:cs="CIDFont+F2"/>
          <w:i w:val="0"/>
          <w:lang w:val="pl-PL"/>
        </w:rPr>
        <w:t xml:space="preserve"> honor szkoły i Ojczyzny</w:t>
      </w:r>
      <w:r w:rsidR="00040F68" w:rsidRPr="0009586F">
        <w:rPr>
          <w:rFonts w:asciiTheme="minorHAnsi" w:hAnsiTheme="minorHAnsi" w:cstheme="minorHAnsi"/>
          <w:i w:val="0"/>
          <w:lang w:val="pl-PL"/>
        </w:rPr>
        <w:t xml:space="preserve">, </w:t>
      </w:r>
    </w:p>
    <w:p w14:paraId="7C841538" w14:textId="0B7B729E" w:rsidR="00040F68" w:rsidRPr="0009586F" w:rsidRDefault="002B3505" w:rsidP="00415D6C">
      <w:pPr>
        <w:pStyle w:val="Akapitzlist"/>
        <w:numPr>
          <w:ilvl w:val="2"/>
          <w:numId w:val="84"/>
        </w:numPr>
        <w:ind w:hanging="357"/>
        <w:contextualSpacing/>
        <w:jc w:val="both"/>
        <w:rPr>
          <w:rFonts w:asciiTheme="minorHAnsi" w:hAnsiTheme="minorHAnsi" w:cstheme="minorHAnsi"/>
          <w:i w:val="0"/>
          <w:lang w:val="pl-PL"/>
        </w:rPr>
      </w:pPr>
      <w:r w:rsidRPr="0009586F">
        <w:rPr>
          <w:rFonts w:asciiTheme="minorHAnsi" w:hAnsiTheme="minorHAnsi" w:cs="CIDFont+F2"/>
          <w:i w:val="0"/>
          <w:lang w:val="pl-PL"/>
        </w:rPr>
        <w:t>rozwija swoje zainteresowania w szkole i poza szkołą</w:t>
      </w:r>
      <w:r w:rsidR="00040F68" w:rsidRPr="0009586F">
        <w:rPr>
          <w:rFonts w:asciiTheme="minorHAnsi" w:hAnsiTheme="minorHAnsi" w:cstheme="minorHAnsi"/>
          <w:i w:val="0"/>
          <w:lang w:val="pl-PL"/>
        </w:rPr>
        <w:t xml:space="preserve">, </w:t>
      </w:r>
    </w:p>
    <w:p w14:paraId="722F05D8" w14:textId="31F459D8" w:rsidR="00040F68" w:rsidRPr="0009586F" w:rsidRDefault="002B3505" w:rsidP="00415D6C">
      <w:pPr>
        <w:pStyle w:val="Akapitzlist"/>
        <w:numPr>
          <w:ilvl w:val="2"/>
          <w:numId w:val="84"/>
        </w:numPr>
        <w:ind w:hanging="357"/>
        <w:contextualSpacing/>
        <w:jc w:val="both"/>
        <w:rPr>
          <w:rFonts w:asciiTheme="minorHAnsi" w:hAnsiTheme="minorHAnsi" w:cstheme="minorHAnsi"/>
          <w:i w:val="0"/>
          <w:lang w:val="pl-PL"/>
        </w:rPr>
      </w:pPr>
      <w:r w:rsidRPr="0009586F">
        <w:rPr>
          <w:rFonts w:asciiTheme="minorHAnsi" w:hAnsiTheme="minorHAnsi" w:cstheme="minorHAnsi"/>
          <w:i w:val="0"/>
          <w:lang w:val="pl-PL"/>
        </w:rPr>
        <w:t>bierze udział w konkursach, zawodach, imprezach, uroczystościach klasowych, szkolnych i pozaszkolnych lub czynnie uczestniczy w ich organizowaniu, godnie ją reprezentuje</w:t>
      </w:r>
      <w:r w:rsidR="00040F68" w:rsidRPr="0009586F">
        <w:rPr>
          <w:rFonts w:asciiTheme="minorHAnsi" w:hAnsiTheme="minorHAnsi" w:cstheme="minorHAnsi"/>
          <w:i w:val="0"/>
          <w:lang w:val="pl-PL"/>
        </w:rPr>
        <w:t xml:space="preserve">, </w:t>
      </w:r>
    </w:p>
    <w:p w14:paraId="11001D18" w14:textId="24246CF9" w:rsidR="00040F68" w:rsidRPr="0009586F" w:rsidRDefault="002B3505" w:rsidP="00415D6C">
      <w:pPr>
        <w:pStyle w:val="Akapitzlist"/>
        <w:numPr>
          <w:ilvl w:val="2"/>
          <w:numId w:val="84"/>
        </w:numPr>
        <w:ind w:hanging="357"/>
        <w:contextualSpacing/>
        <w:jc w:val="both"/>
        <w:rPr>
          <w:rFonts w:asciiTheme="minorHAnsi" w:hAnsiTheme="minorHAnsi" w:cstheme="minorHAnsi"/>
          <w:i w:val="0"/>
          <w:lang w:val="pl-PL"/>
        </w:rPr>
      </w:pPr>
      <w:r w:rsidRPr="0009586F">
        <w:rPr>
          <w:rFonts w:asciiTheme="minorHAnsi" w:hAnsiTheme="minorHAnsi" w:cstheme="minorHAnsi"/>
          <w:i w:val="0"/>
          <w:lang w:val="pl-PL"/>
        </w:rPr>
        <w:t>nie wykazuje przejawów agresji, przeciwstawia się i reaguje na wszelkie przejawy przemocy, agresji, brutalności i wandalizmu</w:t>
      </w:r>
      <w:r w:rsidR="00040F68" w:rsidRPr="0009586F">
        <w:rPr>
          <w:rFonts w:asciiTheme="minorHAnsi" w:hAnsiTheme="minorHAnsi" w:cstheme="minorHAnsi"/>
          <w:i w:val="0"/>
          <w:lang w:val="pl-PL"/>
        </w:rPr>
        <w:t>,</w:t>
      </w:r>
    </w:p>
    <w:p w14:paraId="4A81F689" w14:textId="09B782A0" w:rsidR="00040F68" w:rsidRPr="0009586F" w:rsidRDefault="006D4C92" w:rsidP="00415D6C">
      <w:pPr>
        <w:widowControl w:val="0"/>
        <w:numPr>
          <w:ilvl w:val="1"/>
          <w:numId w:val="84"/>
        </w:numPr>
        <w:suppressAutoHyphens/>
        <w:ind w:hanging="357"/>
        <w:jc w:val="both"/>
        <w:rPr>
          <w:rFonts w:asciiTheme="minorHAnsi" w:hAnsiTheme="minorHAnsi" w:cstheme="minorHAnsi"/>
          <w:i w:val="0"/>
        </w:rPr>
      </w:pPr>
      <w:r w:rsidRPr="0009586F">
        <w:rPr>
          <w:rFonts w:asciiTheme="minorHAnsi" w:hAnsiTheme="minorHAnsi" w:cstheme="minorHAnsi"/>
          <w:i w:val="0"/>
        </w:rPr>
        <w:t>bardzo dobrą ocenę zachowania</w:t>
      </w:r>
      <w:r w:rsidR="00415D6C" w:rsidRPr="0009586F">
        <w:rPr>
          <w:rFonts w:asciiTheme="minorHAnsi" w:hAnsiTheme="minorHAnsi" w:cstheme="minorHAnsi"/>
          <w:i w:val="0"/>
        </w:rPr>
        <w:t>:</w:t>
      </w:r>
    </w:p>
    <w:p w14:paraId="5BA3E143" w14:textId="76370982" w:rsidR="002B3505" w:rsidRPr="0009586F"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bardzo dobrze wywiązuje się z obowiązków szkolnych,</w:t>
      </w:r>
    </w:p>
    <w:p w14:paraId="3905A992" w14:textId="3874BE2F" w:rsidR="002B3505" w:rsidRPr="0009586F"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chętnie uczestniczy w życiu szkoły,</w:t>
      </w:r>
    </w:p>
    <w:p w14:paraId="294724E6" w14:textId="71B0D196" w:rsidR="002B3505" w:rsidRPr="0009586F"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wywiązuje się bez zastrzeżeń z przydzielonych mu zadań,</w:t>
      </w:r>
    </w:p>
    <w:p w14:paraId="295F63BF" w14:textId="0244BDA4" w:rsidR="002B3505" w:rsidRPr="0009586F"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zachowuje się kulturalnie w szkole i poza nią,</w:t>
      </w:r>
    </w:p>
    <w:p w14:paraId="4B826835" w14:textId="63B14FAC" w:rsidR="002B3505" w:rsidRPr="0009586F"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dba o cudze mienie i mienie szkoły,</w:t>
      </w:r>
    </w:p>
    <w:p w14:paraId="64E4A094" w14:textId="4BA6B44F" w:rsidR="002B3505" w:rsidRPr="0009586F"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dba o higienę osobistą i estetykę własnego wyglądu,</w:t>
      </w:r>
    </w:p>
    <w:p w14:paraId="31F13A1D" w14:textId="608E976B" w:rsidR="002B3505" w:rsidRPr="0009586F"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nosi strój zgodny z zapisem w statucie szkoły,</w:t>
      </w:r>
    </w:p>
    <w:p w14:paraId="0FFF3F92" w14:textId="2ED1C056" w:rsidR="002B3505" w:rsidRPr="0009586F"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zawsze przestrzega zasad bezpieczeństwa w szkole i poza nią; reaguje właściwie w sytuacjach zagrażających bezpieczeństwu innym,</w:t>
      </w:r>
    </w:p>
    <w:p w14:paraId="4E367BB6" w14:textId="3FCC7776" w:rsidR="002B3505" w:rsidRPr="0009586F"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nie ulega nałogom,</w:t>
      </w:r>
    </w:p>
    <w:p w14:paraId="53B80164" w14:textId="53EAFE4D" w:rsidR="002B3505" w:rsidRPr="0009586F"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wykazuje się wysoką kulturą słowa: nie używa wulgaryzmów i obraźliwych słów, gestów, stosuje zwroty i formuły grzecznościowe,</w:t>
      </w:r>
    </w:p>
    <w:p w14:paraId="551A3C88" w14:textId="792AAE9B" w:rsidR="002B3505" w:rsidRPr="0009586F"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jest koleżeński, nie obmawia, nie szykanuje innych, nie kłamie, nie oszukuje,</w:t>
      </w:r>
      <w:r w:rsidRPr="0009586F">
        <w:rPr>
          <w:rFonts w:asciiTheme="minorHAnsi" w:hAnsiTheme="minorHAnsi" w:cstheme="minorHAnsi"/>
          <w:i w:val="0"/>
          <w:lang w:val="pl-PL"/>
        </w:rPr>
        <w:t xml:space="preserve"> nie ulega namowom, naciskom, potrafi bronić własnego zdania, nie daje się sprowokować,  </w:t>
      </w:r>
    </w:p>
    <w:p w14:paraId="5BA42CF8" w14:textId="6DC47E55" w:rsidR="002B3505" w:rsidRPr="0009586F"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zawsze okazuje szacunek nauczycielom, pozostałym pracownikom szkoły I innym osobom,</w:t>
      </w:r>
    </w:p>
    <w:p w14:paraId="445DFCC9" w14:textId="262F627D" w:rsidR="002B3505" w:rsidRPr="0009586F"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theme="minorHAnsi"/>
          <w:i w:val="0"/>
          <w:lang w:val="pl-PL"/>
        </w:rPr>
        <w:t>jest uczynny, chętnie pomaga innym,</w:t>
      </w:r>
    </w:p>
    <w:p w14:paraId="64B78AED" w14:textId="4164AF29" w:rsidR="002B3505" w:rsidRPr="0009586F" w:rsidRDefault="00793318" w:rsidP="002B3505">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lastRenderedPageBreak/>
        <w:t>ma bardzo dobrą frekwencję -</w:t>
      </w:r>
      <w:r w:rsidR="002B3505" w:rsidRPr="0009586F">
        <w:rPr>
          <w:rFonts w:asciiTheme="minorHAnsi" w:hAnsiTheme="minorHAnsi" w:cs="CIDFont+F2"/>
          <w:i w:val="0"/>
          <w:lang w:val="pl-PL"/>
        </w:rPr>
        <w:t xml:space="preserve"> nieliczn</w:t>
      </w:r>
      <w:r w:rsidR="00831DE9" w:rsidRPr="0009586F">
        <w:rPr>
          <w:rFonts w:asciiTheme="minorHAnsi" w:hAnsiTheme="minorHAnsi" w:cs="CIDFont+F2"/>
          <w:i w:val="0"/>
          <w:lang w:val="pl-PL"/>
        </w:rPr>
        <w:t>e nieusprawiedliwione godziny i </w:t>
      </w:r>
      <w:r w:rsidRPr="0009586F">
        <w:rPr>
          <w:rFonts w:asciiTheme="minorHAnsi" w:hAnsiTheme="minorHAnsi" w:cs="CIDFont+F2"/>
          <w:i w:val="0"/>
          <w:lang w:val="pl-PL"/>
        </w:rPr>
        <w:t>spóźnienia,</w:t>
      </w:r>
    </w:p>
    <w:p w14:paraId="7059931E" w14:textId="38EE0AED" w:rsidR="002B3505" w:rsidRPr="0009586F"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zawsze dba o honor szkoły i Ojczyzny,</w:t>
      </w:r>
    </w:p>
    <w:p w14:paraId="376DCAC1" w14:textId="1F25EAD0" w:rsidR="002B3505" w:rsidRPr="0009586F"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rozwija swoje zainteresowania w szkole lub poza szkołą,</w:t>
      </w:r>
    </w:p>
    <w:p w14:paraId="0A081479" w14:textId="4EA07EDA" w:rsidR="002B3505" w:rsidRPr="0009586F" w:rsidRDefault="002B3505" w:rsidP="00831DE9">
      <w:pPr>
        <w:pStyle w:val="Akapitzlist"/>
        <w:numPr>
          <w:ilvl w:val="2"/>
          <w:numId w:val="84"/>
        </w:numPr>
        <w:contextualSpacing/>
        <w:rPr>
          <w:rFonts w:asciiTheme="minorHAnsi" w:hAnsiTheme="minorHAnsi" w:cstheme="minorHAnsi"/>
          <w:i w:val="0"/>
          <w:lang w:val="pl-PL"/>
        </w:rPr>
      </w:pPr>
      <w:r w:rsidRPr="0009586F">
        <w:rPr>
          <w:rFonts w:asciiTheme="minorHAnsi" w:hAnsiTheme="minorHAnsi" w:cstheme="minorHAnsi"/>
          <w:i w:val="0"/>
          <w:lang w:val="pl-PL"/>
        </w:rPr>
        <w:t>w miarę możliwości bierze udział w konkursach, zawodach, imprezach, uroczystościach klasowych, szkolnych i pozaszko</w:t>
      </w:r>
      <w:r w:rsidR="00831DE9" w:rsidRPr="0009586F">
        <w:rPr>
          <w:rFonts w:asciiTheme="minorHAnsi" w:hAnsiTheme="minorHAnsi" w:cstheme="minorHAnsi"/>
          <w:i w:val="0"/>
          <w:lang w:val="pl-PL"/>
        </w:rPr>
        <w:t>lnych lub czynnie uczestniczy w </w:t>
      </w:r>
      <w:r w:rsidRPr="0009586F">
        <w:rPr>
          <w:rFonts w:asciiTheme="minorHAnsi" w:hAnsiTheme="minorHAnsi" w:cstheme="minorHAnsi"/>
          <w:i w:val="0"/>
          <w:lang w:val="pl-PL"/>
        </w:rPr>
        <w:t>ich organizowaniu, godnie ją reprezentuje</w:t>
      </w:r>
      <w:r w:rsidR="00793318" w:rsidRPr="0009586F">
        <w:rPr>
          <w:rFonts w:asciiTheme="minorHAnsi" w:hAnsiTheme="minorHAnsi" w:cstheme="minorHAnsi"/>
          <w:i w:val="0"/>
          <w:lang w:val="pl-PL"/>
        </w:rPr>
        <w:t>,</w:t>
      </w:r>
    </w:p>
    <w:p w14:paraId="73062EEF" w14:textId="710F5E8A" w:rsidR="002B3505" w:rsidRPr="0009586F"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theme="minorHAnsi"/>
          <w:i w:val="0"/>
          <w:lang w:val="pl-PL"/>
        </w:rPr>
        <w:t xml:space="preserve">nie wykazuje przejawów agresji, przeciwstawia się i reaguje na wszelkie przejawy przemocy, agresji, brutalności i wandalizmu. </w:t>
      </w:r>
    </w:p>
    <w:p w14:paraId="4B5CB0E3" w14:textId="73663F58" w:rsidR="00415D6C" w:rsidRPr="0009586F" w:rsidRDefault="006D4C92" w:rsidP="00415D6C">
      <w:pPr>
        <w:widowControl w:val="0"/>
        <w:numPr>
          <w:ilvl w:val="1"/>
          <w:numId w:val="84"/>
        </w:numPr>
        <w:suppressAutoHyphens/>
        <w:jc w:val="both"/>
        <w:rPr>
          <w:rFonts w:asciiTheme="minorHAnsi" w:hAnsiTheme="minorHAnsi" w:cstheme="minorHAnsi"/>
          <w:i w:val="0"/>
        </w:rPr>
      </w:pPr>
      <w:r w:rsidRPr="0009586F">
        <w:rPr>
          <w:rFonts w:asciiTheme="minorHAnsi" w:hAnsiTheme="minorHAnsi" w:cstheme="minorHAnsi"/>
          <w:i w:val="0"/>
        </w:rPr>
        <w:t>dobrą ocenę zachowania</w:t>
      </w:r>
      <w:r w:rsidR="00415D6C" w:rsidRPr="0009586F">
        <w:rPr>
          <w:rFonts w:asciiTheme="minorHAnsi" w:hAnsiTheme="minorHAnsi" w:cstheme="minorHAnsi"/>
          <w:i w:val="0"/>
        </w:rPr>
        <w:t>:</w:t>
      </w:r>
    </w:p>
    <w:p w14:paraId="7BF88B66" w14:textId="49BD7482"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wywiązuje się z obowiązków szkolnych,</w:t>
      </w:r>
    </w:p>
    <w:p w14:paraId="0908BE5F" w14:textId="203ED5A4"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uczestniczy w życiu szkoły,</w:t>
      </w:r>
    </w:p>
    <w:p w14:paraId="2F7BEECC" w14:textId="60BEABEF"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wywiązuje się z przydzielonych mu zadań,</w:t>
      </w:r>
    </w:p>
    <w:p w14:paraId="4084C8FF" w14:textId="7646AE9E"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zachowuje się kulturalnie w szkole i poza nią,</w:t>
      </w:r>
    </w:p>
    <w:p w14:paraId="411FC404" w14:textId="69FA5BF1"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dba o cudze mienie i mienie szkoły,</w:t>
      </w:r>
    </w:p>
    <w:p w14:paraId="7AAF9E13" w14:textId="248736C7"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dba o higienę osobistą i estetykę własnego wyglądu,</w:t>
      </w:r>
    </w:p>
    <w:p w14:paraId="3E5029D3" w14:textId="43927D76"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nosi strój zgodny z zapisem w statucie szkoły,</w:t>
      </w:r>
    </w:p>
    <w:p w14:paraId="24616549" w14:textId="1DDB5B6D"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przestrzega zasad bezpieczeństwa w szkole i poza nią; reag</w:t>
      </w:r>
      <w:r w:rsidR="00831DE9" w:rsidRPr="0009586F">
        <w:rPr>
          <w:rFonts w:asciiTheme="minorHAnsi" w:hAnsiTheme="minorHAnsi" w:cs="CIDFont+F2"/>
          <w:i w:val="0"/>
          <w:lang w:val="pl-PL"/>
        </w:rPr>
        <w:t>uje właściwie w </w:t>
      </w:r>
      <w:r w:rsidRPr="0009586F">
        <w:rPr>
          <w:rFonts w:asciiTheme="minorHAnsi" w:hAnsiTheme="minorHAnsi" w:cs="CIDFont+F2"/>
          <w:i w:val="0"/>
          <w:lang w:val="pl-PL"/>
        </w:rPr>
        <w:t>sytuacjach zagrażających bezpieczeństwu innym,</w:t>
      </w:r>
    </w:p>
    <w:p w14:paraId="47776EFF" w14:textId="34809CCB"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nie ulega nałogom,</w:t>
      </w:r>
    </w:p>
    <w:p w14:paraId="4BE9FF6F" w14:textId="18288D6B"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nie używa wulgaryzmów i obraźliwych słów, gestów, stosuje zwroty i formuły grzecznościowe,</w:t>
      </w:r>
    </w:p>
    <w:p w14:paraId="6AF91426" w14:textId="541A7E52"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 xml:space="preserve">jest koleżeński, nie obmawia, nie szykanuje innych, nie kłamie, nie oszukuje, </w:t>
      </w:r>
    </w:p>
    <w:p w14:paraId="7086D2F0" w14:textId="1305F40D"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okazuje szacunek nauczycielom, pozostałym pracownikom szkoły i innym osobom,</w:t>
      </w:r>
    </w:p>
    <w:p w14:paraId="7F5738FF" w14:textId="3A64A6B6"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w miarę swoich możliwości udziela pomocy osobom potrzebującym,</w:t>
      </w:r>
    </w:p>
    <w:p w14:paraId="5032798F" w14:textId="1DD00E4F"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ma dobrą frekwencję – nieliczne nieusprawiedliwione godziny i spóźnienia,</w:t>
      </w:r>
    </w:p>
    <w:p w14:paraId="3B6E4495" w14:textId="1B3FA2C0" w:rsidR="00CD218C" w:rsidRPr="0009586F" w:rsidRDefault="00CD218C" w:rsidP="00CD218C">
      <w:pPr>
        <w:pStyle w:val="Styl"/>
        <w:numPr>
          <w:ilvl w:val="2"/>
          <w:numId w:val="84"/>
        </w:numPr>
        <w:ind w:right="40"/>
        <w:jc w:val="both"/>
        <w:rPr>
          <w:rFonts w:asciiTheme="minorHAnsi" w:hAnsiTheme="minorHAnsi" w:cs="Arial"/>
          <w:szCs w:val="24"/>
        </w:rPr>
      </w:pPr>
      <w:r w:rsidRPr="0009586F">
        <w:rPr>
          <w:rFonts w:asciiTheme="minorHAnsi" w:hAnsiTheme="minorHAnsi" w:cs="Arial"/>
          <w:szCs w:val="24"/>
        </w:rPr>
        <w:t>dba o honor i tradycje szkoły;</w:t>
      </w:r>
    </w:p>
    <w:p w14:paraId="1049D59C" w14:textId="7B7F8A18" w:rsidR="00CD218C" w:rsidRPr="0009586F" w:rsidRDefault="00CD218C" w:rsidP="00CD218C">
      <w:pPr>
        <w:pStyle w:val="Akapitzlist"/>
        <w:numPr>
          <w:ilvl w:val="2"/>
          <w:numId w:val="84"/>
        </w:numPr>
        <w:contextualSpacing/>
        <w:jc w:val="both"/>
        <w:rPr>
          <w:rFonts w:asciiTheme="minorHAnsi" w:hAnsiTheme="minorHAnsi" w:cstheme="minorHAnsi"/>
          <w:i w:val="0"/>
          <w:lang w:val="pl-PL"/>
        </w:rPr>
      </w:pPr>
      <w:r w:rsidRPr="0009586F">
        <w:rPr>
          <w:rFonts w:asciiTheme="minorHAnsi" w:hAnsiTheme="minorHAnsi" w:cstheme="minorHAnsi"/>
          <w:i w:val="0"/>
          <w:lang w:val="pl-PL"/>
        </w:rPr>
        <w:t xml:space="preserve">respektuje zasady współżycia społecznego i ogólnie przyjęte normy etyczne wobec siebie i innych, </w:t>
      </w:r>
    </w:p>
    <w:p w14:paraId="7B946E1A" w14:textId="65B90400"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theme="minorHAnsi"/>
          <w:i w:val="0"/>
          <w:lang w:val="pl-PL"/>
        </w:rPr>
        <w:t xml:space="preserve">nie wykazuje przejawów agresji, przeciwstawia się i reaguje na wszelkie przejawy przemocy, agresji, brutalności i wandalizmu. </w:t>
      </w:r>
    </w:p>
    <w:p w14:paraId="3E9A1ED7" w14:textId="4ED0399C" w:rsidR="00415D6C" w:rsidRPr="0009586F" w:rsidRDefault="00E445D3" w:rsidP="00415D6C">
      <w:pPr>
        <w:pStyle w:val="Akapitzlist"/>
        <w:numPr>
          <w:ilvl w:val="1"/>
          <w:numId w:val="84"/>
        </w:numPr>
        <w:contextualSpacing/>
        <w:jc w:val="both"/>
        <w:rPr>
          <w:rFonts w:asciiTheme="minorHAnsi" w:hAnsiTheme="minorHAnsi" w:cstheme="minorHAnsi"/>
          <w:i w:val="0"/>
          <w:lang w:val="pl-PL"/>
        </w:rPr>
      </w:pPr>
      <w:r w:rsidRPr="0009586F">
        <w:rPr>
          <w:rFonts w:asciiTheme="minorHAnsi" w:hAnsiTheme="minorHAnsi" w:cstheme="minorHAnsi"/>
          <w:i w:val="0"/>
          <w:lang w:val="pl-PL"/>
        </w:rPr>
        <w:t>poprawną ocenę zachowania</w:t>
      </w:r>
      <w:r w:rsidR="00415D6C" w:rsidRPr="0009586F">
        <w:rPr>
          <w:rFonts w:asciiTheme="minorHAnsi" w:hAnsiTheme="minorHAnsi" w:cstheme="minorHAnsi"/>
          <w:i w:val="0"/>
          <w:lang w:val="pl-PL"/>
        </w:rPr>
        <w:t>:</w:t>
      </w:r>
    </w:p>
    <w:p w14:paraId="42A261D6" w14:textId="10391CE4"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sporadycznie zaniedbuje obowiązki szkolne,</w:t>
      </w:r>
    </w:p>
    <w:p w14:paraId="6A901A7E" w14:textId="4E000DD8"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biernie uczestniczy w życiu szkoły,</w:t>
      </w:r>
    </w:p>
    <w:p w14:paraId="3555461D" w14:textId="2B06CC86"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nie zawsze wywiązuje się z przydzielonych mu zadań,</w:t>
      </w:r>
    </w:p>
    <w:p w14:paraId="236FA76B" w14:textId="7992A6CC"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zachowuje się kulturalnie w szkole, nie zawsze poza nią,</w:t>
      </w:r>
    </w:p>
    <w:p w14:paraId="0D768865" w14:textId="2840DF16"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nie niszczy celowo cudzego mienia i mienia szkoły,</w:t>
      </w:r>
    </w:p>
    <w:p w14:paraId="175B39F9" w14:textId="6C119204"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zdarza się, że zaniedbuje higienę osobistą i estetykę własnego wyglądu,</w:t>
      </w:r>
    </w:p>
    <w:p w14:paraId="21CBD08A" w14:textId="214DB299"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nie zawsze nosi strój zgodny z zapisem w statucie szkoły,</w:t>
      </w:r>
    </w:p>
    <w:p w14:paraId="230BF1C3" w14:textId="3FEB73D5"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3"/>
          <w:i w:val="0"/>
          <w:lang w:val="pl-PL"/>
        </w:rPr>
        <w:t xml:space="preserve">nie zawsze </w:t>
      </w:r>
      <w:r w:rsidRPr="0009586F">
        <w:rPr>
          <w:rFonts w:asciiTheme="minorHAnsi" w:hAnsiTheme="minorHAnsi" w:cs="CIDFont+F2"/>
          <w:i w:val="0"/>
          <w:lang w:val="pl-PL"/>
        </w:rPr>
        <w:t>przestrzega zasad bezpieczeństwa w szkole i poza nią; nie zawsze reaguje właściwie w sytuacjach zagrażających bezpieczeństwu innym,</w:t>
      </w:r>
    </w:p>
    <w:p w14:paraId="1C467F16" w14:textId="7CB4C9A6"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nie ulega nałogom,</w:t>
      </w:r>
    </w:p>
    <w:p w14:paraId="57864023" w14:textId="71D7AEB9"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sporadycznie używa zwrotów i formuł grzecznościowych; bywa nietaktowny, zdarza mu się używać wulgaryzmów i obraźliwych słów,</w:t>
      </w:r>
    </w:p>
    <w:p w14:paraId="5457740D" w14:textId="7663AEC2"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3"/>
          <w:i w:val="0"/>
          <w:lang w:val="pl-PL"/>
        </w:rPr>
        <w:t xml:space="preserve">nie zawsze jest koleżeński, </w:t>
      </w:r>
      <w:r w:rsidRPr="0009586F">
        <w:rPr>
          <w:rFonts w:asciiTheme="minorHAnsi" w:hAnsiTheme="minorHAnsi" w:cs="CIDFont+F2"/>
          <w:i w:val="0"/>
          <w:lang w:val="pl-PL"/>
        </w:rPr>
        <w:t xml:space="preserve">zdarza mu się nie przestrzegać zasad uczciwości, ale przyznaje się do błędu, przeprasza i naprawia wyrządzoną krzywdę, </w:t>
      </w:r>
    </w:p>
    <w:p w14:paraId="3A0C01CC" w14:textId="4574C98A"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poprawnie odnosi się do nauczycieli i pracowników szkoły,</w:t>
      </w:r>
    </w:p>
    <w:p w14:paraId="79ADB83C" w14:textId="34C7BB48"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lastRenderedPageBreak/>
        <w:t>czasami udziela pomocy osobom potrzebującym,</w:t>
      </w:r>
    </w:p>
    <w:p w14:paraId="1881E0CB" w14:textId="62C4A884"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ma przeciętną frekwencję – liczne nieusprawie</w:t>
      </w:r>
      <w:r w:rsidR="00D54AC8" w:rsidRPr="0009586F">
        <w:rPr>
          <w:rFonts w:asciiTheme="minorHAnsi" w:hAnsiTheme="minorHAnsi" w:cs="CIDFont+F2"/>
          <w:i w:val="0"/>
          <w:lang w:val="pl-PL"/>
        </w:rPr>
        <w:t>dliwione godziny i spóźnienia</w:t>
      </w:r>
      <w:r w:rsidRPr="0009586F">
        <w:rPr>
          <w:rFonts w:asciiTheme="minorHAnsi" w:hAnsiTheme="minorHAnsi" w:cs="CIDFont+F2"/>
          <w:i w:val="0"/>
          <w:lang w:val="pl-PL"/>
        </w:rPr>
        <w:t>,</w:t>
      </w:r>
    </w:p>
    <w:p w14:paraId="49997D20" w14:textId="397E5C25" w:rsidR="00CD218C" w:rsidRPr="0009586F" w:rsidRDefault="00CD218C" w:rsidP="00CD218C">
      <w:pPr>
        <w:pStyle w:val="Styl"/>
        <w:numPr>
          <w:ilvl w:val="2"/>
          <w:numId w:val="84"/>
        </w:numPr>
        <w:ind w:right="40"/>
        <w:jc w:val="both"/>
        <w:rPr>
          <w:rFonts w:asciiTheme="minorHAnsi" w:hAnsiTheme="minorHAnsi" w:cs="Arial"/>
          <w:szCs w:val="24"/>
        </w:rPr>
      </w:pPr>
      <w:r w:rsidRPr="0009586F">
        <w:rPr>
          <w:rFonts w:asciiTheme="minorHAnsi" w:hAnsiTheme="minorHAnsi" w:cs="CIDFont+F2"/>
          <w:szCs w:val="24"/>
        </w:rPr>
        <w:t xml:space="preserve">nie zawsze </w:t>
      </w:r>
      <w:r w:rsidRPr="0009586F">
        <w:rPr>
          <w:rFonts w:asciiTheme="minorHAnsi" w:hAnsiTheme="minorHAnsi" w:cs="Arial"/>
          <w:szCs w:val="24"/>
        </w:rPr>
        <w:t>dba o honor i tradycje szkoły;</w:t>
      </w:r>
    </w:p>
    <w:p w14:paraId="20620301" w14:textId="13B10B25" w:rsidR="00CD218C" w:rsidRPr="0009586F" w:rsidRDefault="00CD218C" w:rsidP="00CD218C">
      <w:pPr>
        <w:pStyle w:val="Akapitzlist"/>
        <w:numPr>
          <w:ilvl w:val="2"/>
          <w:numId w:val="84"/>
        </w:numPr>
        <w:autoSpaceDE w:val="0"/>
        <w:autoSpaceDN w:val="0"/>
        <w:adjustRightInd w:val="0"/>
        <w:rPr>
          <w:rFonts w:asciiTheme="minorHAnsi" w:hAnsiTheme="minorHAnsi" w:cstheme="minorHAnsi"/>
          <w:i w:val="0"/>
          <w:lang w:val="pl-PL"/>
        </w:rPr>
      </w:pPr>
      <w:r w:rsidRPr="0009586F">
        <w:rPr>
          <w:rFonts w:asciiTheme="minorHAnsi" w:hAnsiTheme="minorHAnsi" w:cstheme="minorHAnsi"/>
          <w:i w:val="0"/>
          <w:lang w:val="pl-PL"/>
        </w:rPr>
        <w:t>nie zawsze respektuje zasady współżycia społecznego i ogólnie przyjęte normy etyczne wobec siebie i innych</w:t>
      </w:r>
    </w:p>
    <w:p w14:paraId="6B19F0B0" w14:textId="1C93C419" w:rsidR="00CD218C" w:rsidRPr="0009586F" w:rsidRDefault="00CD218C" w:rsidP="00CD218C">
      <w:pPr>
        <w:pStyle w:val="Akapitzlist"/>
        <w:numPr>
          <w:ilvl w:val="2"/>
          <w:numId w:val="84"/>
        </w:numPr>
        <w:autoSpaceDE w:val="0"/>
        <w:autoSpaceDN w:val="0"/>
        <w:adjustRightInd w:val="0"/>
        <w:rPr>
          <w:rFonts w:asciiTheme="minorHAnsi" w:hAnsiTheme="minorHAnsi" w:cstheme="minorHAnsi"/>
          <w:i w:val="0"/>
          <w:lang w:val="pl-PL"/>
        </w:rPr>
      </w:pPr>
      <w:r w:rsidRPr="0009586F">
        <w:rPr>
          <w:rFonts w:asciiTheme="minorHAnsi" w:hAnsiTheme="minorHAnsi" w:cstheme="minorHAnsi"/>
          <w:i w:val="0"/>
          <w:lang w:val="pl-PL"/>
        </w:rPr>
        <w:t>bardzo rzadko wykazuje przejawy agresji, przeciwstawia się i reaguje na przejawy przemocy, agresji, brutalności i wandalizmu.</w:t>
      </w:r>
    </w:p>
    <w:p w14:paraId="25732394" w14:textId="051DABCC" w:rsidR="00415D6C" w:rsidRPr="0009586F" w:rsidRDefault="00E445D3" w:rsidP="00415D6C">
      <w:pPr>
        <w:widowControl w:val="0"/>
        <w:numPr>
          <w:ilvl w:val="1"/>
          <w:numId w:val="84"/>
        </w:numPr>
        <w:suppressAutoHyphens/>
        <w:jc w:val="both"/>
        <w:rPr>
          <w:rFonts w:asciiTheme="minorHAnsi" w:hAnsiTheme="minorHAnsi" w:cstheme="minorHAnsi"/>
          <w:i w:val="0"/>
        </w:rPr>
      </w:pPr>
      <w:r w:rsidRPr="0009586F">
        <w:rPr>
          <w:rFonts w:asciiTheme="minorHAnsi" w:hAnsiTheme="minorHAnsi" w:cstheme="minorHAnsi"/>
          <w:i w:val="0"/>
        </w:rPr>
        <w:t>nieodpowiednią ocenę zachowania</w:t>
      </w:r>
      <w:r w:rsidR="00415D6C" w:rsidRPr="0009586F">
        <w:rPr>
          <w:rFonts w:asciiTheme="minorHAnsi" w:hAnsiTheme="minorHAnsi" w:cstheme="minorHAnsi"/>
          <w:i w:val="0"/>
        </w:rPr>
        <w:t>:</w:t>
      </w:r>
    </w:p>
    <w:p w14:paraId="0E373C02" w14:textId="36FF6E09"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często nie wywiązuje się z obowiązków szkolnych,</w:t>
      </w:r>
      <w:r w:rsidR="00831DE9" w:rsidRPr="0009586F">
        <w:rPr>
          <w:rFonts w:asciiTheme="minorHAnsi" w:hAnsiTheme="minorHAnsi" w:cs="CIDFont+F2"/>
          <w:i w:val="0"/>
          <w:lang w:val="pl-PL"/>
        </w:rPr>
        <w:t xml:space="preserve"> </w:t>
      </w:r>
      <w:r w:rsidRPr="0009586F">
        <w:rPr>
          <w:rFonts w:asciiTheme="minorHAnsi" w:hAnsiTheme="minorHAnsi" w:cs="CIDFont+F2"/>
          <w:i w:val="0"/>
          <w:lang w:val="pl-PL"/>
        </w:rPr>
        <w:t>jest niezdyscyplinowany i</w:t>
      </w:r>
      <w:r w:rsidR="00831DE9" w:rsidRPr="0009586F">
        <w:rPr>
          <w:rFonts w:asciiTheme="minorHAnsi" w:hAnsiTheme="minorHAnsi" w:cs="CIDFont+F2"/>
          <w:i w:val="0"/>
          <w:lang w:val="pl-PL"/>
        </w:rPr>
        <w:t> </w:t>
      </w:r>
      <w:r w:rsidRPr="0009586F">
        <w:rPr>
          <w:rFonts w:asciiTheme="minorHAnsi" w:hAnsiTheme="minorHAnsi" w:cs="CIDFont+F2"/>
          <w:i w:val="0"/>
          <w:lang w:val="pl-PL"/>
        </w:rPr>
        <w:t>arogancki, przeszkadza w prowadzeniu lekcji,</w:t>
      </w:r>
    </w:p>
    <w:p w14:paraId="7805D318" w14:textId="0B1BA47B"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rzadko uczestniczy w życiu szkoły,</w:t>
      </w:r>
    </w:p>
    <w:p w14:paraId="12802CAB" w14:textId="7C341B89"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3"/>
          <w:i w:val="0"/>
          <w:lang w:val="pl-PL"/>
        </w:rPr>
        <w:t xml:space="preserve">nie </w:t>
      </w:r>
      <w:r w:rsidRPr="0009586F">
        <w:rPr>
          <w:rFonts w:asciiTheme="minorHAnsi" w:hAnsiTheme="minorHAnsi" w:cs="CIDFont+F2"/>
          <w:i w:val="0"/>
          <w:lang w:val="pl-PL"/>
        </w:rPr>
        <w:t>wywiązuje się z przydzielonych mu zadań,</w:t>
      </w:r>
    </w:p>
    <w:p w14:paraId="5A3E53CB" w14:textId="4543D77B"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3"/>
          <w:i w:val="0"/>
          <w:lang w:val="pl-PL"/>
        </w:rPr>
        <w:t xml:space="preserve">często </w:t>
      </w:r>
      <w:r w:rsidRPr="0009586F">
        <w:rPr>
          <w:rFonts w:asciiTheme="minorHAnsi" w:hAnsiTheme="minorHAnsi" w:cs="CIDFont+F2"/>
          <w:i w:val="0"/>
          <w:lang w:val="pl-PL"/>
        </w:rPr>
        <w:t>zachowuje się niekulturalnie w szkole i poza nią,</w:t>
      </w:r>
    </w:p>
    <w:p w14:paraId="24216B03" w14:textId="776DEF61"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niszczy celowo cudzego mienia i mienia szkoły,</w:t>
      </w:r>
    </w:p>
    <w:p w14:paraId="31132AE2" w14:textId="6897E2E5"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często zaniedbuje higienę osobistą, ubiorem nie dostosowuje się do norm przyjętych w szkole,</w:t>
      </w:r>
    </w:p>
    <w:p w14:paraId="4760DCF1" w14:textId="7CA1B30C"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nie nosi obuwia zmiennego, ubiera się nie</w:t>
      </w:r>
      <w:r w:rsidR="00831DE9" w:rsidRPr="0009586F">
        <w:rPr>
          <w:rFonts w:asciiTheme="minorHAnsi" w:hAnsiTheme="minorHAnsi" w:cs="CIDFont+F2"/>
          <w:i w:val="0"/>
          <w:lang w:val="pl-PL"/>
        </w:rPr>
        <w:t>zgodnie z zasadami panującymi w </w:t>
      </w:r>
      <w:r w:rsidRPr="0009586F">
        <w:rPr>
          <w:rFonts w:asciiTheme="minorHAnsi" w:hAnsiTheme="minorHAnsi" w:cs="CIDFont+F2"/>
          <w:i w:val="0"/>
          <w:lang w:val="pl-PL"/>
        </w:rPr>
        <w:t>szkole,</w:t>
      </w:r>
    </w:p>
    <w:p w14:paraId="6A08F645" w14:textId="64C67ED1"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3"/>
          <w:i w:val="0"/>
          <w:lang w:val="pl-PL"/>
        </w:rPr>
        <w:t xml:space="preserve">nie </w:t>
      </w:r>
      <w:r w:rsidRPr="0009586F">
        <w:rPr>
          <w:rFonts w:asciiTheme="minorHAnsi" w:hAnsiTheme="minorHAnsi" w:cs="CIDFont+F2"/>
          <w:i w:val="0"/>
          <w:lang w:val="pl-PL"/>
        </w:rPr>
        <w:t>przestrzega zasad bezpieczeństwa w szkole i po</w:t>
      </w:r>
      <w:r w:rsidR="00831DE9" w:rsidRPr="0009586F">
        <w:rPr>
          <w:rFonts w:asciiTheme="minorHAnsi" w:hAnsiTheme="minorHAnsi" w:cs="CIDFont+F2"/>
          <w:i w:val="0"/>
          <w:lang w:val="pl-PL"/>
        </w:rPr>
        <w:t>za nią; nie reaguje właściwie w </w:t>
      </w:r>
      <w:r w:rsidRPr="0009586F">
        <w:rPr>
          <w:rFonts w:asciiTheme="minorHAnsi" w:hAnsiTheme="minorHAnsi" w:cs="CIDFont+F2"/>
          <w:i w:val="0"/>
          <w:lang w:val="pl-PL"/>
        </w:rPr>
        <w:t>sytuacjach zagrażających bezpieczeństwu innym,</w:t>
      </w:r>
    </w:p>
    <w:p w14:paraId="74DCA468" w14:textId="3DD5F3F0"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ulega nałogom,</w:t>
      </w:r>
    </w:p>
    <w:p w14:paraId="4F9C26D6" w14:textId="670C019A"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używa wulgarnych słów, obraźliwych gestów w szkole i poza nią,</w:t>
      </w:r>
    </w:p>
    <w:p w14:paraId="348ABFBA" w14:textId="3C6071D2"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postępuje zazwyczaj sprzecznie z zasadą uczciwości, jest obojętny wobec zła, zazwyczaj nie szanuje godności innych, bywa nietolerancyjny,</w:t>
      </w:r>
    </w:p>
    <w:p w14:paraId="49EA1032" w14:textId="3A9B9E5A"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w sposób lekceważący odnosi się do nauczycieli, pozostałych pracowników szkoły i innych osób,</w:t>
      </w:r>
    </w:p>
    <w:p w14:paraId="337C2EE6" w14:textId="2496B91A"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rzadko udziela pomocy osobom potrzebującym,</w:t>
      </w:r>
    </w:p>
    <w:p w14:paraId="3E1FF423" w14:textId="4888593A"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 xml:space="preserve">ma niską frekwencję – liczne nieusprawiedliwione godziny i </w:t>
      </w:r>
      <w:r w:rsidR="00D54AC8" w:rsidRPr="0009586F">
        <w:rPr>
          <w:rFonts w:asciiTheme="minorHAnsi" w:hAnsiTheme="minorHAnsi" w:cs="CIDFont+F2"/>
          <w:i w:val="0"/>
          <w:lang w:val="pl-PL"/>
        </w:rPr>
        <w:t>spóźnienia</w:t>
      </w:r>
      <w:r w:rsidRPr="0009586F">
        <w:rPr>
          <w:rFonts w:asciiTheme="minorHAnsi" w:hAnsiTheme="minorHAnsi" w:cs="CIDFont+F2"/>
          <w:i w:val="0"/>
          <w:lang w:val="pl-PL"/>
        </w:rPr>
        <w:t>,</w:t>
      </w:r>
    </w:p>
    <w:p w14:paraId="6AE5C099" w14:textId="6E402F09"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wykazuje lekceważącą postawę wobec symboli i tradycji szkoły, zakłóca przebieg uroczystości szkolnych,</w:t>
      </w:r>
    </w:p>
    <w:p w14:paraId="0B1A9E47" w14:textId="24ED9F57" w:rsidR="00CD218C" w:rsidRPr="0009586F" w:rsidRDefault="00CD218C" w:rsidP="00CD218C">
      <w:pPr>
        <w:pStyle w:val="Akapitzlist"/>
        <w:numPr>
          <w:ilvl w:val="2"/>
          <w:numId w:val="84"/>
        </w:numPr>
        <w:contextualSpacing/>
        <w:jc w:val="both"/>
        <w:rPr>
          <w:rFonts w:asciiTheme="minorHAnsi" w:hAnsiTheme="minorHAnsi" w:cstheme="minorHAnsi"/>
          <w:i w:val="0"/>
          <w:lang w:val="pl-PL"/>
        </w:rPr>
      </w:pPr>
      <w:r w:rsidRPr="0009586F">
        <w:rPr>
          <w:rFonts w:asciiTheme="minorHAnsi" w:hAnsiTheme="minorHAnsi" w:cs="CIDFont+F2"/>
          <w:i w:val="0"/>
          <w:lang w:val="pl-PL"/>
        </w:rPr>
        <w:t>lekceważy ustalone normy społeczne,</w:t>
      </w:r>
      <w:r w:rsidRPr="0009586F">
        <w:rPr>
          <w:rFonts w:asciiTheme="minorHAnsi" w:hAnsiTheme="minorHAnsi" w:cstheme="minorHAnsi"/>
          <w:i w:val="0"/>
          <w:lang w:val="pl-PL"/>
        </w:rPr>
        <w:t xml:space="preserve"> </w:t>
      </w:r>
    </w:p>
    <w:p w14:paraId="1736C477" w14:textId="33ED0707"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ma negatywny wpływ na swoich kolegów,</w:t>
      </w:r>
      <w:r w:rsidRPr="0009586F">
        <w:rPr>
          <w:rFonts w:asciiTheme="minorHAnsi" w:hAnsiTheme="minorHAnsi" w:cstheme="minorHAnsi"/>
          <w:i w:val="0"/>
          <w:lang w:val="pl-PL"/>
        </w:rPr>
        <w:t xml:space="preserve"> wykazuje przejawy agresji, nie przeciwstawia się i nie zawsze reaguje na przejawy przemocy, </w:t>
      </w:r>
    </w:p>
    <w:p w14:paraId="2B1BC553" w14:textId="2F934B0F" w:rsidR="00CD218C" w:rsidRPr="0009586F"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nie podejmuje żadnych prób poprawy swojego zachowania.</w:t>
      </w:r>
    </w:p>
    <w:p w14:paraId="5720AA7A" w14:textId="2675A4FC" w:rsidR="00415D6C" w:rsidRPr="0009586F" w:rsidRDefault="00E445D3" w:rsidP="00D11EE6">
      <w:pPr>
        <w:widowControl w:val="0"/>
        <w:numPr>
          <w:ilvl w:val="1"/>
          <w:numId w:val="84"/>
        </w:numPr>
        <w:suppressAutoHyphens/>
        <w:jc w:val="both"/>
        <w:rPr>
          <w:rFonts w:asciiTheme="minorHAnsi" w:hAnsiTheme="minorHAnsi" w:cstheme="minorHAnsi"/>
          <w:i w:val="0"/>
        </w:rPr>
      </w:pPr>
      <w:r w:rsidRPr="0009586F">
        <w:rPr>
          <w:rFonts w:asciiTheme="minorHAnsi" w:hAnsiTheme="minorHAnsi" w:cstheme="minorHAnsi"/>
          <w:i w:val="0"/>
        </w:rPr>
        <w:t>naganną ocenę zachowania</w:t>
      </w:r>
      <w:r w:rsidR="00D11EE6" w:rsidRPr="0009586F">
        <w:rPr>
          <w:rFonts w:asciiTheme="minorHAnsi" w:hAnsiTheme="minorHAnsi" w:cstheme="minorHAnsi"/>
          <w:i w:val="0"/>
        </w:rPr>
        <w:t>:</w:t>
      </w:r>
    </w:p>
    <w:p w14:paraId="28E92E8F" w14:textId="66B1F0B4" w:rsidR="00AC3D68" w:rsidRPr="0009586F"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nagminnie nie wywiązuje się z obowiązków, nie wykonuje poleceń nauczycieli,</w:t>
      </w:r>
    </w:p>
    <w:p w14:paraId="14ABFEB1" w14:textId="6A1731E3" w:rsidR="00AC3D68" w:rsidRPr="0009586F"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3"/>
          <w:i w:val="0"/>
          <w:lang w:val="pl-PL"/>
        </w:rPr>
        <w:t xml:space="preserve">nie </w:t>
      </w:r>
      <w:r w:rsidRPr="0009586F">
        <w:rPr>
          <w:rFonts w:asciiTheme="minorHAnsi" w:hAnsiTheme="minorHAnsi" w:cs="CIDFont+F2"/>
          <w:i w:val="0"/>
          <w:lang w:val="pl-PL"/>
        </w:rPr>
        <w:t>uczestniczy w życiu szkoły,</w:t>
      </w:r>
    </w:p>
    <w:p w14:paraId="25567E81" w14:textId="23FC256F" w:rsidR="00AC3D68" w:rsidRPr="0009586F"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lekceważy zadania przydzielone prze szkołę, wychowawcę, zespół klasowy,</w:t>
      </w:r>
    </w:p>
    <w:p w14:paraId="023FE92B" w14:textId="2624D53E" w:rsidR="00AC3D68" w:rsidRPr="0009586F"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wykazuje brak kultury w szkole i  poza nią,</w:t>
      </w:r>
    </w:p>
    <w:p w14:paraId="68E0C2FA" w14:textId="75E440F2" w:rsidR="00AC3D68" w:rsidRPr="0009586F"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celowo niszczy cudze mienie i mienie szkoły,</w:t>
      </w:r>
    </w:p>
    <w:p w14:paraId="11A4DF0C" w14:textId="1C013A20" w:rsidR="00AC3D68" w:rsidRPr="0009586F"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bardzo często zaniedbuje higienę osobistą, ubiera się niezgodnie z zasadami panującymi w szkole,</w:t>
      </w:r>
    </w:p>
    <w:p w14:paraId="7D0D7AE4" w14:textId="6E4ED692" w:rsidR="00AC3D68" w:rsidRPr="0009586F"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nie nosi obuwia zmiennego, ubiera się nie</w:t>
      </w:r>
      <w:r w:rsidR="00B22B17" w:rsidRPr="0009586F">
        <w:rPr>
          <w:rFonts w:asciiTheme="minorHAnsi" w:hAnsiTheme="minorHAnsi" w:cs="CIDFont+F2"/>
          <w:i w:val="0"/>
          <w:lang w:val="pl-PL"/>
        </w:rPr>
        <w:t>zgodnie z zasadami panującymi w </w:t>
      </w:r>
      <w:r w:rsidRPr="0009586F">
        <w:rPr>
          <w:rFonts w:asciiTheme="minorHAnsi" w:hAnsiTheme="minorHAnsi" w:cs="CIDFont+F2"/>
          <w:i w:val="0"/>
          <w:lang w:val="pl-PL"/>
        </w:rPr>
        <w:t>szkole,</w:t>
      </w:r>
    </w:p>
    <w:p w14:paraId="09306B20" w14:textId="631A38CD" w:rsidR="00AC3D68" w:rsidRPr="0009586F"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poprzez nieprzestrzeganie przepisów bezpieczeństwa w szkole i poza nią naraża zdrowie własne i innych,</w:t>
      </w:r>
      <w:r w:rsidRPr="0009586F">
        <w:rPr>
          <w:rFonts w:asciiTheme="minorHAnsi" w:hAnsiTheme="minorHAnsi" w:cs="CIDFont+F3"/>
          <w:i w:val="0"/>
          <w:lang w:val="pl-PL"/>
        </w:rPr>
        <w:t xml:space="preserve"> nie</w:t>
      </w:r>
      <w:r w:rsidRPr="0009586F">
        <w:rPr>
          <w:rFonts w:asciiTheme="minorHAnsi" w:hAnsiTheme="minorHAnsi" w:cs="CIDFont+F2"/>
          <w:i w:val="0"/>
          <w:lang w:val="pl-PL"/>
        </w:rPr>
        <w:t xml:space="preserve"> reaguje właściwie w sytuacjach zagrażających bezpieczeństwu innym,</w:t>
      </w:r>
    </w:p>
    <w:p w14:paraId="218A6C7D" w14:textId="0D1DE022" w:rsidR="00AC3D68" w:rsidRPr="0009586F"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lastRenderedPageBreak/>
        <w:t>ulega nałogom,</w:t>
      </w:r>
    </w:p>
    <w:p w14:paraId="5670C449" w14:textId="40132544" w:rsidR="00AC3D68" w:rsidRPr="0009586F"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nagminnie używa wulgarnego słownictwa przy jednoczesnym braku chęci naprawy swojego błędu,</w:t>
      </w:r>
    </w:p>
    <w:p w14:paraId="3F270C4C" w14:textId="5D4DD4CC" w:rsidR="00AC3D68" w:rsidRPr="0009586F"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jest agresywny w stosunku do kolegów, obojętny wobec zła, nie szanuje godności innych, jest nietolerancyjny,</w:t>
      </w:r>
    </w:p>
    <w:p w14:paraId="580F890A" w14:textId="11F9609D" w:rsidR="00AC3D68" w:rsidRPr="0009586F"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w sposób lekceważący lub agresywny odnosi się do nauczycieli, pozostałych pracowników szkoły i innych osób,</w:t>
      </w:r>
    </w:p>
    <w:p w14:paraId="67091EC5" w14:textId="1529D261" w:rsidR="00AC3D68" w:rsidRPr="0009586F"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nie udziela pomocy osobom potrzebującym,</w:t>
      </w:r>
    </w:p>
    <w:p w14:paraId="63EE591C" w14:textId="3FE1494A" w:rsidR="00AC3D68" w:rsidRPr="0009586F"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ma bardzo niską frekwencję – liczne nieusprawie</w:t>
      </w:r>
      <w:r w:rsidR="00D54AC8" w:rsidRPr="0009586F">
        <w:rPr>
          <w:rFonts w:asciiTheme="minorHAnsi" w:hAnsiTheme="minorHAnsi" w:cs="CIDFont+F2"/>
          <w:i w:val="0"/>
          <w:lang w:val="pl-PL"/>
        </w:rPr>
        <w:t>dliwione godziny i spóźnienia</w:t>
      </w:r>
      <w:r w:rsidRPr="0009586F">
        <w:rPr>
          <w:rFonts w:asciiTheme="minorHAnsi" w:hAnsiTheme="minorHAnsi" w:cs="CIDFont+F2"/>
          <w:i w:val="0"/>
          <w:lang w:val="pl-PL"/>
        </w:rPr>
        <w:t>,</w:t>
      </w:r>
    </w:p>
    <w:p w14:paraId="49DD7671" w14:textId="1DB97640" w:rsidR="00AC3D68" w:rsidRPr="0009586F"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swoim zachowaniem w szkole i poza nią obraża honor szkoły i Ojczyzny,</w:t>
      </w:r>
    </w:p>
    <w:p w14:paraId="50159CC6" w14:textId="1B1E08AB" w:rsidR="00AC3D68" w:rsidRPr="0009586F"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lekceważy ustalone normy społeczne,</w:t>
      </w:r>
    </w:p>
    <w:p w14:paraId="682C3BF5" w14:textId="48E8CE25" w:rsidR="00AC3D68" w:rsidRPr="0009586F"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ma negatywny wpływ na swoich kolegów,</w:t>
      </w:r>
      <w:r w:rsidRPr="0009586F">
        <w:rPr>
          <w:rFonts w:asciiTheme="minorHAnsi" w:hAnsiTheme="minorHAnsi" w:cstheme="minorHAnsi"/>
          <w:i w:val="0"/>
          <w:lang w:val="pl-PL"/>
        </w:rPr>
        <w:t xml:space="preserve"> nie przeciwstawia się i nie reaguje na przejawy przemocy, agresji, brutalności i wandalizmu, </w:t>
      </w:r>
    </w:p>
    <w:p w14:paraId="040512A7" w14:textId="6D03A912" w:rsidR="00AC3D68" w:rsidRPr="0009586F"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09586F">
        <w:rPr>
          <w:rFonts w:asciiTheme="minorHAnsi" w:hAnsiTheme="minorHAnsi" w:cs="CIDFont+F2"/>
          <w:i w:val="0"/>
          <w:lang w:val="pl-PL"/>
        </w:rPr>
        <w:t>nie podejmuje żadnych prób poprawy swojego zachowania,</w:t>
      </w:r>
    </w:p>
    <w:p w14:paraId="51A952AE" w14:textId="7CF75707" w:rsidR="00AC3D68" w:rsidRPr="0009586F" w:rsidRDefault="00AC3D68" w:rsidP="00AC3D68">
      <w:pPr>
        <w:pStyle w:val="Akapitzlist"/>
        <w:widowControl w:val="0"/>
        <w:numPr>
          <w:ilvl w:val="2"/>
          <w:numId w:val="84"/>
        </w:numPr>
        <w:suppressAutoHyphens/>
        <w:jc w:val="both"/>
        <w:rPr>
          <w:rFonts w:asciiTheme="minorHAnsi" w:hAnsiTheme="minorHAnsi" w:cstheme="minorHAnsi"/>
          <w:i w:val="0"/>
          <w:lang w:val="pl-PL"/>
        </w:rPr>
      </w:pPr>
      <w:r w:rsidRPr="0009586F">
        <w:rPr>
          <w:rFonts w:asciiTheme="minorHAnsi" w:hAnsiTheme="minorHAnsi" w:cs="CIDFont+F2"/>
          <w:i w:val="0"/>
          <w:lang w:val="pl-PL"/>
        </w:rPr>
        <w:t>wchodzi w konflikt z prawem.</w:t>
      </w:r>
      <w:r w:rsidRPr="0009586F">
        <w:rPr>
          <w:rFonts w:asciiTheme="minorHAnsi" w:hAnsiTheme="minorHAnsi"/>
          <w:i w:val="0"/>
          <w:u w:color="FF0000"/>
          <w:lang w:val="pl-PL"/>
        </w:rPr>
        <w:t xml:space="preserve"> </w:t>
      </w:r>
    </w:p>
    <w:p w14:paraId="74D62AF4" w14:textId="77777777" w:rsidR="00B22B17" w:rsidRPr="0009586F" w:rsidRDefault="002F591E" w:rsidP="00B22B17">
      <w:pPr>
        <w:widowControl w:val="0"/>
        <w:numPr>
          <w:ilvl w:val="0"/>
          <w:numId w:val="84"/>
        </w:numPr>
        <w:tabs>
          <w:tab w:val="clear" w:pos="360"/>
        </w:tabs>
        <w:suppressAutoHyphens/>
        <w:ind w:left="284" w:hanging="142"/>
        <w:jc w:val="both"/>
        <w:rPr>
          <w:rFonts w:asciiTheme="minorHAnsi" w:hAnsiTheme="minorHAnsi" w:cstheme="minorHAnsi"/>
          <w:i w:val="0"/>
        </w:rPr>
      </w:pPr>
      <w:r w:rsidRPr="0009586F">
        <w:rPr>
          <w:rFonts w:asciiTheme="minorHAnsi" w:hAnsiTheme="minorHAnsi" w:cstheme="minorHAnsi"/>
          <w:i w:val="0"/>
        </w:rPr>
        <w:t>Jednym z czynników wpływających na ocenę zachowania jest samoocena ucznia dokonana</w:t>
      </w:r>
      <w:r w:rsidRPr="0009586F">
        <w:rPr>
          <w:rFonts w:ascii="Calibri" w:hAnsi="Calibri"/>
          <w:i w:val="0"/>
          <w:u w:color="FF0000"/>
        </w:rPr>
        <w:t xml:space="preserve"> na podstawie ankiety przeprowadzanej przez wychowawcę klasy przed ustaleniem oceny oraz ocena zespołu klasowego.</w:t>
      </w:r>
    </w:p>
    <w:p w14:paraId="2DC3DCCF" w14:textId="77777777" w:rsidR="00B22B17" w:rsidRPr="0009586F" w:rsidRDefault="007B390E" w:rsidP="00B22B17">
      <w:pPr>
        <w:widowControl w:val="0"/>
        <w:numPr>
          <w:ilvl w:val="0"/>
          <w:numId w:val="84"/>
        </w:numPr>
        <w:tabs>
          <w:tab w:val="clear" w:pos="360"/>
        </w:tabs>
        <w:suppressAutoHyphens/>
        <w:ind w:left="284" w:hanging="142"/>
        <w:jc w:val="both"/>
        <w:rPr>
          <w:rFonts w:asciiTheme="minorHAnsi" w:hAnsiTheme="minorHAnsi" w:cstheme="minorHAnsi"/>
          <w:i w:val="0"/>
        </w:rPr>
      </w:pPr>
      <w:r w:rsidRPr="0009586F">
        <w:rPr>
          <w:rFonts w:ascii="Calibri" w:hAnsi="Calibri" w:cs="Arial"/>
          <w:i w:val="0"/>
        </w:rPr>
        <w:t>N</w:t>
      </w:r>
      <w:r w:rsidR="00B22B17" w:rsidRPr="0009586F">
        <w:rPr>
          <w:rFonts w:ascii="Calibri" w:hAnsi="Calibri" w:cs="Arial"/>
          <w:i w:val="0"/>
        </w:rPr>
        <w:t>auczyciele opiniują z</w:t>
      </w:r>
      <w:r w:rsidR="002F591E" w:rsidRPr="0009586F">
        <w:rPr>
          <w:rFonts w:ascii="Calibri" w:hAnsi="Calibri" w:cs="Arial"/>
          <w:i w:val="0"/>
        </w:rPr>
        <w:t>achowanie ucznia danej klasy</w:t>
      </w:r>
      <w:r w:rsidR="0068124D" w:rsidRPr="0009586F">
        <w:rPr>
          <w:rFonts w:ascii="Calibri" w:hAnsi="Calibri" w:cs="Arial"/>
          <w:i w:val="0"/>
        </w:rPr>
        <w:t>.</w:t>
      </w:r>
      <w:r w:rsidR="002F591E" w:rsidRPr="0009586F">
        <w:rPr>
          <w:rFonts w:ascii="Calibri" w:hAnsi="Calibri" w:cs="Arial"/>
          <w:i w:val="0"/>
        </w:rPr>
        <w:t xml:space="preserve"> Opinię tę uwzględnia wychowawca przy ustalaniu oceny zachowania</w:t>
      </w:r>
      <w:r w:rsidR="00AB464D" w:rsidRPr="0009586F">
        <w:rPr>
          <w:rFonts w:ascii="Calibri" w:hAnsi="Calibri" w:cs="Arial"/>
          <w:i w:val="0"/>
        </w:rPr>
        <w:t>.</w:t>
      </w:r>
    </w:p>
    <w:p w14:paraId="5225D33A" w14:textId="77777777" w:rsidR="00B22B17" w:rsidRPr="0009586F" w:rsidRDefault="00474E93" w:rsidP="00B22B17">
      <w:pPr>
        <w:widowControl w:val="0"/>
        <w:numPr>
          <w:ilvl w:val="0"/>
          <w:numId w:val="84"/>
        </w:numPr>
        <w:tabs>
          <w:tab w:val="clear" w:pos="360"/>
        </w:tabs>
        <w:suppressAutoHyphens/>
        <w:ind w:left="284" w:hanging="142"/>
        <w:jc w:val="both"/>
        <w:rPr>
          <w:rFonts w:asciiTheme="minorHAnsi" w:hAnsiTheme="minorHAnsi" w:cstheme="minorHAnsi"/>
          <w:i w:val="0"/>
        </w:rPr>
      </w:pPr>
      <w:r w:rsidRPr="0009586F">
        <w:rPr>
          <w:rFonts w:ascii="Calibri" w:hAnsi="Calibri"/>
          <w:i w:val="0"/>
        </w:rPr>
        <w:t>Uczniowi, spełniającemu obowiązek szkolny lub obowiązek nauki poza szkołą, zdającemu egzamin klasy</w:t>
      </w:r>
      <w:r w:rsidR="007B390E" w:rsidRPr="0009586F">
        <w:rPr>
          <w:rFonts w:ascii="Calibri" w:hAnsi="Calibri"/>
          <w:i w:val="0"/>
        </w:rPr>
        <w:t>fikacyjny nie ustala się oceny</w:t>
      </w:r>
      <w:r w:rsidRPr="0009586F">
        <w:rPr>
          <w:rFonts w:ascii="Calibri" w:hAnsi="Calibri"/>
          <w:i w:val="0"/>
        </w:rPr>
        <w:t xml:space="preserve"> zachowania.</w:t>
      </w:r>
    </w:p>
    <w:p w14:paraId="59D994D7" w14:textId="10253E93" w:rsidR="00381164" w:rsidRPr="0009586F" w:rsidRDefault="00474E93" w:rsidP="00B22B17">
      <w:pPr>
        <w:widowControl w:val="0"/>
        <w:numPr>
          <w:ilvl w:val="0"/>
          <w:numId w:val="84"/>
        </w:numPr>
        <w:tabs>
          <w:tab w:val="clear" w:pos="360"/>
        </w:tabs>
        <w:suppressAutoHyphens/>
        <w:ind w:left="284" w:hanging="142"/>
        <w:jc w:val="both"/>
        <w:rPr>
          <w:rFonts w:asciiTheme="minorHAnsi" w:hAnsiTheme="minorHAnsi" w:cstheme="minorHAnsi"/>
          <w:i w:val="0"/>
        </w:rPr>
      </w:pPr>
      <w:r w:rsidRPr="0009586F">
        <w:rPr>
          <w:rFonts w:ascii="Calibri" w:hAnsi="Calibri"/>
          <w:i w:val="0"/>
        </w:rPr>
        <w:t>Tryb ustalania oceny śródrocznej i rocznej zachowania ucznia:</w:t>
      </w:r>
    </w:p>
    <w:p w14:paraId="2794DB4B" w14:textId="77777777" w:rsidR="00DD6849" w:rsidRPr="0009586F" w:rsidRDefault="00D7209E" w:rsidP="00DD6849">
      <w:pPr>
        <w:widowControl w:val="0"/>
        <w:numPr>
          <w:ilvl w:val="1"/>
          <w:numId w:val="132"/>
        </w:numPr>
        <w:tabs>
          <w:tab w:val="clear" w:pos="1440"/>
        </w:tabs>
        <w:suppressAutoHyphens/>
        <w:ind w:left="1134" w:hanging="425"/>
        <w:jc w:val="both"/>
        <w:rPr>
          <w:rFonts w:asciiTheme="minorHAnsi" w:hAnsiTheme="minorHAnsi" w:cs="CIDFont+F2"/>
          <w:i w:val="0"/>
        </w:rPr>
      </w:pPr>
      <w:r w:rsidRPr="0009586F">
        <w:rPr>
          <w:rFonts w:asciiTheme="minorHAnsi" w:hAnsiTheme="minorHAnsi" w:cs="CIDFont+F2"/>
          <w:i w:val="0"/>
        </w:rPr>
        <w:t xml:space="preserve">nauczyciel – wychowawca co najmniej na </w:t>
      </w:r>
      <w:r w:rsidR="008908A6" w:rsidRPr="0009586F">
        <w:rPr>
          <w:rFonts w:asciiTheme="minorHAnsi" w:hAnsiTheme="minorHAnsi" w:cs="CIDFont+F2"/>
          <w:i w:val="0"/>
        </w:rPr>
        <w:t xml:space="preserve">9 </w:t>
      </w:r>
      <w:r w:rsidRPr="0009586F">
        <w:rPr>
          <w:rFonts w:asciiTheme="minorHAnsi" w:hAnsiTheme="minorHAnsi" w:cs="CIDFont+F2"/>
          <w:i w:val="0"/>
        </w:rPr>
        <w:t>dni prze</w:t>
      </w:r>
      <w:r w:rsidR="004319B0" w:rsidRPr="0009586F">
        <w:rPr>
          <w:rFonts w:asciiTheme="minorHAnsi" w:hAnsiTheme="minorHAnsi" w:cs="CIDFont+F2"/>
          <w:i w:val="0"/>
        </w:rPr>
        <w:t>d posiedzeniem klasyfikacyjnym Rady P</w:t>
      </w:r>
      <w:r w:rsidRPr="0009586F">
        <w:rPr>
          <w:rFonts w:asciiTheme="minorHAnsi" w:hAnsiTheme="minorHAnsi" w:cs="CIDFont+F2"/>
          <w:i w:val="0"/>
        </w:rPr>
        <w:t>edagogicznej, na godzinie do dyspozycji wychowawcy określa z zespołem klasowym</w:t>
      </w:r>
      <w:r w:rsidR="007B390E" w:rsidRPr="0009586F">
        <w:rPr>
          <w:rFonts w:asciiTheme="minorHAnsi" w:hAnsiTheme="minorHAnsi" w:cs="CIDFont+F2"/>
          <w:i w:val="0"/>
        </w:rPr>
        <w:t xml:space="preserve"> przewidywaną</w:t>
      </w:r>
      <w:r w:rsidRPr="0009586F">
        <w:rPr>
          <w:rFonts w:asciiTheme="minorHAnsi" w:hAnsiTheme="minorHAnsi" w:cs="CIDFont+F2"/>
          <w:i w:val="0"/>
        </w:rPr>
        <w:t xml:space="preserve"> ocenę ucznia zgodną ze skalą ocen;</w:t>
      </w:r>
    </w:p>
    <w:p w14:paraId="01D75697" w14:textId="77777777" w:rsidR="00DD6849" w:rsidRPr="0009586F" w:rsidRDefault="00D7209E" w:rsidP="00DD6849">
      <w:pPr>
        <w:widowControl w:val="0"/>
        <w:numPr>
          <w:ilvl w:val="1"/>
          <w:numId w:val="132"/>
        </w:numPr>
        <w:tabs>
          <w:tab w:val="clear" w:pos="1440"/>
        </w:tabs>
        <w:suppressAutoHyphens/>
        <w:ind w:left="1134" w:hanging="425"/>
        <w:jc w:val="both"/>
        <w:rPr>
          <w:rFonts w:asciiTheme="minorHAnsi" w:hAnsiTheme="minorHAnsi" w:cs="CIDFont+F2"/>
          <w:i w:val="0"/>
        </w:rPr>
      </w:pPr>
      <w:r w:rsidRPr="0009586F">
        <w:rPr>
          <w:rFonts w:asciiTheme="minorHAnsi" w:hAnsiTheme="minorHAnsi" w:cs="CIDFont+F2"/>
          <w:i w:val="0"/>
        </w:rPr>
        <w:t xml:space="preserve">nauczyciel – wychowawca, </w:t>
      </w:r>
      <w:r w:rsidR="008908A6" w:rsidRPr="0009586F">
        <w:rPr>
          <w:rFonts w:asciiTheme="minorHAnsi" w:hAnsiTheme="minorHAnsi" w:cs="CIDFont+F2"/>
          <w:i w:val="0"/>
        </w:rPr>
        <w:t xml:space="preserve">na </w:t>
      </w:r>
      <w:r w:rsidR="00673926" w:rsidRPr="0009586F">
        <w:rPr>
          <w:rFonts w:asciiTheme="minorHAnsi" w:hAnsiTheme="minorHAnsi" w:cs="CIDFont+F2"/>
          <w:i w:val="0"/>
        </w:rPr>
        <w:t xml:space="preserve">7 </w:t>
      </w:r>
      <w:r w:rsidRPr="0009586F">
        <w:rPr>
          <w:rFonts w:asciiTheme="minorHAnsi" w:hAnsiTheme="minorHAnsi" w:cs="CIDFont+F2"/>
          <w:i w:val="0"/>
        </w:rPr>
        <w:t>dni przed posiedzeniem klasyfik</w:t>
      </w:r>
      <w:r w:rsidR="004319B0" w:rsidRPr="0009586F">
        <w:rPr>
          <w:rFonts w:asciiTheme="minorHAnsi" w:hAnsiTheme="minorHAnsi" w:cs="CIDFont+F2"/>
          <w:i w:val="0"/>
        </w:rPr>
        <w:t>acyjnym Rady P</w:t>
      </w:r>
      <w:r w:rsidRPr="0009586F">
        <w:rPr>
          <w:rFonts w:asciiTheme="minorHAnsi" w:hAnsiTheme="minorHAnsi" w:cs="CIDFont+F2"/>
          <w:i w:val="0"/>
        </w:rPr>
        <w:t xml:space="preserve">edagogicznej powiadamia </w:t>
      </w:r>
      <w:r w:rsidR="006F3990" w:rsidRPr="0009586F">
        <w:rPr>
          <w:rFonts w:asciiTheme="minorHAnsi" w:hAnsiTheme="minorHAnsi" w:cs="CIDFont+F2"/>
          <w:i w:val="0"/>
        </w:rPr>
        <w:t xml:space="preserve">nauczycieli </w:t>
      </w:r>
      <w:r w:rsidRPr="0009586F">
        <w:rPr>
          <w:rFonts w:asciiTheme="minorHAnsi" w:hAnsiTheme="minorHAnsi" w:cs="CIDFont+F2"/>
          <w:i w:val="0"/>
        </w:rPr>
        <w:t>o</w:t>
      </w:r>
      <w:r w:rsidR="007B390E" w:rsidRPr="0009586F">
        <w:rPr>
          <w:rFonts w:asciiTheme="minorHAnsi" w:hAnsiTheme="minorHAnsi" w:cs="CIDFont+F2"/>
          <w:i w:val="0"/>
        </w:rPr>
        <w:t xml:space="preserve"> przewidywanych</w:t>
      </w:r>
      <w:r w:rsidRPr="0009586F">
        <w:rPr>
          <w:rFonts w:asciiTheme="minorHAnsi" w:hAnsiTheme="minorHAnsi" w:cs="CIDFont+F2"/>
          <w:i w:val="0"/>
        </w:rPr>
        <w:t> ocenach zachowania uczniów</w:t>
      </w:r>
      <w:r w:rsidR="0068124D" w:rsidRPr="0009586F">
        <w:rPr>
          <w:rFonts w:asciiTheme="minorHAnsi" w:hAnsiTheme="minorHAnsi" w:cs="CIDFont+F2"/>
          <w:i w:val="0"/>
        </w:rPr>
        <w:t>, przedstawiając dokument będący zestawieniem uczniów zespołu klasowego i przewidywan</w:t>
      </w:r>
      <w:r w:rsidR="006D07B9" w:rsidRPr="0009586F">
        <w:rPr>
          <w:rFonts w:asciiTheme="minorHAnsi" w:hAnsiTheme="minorHAnsi" w:cs="CIDFont+F2"/>
          <w:i w:val="0"/>
        </w:rPr>
        <w:t>ych</w:t>
      </w:r>
      <w:r w:rsidR="0068124D" w:rsidRPr="0009586F">
        <w:rPr>
          <w:rFonts w:asciiTheme="minorHAnsi" w:hAnsiTheme="minorHAnsi" w:cs="CIDFont+F2"/>
          <w:i w:val="0"/>
        </w:rPr>
        <w:t xml:space="preserve"> dla nich ocen zachowania;</w:t>
      </w:r>
    </w:p>
    <w:p w14:paraId="55C50DF1" w14:textId="048B95A6" w:rsidR="00DD6849" w:rsidRPr="0009586F" w:rsidRDefault="004319B0" w:rsidP="00DD6849">
      <w:pPr>
        <w:widowControl w:val="0"/>
        <w:numPr>
          <w:ilvl w:val="1"/>
          <w:numId w:val="132"/>
        </w:numPr>
        <w:tabs>
          <w:tab w:val="clear" w:pos="1440"/>
        </w:tabs>
        <w:suppressAutoHyphens/>
        <w:ind w:left="1134" w:hanging="425"/>
        <w:jc w:val="both"/>
        <w:rPr>
          <w:rFonts w:asciiTheme="minorHAnsi" w:hAnsiTheme="minorHAnsi" w:cs="CIDFont+F2"/>
          <w:i w:val="0"/>
        </w:rPr>
      </w:pPr>
      <w:r w:rsidRPr="0009586F">
        <w:rPr>
          <w:rFonts w:asciiTheme="minorHAnsi" w:hAnsiTheme="minorHAnsi" w:cs="CIDFont+F2"/>
          <w:i w:val="0"/>
        </w:rPr>
        <w:t>nauczyciel</w:t>
      </w:r>
      <w:r w:rsidR="008908A6" w:rsidRPr="0009586F">
        <w:rPr>
          <w:rFonts w:asciiTheme="minorHAnsi" w:hAnsiTheme="minorHAnsi" w:cs="CIDFont+F2"/>
          <w:i w:val="0"/>
        </w:rPr>
        <w:t>e</w:t>
      </w:r>
      <w:r w:rsidR="00673926" w:rsidRPr="0009586F">
        <w:rPr>
          <w:rFonts w:asciiTheme="minorHAnsi" w:hAnsiTheme="minorHAnsi" w:cs="CIDFont+F2"/>
          <w:i w:val="0"/>
        </w:rPr>
        <w:t xml:space="preserve">, </w:t>
      </w:r>
      <w:r w:rsidR="00D7209E" w:rsidRPr="0009586F">
        <w:rPr>
          <w:rFonts w:asciiTheme="minorHAnsi" w:hAnsiTheme="minorHAnsi" w:cs="CIDFont+F2"/>
          <w:i w:val="0"/>
        </w:rPr>
        <w:t>na 7 dni prze</w:t>
      </w:r>
      <w:r w:rsidRPr="0009586F">
        <w:rPr>
          <w:rFonts w:asciiTheme="minorHAnsi" w:hAnsiTheme="minorHAnsi" w:cs="CIDFont+F2"/>
          <w:i w:val="0"/>
        </w:rPr>
        <w:t>d posiedzeniem klasyfikacyjnym Rady P</w:t>
      </w:r>
      <w:r w:rsidR="00D7209E" w:rsidRPr="0009586F">
        <w:rPr>
          <w:rFonts w:asciiTheme="minorHAnsi" w:hAnsiTheme="minorHAnsi" w:cs="CIDFont+F2"/>
          <w:i w:val="0"/>
        </w:rPr>
        <w:t>edagogicznej</w:t>
      </w:r>
      <w:r w:rsidRPr="0009586F">
        <w:rPr>
          <w:rFonts w:asciiTheme="minorHAnsi" w:hAnsiTheme="minorHAnsi" w:cs="CIDFont+F2"/>
          <w:i w:val="0"/>
        </w:rPr>
        <w:t>,</w:t>
      </w:r>
      <w:r w:rsidR="00D7209E" w:rsidRPr="0009586F">
        <w:rPr>
          <w:rFonts w:asciiTheme="minorHAnsi" w:hAnsiTheme="minorHAnsi" w:cs="CIDFont+F2"/>
          <w:i w:val="0"/>
        </w:rPr>
        <w:t xml:space="preserve"> </w:t>
      </w:r>
      <w:r w:rsidRPr="0009586F">
        <w:rPr>
          <w:rFonts w:asciiTheme="minorHAnsi" w:hAnsiTheme="minorHAnsi" w:cs="CIDFont+F2"/>
          <w:i w:val="0"/>
        </w:rPr>
        <w:t>wyraża</w:t>
      </w:r>
      <w:r w:rsidR="008908A6" w:rsidRPr="0009586F">
        <w:rPr>
          <w:rFonts w:asciiTheme="minorHAnsi" w:hAnsiTheme="minorHAnsi" w:cs="CIDFont+F2"/>
          <w:i w:val="0"/>
        </w:rPr>
        <w:t>ją</w:t>
      </w:r>
      <w:r w:rsidRPr="0009586F">
        <w:rPr>
          <w:rFonts w:asciiTheme="minorHAnsi" w:hAnsiTheme="minorHAnsi" w:cs="CIDFont+F2"/>
          <w:i w:val="0"/>
        </w:rPr>
        <w:t xml:space="preserve"> opinię </w:t>
      </w:r>
      <w:r w:rsidR="00D7209E" w:rsidRPr="0009586F">
        <w:rPr>
          <w:rFonts w:asciiTheme="minorHAnsi" w:hAnsiTheme="minorHAnsi" w:cs="CIDFont+F2"/>
          <w:i w:val="0"/>
        </w:rPr>
        <w:t xml:space="preserve">o </w:t>
      </w:r>
      <w:r w:rsidR="007B390E" w:rsidRPr="0009586F">
        <w:rPr>
          <w:rFonts w:asciiTheme="minorHAnsi" w:hAnsiTheme="minorHAnsi" w:cs="CIDFont+F2"/>
          <w:i w:val="0"/>
        </w:rPr>
        <w:t>przewid</w:t>
      </w:r>
      <w:r w:rsidR="0068124D" w:rsidRPr="0009586F">
        <w:rPr>
          <w:rFonts w:asciiTheme="minorHAnsi" w:hAnsiTheme="minorHAnsi" w:cs="CIDFont+F2"/>
          <w:i w:val="0"/>
        </w:rPr>
        <w:t xml:space="preserve">ywanej ocenie zachowania ucznia, </w:t>
      </w:r>
      <w:r w:rsidR="00793318" w:rsidRPr="0009586F">
        <w:rPr>
          <w:rFonts w:asciiTheme="minorHAnsi" w:hAnsiTheme="minorHAnsi" w:cs="CIDFont+F2"/>
          <w:i w:val="0"/>
        </w:rPr>
        <w:t>dokonując wpisu w </w:t>
      </w:r>
      <w:r w:rsidR="0068124D" w:rsidRPr="0009586F">
        <w:rPr>
          <w:rFonts w:asciiTheme="minorHAnsi" w:hAnsiTheme="minorHAnsi" w:cs="CIDFont+F2"/>
          <w:i w:val="0"/>
        </w:rPr>
        <w:t>przygotowanym przez wychowawc</w:t>
      </w:r>
      <w:r w:rsidR="006D07B9" w:rsidRPr="0009586F">
        <w:rPr>
          <w:rFonts w:asciiTheme="minorHAnsi" w:hAnsiTheme="minorHAnsi" w:cs="CIDFont+F2"/>
          <w:i w:val="0"/>
        </w:rPr>
        <w:t>ę</w:t>
      </w:r>
      <w:r w:rsidR="0068124D" w:rsidRPr="0009586F">
        <w:rPr>
          <w:rFonts w:asciiTheme="minorHAnsi" w:hAnsiTheme="minorHAnsi" w:cs="CIDFont+F2"/>
          <w:i w:val="0"/>
        </w:rPr>
        <w:t xml:space="preserve"> zestawie</w:t>
      </w:r>
      <w:r w:rsidR="00DD6849" w:rsidRPr="0009586F">
        <w:rPr>
          <w:rFonts w:asciiTheme="minorHAnsi" w:hAnsiTheme="minorHAnsi" w:cs="CIDFont+F2"/>
          <w:i w:val="0"/>
        </w:rPr>
        <w:t>niu uczniów zespołu klasowego i </w:t>
      </w:r>
      <w:r w:rsidR="0068124D" w:rsidRPr="0009586F">
        <w:rPr>
          <w:rFonts w:asciiTheme="minorHAnsi" w:hAnsiTheme="minorHAnsi" w:cs="CIDFont+F2"/>
          <w:i w:val="0"/>
        </w:rPr>
        <w:t>przewidywanych dla nich ocenach zachowania</w:t>
      </w:r>
      <w:r w:rsidR="00D7209E" w:rsidRPr="0009586F">
        <w:rPr>
          <w:rFonts w:asciiTheme="minorHAnsi" w:hAnsiTheme="minorHAnsi" w:cs="CIDFont+F2"/>
          <w:i w:val="0"/>
        </w:rPr>
        <w:t>;</w:t>
      </w:r>
      <w:r w:rsidR="0068124D" w:rsidRPr="0009586F">
        <w:rPr>
          <w:rFonts w:asciiTheme="minorHAnsi" w:hAnsiTheme="minorHAnsi" w:cs="CIDFont+F2"/>
          <w:i w:val="0"/>
        </w:rPr>
        <w:t xml:space="preserve"> wychowawca przechowuje ten dokument w dokumentacji wychowawcy do zakończenia roku szkolnego.</w:t>
      </w:r>
    </w:p>
    <w:p w14:paraId="550D423A" w14:textId="77777777" w:rsidR="00DD6849" w:rsidRPr="0009586F" w:rsidRDefault="00D7209E" w:rsidP="00DD6849">
      <w:pPr>
        <w:widowControl w:val="0"/>
        <w:numPr>
          <w:ilvl w:val="1"/>
          <w:numId w:val="132"/>
        </w:numPr>
        <w:tabs>
          <w:tab w:val="clear" w:pos="1440"/>
        </w:tabs>
        <w:suppressAutoHyphens/>
        <w:ind w:left="1134" w:hanging="425"/>
        <w:jc w:val="both"/>
        <w:rPr>
          <w:rFonts w:asciiTheme="minorHAnsi" w:hAnsiTheme="minorHAnsi" w:cs="CIDFont+F2"/>
          <w:i w:val="0"/>
        </w:rPr>
      </w:pPr>
      <w:r w:rsidRPr="0009586F">
        <w:rPr>
          <w:rFonts w:asciiTheme="minorHAnsi" w:hAnsiTheme="minorHAnsi" w:cs="CIDFont+F2"/>
          <w:i w:val="0"/>
        </w:rPr>
        <w:t>nauczyciel – wychowawca</w:t>
      </w:r>
      <w:r w:rsidR="004319B0" w:rsidRPr="0009586F">
        <w:rPr>
          <w:rFonts w:asciiTheme="minorHAnsi" w:hAnsiTheme="minorHAnsi" w:cs="CIDFont+F2"/>
          <w:i w:val="0"/>
        </w:rPr>
        <w:t xml:space="preserve">, na </w:t>
      </w:r>
      <w:r w:rsidR="007604C3" w:rsidRPr="0009586F">
        <w:rPr>
          <w:rFonts w:asciiTheme="minorHAnsi" w:hAnsiTheme="minorHAnsi" w:cs="CIDFont+F2"/>
          <w:i w:val="0"/>
        </w:rPr>
        <w:t>4</w:t>
      </w:r>
      <w:r w:rsidR="008908A6" w:rsidRPr="0009586F">
        <w:rPr>
          <w:rFonts w:asciiTheme="minorHAnsi" w:hAnsiTheme="minorHAnsi" w:cs="CIDFont+F2"/>
          <w:i w:val="0"/>
        </w:rPr>
        <w:t xml:space="preserve"> </w:t>
      </w:r>
      <w:r w:rsidR="004319B0" w:rsidRPr="0009586F">
        <w:rPr>
          <w:rFonts w:asciiTheme="minorHAnsi" w:hAnsiTheme="minorHAnsi" w:cs="CIDFont+F2"/>
          <w:i w:val="0"/>
        </w:rPr>
        <w:t xml:space="preserve">dni przed posiedzeniem klasyfikacyjnym Rady Pedagogicznej </w:t>
      </w:r>
      <w:r w:rsidRPr="0009586F">
        <w:rPr>
          <w:rFonts w:asciiTheme="minorHAnsi" w:hAnsiTheme="minorHAnsi" w:cs="CIDFont+F2"/>
          <w:i w:val="0"/>
        </w:rPr>
        <w:t xml:space="preserve">powiadamia uczniów i rodziców (prawnych opiekunów) </w:t>
      </w:r>
      <w:r w:rsidR="007B390E" w:rsidRPr="0009586F">
        <w:rPr>
          <w:rFonts w:asciiTheme="minorHAnsi" w:hAnsiTheme="minorHAnsi" w:cs="CIDFont+F2"/>
          <w:i w:val="0"/>
        </w:rPr>
        <w:t xml:space="preserve">poprzez wpis w dzienniku elektronicznym </w:t>
      </w:r>
      <w:r w:rsidRPr="0009586F">
        <w:rPr>
          <w:rFonts w:asciiTheme="minorHAnsi" w:hAnsiTheme="minorHAnsi" w:cs="CIDFont+F2"/>
          <w:i w:val="0"/>
        </w:rPr>
        <w:t>o przewidywanej ocenie zachowania;</w:t>
      </w:r>
    </w:p>
    <w:p w14:paraId="76C8CABE" w14:textId="77777777" w:rsidR="00793318" w:rsidRPr="0009586F" w:rsidRDefault="00605CAD" w:rsidP="00793318">
      <w:pPr>
        <w:widowControl w:val="0"/>
        <w:numPr>
          <w:ilvl w:val="1"/>
          <w:numId w:val="132"/>
        </w:numPr>
        <w:tabs>
          <w:tab w:val="clear" w:pos="1440"/>
        </w:tabs>
        <w:suppressAutoHyphens/>
        <w:ind w:left="1134" w:hanging="425"/>
        <w:jc w:val="both"/>
        <w:rPr>
          <w:rFonts w:asciiTheme="minorHAnsi" w:hAnsiTheme="minorHAnsi" w:cs="CIDFont+F2"/>
          <w:i w:val="0"/>
        </w:rPr>
      </w:pPr>
      <w:r w:rsidRPr="0009586F">
        <w:rPr>
          <w:rFonts w:asciiTheme="minorHAnsi" w:hAnsiTheme="minorHAnsi" w:cs="CIDFont+F2"/>
          <w:i w:val="0"/>
        </w:rPr>
        <w:t>w czasie od powiadomienia o przewidywanej ocenie zachowania do zebrania klasyfikacyjnego Rady Pedagogicznej uczeń i jego rodzice mogą złożyć na piśmie do wychowawcy klasy wniosek o podwyższenie przewidywanej oceny zachowania</w:t>
      </w:r>
      <w:r w:rsidR="00725CCA" w:rsidRPr="0009586F">
        <w:rPr>
          <w:rFonts w:asciiTheme="minorHAnsi" w:hAnsiTheme="minorHAnsi" w:cs="CIDFont+F2"/>
          <w:i w:val="0"/>
        </w:rPr>
        <w:t xml:space="preserve"> jeśli uznają, że wychowawca nie uwzględnił</w:t>
      </w:r>
      <w:r w:rsidR="00F05FE3" w:rsidRPr="0009586F">
        <w:rPr>
          <w:rFonts w:asciiTheme="minorHAnsi" w:hAnsiTheme="minorHAnsi" w:cs="CIDFont+F2"/>
          <w:i w:val="0"/>
        </w:rPr>
        <w:t>,</w:t>
      </w:r>
      <w:r w:rsidR="00725CCA" w:rsidRPr="0009586F">
        <w:rPr>
          <w:rFonts w:asciiTheme="minorHAnsi" w:hAnsiTheme="minorHAnsi" w:cs="CIDFont+F2"/>
          <w:i w:val="0"/>
        </w:rPr>
        <w:t xml:space="preserve"> oceniając zachowanie ucznia</w:t>
      </w:r>
      <w:r w:rsidR="00F05FE3" w:rsidRPr="0009586F">
        <w:rPr>
          <w:rFonts w:asciiTheme="minorHAnsi" w:hAnsiTheme="minorHAnsi" w:cs="CIDFont+F2"/>
          <w:i w:val="0"/>
        </w:rPr>
        <w:t>, faktów, o których mógł nie wiedzieć</w:t>
      </w:r>
      <w:r w:rsidRPr="0009586F">
        <w:rPr>
          <w:rFonts w:asciiTheme="minorHAnsi" w:hAnsiTheme="minorHAnsi"/>
          <w:i w:val="0"/>
        </w:rPr>
        <w:t>. Wniosek powinien zawierać uzasadnienie oraz załączoną dokumentację.</w:t>
      </w:r>
      <w:r w:rsidR="006103E8" w:rsidRPr="0009586F">
        <w:rPr>
          <w:rFonts w:asciiTheme="minorHAnsi" w:hAnsiTheme="minorHAnsi"/>
          <w:i w:val="0"/>
        </w:rPr>
        <w:t xml:space="preserve"> Wychowawca rozpatruje wniosek i podwyższa ocenę lub pozostawia ją niezmienioną.</w:t>
      </w:r>
    </w:p>
    <w:p w14:paraId="1C69C8E7" w14:textId="77777777" w:rsidR="00793318" w:rsidRPr="0009586F" w:rsidRDefault="004319B0" w:rsidP="00793318">
      <w:pPr>
        <w:widowControl w:val="0"/>
        <w:numPr>
          <w:ilvl w:val="1"/>
          <w:numId w:val="132"/>
        </w:numPr>
        <w:tabs>
          <w:tab w:val="clear" w:pos="1440"/>
        </w:tabs>
        <w:suppressAutoHyphens/>
        <w:ind w:left="1134" w:hanging="425"/>
        <w:jc w:val="both"/>
        <w:rPr>
          <w:rFonts w:asciiTheme="minorHAnsi" w:hAnsiTheme="minorHAnsi" w:cs="CIDFont+F2"/>
          <w:i w:val="0"/>
        </w:rPr>
      </w:pPr>
      <w:r w:rsidRPr="0009586F">
        <w:rPr>
          <w:rFonts w:ascii="Calibri" w:hAnsi="Calibri"/>
          <w:i w:val="0"/>
        </w:rPr>
        <w:t>na posiedzeniu klasyfikacyjnym Rady P</w:t>
      </w:r>
      <w:r w:rsidR="00D7209E" w:rsidRPr="0009586F">
        <w:rPr>
          <w:rFonts w:ascii="Calibri" w:hAnsi="Calibri"/>
          <w:i w:val="0"/>
        </w:rPr>
        <w:t>edagogicznej nauczyciel – wychowawca przedstawia oceny zachowania uczniów,</w:t>
      </w:r>
    </w:p>
    <w:p w14:paraId="28FB178B" w14:textId="77777777" w:rsidR="00793318" w:rsidRPr="0009586F" w:rsidRDefault="004319B0" w:rsidP="00793318">
      <w:pPr>
        <w:widowControl w:val="0"/>
        <w:numPr>
          <w:ilvl w:val="1"/>
          <w:numId w:val="132"/>
        </w:numPr>
        <w:tabs>
          <w:tab w:val="clear" w:pos="1440"/>
        </w:tabs>
        <w:suppressAutoHyphens/>
        <w:ind w:left="1134" w:hanging="425"/>
        <w:jc w:val="both"/>
        <w:rPr>
          <w:rFonts w:asciiTheme="minorHAnsi" w:hAnsiTheme="minorHAnsi" w:cs="CIDFont+F2"/>
          <w:i w:val="0"/>
        </w:rPr>
      </w:pPr>
      <w:r w:rsidRPr="0009586F">
        <w:rPr>
          <w:rFonts w:ascii="Calibri" w:hAnsi="Calibri"/>
          <w:i w:val="0"/>
        </w:rPr>
        <w:lastRenderedPageBreak/>
        <w:t>Rada P</w:t>
      </w:r>
      <w:r w:rsidR="00D7209E" w:rsidRPr="0009586F">
        <w:rPr>
          <w:rFonts w:ascii="Calibri" w:hAnsi="Calibri"/>
          <w:i w:val="0"/>
        </w:rPr>
        <w:t>edagogiczna na posiedzeniu klasyfikacyjnym zatwierd</w:t>
      </w:r>
      <w:r w:rsidR="005B3B6D" w:rsidRPr="0009586F">
        <w:rPr>
          <w:rFonts w:ascii="Calibri" w:hAnsi="Calibri"/>
          <w:i w:val="0"/>
        </w:rPr>
        <w:t>za oceny zachowania uczniów;</w:t>
      </w:r>
    </w:p>
    <w:p w14:paraId="76ED40EA" w14:textId="43C2FFBF" w:rsidR="00D7209E" w:rsidRPr="0009586F" w:rsidRDefault="00D7209E" w:rsidP="00793318">
      <w:pPr>
        <w:widowControl w:val="0"/>
        <w:numPr>
          <w:ilvl w:val="1"/>
          <w:numId w:val="132"/>
        </w:numPr>
        <w:tabs>
          <w:tab w:val="clear" w:pos="1440"/>
        </w:tabs>
        <w:suppressAutoHyphens/>
        <w:ind w:left="1134" w:hanging="425"/>
        <w:jc w:val="both"/>
        <w:rPr>
          <w:rFonts w:asciiTheme="minorHAnsi" w:hAnsiTheme="minorHAnsi" w:cs="CIDFont+F2"/>
          <w:i w:val="0"/>
        </w:rPr>
      </w:pPr>
      <w:r w:rsidRPr="0009586F">
        <w:rPr>
          <w:rFonts w:ascii="Calibri" w:hAnsi="Calibri"/>
          <w:i w:val="0"/>
        </w:rPr>
        <w:t xml:space="preserve">nauczyciel – wychowawca </w:t>
      </w:r>
      <w:r w:rsidR="004319B0" w:rsidRPr="0009586F">
        <w:rPr>
          <w:rFonts w:ascii="Calibri" w:hAnsi="Calibri"/>
          <w:i w:val="0"/>
        </w:rPr>
        <w:t>po posiedzeniu klasyfikacyjnym Rady P</w:t>
      </w:r>
      <w:r w:rsidRPr="0009586F">
        <w:rPr>
          <w:rFonts w:ascii="Calibri" w:hAnsi="Calibri"/>
          <w:i w:val="0"/>
        </w:rPr>
        <w:t xml:space="preserve">edagogicznej powiadamia </w:t>
      </w:r>
      <w:r w:rsidR="005B3B6D" w:rsidRPr="0009586F">
        <w:rPr>
          <w:rFonts w:ascii="Calibri" w:hAnsi="Calibri"/>
          <w:i w:val="0"/>
        </w:rPr>
        <w:t xml:space="preserve">poprzez wpis w dzienniku elektronicznym </w:t>
      </w:r>
      <w:r w:rsidRPr="0009586F">
        <w:rPr>
          <w:rFonts w:ascii="Calibri" w:hAnsi="Calibri"/>
          <w:i w:val="0"/>
        </w:rPr>
        <w:t>ucznia i rodziców o ustalonej ocenie zachowania.</w:t>
      </w:r>
    </w:p>
    <w:p w14:paraId="174BD0EB" w14:textId="3498653F" w:rsidR="00F05FE3" w:rsidRPr="0009586F" w:rsidRDefault="00F05FE3" w:rsidP="00793318">
      <w:pPr>
        <w:widowControl w:val="0"/>
        <w:numPr>
          <w:ilvl w:val="0"/>
          <w:numId w:val="296"/>
        </w:numPr>
        <w:tabs>
          <w:tab w:val="clear" w:pos="360"/>
        </w:tabs>
        <w:suppressAutoHyphens/>
        <w:ind w:left="284" w:hanging="142"/>
        <w:jc w:val="both"/>
        <w:rPr>
          <w:rFonts w:ascii="Calibri" w:hAnsi="Calibri"/>
          <w:i w:val="0"/>
        </w:rPr>
      </w:pPr>
      <w:r w:rsidRPr="0009586F">
        <w:rPr>
          <w:rFonts w:ascii="Calibri" w:hAnsi="Calibri"/>
          <w:i w:val="0"/>
        </w:rPr>
        <w:t>Ustalona przez wychowawcę klasy śródroczna i roczna ocena klasyfikacyjna zachowania jest ostateczna.</w:t>
      </w:r>
    </w:p>
    <w:p w14:paraId="0CE42CBE" w14:textId="77777777" w:rsidR="00F101FB" w:rsidRPr="0009586F" w:rsidRDefault="00F101FB" w:rsidP="000B47EF">
      <w:pPr>
        <w:widowControl w:val="0"/>
        <w:suppressAutoHyphens/>
        <w:jc w:val="both"/>
        <w:rPr>
          <w:rFonts w:ascii="Calibri" w:hAnsi="Calibri"/>
          <w:i w:val="0"/>
        </w:rPr>
      </w:pPr>
    </w:p>
    <w:p w14:paraId="28953E15" w14:textId="77777777" w:rsidR="00CB1AE5" w:rsidRPr="0009586F" w:rsidRDefault="00CB1AE5" w:rsidP="00AB57C3">
      <w:pPr>
        <w:pStyle w:val="Nagwek3"/>
        <w:keepNext w:val="0"/>
        <w:numPr>
          <w:ilvl w:val="0"/>
          <w:numId w:val="278"/>
        </w:numPr>
        <w:suppressAutoHyphens/>
        <w:spacing w:before="0" w:after="0"/>
        <w:jc w:val="center"/>
        <w:rPr>
          <w:rFonts w:ascii="Calibri" w:hAnsi="Calibri" w:cs="Calibri"/>
          <w:b w:val="0"/>
          <w:i w:val="0"/>
          <w:sz w:val="24"/>
          <w:szCs w:val="24"/>
          <w:u w:color="FF0000"/>
          <w:lang w:val="pl-PL" w:eastAsia="ar-SA"/>
        </w:rPr>
      </w:pPr>
    </w:p>
    <w:p w14:paraId="007B62EE" w14:textId="77777777" w:rsidR="00CB1AE5" w:rsidRPr="0009586F" w:rsidRDefault="00CB1AE5" w:rsidP="00113DE0">
      <w:pPr>
        <w:widowControl w:val="0"/>
        <w:numPr>
          <w:ilvl w:val="0"/>
          <w:numId w:val="87"/>
        </w:numPr>
        <w:tabs>
          <w:tab w:val="clear" w:pos="720"/>
          <w:tab w:val="num" w:pos="284"/>
        </w:tabs>
        <w:suppressAutoHyphens/>
        <w:ind w:left="284" w:hanging="142"/>
        <w:jc w:val="both"/>
        <w:rPr>
          <w:rFonts w:ascii="Calibri" w:hAnsi="Calibri"/>
          <w:i w:val="0"/>
        </w:rPr>
      </w:pPr>
      <w:r w:rsidRPr="0009586F">
        <w:rPr>
          <w:rFonts w:ascii="Calibri" w:hAnsi="Calibri"/>
          <w:i w:val="0"/>
        </w:rPr>
        <w:t>Począwszy od klasy IV, uczeń szkoły, który w wyniku klasyfikacji rocznej uzyskał z obowiązkowych zajęć edukacyjnych średnią ocen co najmniej 4,75 oraz ocenę zachowania bardzo dobrą lub wzorową – otrzymuje świadectwo szkolne lub świadectwo ukończenia szkoły – z wyróżnieniem.</w:t>
      </w:r>
    </w:p>
    <w:p w14:paraId="188EF9E3" w14:textId="77777777" w:rsidR="00CB1AE5" w:rsidRPr="0009586F" w:rsidRDefault="00CB1AE5" w:rsidP="00113DE0">
      <w:pPr>
        <w:widowControl w:val="0"/>
        <w:numPr>
          <w:ilvl w:val="0"/>
          <w:numId w:val="87"/>
        </w:numPr>
        <w:tabs>
          <w:tab w:val="clear" w:pos="720"/>
          <w:tab w:val="num" w:pos="284"/>
        </w:tabs>
        <w:suppressAutoHyphens/>
        <w:ind w:left="284" w:hanging="142"/>
        <w:jc w:val="both"/>
        <w:rPr>
          <w:rFonts w:ascii="Calibri" w:hAnsi="Calibri"/>
          <w:i w:val="0"/>
        </w:rPr>
      </w:pPr>
      <w:r w:rsidRPr="0009586F">
        <w:rPr>
          <w:rFonts w:ascii="Calibri" w:hAnsi="Calibri"/>
          <w:i w:val="0"/>
        </w:rPr>
        <w:t>Począwszy od klasy IV, uczeń szkoły, który w wyniku klasyfikacji rocznej uzyskał z obowiązujących zajęć edukacyjnych średnią ocen co najmniej 4,75 i bardzo dobrą lub wzorową ocenę zachowania, zostaje nagrodzony nagrodą książkową.</w:t>
      </w:r>
    </w:p>
    <w:p w14:paraId="40154080" w14:textId="77777777" w:rsidR="00CB1AE5" w:rsidRPr="0009586F" w:rsidRDefault="00CB1AE5" w:rsidP="00113DE0">
      <w:pPr>
        <w:widowControl w:val="0"/>
        <w:numPr>
          <w:ilvl w:val="0"/>
          <w:numId w:val="87"/>
        </w:numPr>
        <w:tabs>
          <w:tab w:val="clear" w:pos="720"/>
          <w:tab w:val="num" w:pos="284"/>
        </w:tabs>
        <w:suppressAutoHyphens/>
        <w:ind w:left="284" w:hanging="142"/>
        <w:jc w:val="both"/>
        <w:rPr>
          <w:rFonts w:ascii="Calibri" w:hAnsi="Calibri" w:cs="Calibri"/>
          <w:i w:val="0"/>
        </w:rPr>
      </w:pPr>
      <w:r w:rsidRPr="0009586F">
        <w:rPr>
          <w:rFonts w:ascii="Calibri" w:hAnsi="Calibri"/>
          <w:i w:val="0"/>
        </w:rPr>
        <w:t xml:space="preserve">W klasach I-VIII w arkuszu ocen ucznia i na świadectwie pod hasłem „szczególne </w:t>
      </w:r>
      <w:r w:rsidRPr="0009586F">
        <w:rPr>
          <w:rFonts w:ascii="Calibri" w:hAnsi="Calibri" w:cs="Calibri"/>
          <w:i w:val="0"/>
        </w:rPr>
        <w:t>osiągnięcia” odnotowuje się:</w:t>
      </w:r>
    </w:p>
    <w:p w14:paraId="0A5834F9" w14:textId="77777777" w:rsidR="00CB1AE5" w:rsidRPr="0009586F" w:rsidRDefault="00CB1AE5" w:rsidP="00AB57C3">
      <w:pPr>
        <w:pStyle w:val="Styl"/>
        <w:numPr>
          <w:ilvl w:val="1"/>
          <w:numId w:val="256"/>
        </w:numPr>
        <w:tabs>
          <w:tab w:val="clear" w:pos="720"/>
          <w:tab w:val="num" w:pos="567"/>
        </w:tabs>
        <w:ind w:left="567" w:right="40"/>
        <w:jc w:val="both"/>
        <w:rPr>
          <w:rFonts w:ascii="Calibri" w:hAnsi="Calibri" w:cs="Arial"/>
        </w:rPr>
      </w:pPr>
      <w:r w:rsidRPr="0009586F">
        <w:rPr>
          <w:rFonts w:ascii="Calibri" w:hAnsi="Calibri" w:cs="Arial"/>
        </w:rPr>
        <w:t>uzyskanie wysokich miejsc – nagrodzonych lub honorowanych zwycięskim tytułem – w konkursach wiedzy, artystycznych i sportowych organizowanych przez kuratora oświaty albo organizowanych co najmniej na szczeblu powiatowym przez inne podmioty działające na terenie szkół, zgodnie z wykazem przedstawionym przez kuratorów oświaty;</w:t>
      </w:r>
    </w:p>
    <w:p w14:paraId="74F4F4BE" w14:textId="77777777" w:rsidR="00CB1AE5" w:rsidRPr="0009586F" w:rsidRDefault="00CB1AE5" w:rsidP="00AB57C3">
      <w:pPr>
        <w:pStyle w:val="Styl"/>
        <w:numPr>
          <w:ilvl w:val="1"/>
          <w:numId w:val="256"/>
        </w:numPr>
        <w:ind w:left="567" w:right="40"/>
        <w:jc w:val="both"/>
        <w:rPr>
          <w:rFonts w:ascii="Calibri" w:hAnsi="Calibri" w:cs="Arial"/>
        </w:rPr>
      </w:pPr>
      <w:r w:rsidRPr="0009586F">
        <w:rPr>
          <w:rFonts w:ascii="Calibri" w:hAnsi="Calibri" w:cs="Arial"/>
        </w:rPr>
        <w:t>osiągnięcia w aktywności na rzecz innych ludzi, zwłaszcza w formie wolontariatu lub na rzecz środowiska szkolnego.</w:t>
      </w:r>
    </w:p>
    <w:p w14:paraId="745E1761" w14:textId="77777777" w:rsidR="00CB1AE5" w:rsidRPr="0009586F" w:rsidRDefault="00CB1AE5" w:rsidP="00113DE0">
      <w:pPr>
        <w:pStyle w:val="Tekstpodstawowywcity"/>
        <w:numPr>
          <w:ilvl w:val="0"/>
          <w:numId w:val="87"/>
        </w:numPr>
        <w:tabs>
          <w:tab w:val="clear" w:pos="720"/>
          <w:tab w:val="num" w:pos="284"/>
        </w:tabs>
        <w:spacing w:after="0"/>
        <w:ind w:left="284" w:hanging="142"/>
        <w:jc w:val="both"/>
        <w:rPr>
          <w:rFonts w:ascii="Calibri" w:hAnsi="Calibri" w:cs="Calibri"/>
          <w:i w:val="0"/>
          <w:lang w:val="pl-PL"/>
        </w:rPr>
      </w:pPr>
      <w:r w:rsidRPr="0009586F">
        <w:rPr>
          <w:rFonts w:ascii="Calibri" w:hAnsi="Calibri" w:cs="Calibri"/>
          <w:i w:val="0"/>
          <w:lang w:val="pl-PL"/>
        </w:rPr>
        <w:t>W uzasadnionych przypadkach Rada Pedagogiczna może zezwolić na inny wpis na świadectwie w punkcie „szczególne osiągnięcia”.</w:t>
      </w:r>
    </w:p>
    <w:p w14:paraId="58B3D5E7" w14:textId="77777777" w:rsidR="00CB1AE5" w:rsidRPr="0009586F" w:rsidRDefault="00CB1AE5" w:rsidP="00CB1AE5">
      <w:pPr>
        <w:pStyle w:val="Tekstpodstawowywcity"/>
        <w:spacing w:after="0"/>
        <w:ind w:left="284"/>
        <w:jc w:val="both"/>
        <w:rPr>
          <w:rFonts w:ascii="Calibri" w:hAnsi="Calibri" w:cs="Calibri"/>
          <w:i w:val="0"/>
          <w:lang w:val="pl-PL"/>
        </w:rPr>
      </w:pPr>
    </w:p>
    <w:p w14:paraId="0621EDE4" w14:textId="77777777" w:rsidR="00CB1AE5" w:rsidRPr="0009586F" w:rsidRDefault="00CB1AE5" w:rsidP="00AB57C3">
      <w:pPr>
        <w:pStyle w:val="Nagwek3"/>
        <w:keepNext w:val="0"/>
        <w:numPr>
          <w:ilvl w:val="0"/>
          <w:numId w:val="278"/>
        </w:numPr>
        <w:suppressAutoHyphens/>
        <w:spacing w:before="0" w:after="0"/>
        <w:jc w:val="center"/>
        <w:rPr>
          <w:rFonts w:ascii="Calibri" w:hAnsi="Calibri" w:cs="Calibri"/>
          <w:b w:val="0"/>
          <w:i w:val="0"/>
          <w:sz w:val="24"/>
          <w:szCs w:val="24"/>
          <w:u w:color="FF0000"/>
          <w:lang w:val="pl-PL" w:eastAsia="ar-SA"/>
        </w:rPr>
      </w:pPr>
      <w:bookmarkStart w:id="40" w:name="_Toc498853297"/>
    </w:p>
    <w:p w14:paraId="5EAFF7AD" w14:textId="77777777" w:rsidR="00CB1AE5" w:rsidRPr="0009586F" w:rsidRDefault="00CB1AE5" w:rsidP="00113DE0">
      <w:pPr>
        <w:numPr>
          <w:ilvl w:val="0"/>
          <w:numId w:val="102"/>
        </w:numPr>
        <w:ind w:left="284" w:hanging="142"/>
        <w:jc w:val="both"/>
        <w:rPr>
          <w:rFonts w:ascii="Calibri" w:hAnsi="Calibri"/>
          <w:i w:val="0"/>
          <w:u w:color="00B050"/>
        </w:rPr>
      </w:pPr>
      <w:r w:rsidRPr="0009586F">
        <w:rPr>
          <w:rFonts w:ascii="Calibri" w:hAnsi="Calibri"/>
          <w:i w:val="0"/>
          <w:u w:color="00B050"/>
        </w:rPr>
        <w:t xml:space="preserve">Uczeń lub jego rodzice mogą zgłosić zastrzeżenia do Dyrektora Szkoły, jeżeli uznają, że roczna ocena klasyfikacyjna z zajęć edukacyjnych lub roczna ocena klasyfikacyjna zachowania zostały ustalone niezgodnie z przepisami dotyczącymi trybu ustalania tych ocen. </w:t>
      </w:r>
    </w:p>
    <w:p w14:paraId="1FBD9C5D" w14:textId="77777777" w:rsidR="00CB1AE5" w:rsidRPr="0009586F" w:rsidRDefault="00CB1AE5" w:rsidP="00113DE0">
      <w:pPr>
        <w:numPr>
          <w:ilvl w:val="0"/>
          <w:numId w:val="102"/>
        </w:numPr>
        <w:ind w:left="284" w:hanging="142"/>
        <w:jc w:val="both"/>
        <w:rPr>
          <w:rFonts w:ascii="Calibri" w:hAnsi="Calibri"/>
          <w:i w:val="0"/>
          <w:u w:color="00B050"/>
        </w:rPr>
      </w:pPr>
      <w:r w:rsidRPr="0009586F">
        <w:rPr>
          <w:rFonts w:ascii="Calibri" w:hAnsi="Calibri"/>
          <w:i w:val="0"/>
          <w:u w:color="00B050"/>
        </w:rPr>
        <w:t>Zastrzeżenia, o których mowa w</w:t>
      </w:r>
      <w:r w:rsidR="004319B0" w:rsidRPr="0009586F">
        <w:rPr>
          <w:rFonts w:ascii="Calibri" w:hAnsi="Calibri"/>
          <w:i w:val="0"/>
          <w:u w:color="00B050"/>
        </w:rPr>
        <w:t xml:space="preserve"> ust.1.</w:t>
      </w:r>
      <w:r w:rsidR="006F3990" w:rsidRPr="0009586F">
        <w:rPr>
          <w:rFonts w:ascii="Calibri" w:hAnsi="Calibri"/>
          <w:i w:val="0"/>
          <w:u w:color="00B050"/>
        </w:rPr>
        <w:t xml:space="preserve"> </w:t>
      </w:r>
      <w:r w:rsidRPr="0009586F">
        <w:rPr>
          <w:rFonts w:ascii="Calibri" w:hAnsi="Calibri"/>
          <w:i w:val="0"/>
          <w:u w:color="00B050"/>
        </w:rPr>
        <w:t xml:space="preserve">, zgłasza się od dnia ustalenia rocznej oceny klasyfikacyjnej z zajęć edukacyjnych lub rocznej oceny klasyfikacyjnej zachowania, nie później jednak niż w terminie 2 dni roboczych od dnia zakończenia rocznych zajęć dydaktyczno-wychowawczych. </w:t>
      </w:r>
    </w:p>
    <w:p w14:paraId="48246092" w14:textId="77777777" w:rsidR="00CB1AE5" w:rsidRPr="0009586F" w:rsidRDefault="00CB1AE5" w:rsidP="00113DE0">
      <w:pPr>
        <w:numPr>
          <w:ilvl w:val="0"/>
          <w:numId w:val="102"/>
        </w:numPr>
        <w:ind w:left="284" w:hanging="142"/>
        <w:jc w:val="both"/>
        <w:rPr>
          <w:rFonts w:ascii="Calibri" w:hAnsi="Calibri"/>
          <w:i w:val="0"/>
          <w:u w:color="00B050"/>
        </w:rPr>
      </w:pPr>
      <w:r w:rsidRPr="0009586F">
        <w:rPr>
          <w:rFonts w:ascii="Calibri" w:hAnsi="Calibri"/>
          <w:i w:val="0"/>
          <w:u w:color="00B050"/>
        </w:rPr>
        <w:t xml:space="preserve">W przypadku stwierdzenia, że roczna ocena klasyfikacyjna z zajęć edukacyjnych lub roczna ocena klasyfikacyjna zachowania zostały ustalone niezgodnie z przepisami dotyczącymi trybu ustalania tych ocen, Dyrektor Szkoły powołuje komisję, która: </w:t>
      </w:r>
    </w:p>
    <w:p w14:paraId="36999123" w14:textId="77777777" w:rsidR="00CB1AE5" w:rsidRPr="0009586F" w:rsidRDefault="00CB1AE5" w:rsidP="00AB57C3">
      <w:pPr>
        <w:pStyle w:val="Styl"/>
        <w:numPr>
          <w:ilvl w:val="1"/>
          <w:numId w:val="257"/>
        </w:numPr>
        <w:tabs>
          <w:tab w:val="clear" w:pos="720"/>
          <w:tab w:val="num" w:pos="567"/>
        </w:tabs>
        <w:ind w:left="567" w:right="40"/>
        <w:jc w:val="both"/>
        <w:rPr>
          <w:rFonts w:ascii="Calibri" w:hAnsi="Calibri" w:cs="Arial"/>
        </w:rPr>
      </w:pPr>
      <w:r w:rsidRPr="0009586F">
        <w:rPr>
          <w:rFonts w:ascii="Calibri" w:hAnsi="Calibri" w:cs="Arial"/>
        </w:rPr>
        <w:t xml:space="preserve">w przypadku rocznej oceny klasyfikacyjnej z zajęć edukacyjnych – przeprowadza sprawdzian wiadomości i umiejętności ucznia oraz ustala roczną ocenę klasyfikacyjną z danych zajęć edukacyjnych; </w:t>
      </w:r>
    </w:p>
    <w:p w14:paraId="3C61CC39" w14:textId="77777777" w:rsidR="00CB1AE5" w:rsidRPr="0009586F" w:rsidRDefault="00CB1AE5" w:rsidP="00AB57C3">
      <w:pPr>
        <w:pStyle w:val="Styl"/>
        <w:numPr>
          <w:ilvl w:val="1"/>
          <w:numId w:val="257"/>
        </w:numPr>
        <w:ind w:left="567" w:right="40"/>
        <w:jc w:val="both"/>
        <w:rPr>
          <w:rFonts w:ascii="Calibri" w:hAnsi="Calibri" w:cs="Arial"/>
        </w:rPr>
      </w:pPr>
      <w:r w:rsidRPr="0009586F">
        <w:rPr>
          <w:rFonts w:ascii="Calibri" w:hAnsi="Calibri" w:cs="Arial"/>
        </w:rPr>
        <w:t xml:space="preserve">w przypadku rocznej oceny klasyfikacyjnej zachowania – ustala roczną ocenę klasyfikacyjną zachowania. </w:t>
      </w:r>
    </w:p>
    <w:p w14:paraId="0EE47EC0" w14:textId="77777777" w:rsidR="00CB1AE5" w:rsidRPr="0009586F" w:rsidRDefault="00CB1AE5" w:rsidP="00113DE0">
      <w:pPr>
        <w:numPr>
          <w:ilvl w:val="0"/>
          <w:numId w:val="102"/>
        </w:numPr>
        <w:ind w:left="284" w:hanging="142"/>
        <w:jc w:val="both"/>
        <w:rPr>
          <w:rFonts w:ascii="Calibri" w:hAnsi="Calibri"/>
          <w:i w:val="0"/>
          <w:u w:color="00B050"/>
        </w:rPr>
      </w:pPr>
      <w:r w:rsidRPr="0009586F">
        <w:rPr>
          <w:rFonts w:ascii="Calibri" w:hAnsi="Calibri"/>
          <w:i w:val="0"/>
          <w:u w:color="00B050"/>
        </w:rPr>
        <w:lastRenderedPageBreak/>
        <w:t xml:space="preserve">Komisja, o której mowa w ust. 3, ustala roczną ocenę klasyfikacyjną z zajęć edukacyjnych lub roczną ocenę klasyfikacyjną zachowania w terminie 5 dni od dnia zgłoszenia zastrzeżeń, o których mowa w ust. 1. </w:t>
      </w:r>
    </w:p>
    <w:p w14:paraId="6EDF4FA2" w14:textId="77777777" w:rsidR="00CB1AE5" w:rsidRPr="0009586F" w:rsidRDefault="00CB1AE5" w:rsidP="00113DE0">
      <w:pPr>
        <w:numPr>
          <w:ilvl w:val="0"/>
          <w:numId w:val="102"/>
        </w:numPr>
        <w:ind w:left="284" w:hanging="142"/>
        <w:jc w:val="both"/>
        <w:rPr>
          <w:rFonts w:ascii="Calibri" w:hAnsi="Calibri"/>
          <w:i w:val="0"/>
          <w:u w:color="00B050"/>
        </w:rPr>
      </w:pPr>
      <w:r w:rsidRPr="0009586F">
        <w:rPr>
          <w:rFonts w:ascii="Calibri" w:hAnsi="Calibri"/>
          <w:i w:val="0"/>
          <w:u w:color="00B050"/>
        </w:rPr>
        <w:t xml:space="preserve">Skład komisji, o której mowa w ust. 3 oraz wymaganą dokumentację z jej prac określają odrębne przepisy prawa. </w:t>
      </w:r>
    </w:p>
    <w:p w14:paraId="07FEE96C" w14:textId="77777777" w:rsidR="00CB1AE5" w:rsidRPr="0009586F" w:rsidRDefault="00CB1AE5" w:rsidP="00CB1AE5">
      <w:pPr>
        <w:ind w:left="284"/>
        <w:jc w:val="both"/>
        <w:rPr>
          <w:rFonts w:ascii="Calibri" w:hAnsi="Calibri"/>
          <w:i w:val="0"/>
          <w:u w:color="00B050"/>
        </w:rPr>
      </w:pPr>
    </w:p>
    <w:p w14:paraId="594D998B" w14:textId="77777777" w:rsidR="00CB1AE5" w:rsidRPr="0009586F" w:rsidRDefault="00CB1AE5" w:rsidP="00AB57C3">
      <w:pPr>
        <w:pStyle w:val="Nagwek3"/>
        <w:keepNext w:val="0"/>
        <w:numPr>
          <w:ilvl w:val="0"/>
          <w:numId w:val="278"/>
        </w:numPr>
        <w:suppressAutoHyphens/>
        <w:spacing w:before="0" w:after="0"/>
        <w:jc w:val="center"/>
        <w:rPr>
          <w:rFonts w:ascii="Calibri" w:hAnsi="Calibri"/>
          <w:i w:val="0"/>
          <w:sz w:val="24"/>
          <w:szCs w:val="24"/>
          <w:lang w:val="pl-PL"/>
        </w:rPr>
      </w:pPr>
    </w:p>
    <w:p w14:paraId="11084403" w14:textId="77777777" w:rsidR="00CB1AE5" w:rsidRPr="0009586F" w:rsidRDefault="00CB1AE5" w:rsidP="00793318">
      <w:pPr>
        <w:numPr>
          <w:ilvl w:val="0"/>
          <w:numId w:val="103"/>
        </w:numPr>
        <w:tabs>
          <w:tab w:val="clear" w:pos="644"/>
          <w:tab w:val="num" w:pos="284"/>
        </w:tabs>
        <w:ind w:left="284" w:hanging="142"/>
        <w:jc w:val="both"/>
        <w:rPr>
          <w:rFonts w:ascii="Calibri" w:hAnsi="Calibri"/>
          <w:i w:val="0"/>
          <w:u w:color="00B050"/>
        </w:rPr>
      </w:pPr>
      <w:r w:rsidRPr="0009586F">
        <w:rPr>
          <w:rFonts w:ascii="Calibri" w:hAnsi="Calibri"/>
          <w:i w:val="0"/>
          <w:u w:color="00B050"/>
        </w:rPr>
        <w:t>Uczeń może nie być klasyfikowany z jednego, kilku albo wszystkich zajęć edukacyjnych, jeżeli brak jest podstaw do ustalenia śródrocznej lub rocznej oceny klasyfikacyjnej z powodu nieobecności ucznia na tych zajęciach przekraczającej połowę czasu przeznaczonego na te zajęcia w okresie, za który przeprowadzana jest klasyfikacja.</w:t>
      </w:r>
    </w:p>
    <w:p w14:paraId="0525EAC1" w14:textId="77777777" w:rsidR="00CB1AE5" w:rsidRPr="0009586F" w:rsidRDefault="00CB1AE5" w:rsidP="00793318">
      <w:pPr>
        <w:numPr>
          <w:ilvl w:val="0"/>
          <w:numId w:val="103"/>
        </w:numPr>
        <w:tabs>
          <w:tab w:val="clear" w:pos="644"/>
          <w:tab w:val="num" w:pos="284"/>
        </w:tabs>
        <w:ind w:left="284" w:hanging="142"/>
        <w:jc w:val="both"/>
        <w:rPr>
          <w:rFonts w:ascii="Calibri" w:hAnsi="Calibri"/>
          <w:i w:val="0"/>
          <w:u w:color="00B050"/>
        </w:rPr>
      </w:pPr>
      <w:r w:rsidRPr="0009586F">
        <w:rPr>
          <w:rFonts w:ascii="Calibri" w:hAnsi="Calibri"/>
          <w:i w:val="0"/>
          <w:u w:color="00B050"/>
        </w:rPr>
        <w:t>Uczeń nieklasyfikowany z powodu usprawiedliwionej nieobecności może zdawać egzamin klasyfikacyjny.</w:t>
      </w:r>
    </w:p>
    <w:p w14:paraId="1AABA26A" w14:textId="77777777" w:rsidR="00CB1AE5" w:rsidRPr="0009586F" w:rsidRDefault="00CB1AE5" w:rsidP="00793318">
      <w:pPr>
        <w:numPr>
          <w:ilvl w:val="0"/>
          <w:numId w:val="103"/>
        </w:numPr>
        <w:tabs>
          <w:tab w:val="clear" w:pos="644"/>
          <w:tab w:val="num" w:pos="284"/>
        </w:tabs>
        <w:ind w:left="284" w:hanging="142"/>
        <w:jc w:val="both"/>
        <w:rPr>
          <w:rFonts w:ascii="Calibri" w:hAnsi="Calibri"/>
          <w:i w:val="0"/>
          <w:u w:color="00B050"/>
        </w:rPr>
      </w:pPr>
      <w:r w:rsidRPr="0009586F">
        <w:rPr>
          <w:rFonts w:ascii="Calibri" w:hAnsi="Calibri"/>
          <w:i w:val="0"/>
          <w:u w:color="00B050"/>
        </w:rPr>
        <w:t>Na wniosek ucznia nieklasyfikowanego z powodu nieusprawiedliwionej nieobecności lub na wniosek jego rodziców Rada Pedagogiczna może wyrazić zgodę na egzamin klasyfikacyjny.</w:t>
      </w:r>
    </w:p>
    <w:p w14:paraId="45828E1B" w14:textId="77777777" w:rsidR="00294F0A" w:rsidRPr="0009586F" w:rsidRDefault="00CB1AE5" w:rsidP="00793318">
      <w:pPr>
        <w:numPr>
          <w:ilvl w:val="0"/>
          <w:numId w:val="103"/>
        </w:numPr>
        <w:tabs>
          <w:tab w:val="clear" w:pos="644"/>
          <w:tab w:val="num" w:pos="284"/>
        </w:tabs>
        <w:ind w:left="284" w:hanging="142"/>
        <w:jc w:val="both"/>
        <w:rPr>
          <w:rFonts w:ascii="Calibri" w:hAnsi="Calibri"/>
          <w:i w:val="0"/>
          <w:u w:color="00B050"/>
        </w:rPr>
      </w:pPr>
      <w:r w:rsidRPr="0009586F">
        <w:rPr>
          <w:rFonts w:ascii="Calibri" w:hAnsi="Calibri"/>
          <w:i w:val="0"/>
          <w:u w:color="00B050"/>
        </w:rPr>
        <w:t>Egzamin klasyfikacyjny przeprowadza się w formie pisemnej i ustnej, nie później niż w dniu poprzedzającym dzień zakończenia rocznych zajęć dydaktyczno-</w:t>
      </w:r>
      <w:r w:rsidR="00294F0A" w:rsidRPr="0009586F">
        <w:rPr>
          <w:rFonts w:ascii="Calibri" w:hAnsi="Calibri"/>
          <w:i w:val="0"/>
          <w:u w:color="00B050"/>
        </w:rPr>
        <w:t>wychowawczych.</w:t>
      </w:r>
    </w:p>
    <w:p w14:paraId="3C92743B" w14:textId="77777777" w:rsidR="00294F0A" w:rsidRPr="0009586F" w:rsidRDefault="00CB1AE5" w:rsidP="00793318">
      <w:pPr>
        <w:numPr>
          <w:ilvl w:val="0"/>
          <w:numId w:val="103"/>
        </w:numPr>
        <w:tabs>
          <w:tab w:val="clear" w:pos="644"/>
          <w:tab w:val="num" w:pos="284"/>
        </w:tabs>
        <w:ind w:left="284" w:hanging="142"/>
        <w:jc w:val="both"/>
        <w:rPr>
          <w:rFonts w:ascii="Calibri" w:hAnsi="Calibri"/>
          <w:i w:val="0"/>
          <w:u w:color="00B050"/>
        </w:rPr>
      </w:pPr>
      <w:r w:rsidRPr="0009586F">
        <w:rPr>
          <w:rFonts w:ascii="Calibri" w:hAnsi="Calibri"/>
          <w:i w:val="0"/>
          <w:u w:color="00B050"/>
        </w:rPr>
        <w:t>Egzamin klasyfikacyjny zdaje również uczeń:</w:t>
      </w:r>
    </w:p>
    <w:p w14:paraId="5981CDC7" w14:textId="77777777" w:rsidR="00294F0A" w:rsidRPr="0009586F" w:rsidRDefault="00294F0A" w:rsidP="00793318">
      <w:pPr>
        <w:pStyle w:val="Styl"/>
        <w:numPr>
          <w:ilvl w:val="1"/>
          <w:numId w:val="271"/>
        </w:numPr>
        <w:tabs>
          <w:tab w:val="clear" w:pos="720"/>
          <w:tab w:val="num" w:pos="567"/>
        </w:tabs>
        <w:ind w:left="567" w:right="40"/>
        <w:jc w:val="both"/>
        <w:rPr>
          <w:rFonts w:ascii="Calibri" w:hAnsi="Calibri" w:cs="Arial"/>
        </w:rPr>
      </w:pPr>
      <w:r w:rsidRPr="0009586F">
        <w:rPr>
          <w:rFonts w:ascii="Calibri" w:hAnsi="Calibri" w:cs="Arial"/>
        </w:rPr>
        <w:t>realizujący, na podstawie odrębnych przepisów, indywidualny tok nauki;</w:t>
      </w:r>
    </w:p>
    <w:p w14:paraId="63C03D08" w14:textId="77777777" w:rsidR="00294F0A" w:rsidRPr="0009586F" w:rsidRDefault="00294F0A" w:rsidP="00793318">
      <w:pPr>
        <w:pStyle w:val="Styl"/>
        <w:numPr>
          <w:ilvl w:val="1"/>
          <w:numId w:val="271"/>
        </w:numPr>
        <w:tabs>
          <w:tab w:val="clear" w:pos="720"/>
          <w:tab w:val="num" w:pos="567"/>
        </w:tabs>
        <w:ind w:left="567" w:right="40"/>
        <w:jc w:val="both"/>
        <w:rPr>
          <w:rFonts w:ascii="Calibri" w:hAnsi="Calibri" w:cs="Arial"/>
        </w:rPr>
      </w:pPr>
      <w:r w:rsidRPr="0009586F">
        <w:rPr>
          <w:rFonts w:ascii="Calibri" w:hAnsi="Calibri" w:cs="Arial"/>
        </w:rPr>
        <w:t>spełniający obowiązek szkolny lub obowiązek nauki poza szkołą;</w:t>
      </w:r>
    </w:p>
    <w:p w14:paraId="60F251C4" w14:textId="77777777" w:rsidR="00294F0A" w:rsidRPr="0009586F" w:rsidRDefault="00294F0A" w:rsidP="00793318">
      <w:pPr>
        <w:pStyle w:val="Styl"/>
        <w:numPr>
          <w:ilvl w:val="1"/>
          <w:numId w:val="271"/>
        </w:numPr>
        <w:tabs>
          <w:tab w:val="clear" w:pos="720"/>
          <w:tab w:val="num" w:pos="567"/>
        </w:tabs>
        <w:ind w:left="567" w:right="40"/>
        <w:jc w:val="both"/>
        <w:rPr>
          <w:rFonts w:ascii="Calibri" w:hAnsi="Calibri" w:cs="Arial"/>
        </w:rPr>
      </w:pPr>
      <w:r w:rsidRPr="0009586F">
        <w:rPr>
          <w:rFonts w:ascii="Calibri" w:hAnsi="Calibri" w:cs="Arial"/>
        </w:rPr>
        <w:t>przy zmianie szkoły lub typu szkoły, jako uzupełnienie przedmiotów, których się nie uczył.</w:t>
      </w:r>
    </w:p>
    <w:p w14:paraId="4B37C1B1" w14:textId="77777777" w:rsidR="00294F0A" w:rsidRPr="0009586F" w:rsidRDefault="00294F0A" w:rsidP="00793318">
      <w:pPr>
        <w:numPr>
          <w:ilvl w:val="0"/>
          <w:numId w:val="103"/>
        </w:numPr>
        <w:tabs>
          <w:tab w:val="clear" w:pos="644"/>
          <w:tab w:val="num" w:pos="284"/>
        </w:tabs>
        <w:ind w:left="284" w:hanging="142"/>
        <w:jc w:val="both"/>
        <w:rPr>
          <w:rFonts w:ascii="Calibri" w:hAnsi="Calibri"/>
          <w:i w:val="0"/>
          <w:u w:color="00B050"/>
        </w:rPr>
      </w:pPr>
      <w:r w:rsidRPr="0009586F">
        <w:rPr>
          <w:rFonts w:ascii="Calibri" w:hAnsi="Calibri"/>
          <w:i w:val="0"/>
          <w:u w:color="00B050"/>
        </w:rPr>
        <w:t>Egzamin klasyfikacyjny przeprowadzany dla ucznia spełniającego obowiązek szkolny poza szkołą nie obejmuje egzaminu z wychowania fizycznego.</w:t>
      </w:r>
    </w:p>
    <w:p w14:paraId="350E75F3" w14:textId="77777777" w:rsidR="00294F0A" w:rsidRPr="0009586F" w:rsidRDefault="00294F0A" w:rsidP="00793318">
      <w:pPr>
        <w:numPr>
          <w:ilvl w:val="0"/>
          <w:numId w:val="103"/>
        </w:numPr>
        <w:tabs>
          <w:tab w:val="clear" w:pos="644"/>
          <w:tab w:val="num" w:pos="284"/>
        </w:tabs>
        <w:ind w:left="284" w:hanging="142"/>
        <w:jc w:val="both"/>
        <w:rPr>
          <w:rFonts w:ascii="Calibri" w:hAnsi="Calibri"/>
          <w:i w:val="0"/>
          <w:u w:color="00B050"/>
        </w:rPr>
      </w:pPr>
      <w:r w:rsidRPr="0009586F">
        <w:rPr>
          <w:rFonts w:ascii="Calibri" w:hAnsi="Calibri"/>
          <w:i w:val="0"/>
          <w:u w:color="00B050"/>
        </w:rPr>
        <w:t>Uczniowi spełniającemu obowiązek szkolny poza szkołą i zdającemu egzamin klasyfikacyjny nie ustala się oceny zachowania.</w:t>
      </w:r>
    </w:p>
    <w:p w14:paraId="06CFAC2B" w14:textId="77777777" w:rsidR="00294F0A" w:rsidRPr="0009586F" w:rsidRDefault="00294F0A" w:rsidP="00793318">
      <w:pPr>
        <w:numPr>
          <w:ilvl w:val="0"/>
          <w:numId w:val="103"/>
        </w:numPr>
        <w:tabs>
          <w:tab w:val="clear" w:pos="644"/>
          <w:tab w:val="num" w:pos="284"/>
        </w:tabs>
        <w:ind w:left="284" w:hanging="142"/>
        <w:jc w:val="both"/>
        <w:rPr>
          <w:rFonts w:ascii="Calibri" w:hAnsi="Calibri"/>
          <w:i w:val="0"/>
          <w:u w:color="00B050"/>
        </w:rPr>
      </w:pPr>
      <w:r w:rsidRPr="0009586F">
        <w:rPr>
          <w:rFonts w:ascii="Calibri" w:hAnsi="Calibri"/>
          <w:i w:val="0"/>
          <w:u w:color="00B050"/>
        </w:rPr>
        <w:t>Egzamin klasyfikacyjny z informatyki, zajęć komputerowych i wychowania fizycznego ma przede wszystkim formę zadań praktycznych.</w:t>
      </w:r>
    </w:p>
    <w:p w14:paraId="680CACA2" w14:textId="77777777" w:rsidR="00294F0A" w:rsidRPr="0009586F" w:rsidRDefault="00294F0A" w:rsidP="00793318">
      <w:pPr>
        <w:numPr>
          <w:ilvl w:val="0"/>
          <w:numId w:val="103"/>
        </w:numPr>
        <w:tabs>
          <w:tab w:val="clear" w:pos="644"/>
          <w:tab w:val="num" w:pos="284"/>
        </w:tabs>
        <w:ind w:left="284" w:hanging="142"/>
        <w:jc w:val="both"/>
        <w:rPr>
          <w:rFonts w:ascii="Calibri" w:hAnsi="Calibri"/>
          <w:i w:val="0"/>
          <w:u w:color="00B050"/>
        </w:rPr>
      </w:pPr>
      <w:r w:rsidRPr="0009586F">
        <w:rPr>
          <w:rFonts w:ascii="Calibri" w:hAnsi="Calibri" w:cs="Calibri"/>
          <w:i w:val="0"/>
        </w:rPr>
        <w:t>Aby otrzymać pozytywną ocenę, uczeń powinien zdobyć co najmniej 75% punktów przewidzianych do uzyskania na egzaminie klasyfikacyjnym.</w:t>
      </w:r>
    </w:p>
    <w:p w14:paraId="4947B9D6" w14:textId="77777777" w:rsidR="00294F0A" w:rsidRPr="0009586F" w:rsidRDefault="00294F0A" w:rsidP="00793318">
      <w:pPr>
        <w:numPr>
          <w:ilvl w:val="0"/>
          <w:numId w:val="103"/>
        </w:numPr>
        <w:tabs>
          <w:tab w:val="clear" w:pos="644"/>
          <w:tab w:val="num" w:pos="284"/>
        </w:tabs>
        <w:ind w:left="284" w:hanging="142"/>
        <w:jc w:val="both"/>
        <w:rPr>
          <w:rFonts w:ascii="Calibri" w:hAnsi="Calibri"/>
          <w:i w:val="0"/>
          <w:u w:color="00B050"/>
        </w:rPr>
      </w:pPr>
      <w:r w:rsidRPr="0009586F">
        <w:rPr>
          <w:rFonts w:ascii="Calibri" w:eastAsia="Calibri" w:hAnsi="Calibri"/>
          <w:i w:val="0"/>
          <w:u w:color="00B050"/>
        </w:rPr>
        <w:t xml:space="preserve">Egzamin klasyfikacyjny przeprowadza komisja. </w:t>
      </w:r>
    </w:p>
    <w:p w14:paraId="5FB131AA" w14:textId="77777777" w:rsidR="00EE7066" w:rsidRPr="0009586F" w:rsidRDefault="00294F0A" w:rsidP="00793318">
      <w:pPr>
        <w:numPr>
          <w:ilvl w:val="0"/>
          <w:numId w:val="103"/>
        </w:numPr>
        <w:tabs>
          <w:tab w:val="clear" w:pos="644"/>
          <w:tab w:val="num" w:pos="284"/>
        </w:tabs>
        <w:ind w:left="284" w:hanging="142"/>
        <w:jc w:val="both"/>
        <w:rPr>
          <w:rFonts w:ascii="Calibri" w:hAnsi="Calibri"/>
          <w:i w:val="0"/>
          <w:u w:color="00B050"/>
        </w:rPr>
      </w:pPr>
      <w:r w:rsidRPr="0009586F">
        <w:rPr>
          <w:rFonts w:ascii="Calibri" w:eastAsia="Calibri" w:hAnsi="Calibri"/>
          <w:i w:val="0"/>
          <w:u w:color="00B050"/>
        </w:rPr>
        <w:t>Szczegółowe zasady powoływania komisji, przeprowadzania i dokumentowania egzaminu klasyfikacyjnego określają odrębne przepisy.</w:t>
      </w:r>
    </w:p>
    <w:p w14:paraId="2BCB2851" w14:textId="77777777" w:rsidR="00EE7066" w:rsidRPr="0009586F" w:rsidRDefault="00EE7066" w:rsidP="00793318">
      <w:pPr>
        <w:numPr>
          <w:ilvl w:val="0"/>
          <w:numId w:val="103"/>
        </w:numPr>
        <w:tabs>
          <w:tab w:val="clear" w:pos="644"/>
          <w:tab w:val="num" w:pos="284"/>
        </w:tabs>
        <w:ind w:left="284" w:hanging="142"/>
        <w:jc w:val="both"/>
        <w:rPr>
          <w:rFonts w:ascii="Calibri" w:hAnsi="Calibri"/>
          <w:i w:val="0"/>
          <w:u w:color="00B050"/>
        </w:rPr>
      </w:pPr>
      <w:r w:rsidRPr="0009586F">
        <w:rPr>
          <w:rFonts w:ascii="Calibri" w:hAnsi="Calibri"/>
          <w:i w:val="0"/>
          <w:u w:color="00B050"/>
        </w:rPr>
        <w:t>Egzamin kl</w:t>
      </w:r>
      <w:r w:rsidR="00860E5A" w:rsidRPr="0009586F">
        <w:rPr>
          <w:rFonts w:ascii="Calibri" w:hAnsi="Calibri"/>
          <w:i w:val="0"/>
          <w:u w:color="00B050"/>
        </w:rPr>
        <w:t>a</w:t>
      </w:r>
      <w:r w:rsidRPr="0009586F">
        <w:rPr>
          <w:rFonts w:ascii="Calibri" w:hAnsi="Calibri"/>
          <w:i w:val="0"/>
          <w:u w:color="00B050"/>
        </w:rPr>
        <w:t>syfikacyjny odbywa się na pisemny wniosek rodziców ucznia złożony do Dyrektora Szkoły w ciągu 3 dni od klasyfikacyjnego posiedzenia Rady Pedagogicznej.</w:t>
      </w:r>
    </w:p>
    <w:p w14:paraId="2621241A" w14:textId="77777777" w:rsidR="007E5251" w:rsidRPr="0009586F" w:rsidRDefault="007E5251" w:rsidP="00294F0A">
      <w:pPr>
        <w:tabs>
          <w:tab w:val="num" w:pos="426"/>
        </w:tabs>
        <w:ind w:right="118"/>
        <w:jc w:val="both"/>
        <w:rPr>
          <w:rFonts w:ascii="Calibri" w:eastAsia="Calibri" w:hAnsi="Calibri"/>
          <w:i w:val="0"/>
          <w:u w:color="00B050"/>
        </w:rPr>
      </w:pPr>
    </w:p>
    <w:p w14:paraId="5CDDB4BD" w14:textId="77777777" w:rsidR="00CB1AE5" w:rsidRPr="0009586F" w:rsidRDefault="00CB1AE5" w:rsidP="00AB57C3">
      <w:pPr>
        <w:pStyle w:val="Nagwek3"/>
        <w:keepNext w:val="0"/>
        <w:numPr>
          <w:ilvl w:val="0"/>
          <w:numId w:val="278"/>
        </w:numPr>
        <w:suppressAutoHyphens/>
        <w:spacing w:before="0" w:after="0"/>
        <w:ind w:hanging="357"/>
        <w:jc w:val="center"/>
        <w:rPr>
          <w:rFonts w:ascii="Calibri" w:hAnsi="Calibri"/>
          <w:b w:val="0"/>
          <w:i w:val="0"/>
          <w:sz w:val="24"/>
          <w:szCs w:val="24"/>
          <w:u w:color="00B050"/>
          <w:lang w:val="pl-PL"/>
        </w:rPr>
      </w:pPr>
    </w:p>
    <w:p w14:paraId="406BAB79" w14:textId="77777777" w:rsidR="00CB1AE5" w:rsidRPr="0009586F" w:rsidRDefault="00CB1AE5" w:rsidP="00113DE0">
      <w:pPr>
        <w:numPr>
          <w:ilvl w:val="0"/>
          <w:numId w:val="104"/>
        </w:numPr>
        <w:tabs>
          <w:tab w:val="clear" w:pos="720"/>
          <w:tab w:val="num" w:pos="284"/>
        </w:tabs>
        <w:ind w:left="284" w:hanging="142"/>
        <w:jc w:val="both"/>
        <w:rPr>
          <w:rFonts w:ascii="Calibri" w:hAnsi="Calibri"/>
          <w:i w:val="0"/>
          <w:u w:color="00B050"/>
        </w:rPr>
      </w:pPr>
      <w:r w:rsidRPr="0009586F">
        <w:rPr>
          <w:rFonts w:ascii="Calibri" w:hAnsi="Calibri"/>
          <w:i w:val="0"/>
          <w:u w:color="00B050"/>
        </w:rPr>
        <w:t>Uczeń, który w wyniku klasyfikacji rocznej uzyskał ocenę niedostateczną z jednego lub dwóch obowiązkowych zajęć edukacyjnych może zdawać egzamin poprawkowy.</w:t>
      </w:r>
    </w:p>
    <w:p w14:paraId="7D9E219C" w14:textId="77777777" w:rsidR="00CB1AE5" w:rsidRPr="0009586F" w:rsidRDefault="00CB1AE5" w:rsidP="00113DE0">
      <w:pPr>
        <w:numPr>
          <w:ilvl w:val="0"/>
          <w:numId w:val="104"/>
        </w:numPr>
        <w:tabs>
          <w:tab w:val="clear" w:pos="720"/>
          <w:tab w:val="num" w:pos="284"/>
        </w:tabs>
        <w:ind w:left="284" w:hanging="142"/>
        <w:jc w:val="both"/>
        <w:rPr>
          <w:rFonts w:ascii="Calibri" w:hAnsi="Calibri"/>
          <w:i w:val="0"/>
          <w:u w:color="00B050"/>
        </w:rPr>
      </w:pPr>
      <w:r w:rsidRPr="0009586F">
        <w:rPr>
          <w:rFonts w:ascii="Calibri" w:hAnsi="Calibri"/>
          <w:i w:val="0"/>
          <w:u w:color="00B050"/>
        </w:rPr>
        <w:t xml:space="preserve">Termin egzaminu poprawkowego wyznacza Dyrektor Szkoły do dnia zakończenia rocznych zajęć dydaktyczno-wychowawczych. Egzamin poprawkowy przeprowadza się w </w:t>
      </w:r>
      <w:r w:rsidR="00294F0A" w:rsidRPr="0009586F">
        <w:rPr>
          <w:rFonts w:ascii="Calibri" w:hAnsi="Calibri"/>
          <w:i w:val="0"/>
          <w:u w:color="00B050"/>
        </w:rPr>
        <w:t>ostatnim tygodniu ferii letnich.</w:t>
      </w:r>
      <w:r w:rsidR="00EE7066" w:rsidRPr="0009586F">
        <w:rPr>
          <w:rFonts w:ascii="Calibri" w:hAnsi="Calibri"/>
          <w:i w:val="0"/>
          <w:u w:color="00B050"/>
        </w:rPr>
        <w:t xml:space="preserve"> Egzamin poprawkowy odbywa się na pisemny wniosek rodziców ucznia złożony do Dyrektora Szkoły w ciągu 3 dni od klasyfikacyjnego posiedzenia Rady Pedagogicznej.</w:t>
      </w:r>
    </w:p>
    <w:p w14:paraId="367C6A03" w14:textId="77777777" w:rsidR="00ED7C4F" w:rsidRPr="0009586F" w:rsidRDefault="00CB1AE5" w:rsidP="00ED7C4F">
      <w:pPr>
        <w:numPr>
          <w:ilvl w:val="0"/>
          <w:numId w:val="104"/>
        </w:numPr>
        <w:tabs>
          <w:tab w:val="clear" w:pos="720"/>
          <w:tab w:val="num" w:pos="284"/>
        </w:tabs>
        <w:ind w:left="284" w:hanging="142"/>
        <w:jc w:val="both"/>
        <w:rPr>
          <w:rFonts w:ascii="Calibri" w:hAnsi="Calibri"/>
          <w:i w:val="0"/>
          <w:u w:color="00B050"/>
        </w:rPr>
      </w:pPr>
      <w:r w:rsidRPr="0009586F">
        <w:rPr>
          <w:rFonts w:ascii="Calibri" w:hAnsi="Calibri"/>
          <w:i w:val="0"/>
          <w:u w:color="00B050"/>
        </w:rPr>
        <w:lastRenderedPageBreak/>
        <w:t>Egzamin poprawkowy składa się z części pisemne</w:t>
      </w:r>
      <w:r w:rsidR="00294F0A" w:rsidRPr="0009586F">
        <w:rPr>
          <w:rFonts w:ascii="Calibri" w:hAnsi="Calibri"/>
          <w:i w:val="0"/>
          <w:u w:color="00B050"/>
        </w:rPr>
        <w:t xml:space="preserve">j – trwającej 60 minut i ustnej </w:t>
      </w:r>
      <w:r w:rsidRPr="0009586F">
        <w:rPr>
          <w:rFonts w:ascii="Calibri" w:hAnsi="Calibri"/>
          <w:i w:val="0"/>
          <w:u w:color="00B050"/>
        </w:rPr>
        <w:t>z</w:t>
      </w:r>
      <w:r w:rsidR="00294F0A" w:rsidRPr="0009586F">
        <w:rPr>
          <w:rFonts w:ascii="Calibri" w:hAnsi="Calibri"/>
          <w:i w:val="0"/>
          <w:u w:color="00B050"/>
        </w:rPr>
        <w:t> </w:t>
      </w:r>
      <w:r w:rsidRPr="0009586F">
        <w:rPr>
          <w:rFonts w:ascii="Calibri" w:hAnsi="Calibri"/>
          <w:i w:val="0"/>
          <w:u w:color="00B050"/>
        </w:rPr>
        <w:t>wyjątkiem egzaminów z zajęć komputerowych, informatyki oraz wychowania fizycznego, z których egzamin ma przede wszystkim formę zadań praktycznych.</w:t>
      </w:r>
    </w:p>
    <w:p w14:paraId="5DFBD72B" w14:textId="77777777" w:rsidR="00CB1AE5" w:rsidRPr="0009586F" w:rsidRDefault="00B81341" w:rsidP="00ED7C4F">
      <w:pPr>
        <w:numPr>
          <w:ilvl w:val="0"/>
          <w:numId w:val="104"/>
        </w:numPr>
        <w:tabs>
          <w:tab w:val="clear" w:pos="720"/>
          <w:tab w:val="num" w:pos="284"/>
        </w:tabs>
        <w:ind w:left="284" w:hanging="142"/>
        <w:jc w:val="both"/>
        <w:rPr>
          <w:rFonts w:ascii="Calibri" w:hAnsi="Calibri"/>
          <w:i w:val="0"/>
          <w:u w:color="00B050"/>
        </w:rPr>
      </w:pPr>
      <w:r w:rsidRPr="0009586F">
        <w:rPr>
          <w:rFonts w:ascii="Calibri" w:hAnsi="Calibri" w:cs="Calibri"/>
          <w:i w:val="0"/>
        </w:rPr>
        <w:t>Wyniki egzaminu oceniane są zgodnie ze szczegółowymi warunkami i sposobem oceniania wewnątrzszkolnego uczniów.</w:t>
      </w:r>
    </w:p>
    <w:p w14:paraId="217A83E9" w14:textId="77777777" w:rsidR="00CB1AE5" w:rsidRPr="0009586F" w:rsidRDefault="00CB1AE5" w:rsidP="00113DE0">
      <w:pPr>
        <w:numPr>
          <w:ilvl w:val="0"/>
          <w:numId w:val="104"/>
        </w:numPr>
        <w:tabs>
          <w:tab w:val="clear" w:pos="720"/>
          <w:tab w:val="num" w:pos="284"/>
        </w:tabs>
        <w:ind w:left="284" w:hanging="142"/>
        <w:jc w:val="both"/>
        <w:rPr>
          <w:rFonts w:ascii="Calibri" w:hAnsi="Calibri"/>
          <w:i w:val="0"/>
          <w:u w:color="00B050"/>
        </w:rPr>
      </w:pPr>
      <w:r w:rsidRPr="0009586F">
        <w:rPr>
          <w:rFonts w:ascii="Calibri" w:hAnsi="Calibri"/>
          <w:i w:val="0"/>
          <w:u w:color="00B050"/>
        </w:rPr>
        <w:t>Uczeń, który z przyczyn usprawiedliwionych nie przys</w:t>
      </w:r>
      <w:r w:rsidR="0032491C" w:rsidRPr="0009586F">
        <w:rPr>
          <w:rFonts w:ascii="Calibri" w:hAnsi="Calibri"/>
          <w:i w:val="0"/>
          <w:u w:color="00B050"/>
        </w:rPr>
        <w:t xml:space="preserve">tąpił do egzaminu poprawkowego </w:t>
      </w:r>
      <w:r w:rsidRPr="0009586F">
        <w:rPr>
          <w:rFonts w:ascii="Calibri" w:hAnsi="Calibri"/>
          <w:i w:val="0"/>
          <w:u w:color="00B050"/>
        </w:rPr>
        <w:t>w</w:t>
      </w:r>
      <w:r w:rsidR="0032491C" w:rsidRPr="0009586F">
        <w:rPr>
          <w:rFonts w:ascii="Calibri" w:hAnsi="Calibri"/>
          <w:i w:val="0"/>
          <w:u w:color="00B050"/>
        </w:rPr>
        <w:t> </w:t>
      </w:r>
      <w:r w:rsidRPr="0009586F">
        <w:rPr>
          <w:rFonts w:ascii="Calibri" w:hAnsi="Calibri"/>
          <w:i w:val="0"/>
          <w:u w:color="00B050"/>
        </w:rPr>
        <w:t>wyznaczonym terminie, może przystąpić do niego w dodatkowym terminie, wyznaczonym przez Dyrektora Szkoły, nie później niż do końca września.</w:t>
      </w:r>
    </w:p>
    <w:p w14:paraId="74233BB6" w14:textId="77777777" w:rsidR="00CB1AE5" w:rsidRPr="0009586F" w:rsidRDefault="00CB1AE5" w:rsidP="00113DE0">
      <w:pPr>
        <w:numPr>
          <w:ilvl w:val="0"/>
          <w:numId w:val="104"/>
        </w:numPr>
        <w:tabs>
          <w:tab w:val="clear" w:pos="720"/>
          <w:tab w:val="num" w:pos="284"/>
        </w:tabs>
        <w:ind w:left="284" w:hanging="142"/>
        <w:jc w:val="both"/>
        <w:rPr>
          <w:rFonts w:ascii="Calibri" w:hAnsi="Calibri"/>
          <w:i w:val="0"/>
          <w:u w:color="00B050"/>
        </w:rPr>
      </w:pPr>
      <w:r w:rsidRPr="0009586F">
        <w:rPr>
          <w:rFonts w:ascii="Calibri" w:hAnsi="Calibri"/>
          <w:i w:val="0"/>
          <w:u w:color="00B050"/>
        </w:rPr>
        <w:t xml:space="preserve">Nieobecność na egzaminie poprawkowym musi być usprawiedliwiona przez ucznia, rodziców najpóźniej w dniu egzaminu. </w:t>
      </w:r>
    </w:p>
    <w:p w14:paraId="06B6AC8F" w14:textId="77777777" w:rsidR="00CB1AE5" w:rsidRPr="0009586F" w:rsidRDefault="00CB1AE5" w:rsidP="00113DE0">
      <w:pPr>
        <w:numPr>
          <w:ilvl w:val="0"/>
          <w:numId w:val="104"/>
        </w:numPr>
        <w:tabs>
          <w:tab w:val="clear" w:pos="720"/>
          <w:tab w:val="num" w:pos="284"/>
        </w:tabs>
        <w:ind w:left="284" w:hanging="142"/>
        <w:jc w:val="both"/>
        <w:rPr>
          <w:rFonts w:ascii="Calibri" w:hAnsi="Calibri"/>
          <w:i w:val="0"/>
          <w:u w:color="00B050"/>
        </w:rPr>
      </w:pPr>
      <w:r w:rsidRPr="0009586F">
        <w:rPr>
          <w:rFonts w:ascii="Calibri" w:hAnsi="Calibri"/>
          <w:i w:val="0"/>
          <w:u w:color="00B050"/>
        </w:rPr>
        <w:t xml:space="preserve">Egzamin poprawkowy przeprowadza komisja powołana przez Dyrektora Szkoły. Szczegółowe zasady powoływania komisji przeprowadzania i dokumentowania egzaminu poprawkowego określają odrębne przepisy. </w:t>
      </w:r>
    </w:p>
    <w:p w14:paraId="29068BBE" w14:textId="77777777" w:rsidR="00CB1AE5" w:rsidRPr="0009586F" w:rsidRDefault="00CB1AE5" w:rsidP="00113DE0">
      <w:pPr>
        <w:numPr>
          <w:ilvl w:val="0"/>
          <w:numId w:val="104"/>
        </w:numPr>
        <w:tabs>
          <w:tab w:val="clear" w:pos="720"/>
          <w:tab w:val="num" w:pos="284"/>
        </w:tabs>
        <w:ind w:left="284" w:hanging="142"/>
        <w:jc w:val="both"/>
        <w:rPr>
          <w:rFonts w:ascii="Calibri" w:hAnsi="Calibri"/>
          <w:i w:val="0"/>
          <w:u w:color="00B050"/>
        </w:rPr>
      </w:pPr>
      <w:r w:rsidRPr="0009586F">
        <w:rPr>
          <w:rFonts w:ascii="Calibri" w:hAnsi="Calibri"/>
          <w:i w:val="0"/>
          <w:u w:color="00B050"/>
        </w:rPr>
        <w:t>Uczeń, który nie zdał egzaminu poprawkowego, nie otrzymuje promocji do klasy programowo wyższej i powtarza klasę.</w:t>
      </w:r>
    </w:p>
    <w:p w14:paraId="7B2BCECA" w14:textId="77777777" w:rsidR="00EE7066" w:rsidRPr="0009586F" w:rsidRDefault="00CB1AE5" w:rsidP="00113DE0">
      <w:pPr>
        <w:numPr>
          <w:ilvl w:val="0"/>
          <w:numId w:val="104"/>
        </w:numPr>
        <w:tabs>
          <w:tab w:val="clear" w:pos="720"/>
          <w:tab w:val="num" w:pos="284"/>
        </w:tabs>
        <w:ind w:left="284" w:hanging="142"/>
        <w:jc w:val="both"/>
        <w:rPr>
          <w:rFonts w:ascii="Calibri" w:hAnsi="Calibri"/>
          <w:i w:val="0"/>
          <w:u w:color="00B050"/>
        </w:rPr>
      </w:pPr>
      <w:r w:rsidRPr="0009586F">
        <w:rPr>
          <w:rFonts w:ascii="Calibri" w:hAnsi="Calibri"/>
          <w:i w:val="0"/>
          <w:u w:color="00B050"/>
        </w:rPr>
        <w:t>Rada Pedagogiczna, uwzględniając możliwości edukacyjne ucznia, może jeden raz promować do klasy programowo wyższej, ucznia, który nie zdał egzaminu poprawkowego z jednych obowiązkowych zajęć edukacyjnych pod warunkiem, że te zajęcia są realizowane w klasie programowo wyższej.</w:t>
      </w:r>
    </w:p>
    <w:p w14:paraId="5AA90242" w14:textId="77777777" w:rsidR="00EE7066" w:rsidRPr="0009586F" w:rsidRDefault="00EE7066" w:rsidP="00EE7066">
      <w:pPr>
        <w:ind w:left="284"/>
        <w:jc w:val="both"/>
        <w:rPr>
          <w:rFonts w:ascii="Calibri" w:hAnsi="Calibri"/>
          <w:i w:val="0"/>
          <w:u w:color="00B050"/>
        </w:rPr>
      </w:pPr>
    </w:p>
    <w:p w14:paraId="20C886F4" w14:textId="77777777" w:rsidR="00CB1AE5" w:rsidRPr="0009586F" w:rsidRDefault="00CB1AE5" w:rsidP="00AB57C3">
      <w:pPr>
        <w:pStyle w:val="Nagwek3"/>
        <w:keepNext w:val="0"/>
        <w:numPr>
          <w:ilvl w:val="0"/>
          <w:numId w:val="278"/>
        </w:numPr>
        <w:suppressAutoHyphens/>
        <w:spacing w:before="0" w:after="0"/>
        <w:jc w:val="center"/>
        <w:rPr>
          <w:rFonts w:ascii="Calibri" w:hAnsi="Calibri"/>
          <w:b w:val="0"/>
          <w:i w:val="0"/>
          <w:sz w:val="24"/>
          <w:szCs w:val="24"/>
          <w:u w:color="00B050"/>
          <w:lang w:val="pl-PL"/>
        </w:rPr>
      </w:pPr>
    </w:p>
    <w:p w14:paraId="47EE0479" w14:textId="77777777" w:rsidR="00CB1AE5" w:rsidRPr="0009586F" w:rsidRDefault="00CB1AE5" w:rsidP="00113DE0">
      <w:pPr>
        <w:numPr>
          <w:ilvl w:val="0"/>
          <w:numId w:val="105"/>
        </w:numPr>
        <w:ind w:left="284" w:right="118" w:hanging="142"/>
        <w:jc w:val="both"/>
        <w:rPr>
          <w:rFonts w:ascii="Calibri" w:hAnsi="Calibri"/>
          <w:i w:val="0"/>
          <w:u w:color="00B050"/>
        </w:rPr>
      </w:pPr>
      <w:r w:rsidRPr="0009586F">
        <w:rPr>
          <w:rFonts w:ascii="Calibri" w:hAnsi="Calibri"/>
          <w:i w:val="0"/>
          <w:u w:color="00B050"/>
        </w:rPr>
        <w:t xml:space="preserve">Uczniowie klasy VIII przystępują do egzaminu ósmoklasisty organizowanego przez Okręgową Komisję Egzaminacyjną. </w:t>
      </w:r>
    </w:p>
    <w:p w14:paraId="112E7AE3" w14:textId="77777777" w:rsidR="00CB1AE5" w:rsidRPr="0009586F" w:rsidRDefault="00170533" w:rsidP="00113DE0">
      <w:pPr>
        <w:numPr>
          <w:ilvl w:val="0"/>
          <w:numId w:val="105"/>
        </w:numPr>
        <w:ind w:left="284" w:right="118" w:hanging="142"/>
        <w:jc w:val="both"/>
        <w:rPr>
          <w:rFonts w:ascii="Calibri" w:hAnsi="Calibri"/>
          <w:i w:val="0"/>
          <w:u w:color="00B050"/>
        </w:rPr>
      </w:pPr>
      <w:hyperlink r:id="rId15" w:anchor="P1A6" w:tgtFrame="ostatnia" w:history="1">
        <w:r w:rsidR="00CB1AE5" w:rsidRPr="0009586F">
          <w:rPr>
            <w:rFonts w:ascii="Calibri" w:hAnsi="Calibri"/>
            <w:i w:val="0"/>
            <w:u w:color="00B050"/>
          </w:rPr>
          <w:t>Egzamin ósmoklasisty</w:t>
        </w:r>
      </w:hyperlink>
      <w:r w:rsidR="00CB1AE5" w:rsidRPr="0009586F">
        <w:rPr>
          <w:rFonts w:ascii="Calibri" w:hAnsi="Calibri"/>
          <w:i w:val="0"/>
          <w:u w:color="00B050"/>
        </w:rPr>
        <w:t xml:space="preserve"> jest przeprowadzany n</w:t>
      </w:r>
      <w:r w:rsidR="00294F0A" w:rsidRPr="0009586F">
        <w:rPr>
          <w:rFonts w:ascii="Calibri" w:hAnsi="Calibri"/>
          <w:i w:val="0"/>
          <w:u w:color="00B050"/>
        </w:rPr>
        <w:t xml:space="preserve">a podstawie wymagań określonych </w:t>
      </w:r>
      <w:r w:rsidR="00CB1AE5" w:rsidRPr="0009586F">
        <w:rPr>
          <w:rFonts w:ascii="Calibri" w:hAnsi="Calibri"/>
          <w:i w:val="0"/>
          <w:u w:color="00B050"/>
        </w:rPr>
        <w:t>w</w:t>
      </w:r>
      <w:r w:rsidR="00294F0A" w:rsidRPr="0009586F">
        <w:rPr>
          <w:rFonts w:ascii="Calibri" w:hAnsi="Calibri"/>
          <w:i w:val="0"/>
          <w:u w:color="00B050"/>
        </w:rPr>
        <w:t> </w:t>
      </w:r>
      <w:hyperlink r:id="rId16" w:anchor="P1A6" w:tgtFrame="ostatnia" w:history="1">
        <w:r w:rsidR="00CB1AE5" w:rsidRPr="0009586F">
          <w:rPr>
            <w:rFonts w:ascii="Calibri" w:hAnsi="Calibri"/>
            <w:i w:val="0"/>
            <w:u w:color="00B050"/>
          </w:rPr>
          <w:t>podstawie programowej kształcenia ogólnego</w:t>
        </w:r>
      </w:hyperlink>
      <w:r w:rsidR="00CB1AE5" w:rsidRPr="0009586F">
        <w:rPr>
          <w:rFonts w:ascii="Calibri" w:hAnsi="Calibri"/>
          <w:i w:val="0"/>
          <w:u w:color="00B050"/>
        </w:rPr>
        <w:t xml:space="preserve"> dla </w:t>
      </w:r>
      <w:hyperlink r:id="rId17" w:anchor="P1A6" w:tgtFrame="ostatnia" w:history="1">
        <w:r w:rsidR="00CB1AE5" w:rsidRPr="0009586F">
          <w:rPr>
            <w:rFonts w:ascii="Calibri" w:hAnsi="Calibri"/>
            <w:i w:val="0"/>
            <w:u w:color="00B050"/>
          </w:rPr>
          <w:t>szkoły podstawowej</w:t>
        </w:r>
      </w:hyperlink>
      <w:r w:rsidR="00CB1AE5" w:rsidRPr="0009586F">
        <w:rPr>
          <w:rFonts w:ascii="Calibri" w:hAnsi="Calibri"/>
          <w:i w:val="0"/>
          <w:u w:color="00B050"/>
        </w:rPr>
        <w:t>.</w:t>
      </w:r>
    </w:p>
    <w:p w14:paraId="3F2D23A4" w14:textId="77777777" w:rsidR="00CB1AE5" w:rsidRPr="0009586F" w:rsidRDefault="00CB1AE5" w:rsidP="00113DE0">
      <w:pPr>
        <w:numPr>
          <w:ilvl w:val="0"/>
          <w:numId w:val="105"/>
        </w:numPr>
        <w:ind w:left="284" w:right="118" w:hanging="142"/>
        <w:jc w:val="both"/>
        <w:rPr>
          <w:rFonts w:ascii="Calibri" w:hAnsi="Calibri"/>
          <w:i w:val="0"/>
          <w:u w:color="00B050"/>
        </w:rPr>
      </w:pPr>
      <w:r w:rsidRPr="0009586F">
        <w:rPr>
          <w:rFonts w:ascii="Calibri" w:hAnsi="Calibri"/>
          <w:i w:val="0"/>
          <w:u w:color="00B050"/>
        </w:rPr>
        <w:t>Szczegółowe zadania Szkoły i jej pracowników związane z przygotowaniem i przebiegiem egzaminu ósmoklasi</w:t>
      </w:r>
      <w:r w:rsidR="00265036" w:rsidRPr="0009586F">
        <w:rPr>
          <w:rFonts w:ascii="Calibri" w:hAnsi="Calibri"/>
          <w:i w:val="0"/>
          <w:u w:color="00B050"/>
        </w:rPr>
        <w:t>s</w:t>
      </w:r>
      <w:r w:rsidRPr="0009586F">
        <w:rPr>
          <w:rFonts w:ascii="Calibri" w:hAnsi="Calibri"/>
          <w:i w:val="0"/>
          <w:u w:color="00B050"/>
        </w:rPr>
        <w:t xml:space="preserve">ty  określają odrębne regulacje. </w:t>
      </w:r>
    </w:p>
    <w:p w14:paraId="41BD27DD" w14:textId="77777777" w:rsidR="006948BF" w:rsidRPr="0009586F" w:rsidRDefault="006948BF" w:rsidP="006948BF">
      <w:pPr>
        <w:ind w:left="284" w:right="118"/>
        <w:jc w:val="both"/>
        <w:rPr>
          <w:rFonts w:ascii="Calibri" w:hAnsi="Calibri"/>
          <w:i w:val="0"/>
          <w:u w:color="00B050"/>
        </w:rPr>
      </w:pPr>
    </w:p>
    <w:bookmarkEnd w:id="40"/>
    <w:p w14:paraId="10AF2899" w14:textId="77777777" w:rsidR="00CB1AE5" w:rsidRPr="0009586F" w:rsidRDefault="00CB1AE5" w:rsidP="00AB57C3">
      <w:pPr>
        <w:pStyle w:val="Nagwek3"/>
        <w:keepNext w:val="0"/>
        <w:numPr>
          <w:ilvl w:val="0"/>
          <w:numId w:val="278"/>
        </w:numPr>
        <w:suppressAutoHyphens/>
        <w:spacing w:before="0" w:after="0"/>
        <w:jc w:val="center"/>
        <w:rPr>
          <w:rFonts w:ascii="Calibri" w:hAnsi="Calibri" w:cs="Calibri"/>
          <w:b w:val="0"/>
          <w:i w:val="0"/>
          <w:sz w:val="24"/>
          <w:szCs w:val="24"/>
          <w:u w:color="FF0000"/>
          <w:lang w:val="pl-PL" w:eastAsia="ar-SA"/>
        </w:rPr>
      </w:pPr>
    </w:p>
    <w:p w14:paraId="2AB52ADC" w14:textId="77777777" w:rsidR="00CB1AE5" w:rsidRPr="0009586F" w:rsidRDefault="00CB1AE5" w:rsidP="00CB1AE5">
      <w:pPr>
        <w:widowControl w:val="0"/>
        <w:suppressAutoHyphens/>
        <w:jc w:val="both"/>
        <w:rPr>
          <w:rFonts w:ascii="Calibri" w:hAnsi="Calibri"/>
          <w:i w:val="0"/>
        </w:rPr>
      </w:pPr>
      <w:r w:rsidRPr="0009586F">
        <w:rPr>
          <w:rFonts w:ascii="Calibri" w:hAnsi="Calibri"/>
          <w:i w:val="0"/>
        </w:rPr>
        <w:t>Ewaluacja szczegółowych warunków i sposobu oceniania wewnątrzszkolnego będzie dokonywana na koniec roku szkolnego na podstawie rozmów z uczniami i rodzicami i dyskusji Rady Pedagogicznej.</w:t>
      </w:r>
    </w:p>
    <w:p w14:paraId="0339F305" w14:textId="77777777" w:rsidR="00CB1AE5" w:rsidRPr="0009586F" w:rsidRDefault="00CB1AE5" w:rsidP="00CB1AE5">
      <w:pPr>
        <w:pStyle w:val="Nagwek2"/>
        <w:spacing w:line="240" w:lineRule="auto"/>
      </w:pPr>
      <w:r w:rsidRPr="0009586F">
        <w:br w:type="page"/>
      </w:r>
      <w:bookmarkStart w:id="41" w:name="_Toc500261711"/>
      <w:r w:rsidRPr="0009586F">
        <w:lastRenderedPageBreak/>
        <w:t>Rozdział X</w:t>
      </w:r>
      <w:bookmarkStart w:id="42" w:name="_Toc273983042"/>
      <w:bookmarkEnd w:id="36"/>
      <w:r w:rsidRPr="0009586F">
        <w:br/>
        <w:t>Gospodarowanie finansami, prowadzenie dokumentacji, pieczęcie</w:t>
      </w:r>
      <w:bookmarkEnd w:id="41"/>
      <w:bookmarkEnd w:id="42"/>
    </w:p>
    <w:p w14:paraId="612CCA06" w14:textId="77777777" w:rsidR="001D6DE1" w:rsidRPr="0009586F" w:rsidRDefault="001D6DE1" w:rsidP="00CB1AE5">
      <w:pPr>
        <w:rPr>
          <w:lang w:eastAsia="ar-SA"/>
        </w:rPr>
      </w:pPr>
    </w:p>
    <w:p w14:paraId="0E4F45C4" w14:textId="77777777" w:rsidR="00CB1AE5" w:rsidRPr="0009586F"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123424CE" w14:textId="77777777" w:rsidR="00D2429F" w:rsidRPr="0009586F" w:rsidRDefault="00D2429F" w:rsidP="00AB57C3">
      <w:pPr>
        <w:pStyle w:val="Akapitzlist"/>
        <w:numPr>
          <w:ilvl w:val="0"/>
          <w:numId w:val="277"/>
        </w:numPr>
        <w:ind w:left="284" w:hanging="142"/>
        <w:contextualSpacing/>
        <w:jc w:val="both"/>
        <w:rPr>
          <w:rFonts w:ascii="Calibri" w:hAnsi="Calibri" w:cstheme="minorHAnsi"/>
          <w:bCs/>
          <w:i w:val="0"/>
          <w:lang w:val="pl-PL"/>
        </w:rPr>
      </w:pPr>
      <w:r w:rsidRPr="0009586F">
        <w:rPr>
          <w:rFonts w:ascii="Calibri" w:hAnsi="Calibri" w:cstheme="minorHAnsi"/>
          <w:i w:val="0"/>
          <w:lang w:val="pl-PL"/>
        </w:rPr>
        <w:t>Szkoła Podstawowa z Oddziałami Integracyjnymi nr 22 im. Janusza Korczaka w Płocku jako jednostka budżetowa jest jednostką organizacyjną sektora finansów publicznych nieposiadającą osobowości prawnej, która pokry</w:t>
      </w:r>
      <w:r w:rsidR="00AF35CF" w:rsidRPr="0009586F">
        <w:rPr>
          <w:rFonts w:ascii="Calibri" w:hAnsi="Calibri" w:cstheme="minorHAnsi"/>
          <w:i w:val="0"/>
          <w:lang w:val="pl-PL"/>
        </w:rPr>
        <w:t>wa swoje wydatki bezpośrednio z </w:t>
      </w:r>
      <w:r w:rsidRPr="0009586F">
        <w:rPr>
          <w:rFonts w:ascii="Calibri" w:hAnsi="Calibri" w:cstheme="minorHAnsi"/>
          <w:i w:val="0"/>
          <w:lang w:val="pl-PL"/>
        </w:rPr>
        <w:t>budżetu, a pobrane dochody odprowadza na rachunek budżetu jednostki samorządu terytorialnego.</w:t>
      </w:r>
    </w:p>
    <w:p w14:paraId="7574B9F1" w14:textId="77777777" w:rsidR="00D2429F" w:rsidRPr="0009586F" w:rsidRDefault="00D2429F" w:rsidP="00AB57C3">
      <w:pPr>
        <w:pStyle w:val="Akapitzlist"/>
        <w:numPr>
          <w:ilvl w:val="0"/>
          <w:numId w:val="277"/>
        </w:numPr>
        <w:ind w:left="284" w:hanging="142"/>
        <w:contextualSpacing/>
        <w:jc w:val="both"/>
        <w:rPr>
          <w:rFonts w:ascii="Calibri" w:hAnsi="Calibri" w:cstheme="minorHAnsi"/>
          <w:bCs/>
          <w:i w:val="0"/>
          <w:lang w:val="pl-PL"/>
        </w:rPr>
      </w:pPr>
      <w:r w:rsidRPr="0009586F">
        <w:rPr>
          <w:rFonts w:ascii="Calibri" w:hAnsi="Calibri" w:cstheme="minorHAnsi"/>
          <w:i w:val="0"/>
          <w:lang w:val="pl-PL"/>
        </w:rPr>
        <w:t xml:space="preserve">Środki finansowe na działalność jednostki pochodzą z budżetu Miasta Płocka oraz innych źródeł. </w:t>
      </w:r>
    </w:p>
    <w:p w14:paraId="1A0E3ADB" w14:textId="77777777" w:rsidR="00D2429F" w:rsidRPr="0009586F" w:rsidRDefault="00D2429F" w:rsidP="00AB57C3">
      <w:pPr>
        <w:pStyle w:val="Akapitzlist"/>
        <w:numPr>
          <w:ilvl w:val="0"/>
          <w:numId w:val="277"/>
        </w:numPr>
        <w:ind w:left="284" w:hanging="142"/>
        <w:contextualSpacing/>
        <w:jc w:val="both"/>
        <w:rPr>
          <w:rFonts w:ascii="Calibri" w:hAnsi="Calibri" w:cstheme="minorHAnsi"/>
          <w:bCs/>
          <w:i w:val="0"/>
          <w:lang w:val="pl-PL"/>
        </w:rPr>
      </w:pPr>
      <w:r w:rsidRPr="0009586F">
        <w:rPr>
          <w:rFonts w:ascii="Calibri" w:hAnsi="Calibri" w:cstheme="minorHAnsi"/>
          <w:i w:val="0"/>
          <w:lang w:val="pl-PL"/>
        </w:rPr>
        <w:t>Jednostka prowadzi działalność na podstawie planu finansowego opracowanego pr</w:t>
      </w:r>
      <w:r w:rsidR="003B778A" w:rsidRPr="0009586F">
        <w:rPr>
          <w:rFonts w:ascii="Calibri" w:hAnsi="Calibri" w:cstheme="minorHAnsi"/>
          <w:i w:val="0"/>
          <w:lang w:val="pl-PL"/>
        </w:rPr>
        <w:t>zez D</w:t>
      </w:r>
      <w:r w:rsidRPr="0009586F">
        <w:rPr>
          <w:rFonts w:ascii="Calibri" w:hAnsi="Calibri" w:cstheme="minorHAnsi"/>
          <w:i w:val="0"/>
          <w:lang w:val="pl-PL"/>
        </w:rPr>
        <w:t>yrektora</w:t>
      </w:r>
      <w:r w:rsidR="003B778A" w:rsidRPr="0009586F">
        <w:rPr>
          <w:rFonts w:ascii="Calibri" w:hAnsi="Calibri" w:cstheme="minorHAnsi"/>
          <w:i w:val="0"/>
          <w:lang w:val="pl-PL"/>
        </w:rPr>
        <w:t xml:space="preserve"> Szkoły</w:t>
      </w:r>
      <w:r w:rsidRPr="0009586F">
        <w:rPr>
          <w:rFonts w:ascii="Calibri" w:hAnsi="Calibri" w:cstheme="minorHAnsi"/>
          <w:i w:val="0"/>
          <w:lang w:val="pl-PL"/>
        </w:rPr>
        <w:t xml:space="preserve"> dostosowanego do uchwały budżetowej na dany rok. </w:t>
      </w:r>
    </w:p>
    <w:p w14:paraId="2EF4910B" w14:textId="77777777" w:rsidR="00D2429F" w:rsidRPr="0009586F" w:rsidRDefault="00D2429F" w:rsidP="00AB57C3">
      <w:pPr>
        <w:pStyle w:val="Akapitzlist"/>
        <w:numPr>
          <w:ilvl w:val="0"/>
          <w:numId w:val="277"/>
        </w:numPr>
        <w:ind w:left="284" w:hanging="142"/>
        <w:contextualSpacing/>
        <w:jc w:val="both"/>
        <w:rPr>
          <w:rFonts w:ascii="Calibri" w:hAnsi="Calibri" w:cstheme="minorHAnsi"/>
          <w:bCs/>
          <w:i w:val="0"/>
          <w:lang w:val="pl-PL"/>
        </w:rPr>
      </w:pPr>
      <w:r w:rsidRPr="0009586F">
        <w:rPr>
          <w:rFonts w:ascii="Calibri" w:hAnsi="Calibri" w:cstheme="minorHAnsi"/>
          <w:i w:val="0"/>
          <w:lang w:val="pl-PL"/>
        </w:rPr>
        <w:t xml:space="preserve">Wszelkie wpływy uzyskane przez  jednostkę stanowią dochody budżetu Miasta Płocka. </w:t>
      </w:r>
    </w:p>
    <w:p w14:paraId="776D1049" w14:textId="77777777" w:rsidR="00D2429F" w:rsidRPr="0009586F" w:rsidRDefault="00D2429F" w:rsidP="00AB57C3">
      <w:pPr>
        <w:pStyle w:val="Akapitzlist"/>
        <w:numPr>
          <w:ilvl w:val="0"/>
          <w:numId w:val="277"/>
        </w:numPr>
        <w:ind w:left="284" w:hanging="142"/>
        <w:contextualSpacing/>
        <w:jc w:val="both"/>
        <w:rPr>
          <w:rFonts w:ascii="Calibri" w:hAnsi="Calibri" w:cstheme="minorHAnsi"/>
          <w:bCs/>
          <w:i w:val="0"/>
          <w:lang w:val="pl-PL"/>
        </w:rPr>
      </w:pPr>
      <w:r w:rsidRPr="0009586F">
        <w:rPr>
          <w:rFonts w:ascii="Calibri" w:hAnsi="Calibri" w:cstheme="minorHAnsi"/>
          <w:i w:val="0"/>
          <w:lang w:val="pl-PL"/>
        </w:rPr>
        <w:t xml:space="preserve">Wydatki jednostki realizowane są z uwzględnieniem przepisów prawa zamówień publicznych, ustawy o finansach publicznych oraz innych przepisów. </w:t>
      </w:r>
    </w:p>
    <w:p w14:paraId="2E16B0B0" w14:textId="77777777" w:rsidR="00D2429F" w:rsidRPr="0009586F" w:rsidRDefault="00D2429F" w:rsidP="00AB57C3">
      <w:pPr>
        <w:pStyle w:val="Akapitzlist"/>
        <w:numPr>
          <w:ilvl w:val="0"/>
          <w:numId w:val="277"/>
        </w:numPr>
        <w:ind w:left="284" w:hanging="142"/>
        <w:contextualSpacing/>
        <w:jc w:val="both"/>
        <w:rPr>
          <w:rFonts w:ascii="Calibri" w:hAnsi="Calibri" w:cstheme="minorHAnsi"/>
          <w:bCs/>
          <w:i w:val="0"/>
          <w:lang w:val="pl-PL"/>
        </w:rPr>
      </w:pPr>
      <w:r w:rsidRPr="0009586F">
        <w:rPr>
          <w:rFonts w:ascii="Calibri" w:hAnsi="Calibri" w:cstheme="minorHAnsi"/>
          <w:i w:val="0"/>
          <w:lang w:val="pl-PL"/>
        </w:rPr>
        <w:t xml:space="preserve">Obsługa finansowo – księgowa jednostki jest prowadzona przez Zarząd Jednostek Oświatowych w Płocku. </w:t>
      </w:r>
    </w:p>
    <w:p w14:paraId="378526A1" w14:textId="77777777" w:rsidR="00D2429F" w:rsidRPr="0009586F" w:rsidRDefault="00D2429F" w:rsidP="00AB57C3">
      <w:pPr>
        <w:pStyle w:val="Akapitzlist"/>
        <w:numPr>
          <w:ilvl w:val="0"/>
          <w:numId w:val="277"/>
        </w:numPr>
        <w:ind w:left="284" w:hanging="142"/>
        <w:contextualSpacing/>
        <w:jc w:val="both"/>
        <w:rPr>
          <w:rFonts w:ascii="Calibri" w:hAnsi="Calibri" w:cstheme="minorHAnsi"/>
          <w:bCs/>
          <w:i w:val="0"/>
          <w:lang w:val="pl-PL"/>
        </w:rPr>
      </w:pPr>
      <w:r w:rsidRPr="0009586F">
        <w:rPr>
          <w:rFonts w:ascii="Calibri" w:hAnsi="Calibri" w:cstheme="minorHAnsi"/>
          <w:i w:val="0"/>
          <w:lang w:val="pl-PL"/>
        </w:rPr>
        <w:t>Rachunkowość  oraz sprawozdawczość  prowadzona jest przez pracowników ZJO zgodnie z obowiązującymi przepisami dotyczącymi jednostek budżetowych.</w:t>
      </w:r>
    </w:p>
    <w:p w14:paraId="0A27CE66" w14:textId="77777777" w:rsidR="00D2429F" w:rsidRPr="0009586F" w:rsidRDefault="00D2429F" w:rsidP="00AB57C3">
      <w:pPr>
        <w:pStyle w:val="Akapitzlist"/>
        <w:numPr>
          <w:ilvl w:val="0"/>
          <w:numId w:val="277"/>
        </w:numPr>
        <w:ind w:left="284" w:hanging="142"/>
        <w:contextualSpacing/>
        <w:jc w:val="both"/>
        <w:rPr>
          <w:rFonts w:ascii="Calibri" w:hAnsi="Calibri" w:cstheme="minorHAnsi"/>
          <w:bCs/>
          <w:i w:val="0"/>
          <w:lang w:val="pl-PL"/>
        </w:rPr>
      </w:pPr>
      <w:r w:rsidRPr="0009586F">
        <w:rPr>
          <w:rFonts w:ascii="Calibri" w:hAnsi="Calibri" w:cstheme="minorHAnsi"/>
          <w:i w:val="0"/>
          <w:lang w:val="pl-PL"/>
        </w:rPr>
        <w:t>Sprawozdania finansowe i budżetowe  jednostki sporządzają pracownicy ZJO, podpisuje Główny Księgowy ZJO i oraz Dyrektor ZJO jako kie</w:t>
      </w:r>
      <w:r w:rsidR="00AF35CF" w:rsidRPr="0009586F">
        <w:rPr>
          <w:rFonts w:ascii="Calibri" w:hAnsi="Calibri" w:cstheme="minorHAnsi"/>
          <w:i w:val="0"/>
          <w:lang w:val="pl-PL"/>
        </w:rPr>
        <w:t xml:space="preserve">rownik jednostki obsługującej </w:t>
      </w:r>
      <w:r w:rsidRPr="0009586F">
        <w:rPr>
          <w:rFonts w:ascii="Calibri" w:hAnsi="Calibri" w:cstheme="minorHAnsi"/>
          <w:i w:val="0"/>
          <w:lang w:val="pl-PL"/>
        </w:rPr>
        <w:t>i</w:t>
      </w:r>
      <w:r w:rsidR="00AF35CF" w:rsidRPr="0009586F">
        <w:rPr>
          <w:rFonts w:ascii="Calibri" w:hAnsi="Calibri" w:cstheme="minorHAnsi"/>
          <w:i w:val="0"/>
          <w:lang w:val="pl-PL"/>
        </w:rPr>
        <w:t> </w:t>
      </w:r>
      <w:r w:rsidRPr="0009586F">
        <w:rPr>
          <w:rFonts w:ascii="Calibri" w:hAnsi="Calibri" w:cstheme="minorHAnsi"/>
          <w:i w:val="0"/>
          <w:lang w:val="pl-PL"/>
        </w:rPr>
        <w:t xml:space="preserve">przekazuje terminowo do Prezydenta Miasta Płocka za pośrednictwem Skarbnika Miasta Płocka. </w:t>
      </w:r>
    </w:p>
    <w:p w14:paraId="3425E5B7" w14:textId="77777777" w:rsidR="00D2429F" w:rsidRPr="0009586F" w:rsidRDefault="00D2429F" w:rsidP="00AB57C3">
      <w:pPr>
        <w:pStyle w:val="Akapitzlist"/>
        <w:numPr>
          <w:ilvl w:val="0"/>
          <w:numId w:val="277"/>
        </w:numPr>
        <w:ind w:left="284" w:hanging="142"/>
        <w:contextualSpacing/>
        <w:jc w:val="both"/>
        <w:rPr>
          <w:rFonts w:ascii="Calibri" w:hAnsi="Calibri" w:cstheme="minorHAnsi"/>
          <w:bCs/>
          <w:i w:val="0"/>
          <w:lang w:val="pl-PL"/>
        </w:rPr>
      </w:pPr>
      <w:r w:rsidRPr="0009586F">
        <w:rPr>
          <w:rFonts w:ascii="Calibri" w:hAnsi="Calibri" w:cstheme="minorHAnsi"/>
          <w:i w:val="0"/>
          <w:lang w:val="pl-PL"/>
        </w:rPr>
        <w:t xml:space="preserve">Jednostka prowadzi wyodrębnioną ewidencję składników majątku będących w jej dyspozycji. </w:t>
      </w:r>
    </w:p>
    <w:p w14:paraId="35D725AA" w14:textId="70CE8F82" w:rsidR="00AB74F3" w:rsidRPr="0009586F" w:rsidRDefault="00D2429F" w:rsidP="00B90732">
      <w:pPr>
        <w:pStyle w:val="Akapitzlist"/>
        <w:numPr>
          <w:ilvl w:val="0"/>
          <w:numId w:val="277"/>
        </w:numPr>
        <w:ind w:left="284" w:hanging="142"/>
        <w:contextualSpacing/>
        <w:jc w:val="both"/>
        <w:rPr>
          <w:rFonts w:ascii="Calibri" w:hAnsi="Calibri" w:cstheme="minorHAnsi"/>
          <w:bCs/>
          <w:i w:val="0"/>
          <w:lang w:val="pl-PL"/>
        </w:rPr>
      </w:pPr>
      <w:r w:rsidRPr="0009586F">
        <w:rPr>
          <w:rFonts w:ascii="Calibri" w:hAnsi="Calibri" w:cstheme="minorHAnsi"/>
          <w:i w:val="0"/>
          <w:lang w:val="pl-PL"/>
        </w:rPr>
        <w:t>Decyzje w sprawie nabycia</w:t>
      </w:r>
      <w:r w:rsidR="00AB74F3" w:rsidRPr="0009586F">
        <w:rPr>
          <w:rFonts w:ascii="Calibri" w:hAnsi="Calibri" w:cstheme="minorHAnsi"/>
          <w:i w:val="0"/>
          <w:lang w:val="pl-PL"/>
        </w:rPr>
        <w:t xml:space="preserve"> lub zbycia</w:t>
      </w:r>
      <w:r w:rsidRPr="0009586F">
        <w:rPr>
          <w:rFonts w:ascii="Calibri" w:hAnsi="Calibri" w:cstheme="minorHAnsi"/>
          <w:i w:val="0"/>
          <w:lang w:val="pl-PL"/>
        </w:rPr>
        <w:t xml:space="preserve"> składników majątku o w</w:t>
      </w:r>
      <w:r w:rsidR="00AB74F3" w:rsidRPr="0009586F">
        <w:rPr>
          <w:rFonts w:ascii="Calibri" w:hAnsi="Calibri" w:cstheme="minorHAnsi"/>
          <w:i w:val="0"/>
          <w:lang w:val="pl-PL"/>
        </w:rPr>
        <w:t xml:space="preserve">artości początkowej do 3500,00 zł </w:t>
      </w:r>
      <w:r w:rsidRPr="0009586F">
        <w:rPr>
          <w:rFonts w:ascii="Calibri" w:hAnsi="Calibri" w:cstheme="minorHAnsi"/>
          <w:i w:val="0"/>
          <w:lang w:val="pl-PL"/>
        </w:rPr>
        <w:t>podejmuje</w:t>
      </w:r>
      <w:r w:rsidR="00AB74F3" w:rsidRPr="0009586F">
        <w:rPr>
          <w:rFonts w:ascii="Calibri" w:hAnsi="Calibri" w:cstheme="minorHAnsi"/>
          <w:i w:val="0"/>
          <w:lang w:val="pl-PL"/>
        </w:rPr>
        <w:t xml:space="preserve"> samodzielnie dyrektor placówki</w:t>
      </w:r>
      <w:r w:rsidRPr="0009586F">
        <w:rPr>
          <w:rFonts w:ascii="Calibri" w:hAnsi="Calibri" w:cstheme="minorHAnsi"/>
          <w:i w:val="0"/>
          <w:lang w:val="pl-PL"/>
        </w:rPr>
        <w:t xml:space="preserve">, </w:t>
      </w:r>
      <w:r w:rsidR="00AB74F3" w:rsidRPr="0009586F">
        <w:rPr>
          <w:rFonts w:ascii="Calibri" w:hAnsi="Calibri" w:cstheme="minorHAnsi"/>
          <w:i w:val="0"/>
          <w:lang w:val="pl-PL"/>
        </w:rPr>
        <w:t xml:space="preserve">a </w:t>
      </w:r>
      <w:r w:rsidRPr="0009586F">
        <w:rPr>
          <w:rFonts w:ascii="Calibri" w:hAnsi="Calibri" w:cstheme="minorHAnsi"/>
          <w:i w:val="0"/>
          <w:lang w:val="pl-PL"/>
        </w:rPr>
        <w:t xml:space="preserve">w pozostałych przypadkach </w:t>
      </w:r>
      <w:r w:rsidR="001D6DE1" w:rsidRPr="0009586F">
        <w:rPr>
          <w:rFonts w:ascii="Calibri" w:hAnsi="Calibri" w:cstheme="minorHAnsi"/>
          <w:i w:val="0"/>
          <w:lang w:val="pl-PL"/>
        </w:rPr>
        <w:t xml:space="preserve">wymagana jest zgoda Prezydenta </w:t>
      </w:r>
      <w:r w:rsidRPr="0009586F">
        <w:rPr>
          <w:rFonts w:ascii="Calibri" w:hAnsi="Calibri" w:cstheme="minorHAnsi"/>
          <w:i w:val="0"/>
          <w:lang w:val="pl-PL"/>
        </w:rPr>
        <w:t>Miasta Płocka, poza przypadkami zastrzeżonymi do kompetencji Rady Miasta Płocka.</w:t>
      </w:r>
    </w:p>
    <w:p w14:paraId="19CCCC2B" w14:textId="77777777" w:rsidR="00D2429F" w:rsidRPr="0009586F" w:rsidRDefault="00D2429F" w:rsidP="00D2429F">
      <w:pPr>
        <w:pStyle w:val="Styl"/>
        <w:ind w:left="284" w:right="37"/>
        <w:jc w:val="both"/>
        <w:rPr>
          <w:rFonts w:ascii="Calibri" w:hAnsi="Calibri" w:cs="Arial"/>
          <w:szCs w:val="24"/>
        </w:rPr>
      </w:pPr>
    </w:p>
    <w:p w14:paraId="60C14631" w14:textId="77777777" w:rsidR="00CB1AE5" w:rsidRPr="0009586F"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71AEA4F5" w14:textId="77777777" w:rsidR="00CB1AE5" w:rsidRPr="0009586F" w:rsidRDefault="00CB1AE5" w:rsidP="00292136">
      <w:pPr>
        <w:pStyle w:val="Styl"/>
        <w:numPr>
          <w:ilvl w:val="2"/>
          <w:numId w:val="2"/>
        </w:numPr>
        <w:tabs>
          <w:tab w:val="clear" w:pos="2340"/>
        </w:tabs>
        <w:ind w:left="284" w:right="37" w:hanging="142"/>
        <w:jc w:val="both"/>
        <w:rPr>
          <w:rFonts w:ascii="Calibri" w:hAnsi="Calibri" w:cs="Arial"/>
          <w:szCs w:val="24"/>
        </w:rPr>
      </w:pPr>
      <w:r w:rsidRPr="0009586F">
        <w:rPr>
          <w:rFonts w:ascii="Calibri" w:hAnsi="Calibri" w:cs="Arial"/>
          <w:szCs w:val="24"/>
        </w:rPr>
        <w:t xml:space="preserve">Szkoła prowadzi dokumentację szkolną, którą przechowuje zgodnie z odrębnymi przepisami. </w:t>
      </w:r>
    </w:p>
    <w:p w14:paraId="53FB3F11" w14:textId="77777777" w:rsidR="00CB1AE5" w:rsidRPr="0009586F" w:rsidRDefault="00CB1AE5" w:rsidP="00292136">
      <w:pPr>
        <w:pStyle w:val="Styl"/>
        <w:numPr>
          <w:ilvl w:val="2"/>
          <w:numId w:val="2"/>
        </w:numPr>
        <w:tabs>
          <w:tab w:val="clear" w:pos="2340"/>
        </w:tabs>
        <w:ind w:left="284" w:right="37" w:hanging="142"/>
        <w:jc w:val="both"/>
        <w:rPr>
          <w:rFonts w:ascii="Calibri" w:hAnsi="Calibri" w:cs="Arial"/>
          <w:szCs w:val="24"/>
        </w:rPr>
      </w:pPr>
      <w:r w:rsidRPr="0009586F">
        <w:rPr>
          <w:rFonts w:ascii="Calibri" w:hAnsi="Calibri" w:cs="Arial"/>
          <w:szCs w:val="24"/>
        </w:rPr>
        <w:t xml:space="preserve">Podstawowymi dokumentami Szkoły są: </w:t>
      </w:r>
    </w:p>
    <w:p w14:paraId="68AF56F3" w14:textId="77777777" w:rsidR="00CB1AE5" w:rsidRPr="0009586F" w:rsidRDefault="00CB1AE5" w:rsidP="00AB57C3">
      <w:pPr>
        <w:pStyle w:val="Styl"/>
        <w:numPr>
          <w:ilvl w:val="1"/>
          <w:numId w:val="258"/>
        </w:numPr>
        <w:tabs>
          <w:tab w:val="clear" w:pos="720"/>
          <w:tab w:val="num" w:pos="567"/>
        </w:tabs>
        <w:ind w:left="567" w:right="40"/>
        <w:jc w:val="both"/>
        <w:rPr>
          <w:rFonts w:ascii="Calibri" w:hAnsi="Calibri" w:cs="Arial"/>
        </w:rPr>
      </w:pPr>
      <w:r w:rsidRPr="0009586F">
        <w:rPr>
          <w:rFonts w:ascii="Calibri" w:hAnsi="Calibri" w:cs="Arial"/>
        </w:rPr>
        <w:t xml:space="preserve">arkusze ocen uczniów; </w:t>
      </w:r>
    </w:p>
    <w:p w14:paraId="29A79812" w14:textId="77777777" w:rsidR="00CB1AE5" w:rsidRPr="0009586F" w:rsidRDefault="00CB1AE5" w:rsidP="00AB57C3">
      <w:pPr>
        <w:pStyle w:val="Styl"/>
        <w:numPr>
          <w:ilvl w:val="1"/>
          <w:numId w:val="258"/>
        </w:numPr>
        <w:tabs>
          <w:tab w:val="clear" w:pos="720"/>
          <w:tab w:val="num" w:pos="567"/>
        </w:tabs>
        <w:ind w:left="567" w:right="40"/>
        <w:jc w:val="both"/>
        <w:rPr>
          <w:rFonts w:ascii="Calibri" w:hAnsi="Calibri" w:cs="Arial"/>
        </w:rPr>
      </w:pPr>
      <w:r w:rsidRPr="0009586F">
        <w:rPr>
          <w:rFonts w:ascii="Calibri" w:hAnsi="Calibri" w:cs="Arial"/>
        </w:rPr>
        <w:t xml:space="preserve">protokoły egzaminacyjne; </w:t>
      </w:r>
    </w:p>
    <w:p w14:paraId="1D81C4AE" w14:textId="77777777" w:rsidR="00CB1AE5" w:rsidRPr="0009586F" w:rsidRDefault="00CB1AE5" w:rsidP="00AB57C3">
      <w:pPr>
        <w:pStyle w:val="Styl"/>
        <w:numPr>
          <w:ilvl w:val="1"/>
          <w:numId w:val="258"/>
        </w:numPr>
        <w:tabs>
          <w:tab w:val="clear" w:pos="720"/>
          <w:tab w:val="num" w:pos="567"/>
        </w:tabs>
        <w:ind w:left="567" w:right="40"/>
        <w:jc w:val="both"/>
        <w:rPr>
          <w:rFonts w:ascii="Calibri" w:hAnsi="Calibri" w:cs="Arial"/>
        </w:rPr>
      </w:pPr>
      <w:r w:rsidRPr="0009586F">
        <w:rPr>
          <w:rFonts w:ascii="Calibri" w:hAnsi="Calibri" w:cs="Arial"/>
        </w:rPr>
        <w:t>dzienniki lekcyjne;</w:t>
      </w:r>
    </w:p>
    <w:p w14:paraId="16630E65" w14:textId="77777777" w:rsidR="00CB1AE5" w:rsidRPr="0009586F" w:rsidRDefault="00CB1AE5" w:rsidP="00AB57C3">
      <w:pPr>
        <w:pStyle w:val="Styl"/>
        <w:numPr>
          <w:ilvl w:val="1"/>
          <w:numId w:val="258"/>
        </w:numPr>
        <w:tabs>
          <w:tab w:val="clear" w:pos="720"/>
          <w:tab w:val="num" w:pos="567"/>
        </w:tabs>
        <w:ind w:left="567" w:right="40"/>
        <w:jc w:val="both"/>
        <w:rPr>
          <w:rFonts w:ascii="Calibri" w:hAnsi="Calibri" w:cs="Arial"/>
        </w:rPr>
      </w:pPr>
      <w:r w:rsidRPr="0009586F">
        <w:rPr>
          <w:rFonts w:ascii="Calibri" w:hAnsi="Calibri" w:cs="Arial"/>
        </w:rPr>
        <w:t xml:space="preserve">dzienniki zajęć pozalekcyjnych; </w:t>
      </w:r>
    </w:p>
    <w:p w14:paraId="712C0198" w14:textId="77777777" w:rsidR="00CB1AE5" w:rsidRPr="0009586F" w:rsidRDefault="00CB1AE5" w:rsidP="00AB57C3">
      <w:pPr>
        <w:pStyle w:val="Styl"/>
        <w:numPr>
          <w:ilvl w:val="1"/>
          <w:numId w:val="258"/>
        </w:numPr>
        <w:tabs>
          <w:tab w:val="clear" w:pos="720"/>
          <w:tab w:val="num" w:pos="567"/>
        </w:tabs>
        <w:ind w:left="567" w:right="40"/>
        <w:jc w:val="both"/>
        <w:rPr>
          <w:rFonts w:ascii="Calibri" w:hAnsi="Calibri" w:cs="Arial"/>
        </w:rPr>
      </w:pPr>
      <w:r w:rsidRPr="0009586F">
        <w:rPr>
          <w:rFonts w:ascii="Calibri" w:hAnsi="Calibri" w:cs="Arial"/>
        </w:rPr>
        <w:t xml:space="preserve">księgi protokołów Rady Pedagogicznej; </w:t>
      </w:r>
    </w:p>
    <w:p w14:paraId="40461A4E" w14:textId="77777777" w:rsidR="00CB1AE5" w:rsidRPr="0009586F" w:rsidRDefault="00CB1AE5" w:rsidP="00AB57C3">
      <w:pPr>
        <w:pStyle w:val="Styl"/>
        <w:numPr>
          <w:ilvl w:val="1"/>
          <w:numId w:val="258"/>
        </w:numPr>
        <w:tabs>
          <w:tab w:val="clear" w:pos="720"/>
          <w:tab w:val="num" w:pos="567"/>
        </w:tabs>
        <w:ind w:left="567" w:right="40"/>
        <w:jc w:val="both"/>
        <w:rPr>
          <w:rFonts w:ascii="Calibri" w:hAnsi="Calibri" w:cs="Arial"/>
        </w:rPr>
      </w:pPr>
      <w:r w:rsidRPr="0009586F">
        <w:rPr>
          <w:rFonts w:ascii="Calibri" w:hAnsi="Calibri" w:cs="Arial"/>
        </w:rPr>
        <w:t>akta osobowe pracowników;</w:t>
      </w:r>
    </w:p>
    <w:p w14:paraId="5C6C065D" w14:textId="77777777" w:rsidR="00CB1AE5" w:rsidRPr="0009586F" w:rsidRDefault="00CB1AE5" w:rsidP="00AB57C3">
      <w:pPr>
        <w:pStyle w:val="Styl"/>
        <w:numPr>
          <w:ilvl w:val="1"/>
          <w:numId w:val="258"/>
        </w:numPr>
        <w:tabs>
          <w:tab w:val="clear" w:pos="720"/>
          <w:tab w:val="num" w:pos="567"/>
        </w:tabs>
        <w:ind w:left="567" w:right="40"/>
        <w:jc w:val="both"/>
        <w:rPr>
          <w:rFonts w:ascii="Calibri" w:hAnsi="Calibri" w:cs="Arial"/>
          <w:szCs w:val="24"/>
        </w:rPr>
      </w:pPr>
      <w:r w:rsidRPr="0009586F">
        <w:rPr>
          <w:rFonts w:ascii="Calibri" w:hAnsi="Calibri" w:cs="Arial"/>
        </w:rPr>
        <w:t>dokumenty finansowe.</w:t>
      </w:r>
      <w:r w:rsidRPr="0009586F">
        <w:rPr>
          <w:rFonts w:ascii="Calibri" w:hAnsi="Calibri" w:cs="Arial"/>
          <w:szCs w:val="24"/>
        </w:rPr>
        <w:t xml:space="preserve"> </w:t>
      </w:r>
    </w:p>
    <w:p w14:paraId="373D0A6F" w14:textId="77777777" w:rsidR="001D6DE1" w:rsidRPr="0009586F" w:rsidRDefault="001D6DE1" w:rsidP="00CB1AE5">
      <w:pPr>
        <w:pStyle w:val="Styl"/>
        <w:ind w:left="567" w:right="37"/>
        <w:jc w:val="both"/>
        <w:rPr>
          <w:rFonts w:ascii="Calibri" w:hAnsi="Calibri" w:cs="Arial"/>
          <w:szCs w:val="24"/>
        </w:rPr>
      </w:pPr>
    </w:p>
    <w:p w14:paraId="3F6454CE" w14:textId="77777777" w:rsidR="00B90732" w:rsidRPr="0009586F" w:rsidRDefault="00B90732" w:rsidP="00CB1AE5">
      <w:pPr>
        <w:pStyle w:val="Styl"/>
        <w:ind w:left="567" w:right="37"/>
        <w:jc w:val="both"/>
        <w:rPr>
          <w:rFonts w:ascii="Calibri" w:hAnsi="Calibri" w:cs="Arial"/>
          <w:szCs w:val="24"/>
        </w:rPr>
      </w:pPr>
    </w:p>
    <w:p w14:paraId="07162FF1" w14:textId="77777777" w:rsidR="00B90732" w:rsidRPr="0009586F" w:rsidRDefault="00B90732" w:rsidP="00CB1AE5">
      <w:pPr>
        <w:pStyle w:val="Styl"/>
        <w:ind w:left="567" w:right="37"/>
        <w:jc w:val="both"/>
        <w:rPr>
          <w:rFonts w:ascii="Calibri" w:hAnsi="Calibri" w:cs="Arial"/>
          <w:szCs w:val="24"/>
        </w:rPr>
      </w:pPr>
    </w:p>
    <w:p w14:paraId="7939E080" w14:textId="77777777" w:rsidR="00B90732" w:rsidRPr="0009586F" w:rsidRDefault="00B90732" w:rsidP="00CB1AE5">
      <w:pPr>
        <w:pStyle w:val="Styl"/>
        <w:ind w:left="567" w:right="37"/>
        <w:jc w:val="both"/>
        <w:rPr>
          <w:rFonts w:ascii="Calibri" w:hAnsi="Calibri" w:cs="Arial"/>
          <w:szCs w:val="24"/>
        </w:rPr>
      </w:pPr>
    </w:p>
    <w:p w14:paraId="3BC60656" w14:textId="77777777" w:rsidR="00CB1AE5" w:rsidRPr="0009586F"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eastAsia="ar-SA"/>
        </w:rPr>
      </w:pPr>
    </w:p>
    <w:p w14:paraId="36EDEC0E" w14:textId="77777777" w:rsidR="00CB1AE5" w:rsidRPr="0009586F" w:rsidRDefault="00CB1AE5" w:rsidP="00292136">
      <w:pPr>
        <w:pStyle w:val="Styl"/>
        <w:numPr>
          <w:ilvl w:val="1"/>
          <w:numId w:val="3"/>
        </w:numPr>
        <w:tabs>
          <w:tab w:val="clear" w:pos="1440"/>
        </w:tabs>
        <w:ind w:left="284" w:right="37" w:hanging="142"/>
        <w:jc w:val="both"/>
        <w:rPr>
          <w:rFonts w:ascii="Calibri" w:hAnsi="Calibri" w:cs="Arial"/>
          <w:szCs w:val="24"/>
        </w:rPr>
      </w:pPr>
      <w:r w:rsidRPr="0009586F">
        <w:rPr>
          <w:rFonts w:ascii="Calibri" w:hAnsi="Calibri" w:cs="Arial"/>
          <w:szCs w:val="24"/>
        </w:rPr>
        <w:t xml:space="preserve">Szkoła używa pieczęci urzędowych (dużej i małej), zgodnie odrębnymi przepisami. </w:t>
      </w:r>
    </w:p>
    <w:p w14:paraId="6085B49E" w14:textId="77777777" w:rsidR="00CB1AE5" w:rsidRPr="0009586F" w:rsidRDefault="00CB1AE5" w:rsidP="00292136">
      <w:pPr>
        <w:pStyle w:val="Styl"/>
        <w:numPr>
          <w:ilvl w:val="1"/>
          <w:numId w:val="3"/>
        </w:numPr>
        <w:tabs>
          <w:tab w:val="clear" w:pos="1440"/>
        </w:tabs>
        <w:ind w:left="284" w:right="37" w:hanging="142"/>
        <w:jc w:val="both"/>
        <w:rPr>
          <w:rFonts w:ascii="Calibri" w:hAnsi="Calibri" w:cs="Arial"/>
          <w:szCs w:val="24"/>
        </w:rPr>
      </w:pPr>
      <w:r w:rsidRPr="0009586F">
        <w:rPr>
          <w:rFonts w:ascii="Calibri" w:hAnsi="Calibri" w:cs="Arial"/>
          <w:szCs w:val="24"/>
        </w:rPr>
        <w:t xml:space="preserve">Szkoła używa pieczęci prostokątnej: </w:t>
      </w:r>
    </w:p>
    <w:p w14:paraId="046F01F2" w14:textId="77777777" w:rsidR="00CB1AE5" w:rsidRPr="0009586F" w:rsidRDefault="00CB1AE5" w:rsidP="00CB1AE5">
      <w:pPr>
        <w:pStyle w:val="Styl"/>
        <w:ind w:left="284" w:right="37"/>
        <w:jc w:val="both"/>
        <w:rPr>
          <w:rFonts w:ascii="Calibri" w:hAnsi="Calibri" w:cs="Arial"/>
          <w:szCs w:val="24"/>
        </w:rPr>
      </w:pPr>
    </w:p>
    <w:p w14:paraId="31AA4DA6" w14:textId="77777777" w:rsidR="00CB1AE5" w:rsidRPr="0009586F" w:rsidRDefault="00CB1AE5" w:rsidP="00CB1AE5">
      <w:pPr>
        <w:pStyle w:val="Styl"/>
        <w:ind w:right="40"/>
        <w:jc w:val="center"/>
        <w:rPr>
          <w:rFonts w:ascii="Calibri" w:hAnsi="Calibri" w:cs="Arial"/>
          <w:smallCaps/>
          <w:sz w:val="22"/>
          <w:szCs w:val="22"/>
        </w:rPr>
      </w:pPr>
      <w:r w:rsidRPr="0009586F">
        <w:rPr>
          <w:rFonts w:ascii="Calibri" w:hAnsi="Calibri" w:cs="Arial"/>
          <w:smallCaps/>
          <w:sz w:val="22"/>
          <w:szCs w:val="22"/>
        </w:rPr>
        <w:t>Szkoła Podstawowa</w:t>
      </w:r>
    </w:p>
    <w:p w14:paraId="6D719DA3" w14:textId="77777777" w:rsidR="00CB1AE5" w:rsidRPr="0009586F" w:rsidRDefault="00CB1AE5" w:rsidP="00CB1AE5">
      <w:pPr>
        <w:pStyle w:val="Styl"/>
        <w:ind w:right="40"/>
        <w:jc w:val="center"/>
        <w:rPr>
          <w:rFonts w:ascii="Calibri" w:hAnsi="Calibri" w:cs="Arial"/>
          <w:smallCaps/>
          <w:sz w:val="22"/>
          <w:szCs w:val="22"/>
        </w:rPr>
      </w:pPr>
      <w:r w:rsidRPr="0009586F">
        <w:rPr>
          <w:rFonts w:ascii="Calibri" w:hAnsi="Calibri" w:cs="Arial"/>
          <w:smallCaps/>
          <w:sz w:val="22"/>
          <w:szCs w:val="22"/>
        </w:rPr>
        <w:t xml:space="preserve">z Oddziałami Integracyjnymi </w:t>
      </w:r>
      <w:r w:rsidRPr="0009586F">
        <w:rPr>
          <w:rFonts w:ascii="Calibri" w:hAnsi="Calibri" w:cs="Arial"/>
          <w:sz w:val="22"/>
          <w:szCs w:val="22"/>
        </w:rPr>
        <w:t>nr</w:t>
      </w:r>
      <w:r w:rsidRPr="0009586F">
        <w:rPr>
          <w:rFonts w:ascii="Calibri" w:hAnsi="Calibri" w:cs="Arial"/>
          <w:smallCaps/>
          <w:sz w:val="22"/>
          <w:szCs w:val="22"/>
        </w:rPr>
        <w:t xml:space="preserve"> 22</w:t>
      </w:r>
    </w:p>
    <w:p w14:paraId="3AB9693B" w14:textId="77777777" w:rsidR="00CB1AE5" w:rsidRPr="0009586F" w:rsidRDefault="00CB1AE5" w:rsidP="00CB1AE5">
      <w:pPr>
        <w:pStyle w:val="Styl"/>
        <w:ind w:right="40"/>
        <w:jc w:val="center"/>
        <w:rPr>
          <w:rFonts w:ascii="Calibri" w:hAnsi="Calibri" w:cs="Arial"/>
          <w:sz w:val="22"/>
          <w:szCs w:val="22"/>
        </w:rPr>
      </w:pPr>
      <w:r w:rsidRPr="0009586F">
        <w:rPr>
          <w:rFonts w:ascii="Calibri" w:hAnsi="Calibri" w:cs="Arial"/>
          <w:sz w:val="22"/>
          <w:szCs w:val="22"/>
        </w:rPr>
        <w:t>09 – 403 Płock, ul. Czwartaków 6</w:t>
      </w:r>
    </w:p>
    <w:p w14:paraId="7606CF60" w14:textId="77777777" w:rsidR="00CB1AE5" w:rsidRPr="0009586F" w:rsidRDefault="00CB1AE5" w:rsidP="00CB1AE5">
      <w:pPr>
        <w:pStyle w:val="Styl"/>
        <w:ind w:right="40"/>
        <w:jc w:val="center"/>
        <w:rPr>
          <w:rFonts w:ascii="Calibri" w:hAnsi="Calibri" w:cs="Arial"/>
          <w:sz w:val="22"/>
          <w:szCs w:val="22"/>
        </w:rPr>
      </w:pPr>
      <w:r w:rsidRPr="0009586F">
        <w:rPr>
          <w:rFonts w:ascii="Calibri" w:hAnsi="Calibri" w:cs="Arial"/>
          <w:sz w:val="22"/>
          <w:szCs w:val="22"/>
        </w:rPr>
        <w:t>Tel./Fax 24 364 – 40 – 27</w:t>
      </w:r>
    </w:p>
    <w:p w14:paraId="7E4E98FF" w14:textId="77777777" w:rsidR="00CB1AE5" w:rsidRPr="0009586F" w:rsidRDefault="00CB1AE5" w:rsidP="00CB1AE5">
      <w:pPr>
        <w:pStyle w:val="Nagwek2"/>
        <w:spacing w:line="240" w:lineRule="auto"/>
      </w:pPr>
      <w:bookmarkStart w:id="43" w:name="_Toc273983043"/>
      <w:r w:rsidRPr="0009586F">
        <w:br w:type="page"/>
      </w:r>
      <w:bookmarkStart w:id="44" w:name="_Toc500261712"/>
      <w:r w:rsidRPr="0009586F">
        <w:lastRenderedPageBreak/>
        <w:t>Rozdział X</w:t>
      </w:r>
      <w:bookmarkStart w:id="45" w:name="_Toc273983044"/>
      <w:bookmarkEnd w:id="43"/>
      <w:r w:rsidRPr="0009586F">
        <w:t>I</w:t>
      </w:r>
      <w:r w:rsidRPr="0009586F">
        <w:br/>
        <w:t>Postanowienia końcowe</w:t>
      </w:r>
      <w:bookmarkEnd w:id="44"/>
      <w:bookmarkEnd w:id="45"/>
    </w:p>
    <w:p w14:paraId="28506A0C" w14:textId="77777777" w:rsidR="00CB1AE5" w:rsidRPr="0009586F" w:rsidRDefault="00CB1AE5" w:rsidP="00CB1AE5">
      <w:pPr>
        <w:rPr>
          <w:lang w:eastAsia="ar-SA"/>
        </w:rPr>
      </w:pPr>
    </w:p>
    <w:p w14:paraId="30010821" w14:textId="77777777" w:rsidR="00CB1AE5" w:rsidRPr="0009586F"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32A1B58D" w14:textId="77777777" w:rsidR="00CB1AE5" w:rsidRPr="0009586F" w:rsidRDefault="00CB1AE5" w:rsidP="00113DE0">
      <w:pPr>
        <w:numPr>
          <w:ilvl w:val="0"/>
          <w:numId w:val="89"/>
        </w:numPr>
        <w:tabs>
          <w:tab w:val="clear" w:pos="1440"/>
        </w:tabs>
        <w:ind w:left="284" w:hanging="142"/>
        <w:jc w:val="both"/>
        <w:rPr>
          <w:rFonts w:ascii="Calibri" w:hAnsi="Calibri" w:cs="Arial"/>
          <w:i w:val="0"/>
        </w:rPr>
      </w:pPr>
      <w:r w:rsidRPr="0009586F">
        <w:rPr>
          <w:rFonts w:ascii="Calibri" w:hAnsi="Calibri" w:cs="Arial"/>
          <w:i w:val="0"/>
        </w:rPr>
        <w:t xml:space="preserve">W </w:t>
      </w:r>
      <w:r w:rsidRPr="0009586F">
        <w:rPr>
          <w:rFonts w:ascii="Calibri" w:hAnsi="Calibri" w:cs="Arial"/>
          <w:bCs/>
          <w:i w:val="0"/>
        </w:rPr>
        <w:t>Szkole Podstawowej z Oddziałami Integracyjnymi nr 22 w Płocku</w:t>
      </w:r>
      <w:r w:rsidRPr="0009586F">
        <w:rPr>
          <w:rFonts w:ascii="Calibri" w:hAnsi="Calibri" w:cs="Arial"/>
          <w:i w:val="0"/>
        </w:rPr>
        <w:t xml:space="preserve"> skargi/wnioski przyjmowane są przez Dyrektora Szkoły, codziennie w godzinach pracy.</w:t>
      </w:r>
    </w:p>
    <w:p w14:paraId="00BEBAB8" w14:textId="77777777" w:rsidR="00CB1AE5" w:rsidRPr="0009586F" w:rsidRDefault="00CB1AE5" w:rsidP="00113DE0">
      <w:pPr>
        <w:numPr>
          <w:ilvl w:val="0"/>
          <w:numId w:val="89"/>
        </w:numPr>
        <w:tabs>
          <w:tab w:val="clear" w:pos="1440"/>
        </w:tabs>
        <w:ind w:left="284" w:hanging="142"/>
        <w:jc w:val="both"/>
        <w:rPr>
          <w:rFonts w:ascii="Calibri" w:hAnsi="Calibri" w:cs="Arial"/>
          <w:i w:val="0"/>
        </w:rPr>
      </w:pPr>
      <w:r w:rsidRPr="0009586F">
        <w:rPr>
          <w:rFonts w:ascii="Calibri" w:hAnsi="Calibri" w:cs="Arial"/>
          <w:i w:val="0"/>
        </w:rPr>
        <w:t>Skargi/wnioski wnoszone są pisemnie.</w:t>
      </w:r>
    </w:p>
    <w:p w14:paraId="300DC5D0" w14:textId="77777777" w:rsidR="00CB1AE5" w:rsidRPr="0009586F" w:rsidRDefault="00CB1AE5" w:rsidP="00113DE0">
      <w:pPr>
        <w:numPr>
          <w:ilvl w:val="0"/>
          <w:numId w:val="89"/>
        </w:numPr>
        <w:tabs>
          <w:tab w:val="clear" w:pos="1440"/>
        </w:tabs>
        <w:ind w:left="284" w:hanging="142"/>
        <w:jc w:val="both"/>
        <w:rPr>
          <w:rFonts w:ascii="Calibri" w:hAnsi="Calibri" w:cs="Arial"/>
          <w:i w:val="0"/>
        </w:rPr>
      </w:pPr>
      <w:r w:rsidRPr="0009586F">
        <w:rPr>
          <w:rFonts w:ascii="Calibri" w:hAnsi="Calibri" w:cs="Arial"/>
          <w:i w:val="0"/>
        </w:rPr>
        <w:t>Pisemne skargi/wnioski powinny zawierać:</w:t>
      </w:r>
    </w:p>
    <w:p w14:paraId="1B6A9368" w14:textId="77777777" w:rsidR="00CB1AE5" w:rsidRPr="0009586F" w:rsidRDefault="00CB1AE5" w:rsidP="00AB57C3">
      <w:pPr>
        <w:pStyle w:val="Styl"/>
        <w:numPr>
          <w:ilvl w:val="1"/>
          <w:numId w:val="259"/>
        </w:numPr>
        <w:tabs>
          <w:tab w:val="clear" w:pos="720"/>
          <w:tab w:val="num" w:pos="567"/>
        </w:tabs>
        <w:ind w:left="567" w:right="40"/>
        <w:jc w:val="both"/>
        <w:rPr>
          <w:rFonts w:ascii="Calibri" w:hAnsi="Calibri" w:cs="Arial"/>
        </w:rPr>
      </w:pPr>
      <w:r w:rsidRPr="0009586F">
        <w:rPr>
          <w:rFonts w:ascii="Calibri" w:hAnsi="Calibri" w:cs="Arial"/>
        </w:rPr>
        <w:t>datę wniesienia skargi/wniosku;</w:t>
      </w:r>
    </w:p>
    <w:p w14:paraId="62A5CFC3" w14:textId="77777777" w:rsidR="00CB1AE5" w:rsidRPr="0009586F" w:rsidRDefault="00CB1AE5" w:rsidP="00AB57C3">
      <w:pPr>
        <w:pStyle w:val="Styl"/>
        <w:numPr>
          <w:ilvl w:val="1"/>
          <w:numId w:val="259"/>
        </w:numPr>
        <w:ind w:left="567" w:right="40"/>
        <w:jc w:val="both"/>
        <w:rPr>
          <w:rFonts w:ascii="Calibri" w:hAnsi="Calibri" w:cs="Arial"/>
        </w:rPr>
      </w:pPr>
      <w:r w:rsidRPr="0009586F">
        <w:rPr>
          <w:rFonts w:ascii="Calibri" w:hAnsi="Calibri" w:cs="Arial"/>
        </w:rPr>
        <w:t>imię, nazwisko i adres  oraz numer telefonu składającego skargę/wniosek;</w:t>
      </w:r>
    </w:p>
    <w:p w14:paraId="0E205F45" w14:textId="77777777" w:rsidR="00CB1AE5" w:rsidRPr="0009586F" w:rsidRDefault="00CB1AE5" w:rsidP="00AB57C3">
      <w:pPr>
        <w:pStyle w:val="Styl"/>
        <w:numPr>
          <w:ilvl w:val="1"/>
          <w:numId w:val="259"/>
        </w:numPr>
        <w:ind w:left="567" w:right="40"/>
        <w:jc w:val="both"/>
        <w:rPr>
          <w:rFonts w:ascii="Calibri" w:hAnsi="Calibri" w:cs="Arial"/>
        </w:rPr>
      </w:pPr>
      <w:r w:rsidRPr="0009586F">
        <w:rPr>
          <w:rFonts w:ascii="Calibri" w:hAnsi="Calibri" w:cs="Arial"/>
        </w:rPr>
        <w:t>zwięzłe określenie sprawy;</w:t>
      </w:r>
    </w:p>
    <w:p w14:paraId="0AF399C2" w14:textId="77777777" w:rsidR="00CB1AE5" w:rsidRPr="0009586F" w:rsidRDefault="00CB1AE5" w:rsidP="00AB57C3">
      <w:pPr>
        <w:pStyle w:val="Styl"/>
        <w:numPr>
          <w:ilvl w:val="1"/>
          <w:numId w:val="259"/>
        </w:numPr>
        <w:ind w:left="567" w:right="40"/>
        <w:jc w:val="both"/>
        <w:rPr>
          <w:rFonts w:ascii="Calibri" w:hAnsi="Calibri" w:cs="Arial"/>
        </w:rPr>
      </w:pPr>
      <w:r w:rsidRPr="0009586F">
        <w:rPr>
          <w:rFonts w:ascii="Calibri" w:hAnsi="Calibri" w:cs="Arial"/>
        </w:rPr>
        <w:t>podpis składającego skargę/wniosek.</w:t>
      </w:r>
    </w:p>
    <w:p w14:paraId="3E5E6A17" w14:textId="77777777" w:rsidR="00CB1AE5" w:rsidRPr="0009586F" w:rsidRDefault="00CB1AE5" w:rsidP="00113DE0">
      <w:pPr>
        <w:numPr>
          <w:ilvl w:val="0"/>
          <w:numId w:val="89"/>
        </w:numPr>
        <w:tabs>
          <w:tab w:val="clear" w:pos="1440"/>
        </w:tabs>
        <w:ind w:left="284" w:hanging="142"/>
        <w:jc w:val="both"/>
        <w:rPr>
          <w:rFonts w:ascii="Calibri" w:hAnsi="Calibri" w:cs="Arial"/>
          <w:i w:val="0"/>
        </w:rPr>
      </w:pPr>
      <w:r w:rsidRPr="0009586F">
        <w:rPr>
          <w:rFonts w:ascii="Calibri" w:hAnsi="Calibri" w:cs="Arial"/>
          <w:i w:val="0"/>
        </w:rPr>
        <w:t>Rejestracji oraz monitorowania przebiegu realizacji rozpatrywania skargi/wniosku dokonuje sekretarz Szkoły, który:</w:t>
      </w:r>
    </w:p>
    <w:p w14:paraId="4718BA30" w14:textId="77777777" w:rsidR="00CB1AE5" w:rsidRPr="0009586F" w:rsidRDefault="00CB1AE5" w:rsidP="00AB57C3">
      <w:pPr>
        <w:pStyle w:val="Styl"/>
        <w:numPr>
          <w:ilvl w:val="1"/>
          <w:numId w:val="260"/>
        </w:numPr>
        <w:tabs>
          <w:tab w:val="clear" w:pos="720"/>
          <w:tab w:val="num" w:pos="567"/>
        </w:tabs>
        <w:ind w:left="567" w:right="40"/>
        <w:jc w:val="both"/>
        <w:rPr>
          <w:rFonts w:ascii="Calibri" w:hAnsi="Calibri" w:cs="Arial"/>
        </w:rPr>
      </w:pPr>
      <w:r w:rsidRPr="0009586F">
        <w:rPr>
          <w:rFonts w:ascii="Calibri" w:hAnsi="Calibri" w:cs="Arial"/>
        </w:rPr>
        <w:t>prowadzi rejestr skarg/wniosków;</w:t>
      </w:r>
    </w:p>
    <w:p w14:paraId="1AABA85E" w14:textId="77777777" w:rsidR="00CB1AE5" w:rsidRPr="0009586F" w:rsidRDefault="00CB1AE5" w:rsidP="00AB57C3">
      <w:pPr>
        <w:pStyle w:val="Styl"/>
        <w:numPr>
          <w:ilvl w:val="1"/>
          <w:numId w:val="260"/>
        </w:numPr>
        <w:ind w:left="567" w:right="40"/>
        <w:jc w:val="both"/>
        <w:rPr>
          <w:rFonts w:ascii="Calibri" w:hAnsi="Calibri" w:cs="Arial"/>
        </w:rPr>
      </w:pPr>
      <w:r w:rsidRPr="0009586F">
        <w:rPr>
          <w:rFonts w:ascii="Calibri" w:hAnsi="Calibri" w:cs="Arial"/>
        </w:rPr>
        <w:t>czuwa nad terminowym rozpatrywaniem skarg/wniosków;</w:t>
      </w:r>
    </w:p>
    <w:p w14:paraId="4666EB53" w14:textId="77777777" w:rsidR="00CB1AE5" w:rsidRPr="0009586F" w:rsidRDefault="00CB1AE5" w:rsidP="00113DE0">
      <w:pPr>
        <w:numPr>
          <w:ilvl w:val="0"/>
          <w:numId w:val="89"/>
        </w:numPr>
        <w:tabs>
          <w:tab w:val="clear" w:pos="1440"/>
        </w:tabs>
        <w:ind w:left="284" w:hanging="142"/>
        <w:jc w:val="both"/>
        <w:rPr>
          <w:rFonts w:ascii="Calibri" w:hAnsi="Calibri" w:cs="Arial"/>
          <w:i w:val="0"/>
        </w:rPr>
      </w:pPr>
      <w:r w:rsidRPr="0009586F">
        <w:rPr>
          <w:rFonts w:ascii="Calibri" w:hAnsi="Calibri" w:cs="Arial"/>
          <w:i w:val="0"/>
        </w:rPr>
        <w:t>Pracownik sekretariatu Szkoły dokonuje rejestracji skargi/wniosku poprzez wpis w rejestrze skarg/wniosków następujących danych:</w:t>
      </w:r>
    </w:p>
    <w:p w14:paraId="755EAC6F" w14:textId="77777777" w:rsidR="00CB1AE5" w:rsidRPr="0009586F" w:rsidRDefault="00CB1AE5" w:rsidP="00AB57C3">
      <w:pPr>
        <w:pStyle w:val="Styl"/>
        <w:numPr>
          <w:ilvl w:val="1"/>
          <w:numId w:val="261"/>
        </w:numPr>
        <w:tabs>
          <w:tab w:val="clear" w:pos="720"/>
          <w:tab w:val="num" w:pos="567"/>
        </w:tabs>
        <w:ind w:left="567" w:right="40"/>
        <w:jc w:val="both"/>
        <w:rPr>
          <w:rFonts w:ascii="Calibri" w:hAnsi="Calibri" w:cs="Arial"/>
        </w:rPr>
      </w:pPr>
      <w:r w:rsidRPr="0009586F">
        <w:rPr>
          <w:rFonts w:ascii="Calibri" w:hAnsi="Calibri" w:cs="Arial"/>
        </w:rPr>
        <w:t xml:space="preserve">liczba porządkowa; </w:t>
      </w:r>
    </w:p>
    <w:p w14:paraId="4C0A23FF" w14:textId="77777777" w:rsidR="00CB1AE5" w:rsidRPr="0009586F" w:rsidRDefault="00CB1AE5" w:rsidP="00AB57C3">
      <w:pPr>
        <w:pStyle w:val="Styl"/>
        <w:numPr>
          <w:ilvl w:val="1"/>
          <w:numId w:val="261"/>
        </w:numPr>
        <w:ind w:left="567" w:right="40"/>
        <w:jc w:val="both"/>
        <w:rPr>
          <w:rFonts w:ascii="Calibri" w:hAnsi="Calibri" w:cs="Arial"/>
        </w:rPr>
      </w:pPr>
      <w:r w:rsidRPr="0009586F">
        <w:rPr>
          <w:rFonts w:ascii="Calibri" w:hAnsi="Calibri" w:cs="Arial"/>
        </w:rPr>
        <w:t xml:space="preserve">krótki opis sprawy będącej przedmiotem skargi/ wniosku; </w:t>
      </w:r>
    </w:p>
    <w:p w14:paraId="3C13C946" w14:textId="77777777" w:rsidR="00CB1AE5" w:rsidRPr="0009586F" w:rsidRDefault="00CB1AE5" w:rsidP="00AB57C3">
      <w:pPr>
        <w:pStyle w:val="Styl"/>
        <w:numPr>
          <w:ilvl w:val="1"/>
          <w:numId w:val="261"/>
        </w:numPr>
        <w:ind w:left="567" w:right="40"/>
        <w:jc w:val="both"/>
        <w:rPr>
          <w:rFonts w:ascii="Calibri" w:hAnsi="Calibri" w:cs="Arial"/>
        </w:rPr>
      </w:pPr>
      <w:r w:rsidRPr="0009586F">
        <w:rPr>
          <w:rFonts w:ascii="Calibri" w:hAnsi="Calibri" w:cs="Arial"/>
        </w:rPr>
        <w:t>znak skargi/wniosku;</w:t>
      </w:r>
    </w:p>
    <w:p w14:paraId="5E1D61E3" w14:textId="77777777" w:rsidR="00CB1AE5" w:rsidRPr="0009586F" w:rsidRDefault="00CB1AE5" w:rsidP="00AB57C3">
      <w:pPr>
        <w:pStyle w:val="Styl"/>
        <w:numPr>
          <w:ilvl w:val="1"/>
          <w:numId w:val="261"/>
        </w:numPr>
        <w:ind w:left="567" w:right="40"/>
        <w:jc w:val="both"/>
        <w:rPr>
          <w:rFonts w:ascii="Calibri" w:hAnsi="Calibri" w:cs="Arial"/>
        </w:rPr>
      </w:pPr>
      <w:r w:rsidRPr="0009586F">
        <w:rPr>
          <w:rFonts w:ascii="Calibri" w:hAnsi="Calibri" w:cs="Arial"/>
        </w:rPr>
        <w:t>data wpłynięcia skargi/wniosku;</w:t>
      </w:r>
    </w:p>
    <w:p w14:paraId="28412B0A" w14:textId="77777777" w:rsidR="00CB1AE5" w:rsidRPr="0009586F" w:rsidRDefault="00CB1AE5" w:rsidP="00AB57C3">
      <w:pPr>
        <w:pStyle w:val="Styl"/>
        <w:numPr>
          <w:ilvl w:val="1"/>
          <w:numId w:val="261"/>
        </w:numPr>
        <w:ind w:left="567" w:right="40"/>
        <w:jc w:val="both"/>
        <w:rPr>
          <w:rFonts w:ascii="Calibri" w:hAnsi="Calibri" w:cs="Arial"/>
        </w:rPr>
      </w:pPr>
      <w:r w:rsidRPr="0009586F">
        <w:rPr>
          <w:rFonts w:ascii="Calibri" w:hAnsi="Calibri" w:cs="Arial"/>
        </w:rPr>
        <w:t xml:space="preserve">data wszczęcia skargi/wniosku; </w:t>
      </w:r>
    </w:p>
    <w:p w14:paraId="671CF5D9" w14:textId="77777777" w:rsidR="00CB1AE5" w:rsidRPr="0009586F" w:rsidRDefault="00CB1AE5" w:rsidP="00AB57C3">
      <w:pPr>
        <w:pStyle w:val="Styl"/>
        <w:numPr>
          <w:ilvl w:val="1"/>
          <w:numId w:val="261"/>
        </w:numPr>
        <w:ind w:left="567" w:right="40"/>
        <w:jc w:val="both"/>
        <w:rPr>
          <w:rFonts w:ascii="Calibri" w:hAnsi="Calibri" w:cs="Arial"/>
        </w:rPr>
      </w:pPr>
      <w:r w:rsidRPr="0009586F">
        <w:rPr>
          <w:rFonts w:ascii="Calibri" w:hAnsi="Calibri" w:cs="Arial"/>
        </w:rPr>
        <w:t>data ostatecznego załatwienia skargi/wniosku;</w:t>
      </w:r>
    </w:p>
    <w:p w14:paraId="5D107027" w14:textId="77777777" w:rsidR="00CB1AE5" w:rsidRPr="0009586F" w:rsidRDefault="00CB1AE5" w:rsidP="00AB57C3">
      <w:pPr>
        <w:pStyle w:val="Styl"/>
        <w:numPr>
          <w:ilvl w:val="1"/>
          <w:numId w:val="261"/>
        </w:numPr>
        <w:ind w:left="567" w:right="40"/>
        <w:jc w:val="both"/>
        <w:rPr>
          <w:rFonts w:ascii="Calibri" w:hAnsi="Calibri" w:cs="Arial"/>
        </w:rPr>
      </w:pPr>
      <w:r w:rsidRPr="0009586F">
        <w:rPr>
          <w:rFonts w:ascii="Calibri" w:hAnsi="Calibri" w:cs="Arial"/>
        </w:rPr>
        <w:t>uwagi o sposobie załatwienia skargi/wniosku.</w:t>
      </w:r>
    </w:p>
    <w:p w14:paraId="5AAB7EB4" w14:textId="77777777" w:rsidR="00CB1AE5" w:rsidRPr="0009586F" w:rsidRDefault="00CB1AE5" w:rsidP="00CB1AE5">
      <w:pPr>
        <w:ind w:left="567"/>
        <w:jc w:val="both"/>
        <w:rPr>
          <w:rFonts w:ascii="Calibri" w:hAnsi="Calibri" w:cs="Arial"/>
          <w:i w:val="0"/>
        </w:rPr>
      </w:pPr>
    </w:p>
    <w:p w14:paraId="0028A6DF" w14:textId="77777777" w:rsidR="00CB1AE5" w:rsidRPr="0009586F"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32966692" w14:textId="77777777" w:rsidR="00CB1AE5" w:rsidRPr="0009586F" w:rsidRDefault="00CB1AE5" w:rsidP="00113DE0">
      <w:pPr>
        <w:numPr>
          <w:ilvl w:val="0"/>
          <w:numId w:val="90"/>
        </w:numPr>
        <w:ind w:left="284" w:hanging="142"/>
        <w:jc w:val="both"/>
        <w:rPr>
          <w:rFonts w:ascii="Calibri" w:hAnsi="Calibri" w:cs="Arial"/>
          <w:i w:val="0"/>
        </w:rPr>
      </w:pPr>
      <w:r w:rsidRPr="0009586F">
        <w:rPr>
          <w:rFonts w:ascii="Calibri" w:hAnsi="Calibri" w:cs="Arial"/>
          <w:i w:val="0"/>
        </w:rPr>
        <w:t>Kwalifikowania spraw dokonuje Dyrektor Szkoły.</w:t>
      </w:r>
    </w:p>
    <w:p w14:paraId="4EE9B34D" w14:textId="77777777" w:rsidR="00CB1AE5" w:rsidRPr="0009586F" w:rsidRDefault="00CB1AE5" w:rsidP="00113DE0">
      <w:pPr>
        <w:numPr>
          <w:ilvl w:val="0"/>
          <w:numId w:val="90"/>
        </w:numPr>
        <w:ind w:left="284" w:hanging="142"/>
        <w:jc w:val="both"/>
        <w:rPr>
          <w:rFonts w:ascii="Calibri" w:hAnsi="Calibri" w:cs="Arial"/>
          <w:i w:val="0"/>
        </w:rPr>
      </w:pPr>
      <w:r w:rsidRPr="0009586F">
        <w:rPr>
          <w:rFonts w:ascii="Calibri" w:hAnsi="Calibri" w:cs="Arial"/>
          <w:i w:val="0"/>
        </w:rPr>
        <w:t xml:space="preserve">Każda sprawa zakwalifikowana przez Dyrektora Szkoły jako skarga/wniosek wpisywana jest do rejestru skarg/wniosków. </w:t>
      </w:r>
    </w:p>
    <w:p w14:paraId="7690650A" w14:textId="77777777" w:rsidR="00CB1AE5" w:rsidRPr="0009586F" w:rsidRDefault="00CB1AE5" w:rsidP="00113DE0">
      <w:pPr>
        <w:numPr>
          <w:ilvl w:val="0"/>
          <w:numId w:val="90"/>
        </w:numPr>
        <w:ind w:left="284" w:hanging="142"/>
        <w:jc w:val="both"/>
        <w:rPr>
          <w:rFonts w:ascii="Calibri" w:hAnsi="Calibri" w:cs="Arial"/>
          <w:i w:val="0"/>
        </w:rPr>
      </w:pPr>
      <w:r w:rsidRPr="0009586F">
        <w:rPr>
          <w:rFonts w:ascii="Calibri" w:hAnsi="Calibri" w:cs="Arial"/>
          <w:i w:val="0"/>
        </w:rPr>
        <w:t xml:space="preserve">Jeśli z treści skargi/wniosku nie można ustalić ich przedmiotu, Dyrektor Szkoły wzywa wnoszącego o wyjaśnienie lub uzupełnienie, z pouczeniem, że nieusunięcie braków spowoduje pozostawienie skargi/wniosku bez rozpoznania. </w:t>
      </w:r>
    </w:p>
    <w:p w14:paraId="1C812932" w14:textId="77777777" w:rsidR="00CB1AE5" w:rsidRPr="0009586F" w:rsidRDefault="00CB1AE5" w:rsidP="00113DE0">
      <w:pPr>
        <w:numPr>
          <w:ilvl w:val="0"/>
          <w:numId w:val="90"/>
        </w:numPr>
        <w:ind w:left="284" w:hanging="142"/>
        <w:jc w:val="both"/>
        <w:rPr>
          <w:rFonts w:ascii="Calibri" w:hAnsi="Calibri" w:cs="Arial"/>
          <w:i w:val="0"/>
        </w:rPr>
      </w:pPr>
      <w:r w:rsidRPr="0009586F">
        <w:rPr>
          <w:rFonts w:ascii="Calibri" w:hAnsi="Calibri" w:cs="Arial"/>
          <w:i w:val="0"/>
        </w:rPr>
        <w:t xml:space="preserve">Skargi/wnioski, które nie należą do kompetencji Szkoły przekazywane są do wnoszącego skargę/wniosek ze wskazaniem właściwego adresata. </w:t>
      </w:r>
    </w:p>
    <w:p w14:paraId="221620AF" w14:textId="77777777" w:rsidR="00CB1AE5" w:rsidRPr="0009586F" w:rsidRDefault="00CB1AE5" w:rsidP="00113DE0">
      <w:pPr>
        <w:numPr>
          <w:ilvl w:val="0"/>
          <w:numId w:val="90"/>
        </w:numPr>
        <w:ind w:left="284" w:hanging="142"/>
        <w:jc w:val="both"/>
        <w:rPr>
          <w:rFonts w:ascii="Calibri" w:hAnsi="Calibri" w:cs="Arial"/>
          <w:i w:val="0"/>
        </w:rPr>
      </w:pPr>
      <w:r w:rsidRPr="0009586F">
        <w:rPr>
          <w:rFonts w:ascii="Calibri" w:hAnsi="Calibri" w:cs="Arial"/>
          <w:i w:val="0"/>
        </w:rPr>
        <w:t xml:space="preserve">Skargi/wnioski anonimowe, po dokonaniu rejestracji, pozostają bez rozpoznania. </w:t>
      </w:r>
    </w:p>
    <w:p w14:paraId="45F091EC" w14:textId="77777777" w:rsidR="00CB1AE5" w:rsidRPr="0009586F" w:rsidRDefault="00CB1AE5" w:rsidP="00113DE0">
      <w:pPr>
        <w:numPr>
          <w:ilvl w:val="0"/>
          <w:numId w:val="90"/>
        </w:numPr>
        <w:ind w:left="284" w:hanging="142"/>
        <w:jc w:val="both"/>
        <w:rPr>
          <w:rFonts w:ascii="Calibri" w:hAnsi="Calibri" w:cs="Arial"/>
          <w:i w:val="0"/>
        </w:rPr>
      </w:pPr>
      <w:r w:rsidRPr="0009586F">
        <w:rPr>
          <w:rFonts w:ascii="Calibri" w:hAnsi="Calibri" w:cs="Arial"/>
          <w:i w:val="0"/>
        </w:rPr>
        <w:t xml:space="preserve">Informacje zawarte w anonimowej skardze/wniosku mogą być poddane lustracji w ramach pełnionego nadzoru pedagogicznego. </w:t>
      </w:r>
    </w:p>
    <w:p w14:paraId="391AD4FD" w14:textId="77777777" w:rsidR="00CB1AE5" w:rsidRPr="0009586F" w:rsidRDefault="00CB1AE5" w:rsidP="00CB1AE5">
      <w:pPr>
        <w:ind w:left="284"/>
        <w:jc w:val="both"/>
        <w:rPr>
          <w:rFonts w:ascii="Calibri" w:hAnsi="Calibri" w:cs="Arial"/>
          <w:i w:val="0"/>
        </w:rPr>
      </w:pPr>
    </w:p>
    <w:p w14:paraId="5569C7F9" w14:textId="77777777" w:rsidR="00CB1AE5" w:rsidRPr="0009586F"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56298208" w14:textId="77777777" w:rsidR="00CB1AE5" w:rsidRPr="0009586F" w:rsidRDefault="00CB1AE5" w:rsidP="00113DE0">
      <w:pPr>
        <w:numPr>
          <w:ilvl w:val="0"/>
          <w:numId w:val="91"/>
        </w:numPr>
        <w:ind w:left="284" w:hanging="142"/>
        <w:jc w:val="both"/>
        <w:rPr>
          <w:rFonts w:ascii="Calibri" w:hAnsi="Calibri" w:cs="Arial"/>
          <w:i w:val="0"/>
        </w:rPr>
      </w:pPr>
      <w:r w:rsidRPr="0009586F">
        <w:rPr>
          <w:rFonts w:ascii="Calibri" w:hAnsi="Calibri" w:cs="Arial"/>
          <w:i w:val="0"/>
        </w:rPr>
        <w:t>Skargi/wnioski rozpatruje Dyrektor Szkoły lub osoba przez niego upoważniona.</w:t>
      </w:r>
    </w:p>
    <w:p w14:paraId="116E604D" w14:textId="77777777" w:rsidR="00CB1AE5" w:rsidRPr="0009586F" w:rsidRDefault="00CB1AE5" w:rsidP="00113DE0">
      <w:pPr>
        <w:numPr>
          <w:ilvl w:val="0"/>
          <w:numId w:val="91"/>
        </w:numPr>
        <w:ind w:left="284" w:hanging="142"/>
        <w:jc w:val="both"/>
        <w:rPr>
          <w:rFonts w:ascii="Calibri" w:hAnsi="Calibri" w:cs="Arial"/>
          <w:i w:val="0"/>
        </w:rPr>
      </w:pPr>
      <w:r w:rsidRPr="0009586F">
        <w:rPr>
          <w:rFonts w:ascii="Calibri" w:hAnsi="Calibri" w:cs="Arial"/>
          <w:i w:val="0"/>
        </w:rPr>
        <w:t>Z wyjaśnienia skargi/wniosku sporządza się dokumentację zawierającą:</w:t>
      </w:r>
    </w:p>
    <w:p w14:paraId="527112F5" w14:textId="77777777" w:rsidR="00CB1AE5" w:rsidRPr="0009586F" w:rsidRDefault="00CB1AE5" w:rsidP="00AB57C3">
      <w:pPr>
        <w:pStyle w:val="Styl"/>
        <w:numPr>
          <w:ilvl w:val="1"/>
          <w:numId w:val="262"/>
        </w:numPr>
        <w:tabs>
          <w:tab w:val="clear" w:pos="720"/>
          <w:tab w:val="num" w:pos="567"/>
        </w:tabs>
        <w:ind w:left="567" w:right="40"/>
        <w:jc w:val="both"/>
        <w:rPr>
          <w:rFonts w:ascii="Calibri" w:hAnsi="Calibri" w:cs="Arial"/>
        </w:rPr>
      </w:pPr>
      <w:r w:rsidRPr="0009586F">
        <w:rPr>
          <w:rFonts w:ascii="Calibri" w:hAnsi="Calibri" w:cs="Arial"/>
        </w:rPr>
        <w:t>oryginał skargi/wniosku;</w:t>
      </w:r>
    </w:p>
    <w:p w14:paraId="56F1288E" w14:textId="77777777" w:rsidR="00CB1AE5" w:rsidRPr="0009586F" w:rsidRDefault="00CB1AE5" w:rsidP="00AB57C3">
      <w:pPr>
        <w:pStyle w:val="Styl"/>
        <w:numPr>
          <w:ilvl w:val="1"/>
          <w:numId w:val="262"/>
        </w:numPr>
        <w:ind w:left="567" w:right="40"/>
        <w:jc w:val="both"/>
        <w:rPr>
          <w:rFonts w:ascii="Calibri" w:hAnsi="Calibri" w:cs="Arial"/>
        </w:rPr>
      </w:pPr>
      <w:r w:rsidRPr="0009586F">
        <w:rPr>
          <w:rFonts w:ascii="Calibri" w:hAnsi="Calibri" w:cs="Arial"/>
        </w:rPr>
        <w:t>notatkę służbową informującą o sposobie załatwienia skargi/wniosku i wynikach postępowania wyjaśniającego, jeśli wymaga tego sprawa;</w:t>
      </w:r>
    </w:p>
    <w:p w14:paraId="7CADAA78" w14:textId="77777777" w:rsidR="00CB1AE5" w:rsidRPr="0009586F" w:rsidRDefault="00CB1AE5" w:rsidP="00AB57C3">
      <w:pPr>
        <w:pStyle w:val="Styl"/>
        <w:numPr>
          <w:ilvl w:val="1"/>
          <w:numId w:val="262"/>
        </w:numPr>
        <w:ind w:left="567" w:right="40"/>
        <w:jc w:val="both"/>
        <w:rPr>
          <w:rFonts w:ascii="Calibri" w:hAnsi="Calibri" w:cs="Arial"/>
        </w:rPr>
      </w:pPr>
      <w:r w:rsidRPr="0009586F">
        <w:rPr>
          <w:rFonts w:ascii="Calibri" w:hAnsi="Calibri" w:cs="Arial"/>
        </w:rPr>
        <w:t xml:space="preserve">materiały pomocnicze zebrane w trakcie wyjaśniania skargi/wniosku (oświadczenia, </w:t>
      </w:r>
      <w:r w:rsidRPr="0009586F">
        <w:rPr>
          <w:rFonts w:ascii="Calibri" w:hAnsi="Calibri" w:cs="Arial"/>
        </w:rPr>
        <w:lastRenderedPageBreak/>
        <w:t>opinie, kserokopie dokumentów, wyciągi);</w:t>
      </w:r>
    </w:p>
    <w:p w14:paraId="2D71CA76" w14:textId="77777777" w:rsidR="00CB1AE5" w:rsidRPr="0009586F" w:rsidRDefault="00CB1AE5" w:rsidP="00AB57C3">
      <w:pPr>
        <w:pStyle w:val="Styl"/>
        <w:numPr>
          <w:ilvl w:val="1"/>
          <w:numId w:val="262"/>
        </w:numPr>
        <w:ind w:left="567" w:right="40"/>
        <w:jc w:val="both"/>
        <w:rPr>
          <w:rFonts w:ascii="Calibri" w:hAnsi="Calibri" w:cs="Arial"/>
        </w:rPr>
      </w:pPr>
      <w:r w:rsidRPr="0009586F">
        <w:rPr>
          <w:rFonts w:ascii="Calibri" w:hAnsi="Calibri" w:cs="Arial"/>
        </w:rPr>
        <w:t>odpowiedź do wnoszącego, informującą o sposobie rozstrzygnięcia skargi/wniosku wraz z dokumentem potwierdzającym jej wysłanie lub podpisem odbioru odpowiedzi;</w:t>
      </w:r>
    </w:p>
    <w:p w14:paraId="0170D6EE" w14:textId="77777777" w:rsidR="00CB1AE5" w:rsidRPr="0009586F" w:rsidRDefault="00CB1AE5" w:rsidP="00AB57C3">
      <w:pPr>
        <w:pStyle w:val="Styl"/>
        <w:numPr>
          <w:ilvl w:val="1"/>
          <w:numId w:val="262"/>
        </w:numPr>
        <w:ind w:left="567" w:right="40"/>
        <w:jc w:val="both"/>
        <w:rPr>
          <w:rFonts w:ascii="Calibri" w:hAnsi="Calibri" w:cs="Arial"/>
        </w:rPr>
      </w:pPr>
      <w:r w:rsidRPr="0009586F">
        <w:rPr>
          <w:rFonts w:ascii="Calibri" w:hAnsi="Calibri" w:cs="Arial"/>
        </w:rPr>
        <w:t>pismo do organu prowadzącego, jeśli wymaga tego sprawa.</w:t>
      </w:r>
    </w:p>
    <w:p w14:paraId="60F21591" w14:textId="77777777" w:rsidR="00CB1AE5" w:rsidRPr="0009586F" w:rsidRDefault="00CB1AE5" w:rsidP="00113DE0">
      <w:pPr>
        <w:numPr>
          <w:ilvl w:val="0"/>
          <w:numId w:val="91"/>
        </w:numPr>
        <w:ind w:left="284" w:hanging="142"/>
        <w:jc w:val="both"/>
        <w:rPr>
          <w:rFonts w:ascii="Calibri" w:hAnsi="Calibri" w:cs="Arial"/>
          <w:i w:val="0"/>
        </w:rPr>
      </w:pPr>
      <w:r w:rsidRPr="0009586F">
        <w:rPr>
          <w:rFonts w:ascii="Calibri" w:hAnsi="Calibri" w:cs="Arial"/>
          <w:i w:val="0"/>
        </w:rPr>
        <w:t>Odpowiedź na skargę/wniosek winna zawierać:</w:t>
      </w:r>
    </w:p>
    <w:p w14:paraId="423242DA" w14:textId="77777777" w:rsidR="00CB1AE5" w:rsidRPr="0009586F" w:rsidRDefault="00CB1AE5" w:rsidP="00AB57C3">
      <w:pPr>
        <w:pStyle w:val="Styl"/>
        <w:numPr>
          <w:ilvl w:val="1"/>
          <w:numId w:val="263"/>
        </w:numPr>
        <w:tabs>
          <w:tab w:val="clear" w:pos="720"/>
          <w:tab w:val="num" w:pos="567"/>
        </w:tabs>
        <w:ind w:left="567" w:right="40"/>
        <w:jc w:val="both"/>
        <w:rPr>
          <w:rFonts w:ascii="Calibri" w:hAnsi="Calibri" w:cs="Arial"/>
        </w:rPr>
      </w:pPr>
      <w:r w:rsidRPr="0009586F">
        <w:rPr>
          <w:rFonts w:ascii="Calibri" w:hAnsi="Calibri" w:cs="Arial"/>
        </w:rPr>
        <w:t xml:space="preserve">notatkę służbową informującą o sposobie załatwienia skargi/wniosku i wynikach postępowania wyjaśniającego, jeśli została sporządzona; </w:t>
      </w:r>
    </w:p>
    <w:p w14:paraId="1D3B8F12" w14:textId="77777777" w:rsidR="00CB1AE5" w:rsidRPr="0009586F" w:rsidRDefault="00CB1AE5" w:rsidP="00AB57C3">
      <w:pPr>
        <w:pStyle w:val="Styl"/>
        <w:numPr>
          <w:ilvl w:val="1"/>
          <w:numId w:val="263"/>
        </w:numPr>
        <w:ind w:left="567" w:right="40"/>
        <w:jc w:val="both"/>
        <w:rPr>
          <w:rFonts w:ascii="Calibri" w:hAnsi="Calibri" w:cs="Arial"/>
        </w:rPr>
      </w:pPr>
      <w:r w:rsidRPr="0009586F">
        <w:rPr>
          <w:rFonts w:ascii="Calibri" w:hAnsi="Calibri" w:cs="Arial"/>
        </w:rPr>
        <w:t>oznaczenie organu, od którego pochodzi;</w:t>
      </w:r>
    </w:p>
    <w:p w14:paraId="10EC7245" w14:textId="77777777" w:rsidR="00CB1AE5" w:rsidRPr="0009586F" w:rsidRDefault="00CB1AE5" w:rsidP="00AB57C3">
      <w:pPr>
        <w:pStyle w:val="Styl"/>
        <w:numPr>
          <w:ilvl w:val="1"/>
          <w:numId w:val="263"/>
        </w:numPr>
        <w:ind w:left="567" w:right="40"/>
        <w:jc w:val="both"/>
        <w:rPr>
          <w:rFonts w:ascii="Calibri" w:hAnsi="Calibri" w:cs="Arial"/>
        </w:rPr>
      </w:pPr>
      <w:r w:rsidRPr="0009586F">
        <w:rPr>
          <w:rFonts w:ascii="Calibri" w:hAnsi="Calibri" w:cs="Arial"/>
        </w:rPr>
        <w:t>faktyczne i prawne, z podaniem podstawy prawnej, uzasadnienie, jeżeli skarga /wniosek zostały załatwione odmownie;</w:t>
      </w:r>
    </w:p>
    <w:p w14:paraId="59E8748A" w14:textId="77777777" w:rsidR="00CB1AE5" w:rsidRPr="0009586F" w:rsidRDefault="00CB1AE5" w:rsidP="00AB57C3">
      <w:pPr>
        <w:pStyle w:val="Styl"/>
        <w:numPr>
          <w:ilvl w:val="1"/>
          <w:numId w:val="263"/>
        </w:numPr>
        <w:ind w:left="567" w:right="40"/>
        <w:jc w:val="both"/>
        <w:rPr>
          <w:rFonts w:ascii="Calibri" w:hAnsi="Calibri" w:cs="Arial"/>
        </w:rPr>
      </w:pPr>
      <w:r w:rsidRPr="0009586F">
        <w:rPr>
          <w:rFonts w:ascii="Calibri" w:hAnsi="Calibri" w:cs="Arial"/>
        </w:rPr>
        <w:t>imię i nazwisko, podpis oraz stanowisko osoby upoważnionej do rozpatrzenia skargi/wniosku.</w:t>
      </w:r>
    </w:p>
    <w:p w14:paraId="45CBCA2B" w14:textId="77777777" w:rsidR="00CB1AE5" w:rsidRPr="0009586F" w:rsidRDefault="00CB1AE5" w:rsidP="00113DE0">
      <w:pPr>
        <w:numPr>
          <w:ilvl w:val="0"/>
          <w:numId w:val="91"/>
        </w:numPr>
        <w:ind w:left="284" w:hanging="142"/>
        <w:jc w:val="both"/>
        <w:rPr>
          <w:rFonts w:ascii="Calibri" w:hAnsi="Calibri" w:cs="Arial"/>
          <w:i w:val="0"/>
        </w:rPr>
      </w:pPr>
      <w:r w:rsidRPr="0009586F">
        <w:rPr>
          <w:rFonts w:ascii="Calibri" w:hAnsi="Calibri" w:cs="Arial"/>
          <w:i w:val="0"/>
        </w:rPr>
        <w:t>Pełna dokumentacja rozpatrywanej skargi/wniosku, nie później niż 7 dni po otrzymaniu potwierdzenia odbioru odpowiedzi na skargę/wniosek, przekazywana jest pracownikowi sekretariatu Szkoły.</w:t>
      </w:r>
    </w:p>
    <w:p w14:paraId="3617AD03" w14:textId="77777777" w:rsidR="00CB1AE5" w:rsidRPr="0009586F" w:rsidRDefault="00CB1AE5" w:rsidP="00113DE0">
      <w:pPr>
        <w:numPr>
          <w:ilvl w:val="0"/>
          <w:numId w:val="91"/>
        </w:numPr>
        <w:ind w:left="284" w:hanging="142"/>
        <w:jc w:val="both"/>
        <w:rPr>
          <w:rFonts w:ascii="Calibri" w:hAnsi="Calibri" w:cs="Arial"/>
          <w:i w:val="0"/>
        </w:rPr>
      </w:pPr>
      <w:r w:rsidRPr="0009586F">
        <w:rPr>
          <w:rFonts w:ascii="Calibri" w:hAnsi="Calibri" w:cs="Arial"/>
          <w:i w:val="0"/>
        </w:rPr>
        <w:t xml:space="preserve">W przypadku wydania nauczycielowi/pracownikowi zaleceń, przez osobę rozpatrującą skargę/wniosek, należy kopię tego pisma dołączyć do dokumentacji wymienionej w ust. 2. </w:t>
      </w:r>
    </w:p>
    <w:p w14:paraId="45551A51" w14:textId="77777777" w:rsidR="00CB1AE5" w:rsidRPr="0009586F" w:rsidRDefault="00CB1AE5" w:rsidP="00113DE0">
      <w:pPr>
        <w:numPr>
          <w:ilvl w:val="0"/>
          <w:numId w:val="91"/>
        </w:numPr>
        <w:ind w:left="284" w:hanging="142"/>
        <w:jc w:val="both"/>
        <w:rPr>
          <w:rFonts w:ascii="Calibri" w:hAnsi="Calibri" w:cs="Arial"/>
          <w:i w:val="0"/>
        </w:rPr>
      </w:pPr>
      <w:r w:rsidRPr="0009586F">
        <w:rPr>
          <w:rFonts w:ascii="Calibri" w:hAnsi="Calibri" w:cs="Arial"/>
          <w:i w:val="0"/>
        </w:rPr>
        <w:t>Kontrolę wykonania wydanych zaleceń przeprowadza osoba wydająca je.</w:t>
      </w:r>
    </w:p>
    <w:p w14:paraId="6CDF612D" w14:textId="77777777" w:rsidR="00CB1AE5" w:rsidRPr="0009586F" w:rsidRDefault="00CB1AE5" w:rsidP="00113DE0">
      <w:pPr>
        <w:numPr>
          <w:ilvl w:val="0"/>
          <w:numId w:val="91"/>
        </w:numPr>
        <w:ind w:left="284" w:hanging="142"/>
        <w:jc w:val="both"/>
        <w:rPr>
          <w:rFonts w:ascii="Calibri" w:hAnsi="Calibri" w:cs="Arial"/>
          <w:i w:val="0"/>
        </w:rPr>
      </w:pPr>
      <w:r w:rsidRPr="0009586F">
        <w:rPr>
          <w:rFonts w:ascii="Calibri" w:hAnsi="Calibri" w:cs="Arial"/>
          <w:i w:val="0"/>
        </w:rPr>
        <w:t>Odwołania od decyzji rozstrzygających spory rozpatruje Dyrektor Szkoły.</w:t>
      </w:r>
    </w:p>
    <w:p w14:paraId="509FEDB0" w14:textId="77777777" w:rsidR="00CB1AE5" w:rsidRPr="0009586F" w:rsidRDefault="00CB1AE5" w:rsidP="00CB1AE5">
      <w:pPr>
        <w:ind w:left="284"/>
        <w:jc w:val="both"/>
        <w:rPr>
          <w:rFonts w:ascii="Calibri" w:hAnsi="Calibri" w:cs="Arial"/>
          <w:i w:val="0"/>
        </w:rPr>
      </w:pPr>
    </w:p>
    <w:p w14:paraId="226E59F9" w14:textId="77777777" w:rsidR="00CB1AE5" w:rsidRPr="0009586F"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7E7E618C" w14:textId="77777777" w:rsidR="00CB1AE5" w:rsidRPr="0009586F" w:rsidRDefault="00CB1AE5" w:rsidP="00113DE0">
      <w:pPr>
        <w:numPr>
          <w:ilvl w:val="0"/>
          <w:numId w:val="92"/>
        </w:numPr>
        <w:ind w:left="284" w:hanging="142"/>
        <w:jc w:val="both"/>
        <w:rPr>
          <w:rFonts w:ascii="Calibri" w:hAnsi="Calibri" w:cs="Arial"/>
          <w:i w:val="0"/>
        </w:rPr>
      </w:pPr>
      <w:r w:rsidRPr="0009586F">
        <w:rPr>
          <w:rFonts w:ascii="Calibri" w:hAnsi="Calibri" w:cs="Arial"/>
          <w:i w:val="0"/>
        </w:rPr>
        <w:t xml:space="preserve">Skargę/wniosek rozpatruje się w terminie: </w:t>
      </w:r>
    </w:p>
    <w:p w14:paraId="51712B9F" w14:textId="77777777" w:rsidR="00CB1AE5" w:rsidRPr="0009586F" w:rsidRDefault="00CB1AE5" w:rsidP="00AB57C3">
      <w:pPr>
        <w:pStyle w:val="Styl"/>
        <w:numPr>
          <w:ilvl w:val="1"/>
          <w:numId w:val="264"/>
        </w:numPr>
        <w:tabs>
          <w:tab w:val="clear" w:pos="720"/>
          <w:tab w:val="num" w:pos="567"/>
        </w:tabs>
        <w:ind w:left="567" w:right="40"/>
        <w:jc w:val="both"/>
        <w:rPr>
          <w:rFonts w:ascii="Calibri" w:hAnsi="Calibri" w:cs="Arial"/>
        </w:rPr>
      </w:pPr>
      <w:r w:rsidRPr="0009586F">
        <w:rPr>
          <w:rFonts w:ascii="Calibri" w:hAnsi="Calibri" w:cs="Arial"/>
        </w:rPr>
        <w:t xml:space="preserve">do miesiąca, gdy wszczyna się postępowanie wyjaśniające; </w:t>
      </w:r>
    </w:p>
    <w:p w14:paraId="7DA36506" w14:textId="77777777" w:rsidR="00CB1AE5" w:rsidRPr="0009586F" w:rsidRDefault="00CB1AE5" w:rsidP="00AB57C3">
      <w:pPr>
        <w:pStyle w:val="Styl"/>
        <w:numPr>
          <w:ilvl w:val="1"/>
          <w:numId w:val="264"/>
        </w:numPr>
        <w:ind w:left="567" w:right="40"/>
        <w:jc w:val="both"/>
        <w:rPr>
          <w:rFonts w:ascii="Calibri" w:hAnsi="Calibri" w:cs="Arial"/>
        </w:rPr>
      </w:pPr>
      <w:r w:rsidRPr="0009586F">
        <w:rPr>
          <w:rFonts w:ascii="Calibri" w:hAnsi="Calibri" w:cs="Arial"/>
        </w:rPr>
        <w:t>do dwóch miesięcy, gdy skarga/wniosek jest szczególnie skomplikowana.</w:t>
      </w:r>
    </w:p>
    <w:p w14:paraId="00679776" w14:textId="77777777" w:rsidR="00CB1AE5" w:rsidRPr="0009586F" w:rsidRDefault="00CB1AE5" w:rsidP="00113DE0">
      <w:pPr>
        <w:numPr>
          <w:ilvl w:val="0"/>
          <w:numId w:val="92"/>
        </w:numPr>
        <w:ind w:left="284" w:hanging="142"/>
        <w:jc w:val="both"/>
        <w:rPr>
          <w:rFonts w:ascii="Calibri" w:hAnsi="Calibri" w:cs="Arial"/>
          <w:i w:val="0"/>
        </w:rPr>
      </w:pPr>
      <w:r w:rsidRPr="0009586F">
        <w:rPr>
          <w:rFonts w:ascii="Calibri" w:hAnsi="Calibri" w:cs="Arial"/>
          <w:i w:val="0"/>
        </w:rPr>
        <w:t xml:space="preserve">W terminie do 7 dni należy: </w:t>
      </w:r>
    </w:p>
    <w:p w14:paraId="212A3C25" w14:textId="77777777" w:rsidR="00CB1AE5" w:rsidRPr="0009586F" w:rsidRDefault="00CB1AE5" w:rsidP="00AB57C3">
      <w:pPr>
        <w:pStyle w:val="Styl"/>
        <w:numPr>
          <w:ilvl w:val="1"/>
          <w:numId w:val="265"/>
        </w:numPr>
        <w:tabs>
          <w:tab w:val="clear" w:pos="720"/>
          <w:tab w:val="num" w:pos="567"/>
        </w:tabs>
        <w:ind w:left="567" w:right="40"/>
        <w:jc w:val="both"/>
        <w:rPr>
          <w:rFonts w:ascii="Calibri" w:hAnsi="Calibri" w:cs="Arial"/>
        </w:rPr>
      </w:pPr>
      <w:r w:rsidRPr="0009586F">
        <w:rPr>
          <w:rFonts w:ascii="Calibri" w:hAnsi="Calibri" w:cs="Arial"/>
        </w:rPr>
        <w:t xml:space="preserve">przesłać skargę/wniosek do właściwego organu, z powiadomieniem wnoszącego lub zwrócić ją wnoszącemu ze wskazaniem właściwego organu, jeżeli skarga/wniosek została skierowana do niewłaściwego organu; </w:t>
      </w:r>
    </w:p>
    <w:p w14:paraId="6C522CB5" w14:textId="77777777" w:rsidR="00CB1AE5" w:rsidRPr="0009586F" w:rsidRDefault="00CB1AE5" w:rsidP="00AB57C3">
      <w:pPr>
        <w:pStyle w:val="Styl"/>
        <w:numPr>
          <w:ilvl w:val="1"/>
          <w:numId w:val="265"/>
        </w:numPr>
        <w:ind w:left="567" w:right="40"/>
        <w:jc w:val="both"/>
        <w:rPr>
          <w:rFonts w:ascii="Calibri" w:hAnsi="Calibri" w:cs="Arial"/>
        </w:rPr>
      </w:pPr>
      <w:r w:rsidRPr="0009586F">
        <w:rPr>
          <w:rFonts w:ascii="Calibri" w:hAnsi="Calibri" w:cs="Arial"/>
        </w:rPr>
        <w:t xml:space="preserve">przesłać informację do wnoszącego o przesunięciu terminu załatwienia skargi/wniosku, z podaniem powodów tego przesunięcia; </w:t>
      </w:r>
    </w:p>
    <w:p w14:paraId="278A1F1B" w14:textId="77777777" w:rsidR="00CB1AE5" w:rsidRPr="0009586F" w:rsidRDefault="00CB1AE5" w:rsidP="00AB57C3">
      <w:pPr>
        <w:pStyle w:val="Styl"/>
        <w:numPr>
          <w:ilvl w:val="1"/>
          <w:numId w:val="265"/>
        </w:numPr>
        <w:ind w:left="567" w:right="40"/>
        <w:jc w:val="both"/>
        <w:rPr>
          <w:rFonts w:ascii="Calibri" w:hAnsi="Calibri" w:cs="Arial"/>
        </w:rPr>
      </w:pPr>
      <w:r w:rsidRPr="0009586F">
        <w:rPr>
          <w:rFonts w:ascii="Calibri" w:hAnsi="Calibri" w:cs="Arial"/>
        </w:rPr>
        <w:t xml:space="preserve">zwrócić się z prośbą do osoby wnoszącej o przesłanie dodatkowych informacji dotyczących skargi/wniosku; </w:t>
      </w:r>
    </w:p>
    <w:p w14:paraId="78D81251" w14:textId="77777777" w:rsidR="00CB1AE5" w:rsidRPr="0009586F" w:rsidRDefault="00CB1AE5" w:rsidP="00AB57C3">
      <w:pPr>
        <w:pStyle w:val="Styl"/>
        <w:numPr>
          <w:ilvl w:val="1"/>
          <w:numId w:val="265"/>
        </w:numPr>
        <w:ind w:left="567" w:right="40"/>
        <w:jc w:val="both"/>
        <w:rPr>
          <w:rFonts w:ascii="Calibri" w:hAnsi="Calibri" w:cs="Arial"/>
        </w:rPr>
      </w:pPr>
      <w:r w:rsidRPr="0009586F">
        <w:rPr>
          <w:rFonts w:ascii="Calibri" w:hAnsi="Calibri" w:cs="Arial"/>
        </w:rPr>
        <w:t xml:space="preserve">udzielić odpowiedzi w przypadku ponowienia skargi/wniosku, w której brak jest wskazania nowych okoliczności sprawy. </w:t>
      </w:r>
    </w:p>
    <w:p w14:paraId="1443A085" w14:textId="77777777" w:rsidR="00CB1AE5" w:rsidRPr="0009586F" w:rsidRDefault="00CB1AE5" w:rsidP="00CB1AE5">
      <w:pPr>
        <w:ind w:left="567"/>
        <w:jc w:val="both"/>
        <w:rPr>
          <w:rFonts w:ascii="Calibri" w:hAnsi="Calibri" w:cs="Arial"/>
          <w:i w:val="0"/>
        </w:rPr>
      </w:pPr>
    </w:p>
    <w:p w14:paraId="0171C1CC" w14:textId="77777777" w:rsidR="00CB1AE5" w:rsidRPr="0009586F"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04245A6C" w14:textId="77777777" w:rsidR="00CB1AE5" w:rsidRPr="0009586F" w:rsidRDefault="00CB1AE5" w:rsidP="00AB57C3">
      <w:pPr>
        <w:pStyle w:val="Styl"/>
        <w:numPr>
          <w:ilvl w:val="0"/>
          <w:numId w:val="272"/>
        </w:numPr>
        <w:tabs>
          <w:tab w:val="clear" w:pos="1445"/>
          <w:tab w:val="num" w:pos="284"/>
        </w:tabs>
        <w:ind w:left="284" w:right="37" w:hanging="142"/>
        <w:jc w:val="both"/>
        <w:rPr>
          <w:rFonts w:ascii="Calibri" w:hAnsi="Calibri" w:cs="Arial"/>
          <w:szCs w:val="24"/>
        </w:rPr>
      </w:pPr>
      <w:r w:rsidRPr="0009586F">
        <w:rPr>
          <w:rFonts w:ascii="Calibri" w:hAnsi="Calibri" w:cs="Calibri"/>
          <w:szCs w:val="24"/>
        </w:rPr>
        <w:t>Statut obowiązuje w równym stopniu wszystkich członków społeczności szkolnej – wychowanków, nauczycieli, rodziców, pracowników obsługi i administracji.</w:t>
      </w:r>
    </w:p>
    <w:p w14:paraId="01AD9444" w14:textId="77777777" w:rsidR="00CB1AE5" w:rsidRPr="0009586F" w:rsidRDefault="00CB1AE5" w:rsidP="00AB57C3">
      <w:pPr>
        <w:pStyle w:val="Styl"/>
        <w:numPr>
          <w:ilvl w:val="0"/>
          <w:numId w:val="272"/>
        </w:numPr>
        <w:tabs>
          <w:tab w:val="clear" w:pos="1445"/>
        </w:tabs>
        <w:ind w:left="284" w:right="37" w:hanging="142"/>
        <w:jc w:val="both"/>
        <w:rPr>
          <w:rFonts w:ascii="Calibri" w:hAnsi="Calibri" w:cs="Calibri"/>
          <w:szCs w:val="24"/>
        </w:rPr>
      </w:pPr>
      <w:r w:rsidRPr="0009586F">
        <w:rPr>
          <w:rFonts w:ascii="Calibri" w:hAnsi="Calibri" w:cs="Calibri"/>
          <w:szCs w:val="24"/>
        </w:rPr>
        <w:t>Dla zapewnienia znajomości Statutu przez wszystkich zainteresowanych ustala się udostępnienie Statutu przez Dyrektora Szkoły Podstawowej z Oddziałami Integracyjnymi nr 22 im. Janusza Korczaka w Płocku.</w:t>
      </w:r>
    </w:p>
    <w:p w14:paraId="7B1DA80F" w14:textId="77777777" w:rsidR="00CB1AE5" w:rsidRPr="0009586F" w:rsidRDefault="00CB1AE5" w:rsidP="00AB57C3">
      <w:pPr>
        <w:pStyle w:val="Styl"/>
        <w:numPr>
          <w:ilvl w:val="0"/>
          <w:numId w:val="272"/>
        </w:numPr>
        <w:tabs>
          <w:tab w:val="clear" w:pos="1445"/>
        </w:tabs>
        <w:ind w:left="284" w:right="37" w:hanging="142"/>
        <w:jc w:val="both"/>
        <w:rPr>
          <w:rFonts w:ascii="Calibri" w:hAnsi="Calibri" w:cs="Calibri"/>
          <w:szCs w:val="24"/>
        </w:rPr>
      </w:pPr>
      <w:r w:rsidRPr="0009586F">
        <w:rPr>
          <w:rFonts w:ascii="Calibri" w:hAnsi="Calibri" w:cs="Calibri"/>
          <w:szCs w:val="24"/>
        </w:rPr>
        <w:t>Regulaminy działalności uchwalone przez organy działające w Szkole nie mogą być sprzeczne z postanowieniami niniejszego Statutu.</w:t>
      </w:r>
    </w:p>
    <w:p w14:paraId="3BC54096" w14:textId="77777777" w:rsidR="00CB1AE5" w:rsidRPr="0009586F" w:rsidRDefault="00CB1AE5" w:rsidP="00AB57C3">
      <w:pPr>
        <w:pStyle w:val="Styl"/>
        <w:numPr>
          <w:ilvl w:val="0"/>
          <w:numId w:val="272"/>
        </w:numPr>
        <w:tabs>
          <w:tab w:val="clear" w:pos="1445"/>
        </w:tabs>
        <w:ind w:left="284" w:right="37" w:hanging="142"/>
        <w:jc w:val="both"/>
        <w:rPr>
          <w:rFonts w:ascii="Calibri" w:hAnsi="Calibri" w:cs="Arial"/>
          <w:szCs w:val="24"/>
        </w:rPr>
      </w:pPr>
      <w:r w:rsidRPr="0009586F">
        <w:rPr>
          <w:rFonts w:ascii="Calibri" w:hAnsi="Calibri" w:cs="Arial"/>
          <w:w w:val="91"/>
          <w:szCs w:val="24"/>
        </w:rPr>
        <w:t xml:space="preserve">W </w:t>
      </w:r>
      <w:r w:rsidRPr="0009586F">
        <w:rPr>
          <w:rFonts w:ascii="Calibri" w:hAnsi="Calibri" w:cs="Arial"/>
          <w:szCs w:val="24"/>
        </w:rPr>
        <w:t xml:space="preserve">przypadku wprowadzenia zmian sporządza się tekst jednolity Statutu. </w:t>
      </w:r>
    </w:p>
    <w:p w14:paraId="194BA09F" w14:textId="77777777" w:rsidR="001268BA" w:rsidRPr="0009586F" w:rsidRDefault="00CB1AE5" w:rsidP="00AB57C3">
      <w:pPr>
        <w:pStyle w:val="Styl"/>
        <w:numPr>
          <w:ilvl w:val="0"/>
          <w:numId w:val="272"/>
        </w:numPr>
        <w:tabs>
          <w:tab w:val="clear" w:pos="1445"/>
        </w:tabs>
        <w:ind w:left="284" w:right="37" w:hanging="142"/>
        <w:jc w:val="both"/>
        <w:rPr>
          <w:rFonts w:ascii="Calibri" w:hAnsi="Calibri" w:cs="Arial"/>
          <w:szCs w:val="24"/>
        </w:rPr>
      </w:pPr>
      <w:r w:rsidRPr="0009586F">
        <w:rPr>
          <w:rFonts w:ascii="Calibri" w:hAnsi="Calibri" w:cs="Arial"/>
          <w:szCs w:val="24"/>
        </w:rPr>
        <w:t>Dyrektor Szkoły ma upoważnienie do opublikowania tekstu</w:t>
      </w:r>
      <w:r w:rsidRPr="0009586F">
        <w:rPr>
          <w:rFonts w:ascii="Calibri" w:hAnsi="Calibri" w:cs="Calibri"/>
          <w:szCs w:val="24"/>
        </w:rPr>
        <w:t xml:space="preserve"> jednolitego</w:t>
      </w:r>
      <w:r w:rsidRPr="0009586F">
        <w:rPr>
          <w:rFonts w:ascii="Calibri" w:hAnsi="Calibri" w:cs="Arial"/>
          <w:szCs w:val="24"/>
        </w:rPr>
        <w:t xml:space="preserve"> Statutu w drodze zarządzenia.</w:t>
      </w:r>
    </w:p>
    <w:sectPr w:rsidR="001268BA" w:rsidRPr="0009586F" w:rsidSect="00E90135">
      <w:headerReference w:type="default" r:id="rId18"/>
      <w:footerReference w:type="even" r:id="rId19"/>
      <w:footerReference w:type="default" r:id="rId20"/>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679866" w14:textId="77777777" w:rsidR="00170533" w:rsidRDefault="00170533" w:rsidP="00CB1AE5">
      <w:r>
        <w:separator/>
      </w:r>
    </w:p>
  </w:endnote>
  <w:endnote w:type="continuationSeparator" w:id="0">
    <w:p w14:paraId="610E2DE5" w14:textId="77777777" w:rsidR="00170533" w:rsidRDefault="00170533" w:rsidP="00CB1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Teen">
    <w:charset w:val="EE"/>
    <w:family w:val="auto"/>
    <w:pitch w:val="variable"/>
    <w:sig w:usb0="A000002F" w:usb1="0000000A" w:usb2="00000000" w:usb3="00000000" w:csb0="0000019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StarSymbol">
    <w:altName w:val="Times New Roman"/>
    <w:charset w:val="EE"/>
    <w:family w:val="auto"/>
    <w:pitch w:val="default"/>
  </w:font>
  <w:font w:name="HG Mincho Light J">
    <w:altName w:val="Times New Roman"/>
    <w:charset w:val="00"/>
    <w:family w:val="auto"/>
    <w:pitch w:val="variable"/>
  </w:font>
  <w:font w:name="Myriad Pro">
    <w:altName w:val="Corbel"/>
    <w:panose1 w:val="00000000000000000000"/>
    <w:charset w:val="00"/>
    <w:family w:val="swiss"/>
    <w:notTrueType/>
    <w:pitch w:val="variable"/>
    <w:sig w:usb0="20000287" w:usb1="00000001" w:usb2="00000000" w:usb3="00000000" w:csb0="0000019F" w:csb1="00000000"/>
  </w:font>
  <w:font w:name="MyriadPro-Regular">
    <w:altName w:val="Calibri"/>
    <w:panose1 w:val="00000000000000000000"/>
    <w:charset w:val="00"/>
    <w:family w:val="swiss"/>
    <w:notTrueType/>
    <w:pitch w:val="default"/>
    <w:sig w:usb0="00000007" w:usb1="08070000" w:usb2="00000010" w:usb3="00000000" w:csb0="00020003" w:csb1="00000000"/>
  </w:font>
  <w:font w:name="Book Antiqua">
    <w:panose1 w:val="02040602050305030304"/>
    <w:charset w:val="EE"/>
    <w:family w:val="roman"/>
    <w:pitch w:val="variable"/>
    <w:sig w:usb0="00000287" w:usb1="00000000" w:usb2="00000000" w:usb3="00000000" w:csb0="0000009F" w:csb1="00000000"/>
  </w:font>
  <w:font w:name="CIDFont+F2">
    <w:panose1 w:val="00000000000000000000"/>
    <w:charset w:val="EE"/>
    <w:family w:val="auto"/>
    <w:notTrueType/>
    <w:pitch w:val="default"/>
    <w:sig w:usb0="00000005" w:usb1="00000000" w:usb2="00000000" w:usb3="00000000" w:csb0="00000002" w:csb1="00000000"/>
  </w:font>
  <w:font w:name="CIDFont+F3">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E6BCF" w14:textId="77777777" w:rsidR="001C53EA" w:rsidRDefault="001C53EA" w:rsidP="00FA775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77AB0C6" w14:textId="77777777" w:rsidR="001C53EA" w:rsidRDefault="001C53EA" w:rsidP="00FA775E">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47EE13" w14:textId="6C024225" w:rsidR="001C53EA" w:rsidRPr="00A63668" w:rsidRDefault="001C53EA" w:rsidP="006044B9">
    <w:pPr>
      <w:pStyle w:val="Stopka"/>
      <w:jc w:val="center"/>
    </w:pPr>
    <w:r>
      <w:rPr>
        <w:noProof/>
        <w:lang w:val="pl-PL"/>
      </w:rPr>
      <mc:AlternateContent>
        <mc:Choice Requires="wps">
          <w:drawing>
            <wp:anchor distT="0" distB="0" distL="114300" distR="114300" simplePos="0" relativeHeight="251659264" behindDoc="0" locked="0" layoutInCell="1" allowOverlap="1" wp14:anchorId="73A7D9B1" wp14:editId="095745C7">
              <wp:simplePos x="0" y="0"/>
              <wp:positionH relativeFrom="column">
                <wp:posOffset>-23495</wp:posOffset>
              </wp:positionH>
              <wp:positionV relativeFrom="paragraph">
                <wp:posOffset>-132080</wp:posOffset>
              </wp:positionV>
              <wp:extent cx="5772150" cy="9525"/>
              <wp:effectExtent l="0" t="0" r="0" b="9525"/>
              <wp:wrapNone/>
              <wp:docPr id="3" name="Łącznik prostoliniowy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7721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3F6E904" id="Łącznik prostoliniowy 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5pt,-10.4pt" to="452.6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" strokecolor="black [3040]">
              <o:lock v:ext="edit" shapetype="f"/>
            </v:line>
          </w:pict>
        </mc:Fallback>
      </mc:AlternateContent>
    </w:r>
    <w:r>
      <w:t xml:space="preserve">- </w:t>
    </w:r>
    <w:r w:rsidRPr="008035EB">
      <w:rPr>
        <w:sz w:val="20"/>
        <w:szCs w:val="20"/>
      </w:rPr>
      <w:fldChar w:fldCharType="begin"/>
    </w:r>
    <w:r w:rsidRPr="008035EB">
      <w:rPr>
        <w:sz w:val="20"/>
        <w:szCs w:val="20"/>
      </w:rPr>
      <w:instrText>PAGE   \* MERGEFORMAT</w:instrText>
    </w:r>
    <w:r w:rsidRPr="008035EB">
      <w:rPr>
        <w:sz w:val="20"/>
        <w:szCs w:val="20"/>
      </w:rPr>
      <w:fldChar w:fldCharType="separate"/>
    </w:r>
    <w:r w:rsidR="000732E5" w:rsidRPr="000732E5">
      <w:rPr>
        <w:noProof/>
        <w:sz w:val="20"/>
        <w:szCs w:val="20"/>
        <w:lang w:val="pl-PL"/>
      </w:rPr>
      <w:t>80</w:t>
    </w:r>
    <w:r w:rsidRPr="008035EB">
      <w:rPr>
        <w:sz w:val="20"/>
        <w:szCs w:val="20"/>
      </w:rPr>
      <w:fldChar w:fldCharType="end"/>
    </w:r>
    <w:r>
      <w:rPr>
        <w:sz w:val="20"/>
        <w:szCs w:val="20"/>
      </w:rPr>
      <w:t xml:space="preserve"> </w:t>
    </w:r>
    <w:r>
      <w:t>-</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9A15AB" w14:textId="77777777" w:rsidR="00170533" w:rsidRDefault="00170533" w:rsidP="00CB1AE5">
      <w:r>
        <w:separator/>
      </w:r>
    </w:p>
  </w:footnote>
  <w:footnote w:type="continuationSeparator" w:id="0">
    <w:p w14:paraId="5483F03E" w14:textId="77777777" w:rsidR="00170533" w:rsidRDefault="00170533" w:rsidP="00CB1AE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DC99DE" w14:textId="77777777" w:rsidR="001C53EA" w:rsidRPr="000834E9" w:rsidRDefault="001C53EA" w:rsidP="00FA775E">
    <w:pPr>
      <w:pStyle w:val="Nagwek"/>
      <w:pBdr>
        <w:bottom w:val="single" w:sz="4" w:space="1" w:color="auto"/>
      </w:pBdr>
      <w:spacing w:after="240"/>
      <w:jc w:val="center"/>
      <w:rPr>
        <w:i w:val="0"/>
        <w:lang w:val="pl-PL"/>
      </w:rPr>
    </w:pPr>
    <w:r w:rsidRPr="000834E9">
      <w:rPr>
        <w:rFonts w:ascii="Calibri" w:hAnsi="Calibri"/>
        <w:i w:val="0"/>
        <w:szCs w:val="16"/>
        <w:lang w:val="pl-PL"/>
      </w:rPr>
      <w:t>Szkoła Podstawowa z Oddziałami Integracyjnymi nr 22 im. Janusza Korczaka w Płocku</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0"/>
    <w:multiLevelType w:val="multilevel"/>
    <w:tmpl w:val="8DB0FB54"/>
    <w:lvl w:ilvl="0">
      <w:start w:val="1"/>
      <w:numFmt w:val="decimal"/>
      <w:lvlText w:val="%1)"/>
      <w:lvlJc w:val="right"/>
      <w:pPr>
        <w:tabs>
          <w:tab w:val="num" w:pos="360"/>
        </w:tabs>
        <w:ind w:left="360" w:hanging="72"/>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 w15:restartNumberingAfterBreak="0">
    <w:nsid w:val="00000013"/>
    <w:multiLevelType w:val="multilevel"/>
    <w:tmpl w:val="F1C81020"/>
    <w:lvl w:ilvl="0">
      <w:start w:val="1"/>
      <w:numFmt w:val="ordinal"/>
      <w:lvlText w:val="%1"/>
      <w:lvlJc w:val="right"/>
      <w:pPr>
        <w:tabs>
          <w:tab w:val="num" w:pos="360"/>
        </w:tabs>
        <w:ind w:left="360" w:hanging="360"/>
      </w:pPr>
      <w:rPr>
        <w:rFonts w:ascii="Calibri" w:hAnsi="Calibri" w:cs="Arial" w:hint="default"/>
        <w:b w:val="0"/>
        <w:i w:val="0"/>
        <w:strike w:val="0"/>
        <w:dstrike w:val="0"/>
        <w:color w:val="auto"/>
        <w:sz w:val="24"/>
        <w:szCs w:val="22"/>
        <w:u w:val="none" w:color="000000"/>
        <w:vertAlign w:val="baseline"/>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15:restartNumberingAfterBreak="0">
    <w:nsid w:val="00000014"/>
    <w:multiLevelType w:val="multilevel"/>
    <w:tmpl w:val="3AD42818"/>
    <w:lvl w:ilvl="0">
      <w:start w:val="1"/>
      <w:numFmt w:val="ordinal"/>
      <w:lvlText w:val="%1"/>
      <w:lvlJc w:val="right"/>
      <w:pPr>
        <w:tabs>
          <w:tab w:val="num" w:pos="360"/>
        </w:tabs>
        <w:ind w:left="360" w:hanging="360"/>
      </w:pPr>
      <w:rPr>
        <w:rFonts w:ascii="Calibri" w:hAnsi="Calibri" w:cs="Arial" w:hint="default"/>
        <w:b w:val="0"/>
        <w:i w:val="0"/>
        <w:strike w:val="0"/>
        <w:dstrike w:val="0"/>
        <w:color w:val="auto"/>
        <w:sz w:val="24"/>
        <w:szCs w:val="22"/>
        <w:u w:val="none" w:color="000000"/>
        <w:vertAlign w:val="baseline"/>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3" w15:restartNumberingAfterBreak="0">
    <w:nsid w:val="0000001A"/>
    <w:multiLevelType w:val="singleLevel"/>
    <w:tmpl w:val="992814EE"/>
    <w:lvl w:ilvl="0">
      <w:start w:val="1"/>
      <w:numFmt w:val="decimal"/>
      <w:lvlText w:val="%1."/>
      <w:lvlJc w:val="right"/>
      <w:pPr>
        <w:ind w:left="720" w:hanging="360"/>
      </w:pPr>
      <w:rPr>
        <w:rFonts w:hint="default"/>
        <w:b w:val="0"/>
      </w:rPr>
    </w:lvl>
  </w:abstractNum>
  <w:abstractNum w:abstractNumId="4" w15:restartNumberingAfterBreak="0">
    <w:nsid w:val="00000025"/>
    <w:multiLevelType w:val="multilevel"/>
    <w:tmpl w:val="15CC7986"/>
    <w:lvl w:ilvl="0">
      <w:start w:val="1"/>
      <w:numFmt w:val="decimal"/>
      <w:lvlText w:val="%1."/>
      <w:lvlJc w:val="right"/>
      <w:pPr>
        <w:tabs>
          <w:tab w:val="num" w:pos="360"/>
        </w:tabs>
        <w:ind w:left="360" w:hanging="360"/>
      </w:pPr>
      <w:rPr>
        <w:rFonts w:hint="default"/>
        <w:b w:val="0"/>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5" w15:restartNumberingAfterBreak="0">
    <w:nsid w:val="00351ACD"/>
    <w:multiLevelType w:val="hybridMultilevel"/>
    <w:tmpl w:val="B08A0BEA"/>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 w15:restartNumberingAfterBreak="0">
    <w:nsid w:val="0040507C"/>
    <w:multiLevelType w:val="hybridMultilevel"/>
    <w:tmpl w:val="55D2CB9C"/>
    <w:lvl w:ilvl="0" w:tplc="0415000F">
      <w:start w:val="1"/>
      <w:numFmt w:val="decimal"/>
      <w:lvlText w:val="%1."/>
      <w:lvlJc w:val="left"/>
      <w:pPr>
        <w:ind w:left="720" w:hanging="360"/>
      </w:pPr>
    </w:lvl>
    <w:lvl w:ilvl="1" w:tplc="9BB27BCA">
      <w:numFmt w:val="decimal"/>
      <w:lvlText w:val="%2"/>
      <w:lvlJc w:val="left"/>
      <w:pPr>
        <w:ind w:left="1440" w:hanging="360"/>
      </w:pPr>
      <w:rPr>
        <w:rFonts w:hint="default"/>
      </w:rPr>
    </w:lvl>
    <w:lvl w:ilvl="2" w:tplc="0415001B">
      <w:start w:val="1"/>
      <w:numFmt w:val="lowerRoman"/>
      <w:lvlText w:val="%3."/>
      <w:lvlJc w:val="right"/>
      <w:pPr>
        <w:ind w:left="2160" w:hanging="180"/>
      </w:pPr>
    </w:lvl>
    <w:lvl w:ilvl="3" w:tplc="B5CE57EE">
      <w:start w:val="1"/>
      <w:numFmt w:val="decimal"/>
      <w:lvlText w:val="%4."/>
      <w:lvlJc w:val="right"/>
      <w:pPr>
        <w:ind w:left="2880" w:hanging="360"/>
      </w:pPr>
      <w:rPr>
        <w:rFonts w:hint="default"/>
        <w:lang w:val="en-G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07B20C3"/>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8" w15:restartNumberingAfterBreak="0">
    <w:nsid w:val="011A6894"/>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9" w15:restartNumberingAfterBreak="0">
    <w:nsid w:val="01B4058D"/>
    <w:multiLevelType w:val="hybridMultilevel"/>
    <w:tmpl w:val="667E64CE"/>
    <w:lvl w:ilvl="0" w:tplc="3EC20624">
      <w:start w:val="10"/>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1E67418"/>
    <w:multiLevelType w:val="multilevel"/>
    <w:tmpl w:val="7146E2EA"/>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right"/>
      <w:pPr>
        <w:tabs>
          <w:tab w:val="num" w:pos="1440"/>
        </w:tabs>
        <w:ind w:left="1440" w:hanging="360"/>
      </w:pPr>
      <w:rPr>
        <w:rFonts w:hint="default"/>
        <w:b w:val="0"/>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1" w15:restartNumberingAfterBreak="0">
    <w:nsid w:val="025F1D66"/>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2" w15:restartNumberingAfterBreak="0">
    <w:nsid w:val="02C437F9"/>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3" w15:restartNumberingAfterBreak="0">
    <w:nsid w:val="037D0D7C"/>
    <w:multiLevelType w:val="hybridMultilevel"/>
    <w:tmpl w:val="67440900"/>
    <w:lvl w:ilvl="0" w:tplc="992814EE">
      <w:start w:val="1"/>
      <w:numFmt w:val="decimal"/>
      <w:lvlText w:val="%1."/>
      <w:lvlJc w:val="right"/>
      <w:pPr>
        <w:tabs>
          <w:tab w:val="num" w:pos="1445"/>
        </w:tabs>
        <w:ind w:left="1445"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038950F8"/>
    <w:multiLevelType w:val="hybridMultilevel"/>
    <w:tmpl w:val="C2584F18"/>
    <w:lvl w:ilvl="0" w:tplc="992814EE">
      <w:start w:val="1"/>
      <w:numFmt w:val="decimal"/>
      <w:lvlText w:val="%1."/>
      <w:lvlJc w:val="righ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03A167A0"/>
    <w:multiLevelType w:val="multilevel"/>
    <w:tmpl w:val="D42AF92C"/>
    <w:lvl w:ilvl="0">
      <w:start w:val="1"/>
      <w:numFmt w:val="decimal"/>
      <w:lvlText w:val="%1)"/>
      <w:lvlJc w:val="right"/>
      <w:pPr>
        <w:tabs>
          <w:tab w:val="num" w:pos="360"/>
        </w:tabs>
        <w:ind w:left="360" w:hanging="72"/>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6" w15:restartNumberingAfterBreak="0">
    <w:nsid w:val="03D071E2"/>
    <w:multiLevelType w:val="hybridMultilevel"/>
    <w:tmpl w:val="F538FB6C"/>
    <w:lvl w:ilvl="0" w:tplc="992814EE">
      <w:start w:val="1"/>
      <w:numFmt w:val="decimal"/>
      <w:lvlText w:val="%1."/>
      <w:lvlJc w:val="right"/>
      <w:pPr>
        <w:ind w:left="1440" w:hanging="360"/>
      </w:pPr>
      <w:rPr>
        <w:rFonts w:hint="default"/>
        <w:b w:val="0"/>
      </w:rPr>
    </w:lvl>
    <w:lvl w:ilvl="1" w:tplc="04150017">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0486277B"/>
    <w:multiLevelType w:val="multilevel"/>
    <w:tmpl w:val="0612343A"/>
    <w:lvl w:ilvl="0">
      <w:start w:val="1"/>
      <w:numFmt w:val="decimal"/>
      <w:lvlText w:val="%1."/>
      <w:lvlJc w:val="right"/>
      <w:pPr>
        <w:ind w:left="360" w:hanging="360"/>
      </w:pPr>
      <w:rPr>
        <w:rFonts w:hint="default"/>
        <w:b w:val="0"/>
        <w:sz w:val="24"/>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05472032"/>
    <w:multiLevelType w:val="hybridMultilevel"/>
    <w:tmpl w:val="872ACFDC"/>
    <w:lvl w:ilvl="0" w:tplc="B99292D4">
      <w:start w:val="1"/>
      <w:numFmt w:val="bullet"/>
      <w:lvlText w:val="-"/>
      <w:lvlJc w:val="left"/>
      <w:pPr>
        <w:ind w:left="1571" w:hanging="360"/>
      </w:pPr>
      <w:rPr>
        <w:rFonts w:ascii="Garamond" w:hAnsi="Garamond" w:cs="Teen" w:hint="default"/>
        <w:b w:val="0"/>
        <w:i/>
        <w:sz w:val="28"/>
        <w:szCs w:val="28"/>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9" w15:restartNumberingAfterBreak="0">
    <w:nsid w:val="05925A7D"/>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0" w15:restartNumberingAfterBreak="0">
    <w:nsid w:val="062B5B76"/>
    <w:multiLevelType w:val="hybridMultilevel"/>
    <w:tmpl w:val="E24047CE"/>
    <w:lvl w:ilvl="0" w:tplc="992814EE">
      <w:start w:val="1"/>
      <w:numFmt w:val="decimal"/>
      <w:lvlText w:val="%1."/>
      <w:lvlJc w:val="right"/>
      <w:pPr>
        <w:ind w:left="720" w:hanging="360"/>
      </w:pPr>
      <w:rPr>
        <w:rFonts w:hint="default"/>
        <w:b w:val="0"/>
        <w:strike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67900E9"/>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2" w15:restartNumberingAfterBreak="0">
    <w:nsid w:val="06ED5DC0"/>
    <w:multiLevelType w:val="multilevel"/>
    <w:tmpl w:val="F4B2D13C"/>
    <w:lvl w:ilvl="0">
      <w:start w:val="1"/>
      <w:numFmt w:val="decimal"/>
      <w:lvlText w:val="%1."/>
      <w:lvlJc w:val="left"/>
      <w:pPr>
        <w:tabs>
          <w:tab w:val="num" w:pos="567"/>
        </w:tabs>
        <w:ind w:left="567" w:hanging="283"/>
      </w:pPr>
      <w:rPr>
        <w:rFonts w:ascii="Arial Narrow" w:hAnsi="Arial Narrow" w:cs="Arial" w:hint="default"/>
        <w:b w:val="0"/>
      </w:rPr>
    </w:lvl>
    <w:lvl w:ilvl="1">
      <w:start w:val="1"/>
      <w:numFmt w:val="lowerLetter"/>
      <w:lvlText w:val="%2)"/>
      <w:lvlJc w:val="left"/>
      <w:pPr>
        <w:tabs>
          <w:tab w:val="num" w:pos="1134"/>
        </w:tabs>
        <w:ind w:left="1134" w:hanging="283"/>
      </w:pPr>
      <w:rPr>
        <w:rFonts w:hint="default"/>
        <w:b w:val="0"/>
      </w:rPr>
    </w:lvl>
    <w:lvl w:ilvl="2">
      <w:start w:val="1"/>
      <w:numFmt w:val="none"/>
      <w:lvlText w:val="a."/>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3" w15:restartNumberingAfterBreak="0">
    <w:nsid w:val="079D4DCF"/>
    <w:multiLevelType w:val="hybridMultilevel"/>
    <w:tmpl w:val="050E4344"/>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84730DB"/>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5" w15:restartNumberingAfterBreak="0">
    <w:nsid w:val="087D60D5"/>
    <w:multiLevelType w:val="hybridMultilevel"/>
    <w:tmpl w:val="FBCC4F6E"/>
    <w:lvl w:ilvl="0" w:tplc="04150017">
      <w:start w:val="1"/>
      <w:numFmt w:val="lowerLetter"/>
      <w:lvlText w:val="%1)"/>
      <w:lvlJc w:val="left"/>
      <w:pPr>
        <w:ind w:left="378" w:hanging="360"/>
      </w:pPr>
      <w:rPr>
        <w:rFonts w:hint="default"/>
        <w:strike w:val="0"/>
        <w:color w:val="auto"/>
        <w:w w:val="91"/>
      </w:rPr>
    </w:lvl>
    <w:lvl w:ilvl="1" w:tplc="04150019" w:tentative="1">
      <w:start w:val="1"/>
      <w:numFmt w:val="lowerLetter"/>
      <w:lvlText w:val="%2."/>
      <w:lvlJc w:val="left"/>
      <w:pPr>
        <w:ind w:left="1098" w:hanging="360"/>
      </w:pPr>
    </w:lvl>
    <w:lvl w:ilvl="2" w:tplc="0415001B" w:tentative="1">
      <w:start w:val="1"/>
      <w:numFmt w:val="lowerRoman"/>
      <w:lvlText w:val="%3."/>
      <w:lvlJc w:val="right"/>
      <w:pPr>
        <w:ind w:left="1818" w:hanging="180"/>
      </w:pPr>
    </w:lvl>
    <w:lvl w:ilvl="3" w:tplc="0415000F" w:tentative="1">
      <w:start w:val="1"/>
      <w:numFmt w:val="decimal"/>
      <w:lvlText w:val="%4."/>
      <w:lvlJc w:val="left"/>
      <w:pPr>
        <w:ind w:left="2538" w:hanging="360"/>
      </w:pPr>
    </w:lvl>
    <w:lvl w:ilvl="4" w:tplc="04150019" w:tentative="1">
      <w:start w:val="1"/>
      <w:numFmt w:val="lowerLetter"/>
      <w:lvlText w:val="%5."/>
      <w:lvlJc w:val="left"/>
      <w:pPr>
        <w:ind w:left="3258" w:hanging="360"/>
      </w:pPr>
    </w:lvl>
    <w:lvl w:ilvl="5" w:tplc="0415001B" w:tentative="1">
      <w:start w:val="1"/>
      <w:numFmt w:val="lowerRoman"/>
      <w:lvlText w:val="%6."/>
      <w:lvlJc w:val="right"/>
      <w:pPr>
        <w:ind w:left="3978" w:hanging="180"/>
      </w:pPr>
    </w:lvl>
    <w:lvl w:ilvl="6" w:tplc="0415000F" w:tentative="1">
      <w:start w:val="1"/>
      <w:numFmt w:val="decimal"/>
      <w:lvlText w:val="%7."/>
      <w:lvlJc w:val="left"/>
      <w:pPr>
        <w:ind w:left="4698" w:hanging="360"/>
      </w:pPr>
    </w:lvl>
    <w:lvl w:ilvl="7" w:tplc="04150019" w:tentative="1">
      <w:start w:val="1"/>
      <w:numFmt w:val="lowerLetter"/>
      <w:lvlText w:val="%8."/>
      <w:lvlJc w:val="left"/>
      <w:pPr>
        <w:ind w:left="5418" w:hanging="360"/>
      </w:pPr>
    </w:lvl>
    <w:lvl w:ilvl="8" w:tplc="0415001B" w:tentative="1">
      <w:start w:val="1"/>
      <w:numFmt w:val="lowerRoman"/>
      <w:lvlText w:val="%9."/>
      <w:lvlJc w:val="right"/>
      <w:pPr>
        <w:ind w:left="6138" w:hanging="180"/>
      </w:pPr>
    </w:lvl>
  </w:abstractNum>
  <w:abstractNum w:abstractNumId="26" w15:restartNumberingAfterBreak="0">
    <w:nsid w:val="08CB1711"/>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7" w15:restartNumberingAfterBreak="0">
    <w:nsid w:val="08EB6277"/>
    <w:multiLevelType w:val="hybridMultilevel"/>
    <w:tmpl w:val="557E284E"/>
    <w:lvl w:ilvl="0" w:tplc="992814EE">
      <w:start w:val="1"/>
      <w:numFmt w:val="decimal"/>
      <w:lvlText w:val="%1."/>
      <w:lvlJc w:val="right"/>
      <w:pPr>
        <w:tabs>
          <w:tab w:val="num" w:pos="567"/>
        </w:tabs>
        <w:ind w:left="567" w:hanging="283"/>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098F6282"/>
    <w:multiLevelType w:val="hybridMultilevel"/>
    <w:tmpl w:val="288A816E"/>
    <w:lvl w:ilvl="0" w:tplc="992814EE">
      <w:start w:val="1"/>
      <w:numFmt w:val="decimal"/>
      <w:lvlText w:val="%1."/>
      <w:lvlJc w:val="righ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0A313D2B"/>
    <w:multiLevelType w:val="hybridMultilevel"/>
    <w:tmpl w:val="CF580B6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0BAA224C"/>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31" w15:restartNumberingAfterBreak="0">
    <w:nsid w:val="0C0D7F7D"/>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32" w15:restartNumberingAfterBreak="0">
    <w:nsid w:val="0C3B72F5"/>
    <w:multiLevelType w:val="hybridMultilevel"/>
    <w:tmpl w:val="8278B900"/>
    <w:lvl w:ilvl="0" w:tplc="992814EE">
      <w:start w:val="1"/>
      <w:numFmt w:val="decimal"/>
      <w:lvlText w:val="%1."/>
      <w:lvlJc w:val="right"/>
      <w:pPr>
        <w:tabs>
          <w:tab w:val="num" w:pos="567"/>
        </w:tabs>
        <w:ind w:left="567" w:hanging="283"/>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0D7045DC"/>
    <w:multiLevelType w:val="hybridMultilevel"/>
    <w:tmpl w:val="79A2A710"/>
    <w:lvl w:ilvl="0" w:tplc="04150017">
      <w:start w:val="1"/>
      <w:numFmt w:val="lowerLetter"/>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0E0D35F5"/>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35" w15:restartNumberingAfterBreak="0">
    <w:nsid w:val="0EF91B32"/>
    <w:multiLevelType w:val="hybridMultilevel"/>
    <w:tmpl w:val="FA124828"/>
    <w:lvl w:ilvl="0" w:tplc="69CE99CA">
      <w:start w:val="1"/>
      <w:numFmt w:val="decimal"/>
      <w:lvlText w:val="%1."/>
      <w:lvlJc w:val="left"/>
      <w:pPr>
        <w:tabs>
          <w:tab w:val="num" w:pos="567"/>
        </w:tabs>
        <w:ind w:left="567" w:hanging="283"/>
      </w:pPr>
      <w:rPr>
        <w:rFonts w:ascii="Arial Narrow" w:hAnsi="Arial Narrow" w:cs="Arial" w:hint="default"/>
        <w:b w:val="0"/>
      </w:rPr>
    </w:lvl>
    <w:lvl w:ilvl="1" w:tplc="B5CE57EE">
      <w:start w:val="1"/>
      <w:numFmt w:val="decimal"/>
      <w:lvlText w:val="%2."/>
      <w:lvlJc w:val="right"/>
      <w:pPr>
        <w:tabs>
          <w:tab w:val="num" w:pos="1363"/>
        </w:tabs>
        <w:ind w:left="1363" w:hanging="283"/>
      </w:pPr>
      <w:rPr>
        <w:rFonts w:hint="default"/>
        <w:b w:val="0"/>
      </w:rPr>
    </w:lvl>
    <w:lvl w:ilvl="2" w:tplc="B5CE57EE">
      <w:start w:val="1"/>
      <w:numFmt w:val="decimal"/>
      <w:lvlText w:val="%3."/>
      <w:lvlJc w:val="righ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0F0F61CE"/>
    <w:multiLevelType w:val="hybridMultilevel"/>
    <w:tmpl w:val="4FA6E884"/>
    <w:lvl w:ilvl="0" w:tplc="3238D698">
      <w:start w:val="1"/>
      <w:numFmt w:val="decimal"/>
      <w:lvlText w:val="§ %1."/>
      <w:lvlJc w:val="center"/>
      <w:pPr>
        <w:ind w:left="709" w:hanging="360"/>
      </w:pPr>
      <w:rPr>
        <w:rFonts w:ascii="Calibri" w:hAnsi="Calibri" w:cs="Arial" w:hint="default"/>
        <w:b/>
        <w:i w:val="0"/>
        <w:strike w:val="0"/>
        <w:dstrike w:val="0"/>
        <w:color w:val="auto"/>
        <w:sz w:val="24"/>
        <w:szCs w:val="22"/>
        <w:u w:val="none" w:color="000000"/>
        <w:vertAlign w:val="baseline"/>
      </w:rPr>
    </w:lvl>
    <w:lvl w:ilvl="1" w:tplc="04150019" w:tentative="1">
      <w:start w:val="1"/>
      <w:numFmt w:val="lowerLetter"/>
      <w:lvlText w:val="%2."/>
      <w:lvlJc w:val="left"/>
      <w:pPr>
        <w:ind w:left="1429" w:hanging="360"/>
      </w:pPr>
    </w:lvl>
    <w:lvl w:ilvl="2" w:tplc="0415001B" w:tentative="1">
      <w:start w:val="1"/>
      <w:numFmt w:val="lowerRoman"/>
      <w:lvlText w:val="%3."/>
      <w:lvlJc w:val="right"/>
      <w:pPr>
        <w:ind w:left="2149" w:hanging="180"/>
      </w:pPr>
    </w:lvl>
    <w:lvl w:ilvl="3" w:tplc="0415000F" w:tentative="1">
      <w:start w:val="1"/>
      <w:numFmt w:val="decimal"/>
      <w:lvlText w:val="%4."/>
      <w:lvlJc w:val="left"/>
      <w:pPr>
        <w:ind w:left="2869" w:hanging="360"/>
      </w:pPr>
    </w:lvl>
    <w:lvl w:ilvl="4" w:tplc="04150019" w:tentative="1">
      <w:start w:val="1"/>
      <w:numFmt w:val="lowerLetter"/>
      <w:lvlText w:val="%5."/>
      <w:lvlJc w:val="left"/>
      <w:pPr>
        <w:ind w:left="3589" w:hanging="360"/>
      </w:pPr>
    </w:lvl>
    <w:lvl w:ilvl="5" w:tplc="0415001B" w:tentative="1">
      <w:start w:val="1"/>
      <w:numFmt w:val="lowerRoman"/>
      <w:lvlText w:val="%6."/>
      <w:lvlJc w:val="right"/>
      <w:pPr>
        <w:ind w:left="4309" w:hanging="180"/>
      </w:pPr>
    </w:lvl>
    <w:lvl w:ilvl="6" w:tplc="0415000F" w:tentative="1">
      <w:start w:val="1"/>
      <w:numFmt w:val="decimal"/>
      <w:lvlText w:val="%7."/>
      <w:lvlJc w:val="left"/>
      <w:pPr>
        <w:ind w:left="5029" w:hanging="360"/>
      </w:pPr>
    </w:lvl>
    <w:lvl w:ilvl="7" w:tplc="04150019" w:tentative="1">
      <w:start w:val="1"/>
      <w:numFmt w:val="lowerLetter"/>
      <w:lvlText w:val="%8."/>
      <w:lvlJc w:val="left"/>
      <w:pPr>
        <w:ind w:left="5749" w:hanging="360"/>
      </w:pPr>
    </w:lvl>
    <w:lvl w:ilvl="8" w:tplc="0415001B" w:tentative="1">
      <w:start w:val="1"/>
      <w:numFmt w:val="lowerRoman"/>
      <w:lvlText w:val="%9."/>
      <w:lvlJc w:val="right"/>
      <w:pPr>
        <w:ind w:left="6469" w:hanging="180"/>
      </w:pPr>
    </w:lvl>
  </w:abstractNum>
  <w:abstractNum w:abstractNumId="37" w15:restartNumberingAfterBreak="0">
    <w:nsid w:val="0F143570"/>
    <w:multiLevelType w:val="hybridMultilevel"/>
    <w:tmpl w:val="67440900"/>
    <w:lvl w:ilvl="0" w:tplc="992814EE">
      <w:start w:val="1"/>
      <w:numFmt w:val="decimal"/>
      <w:lvlText w:val="%1."/>
      <w:lvlJc w:val="right"/>
      <w:pPr>
        <w:tabs>
          <w:tab w:val="num" w:pos="1445"/>
        </w:tabs>
        <w:ind w:left="1445"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0F682EF0"/>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39" w15:restartNumberingAfterBreak="0">
    <w:nsid w:val="0F6C6730"/>
    <w:multiLevelType w:val="hybridMultilevel"/>
    <w:tmpl w:val="1E0275D2"/>
    <w:lvl w:ilvl="0" w:tplc="B5CE57EE">
      <w:start w:val="1"/>
      <w:numFmt w:val="decimal"/>
      <w:lvlText w:val="%1."/>
      <w:lvlJc w:val="right"/>
      <w:pPr>
        <w:ind w:left="359"/>
      </w:pPr>
      <w:rPr>
        <w:rFonts w:hint="default"/>
        <w:b w:val="0"/>
        <w:i w:val="0"/>
        <w:strike w:val="0"/>
        <w:dstrike w:val="0"/>
        <w:color w:val="000000"/>
        <w:sz w:val="24"/>
        <w:szCs w:val="22"/>
        <w:u w:val="none" w:color="000000"/>
        <w:bdr w:val="none" w:sz="0" w:space="0" w:color="auto"/>
        <w:shd w:val="clear" w:color="auto" w:fill="auto"/>
        <w:vertAlign w:val="baseline"/>
      </w:rPr>
    </w:lvl>
    <w:lvl w:ilvl="1" w:tplc="E2601C76">
      <w:start w:val="1"/>
      <w:numFmt w:val="decimal"/>
      <w:lvlText w:val="%2."/>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1A4732">
      <w:start w:val="1"/>
      <w:numFmt w:val="lowerRoman"/>
      <w:lvlText w:val="%3"/>
      <w:lvlJc w:val="left"/>
      <w:pPr>
        <w:ind w:left="17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B54AD38">
      <w:start w:val="1"/>
      <w:numFmt w:val="decimal"/>
      <w:lvlText w:val="%4"/>
      <w:lvlJc w:val="left"/>
      <w:pPr>
        <w:ind w:left="25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EB69968">
      <w:start w:val="1"/>
      <w:numFmt w:val="lowerLetter"/>
      <w:lvlText w:val="%5"/>
      <w:lvlJc w:val="left"/>
      <w:pPr>
        <w:ind w:left="32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52C95B8">
      <w:start w:val="1"/>
      <w:numFmt w:val="lowerRoman"/>
      <w:lvlText w:val="%6"/>
      <w:lvlJc w:val="left"/>
      <w:pPr>
        <w:ind w:left="39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C366450">
      <w:start w:val="1"/>
      <w:numFmt w:val="decimal"/>
      <w:lvlText w:val="%7"/>
      <w:lvlJc w:val="left"/>
      <w:pPr>
        <w:ind w:left="46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A14F2FE">
      <w:start w:val="1"/>
      <w:numFmt w:val="lowerLetter"/>
      <w:lvlText w:val="%8"/>
      <w:lvlJc w:val="left"/>
      <w:pPr>
        <w:ind w:left="53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2442C34">
      <w:start w:val="1"/>
      <w:numFmt w:val="lowerRoman"/>
      <w:lvlText w:val="%9"/>
      <w:lvlJc w:val="left"/>
      <w:pPr>
        <w:ind w:left="61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0F915CCA"/>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41" w15:restartNumberingAfterBreak="0">
    <w:nsid w:val="10105F4F"/>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42" w15:restartNumberingAfterBreak="0">
    <w:nsid w:val="107E675F"/>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43" w15:restartNumberingAfterBreak="0">
    <w:nsid w:val="10A41954"/>
    <w:multiLevelType w:val="hybridMultilevel"/>
    <w:tmpl w:val="E6BC4080"/>
    <w:lvl w:ilvl="0" w:tplc="E9E0C918">
      <w:start w:val="25"/>
      <w:numFmt w:val="decimal"/>
      <w:lvlText w:val="§ %1."/>
      <w:lvlJc w:val="center"/>
      <w:pPr>
        <w:ind w:left="709" w:hanging="360"/>
      </w:pPr>
      <w:rPr>
        <w:rFonts w:ascii="Calibri" w:hAnsi="Calibri" w:cs="Arial" w:hint="default"/>
        <w:b/>
        <w:i w:val="0"/>
        <w:strike w:val="0"/>
        <w:dstrike w:val="0"/>
        <w:color w:val="auto"/>
        <w:sz w:val="24"/>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10CD47A2"/>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45" w15:restartNumberingAfterBreak="0">
    <w:nsid w:val="11D00857"/>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46" w15:restartNumberingAfterBreak="0">
    <w:nsid w:val="122E16E9"/>
    <w:multiLevelType w:val="multilevel"/>
    <w:tmpl w:val="F4B2D13C"/>
    <w:lvl w:ilvl="0">
      <w:start w:val="1"/>
      <w:numFmt w:val="decimal"/>
      <w:lvlText w:val="%1."/>
      <w:lvlJc w:val="left"/>
      <w:pPr>
        <w:tabs>
          <w:tab w:val="num" w:pos="567"/>
        </w:tabs>
        <w:ind w:left="567" w:hanging="283"/>
      </w:pPr>
      <w:rPr>
        <w:rFonts w:ascii="Arial Narrow" w:hAnsi="Arial Narrow" w:cs="Arial" w:hint="default"/>
        <w:b w:val="0"/>
      </w:rPr>
    </w:lvl>
    <w:lvl w:ilvl="1">
      <w:start w:val="1"/>
      <w:numFmt w:val="lowerLetter"/>
      <w:lvlText w:val="%2)"/>
      <w:lvlJc w:val="left"/>
      <w:pPr>
        <w:tabs>
          <w:tab w:val="num" w:pos="1134"/>
        </w:tabs>
        <w:ind w:left="1134" w:hanging="283"/>
      </w:pPr>
      <w:rPr>
        <w:rFonts w:hint="default"/>
        <w:b w:val="0"/>
      </w:rPr>
    </w:lvl>
    <w:lvl w:ilvl="2">
      <w:start w:val="1"/>
      <w:numFmt w:val="none"/>
      <w:lvlText w:val="a."/>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7" w15:restartNumberingAfterBreak="0">
    <w:nsid w:val="12904BF6"/>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48" w15:restartNumberingAfterBreak="0">
    <w:nsid w:val="13292EBF"/>
    <w:multiLevelType w:val="hybridMultilevel"/>
    <w:tmpl w:val="AC90A57A"/>
    <w:lvl w:ilvl="0" w:tplc="04150011">
      <w:start w:val="1"/>
      <w:numFmt w:val="decimal"/>
      <w:lvlText w:val="%1)"/>
      <w:lvlJc w:val="left"/>
      <w:pPr>
        <w:tabs>
          <w:tab w:val="num" w:pos="567"/>
        </w:tabs>
        <w:ind w:left="567" w:hanging="283"/>
      </w:pPr>
      <w:rPr>
        <w:rFonts w:hint="default"/>
        <w:b w:val="0"/>
      </w:rPr>
    </w:lvl>
    <w:lvl w:ilvl="1" w:tplc="433A8C08">
      <w:start w:val="2"/>
      <w:numFmt w:val="decimal"/>
      <w:lvlText w:val="%2."/>
      <w:lvlJc w:val="left"/>
      <w:pPr>
        <w:tabs>
          <w:tab w:val="num" w:pos="1363"/>
        </w:tabs>
        <w:ind w:left="1363" w:hanging="283"/>
      </w:pPr>
      <w:rPr>
        <w:rFonts w:ascii="Arial Narrow" w:hAnsi="Arial Narrow" w:cs="Arial" w:hint="default"/>
        <w:b w:val="0"/>
      </w:rPr>
    </w:lvl>
    <w:lvl w:ilvl="2" w:tplc="992814EE">
      <w:start w:val="1"/>
      <w:numFmt w:val="decimal"/>
      <w:lvlText w:val="%3."/>
      <w:lvlJc w:val="righ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13596572"/>
    <w:multiLevelType w:val="multilevel"/>
    <w:tmpl w:val="805CEB7E"/>
    <w:lvl w:ilvl="0">
      <w:start w:val="1"/>
      <w:numFmt w:val="decimal"/>
      <w:lvlText w:val="%1."/>
      <w:lvlJc w:val="right"/>
      <w:pPr>
        <w:tabs>
          <w:tab w:val="num" w:pos="644"/>
        </w:tabs>
        <w:ind w:left="644" w:hanging="360"/>
      </w:pPr>
      <w:rPr>
        <w:rFonts w:hint="default"/>
      </w:rPr>
    </w:lvl>
    <w:lvl w:ilvl="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50" w15:restartNumberingAfterBreak="0">
    <w:nsid w:val="13E6066E"/>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51" w15:restartNumberingAfterBreak="0">
    <w:nsid w:val="1414730A"/>
    <w:multiLevelType w:val="hybridMultilevel"/>
    <w:tmpl w:val="4AE82216"/>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2" w15:restartNumberingAfterBreak="0">
    <w:nsid w:val="145C3D51"/>
    <w:multiLevelType w:val="hybridMultilevel"/>
    <w:tmpl w:val="46FA69F4"/>
    <w:lvl w:ilvl="0" w:tplc="992814EE">
      <w:start w:val="1"/>
      <w:numFmt w:val="decimal"/>
      <w:lvlText w:val="%1."/>
      <w:lvlJc w:val="right"/>
      <w:pPr>
        <w:ind w:left="720" w:hanging="360"/>
      </w:pPr>
      <w:rPr>
        <w:rFonts w:hint="default"/>
        <w:b w:val="0"/>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146C1A8F"/>
    <w:multiLevelType w:val="hybridMultilevel"/>
    <w:tmpl w:val="7EA02DA0"/>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149672C2"/>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55" w15:restartNumberingAfterBreak="0">
    <w:nsid w:val="16877A2C"/>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56" w15:restartNumberingAfterBreak="0">
    <w:nsid w:val="169F12CC"/>
    <w:multiLevelType w:val="hybridMultilevel"/>
    <w:tmpl w:val="CC5464F0"/>
    <w:lvl w:ilvl="0" w:tplc="B5CE57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16C12260"/>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58" w15:restartNumberingAfterBreak="0">
    <w:nsid w:val="1714207E"/>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59" w15:restartNumberingAfterBreak="0">
    <w:nsid w:val="190475D2"/>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60" w15:restartNumberingAfterBreak="0">
    <w:nsid w:val="19394931"/>
    <w:multiLevelType w:val="multilevel"/>
    <w:tmpl w:val="F4B2D13C"/>
    <w:lvl w:ilvl="0">
      <w:start w:val="1"/>
      <w:numFmt w:val="decimal"/>
      <w:lvlText w:val="%1."/>
      <w:lvlJc w:val="left"/>
      <w:pPr>
        <w:tabs>
          <w:tab w:val="num" w:pos="567"/>
        </w:tabs>
        <w:ind w:left="567" w:hanging="283"/>
      </w:pPr>
      <w:rPr>
        <w:rFonts w:ascii="Arial Narrow" w:hAnsi="Arial Narrow" w:cs="Arial" w:hint="default"/>
        <w:b w:val="0"/>
      </w:rPr>
    </w:lvl>
    <w:lvl w:ilvl="1">
      <w:start w:val="1"/>
      <w:numFmt w:val="lowerLetter"/>
      <w:lvlText w:val="%2)"/>
      <w:lvlJc w:val="left"/>
      <w:pPr>
        <w:tabs>
          <w:tab w:val="num" w:pos="1134"/>
        </w:tabs>
        <w:ind w:left="1134" w:hanging="283"/>
      </w:pPr>
      <w:rPr>
        <w:rFonts w:hint="default"/>
        <w:b w:val="0"/>
      </w:rPr>
    </w:lvl>
    <w:lvl w:ilvl="2">
      <w:start w:val="1"/>
      <w:numFmt w:val="none"/>
      <w:lvlText w:val="a."/>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1" w15:restartNumberingAfterBreak="0">
    <w:nsid w:val="193960A7"/>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62" w15:restartNumberingAfterBreak="0">
    <w:nsid w:val="19A342F6"/>
    <w:multiLevelType w:val="hybridMultilevel"/>
    <w:tmpl w:val="6DDE798A"/>
    <w:lvl w:ilvl="0" w:tplc="04150017">
      <w:start w:val="1"/>
      <w:numFmt w:val="lowerLetter"/>
      <w:lvlText w:val="%1)"/>
      <w:lvlJc w:val="left"/>
      <w:pPr>
        <w:ind w:left="378" w:hanging="360"/>
      </w:pPr>
    </w:lvl>
    <w:lvl w:ilvl="1" w:tplc="04150019" w:tentative="1">
      <w:start w:val="1"/>
      <w:numFmt w:val="lowerLetter"/>
      <w:lvlText w:val="%2."/>
      <w:lvlJc w:val="left"/>
      <w:pPr>
        <w:ind w:left="1098" w:hanging="360"/>
      </w:pPr>
    </w:lvl>
    <w:lvl w:ilvl="2" w:tplc="0415001B" w:tentative="1">
      <w:start w:val="1"/>
      <w:numFmt w:val="lowerRoman"/>
      <w:lvlText w:val="%3."/>
      <w:lvlJc w:val="right"/>
      <w:pPr>
        <w:ind w:left="1818" w:hanging="180"/>
      </w:pPr>
    </w:lvl>
    <w:lvl w:ilvl="3" w:tplc="0415000F" w:tentative="1">
      <w:start w:val="1"/>
      <w:numFmt w:val="decimal"/>
      <w:lvlText w:val="%4."/>
      <w:lvlJc w:val="left"/>
      <w:pPr>
        <w:ind w:left="2538" w:hanging="360"/>
      </w:pPr>
    </w:lvl>
    <w:lvl w:ilvl="4" w:tplc="04150019" w:tentative="1">
      <w:start w:val="1"/>
      <w:numFmt w:val="lowerLetter"/>
      <w:lvlText w:val="%5."/>
      <w:lvlJc w:val="left"/>
      <w:pPr>
        <w:ind w:left="3258" w:hanging="360"/>
      </w:pPr>
    </w:lvl>
    <w:lvl w:ilvl="5" w:tplc="0415001B" w:tentative="1">
      <w:start w:val="1"/>
      <w:numFmt w:val="lowerRoman"/>
      <w:lvlText w:val="%6."/>
      <w:lvlJc w:val="right"/>
      <w:pPr>
        <w:ind w:left="3978" w:hanging="180"/>
      </w:pPr>
    </w:lvl>
    <w:lvl w:ilvl="6" w:tplc="0415000F" w:tentative="1">
      <w:start w:val="1"/>
      <w:numFmt w:val="decimal"/>
      <w:lvlText w:val="%7."/>
      <w:lvlJc w:val="left"/>
      <w:pPr>
        <w:ind w:left="4698" w:hanging="360"/>
      </w:pPr>
    </w:lvl>
    <w:lvl w:ilvl="7" w:tplc="04150019" w:tentative="1">
      <w:start w:val="1"/>
      <w:numFmt w:val="lowerLetter"/>
      <w:lvlText w:val="%8."/>
      <w:lvlJc w:val="left"/>
      <w:pPr>
        <w:ind w:left="5418" w:hanging="360"/>
      </w:pPr>
    </w:lvl>
    <w:lvl w:ilvl="8" w:tplc="0415001B" w:tentative="1">
      <w:start w:val="1"/>
      <w:numFmt w:val="lowerRoman"/>
      <w:lvlText w:val="%9."/>
      <w:lvlJc w:val="right"/>
      <w:pPr>
        <w:ind w:left="6138" w:hanging="180"/>
      </w:pPr>
    </w:lvl>
  </w:abstractNum>
  <w:abstractNum w:abstractNumId="63" w15:restartNumberingAfterBreak="0">
    <w:nsid w:val="1A0F7826"/>
    <w:multiLevelType w:val="multilevel"/>
    <w:tmpl w:val="2C2AC096"/>
    <w:lvl w:ilvl="0">
      <w:start w:val="1"/>
      <w:numFmt w:val="lowerLetter"/>
      <w:lvlText w:val="%1)"/>
      <w:lvlJc w:val="left"/>
      <w:pPr>
        <w:tabs>
          <w:tab w:val="num" w:pos="1134"/>
        </w:tabs>
        <w:ind w:left="1134" w:hanging="283"/>
      </w:pPr>
      <w:rPr>
        <w:b w:val="0"/>
      </w:rPr>
    </w:lvl>
    <w:lvl w:ilvl="1">
      <w:start w:val="2"/>
      <w:numFmt w:val="decimal"/>
      <w:lvlText w:val="%2."/>
      <w:lvlJc w:val="left"/>
      <w:pPr>
        <w:tabs>
          <w:tab w:val="num" w:pos="567"/>
        </w:tabs>
        <w:ind w:left="567" w:hanging="283"/>
      </w:pPr>
      <w:rPr>
        <w:rFonts w:ascii="Arial Narrow" w:hAnsi="Arial Narrow" w:cs="Arial"/>
        <w:b w:val="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4" w15:restartNumberingAfterBreak="0">
    <w:nsid w:val="1A821A98"/>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65" w15:restartNumberingAfterBreak="0">
    <w:nsid w:val="1A87712D"/>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66" w15:restartNumberingAfterBreak="0">
    <w:nsid w:val="1AB1412B"/>
    <w:multiLevelType w:val="multilevel"/>
    <w:tmpl w:val="8E549758"/>
    <w:lvl w:ilvl="0">
      <w:start w:val="1"/>
      <w:numFmt w:val="lowerLetter"/>
      <w:lvlText w:val="%1)"/>
      <w:lvlJc w:val="left"/>
      <w:pPr>
        <w:tabs>
          <w:tab w:val="num" w:pos="1134"/>
        </w:tabs>
        <w:ind w:left="1134" w:hanging="283"/>
      </w:pPr>
    </w:lvl>
    <w:lvl w:ilvl="1">
      <w:start w:val="1"/>
      <w:numFmt w:val="lowerLetter"/>
      <w:lvlText w:val="%2."/>
      <w:lvlJc w:val="left"/>
      <w:pPr>
        <w:tabs>
          <w:tab w:val="num" w:pos="1134"/>
        </w:tabs>
        <w:ind w:left="1134"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7" w15:restartNumberingAfterBreak="0">
    <w:nsid w:val="1AFE280D"/>
    <w:multiLevelType w:val="multilevel"/>
    <w:tmpl w:val="311A3020"/>
    <w:lvl w:ilvl="0">
      <w:start w:val="1"/>
      <w:numFmt w:val="decimal"/>
      <w:lvlText w:val="%1."/>
      <w:lvlJc w:val="right"/>
      <w:pPr>
        <w:tabs>
          <w:tab w:val="num" w:pos="360"/>
        </w:tabs>
        <w:ind w:left="360" w:hanging="360"/>
      </w:pPr>
      <w:rPr>
        <w:rFonts w:hint="default"/>
        <w:b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8" w15:restartNumberingAfterBreak="0">
    <w:nsid w:val="1B6F2348"/>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69" w15:restartNumberingAfterBreak="0">
    <w:nsid w:val="1BB40F3C"/>
    <w:multiLevelType w:val="hybridMultilevel"/>
    <w:tmpl w:val="46B28DE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0" w15:restartNumberingAfterBreak="0">
    <w:nsid w:val="1C157B0A"/>
    <w:multiLevelType w:val="multilevel"/>
    <w:tmpl w:val="97D0A33C"/>
    <w:lvl w:ilvl="0">
      <w:start w:val="1"/>
      <w:numFmt w:val="lowerLetter"/>
      <w:lvlText w:val="%1)"/>
      <w:lvlJc w:val="left"/>
      <w:pPr>
        <w:ind w:left="283" w:hanging="283"/>
      </w:p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71" w15:restartNumberingAfterBreak="0">
    <w:nsid w:val="1C565742"/>
    <w:multiLevelType w:val="hybridMultilevel"/>
    <w:tmpl w:val="C150C33C"/>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1CCB5F47"/>
    <w:multiLevelType w:val="multilevel"/>
    <w:tmpl w:val="F4B2D13C"/>
    <w:lvl w:ilvl="0">
      <w:start w:val="1"/>
      <w:numFmt w:val="decimal"/>
      <w:lvlText w:val="%1."/>
      <w:lvlJc w:val="left"/>
      <w:pPr>
        <w:tabs>
          <w:tab w:val="num" w:pos="567"/>
        </w:tabs>
        <w:ind w:left="567" w:hanging="283"/>
      </w:pPr>
      <w:rPr>
        <w:rFonts w:ascii="Arial Narrow" w:hAnsi="Arial Narrow" w:cs="Arial" w:hint="default"/>
        <w:b w:val="0"/>
      </w:rPr>
    </w:lvl>
    <w:lvl w:ilvl="1">
      <w:start w:val="1"/>
      <w:numFmt w:val="lowerLetter"/>
      <w:lvlText w:val="%2)"/>
      <w:lvlJc w:val="left"/>
      <w:pPr>
        <w:tabs>
          <w:tab w:val="num" w:pos="1134"/>
        </w:tabs>
        <w:ind w:left="1134" w:hanging="283"/>
      </w:pPr>
      <w:rPr>
        <w:rFonts w:hint="default"/>
        <w:b w:val="0"/>
      </w:rPr>
    </w:lvl>
    <w:lvl w:ilvl="2">
      <w:start w:val="1"/>
      <w:numFmt w:val="none"/>
      <w:lvlText w:val="a."/>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3" w15:restartNumberingAfterBreak="0">
    <w:nsid w:val="1E0C64EC"/>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74" w15:restartNumberingAfterBreak="0">
    <w:nsid w:val="1E2121DB"/>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75" w15:restartNumberingAfterBreak="0">
    <w:nsid w:val="1E5D1D84"/>
    <w:multiLevelType w:val="hybridMultilevel"/>
    <w:tmpl w:val="1A56D32A"/>
    <w:lvl w:ilvl="0" w:tplc="5BC4D5E2">
      <w:start w:val="1"/>
      <w:numFmt w:val="bullet"/>
      <w:lvlText w:val="-"/>
      <w:lvlJc w:val="left"/>
      <w:pPr>
        <w:ind w:left="1800" w:hanging="360"/>
      </w:pPr>
      <w:rPr>
        <w:rFonts w:ascii="Calibri" w:hAnsi="Calibri"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76" w15:restartNumberingAfterBreak="0">
    <w:nsid w:val="1E9B4A00"/>
    <w:multiLevelType w:val="multilevel"/>
    <w:tmpl w:val="97D0A33C"/>
    <w:lvl w:ilvl="0">
      <w:start w:val="1"/>
      <w:numFmt w:val="lowerLetter"/>
      <w:lvlText w:val="%1)"/>
      <w:lvlJc w:val="left"/>
      <w:pPr>
        <w:ind w:left="283" w:hanging="283"/>
      </w:p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77" w15:restartNumberingAfterBreak="0">
    <w:nsid w:val="1EFB33C6"/>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78" w15:restartNumberingAfterBreak="0">
    <w:nsid w:val="1FFB299F"/>
    <w:multiLevelType w:val="hybridMultilevel"/>
    <w:tmpl w:val="FBCC4F6E"/>
    <w:lvl w:ilvl="0" w:tplc="04150017">
      <w:start w:val="1"/>
      <w:numFmt w:val="lowerLetter"/>
      <w:lvlText w:val="%1)"/>
      <w:lvlJc w:val="left"/>
      <w:pPr>
        <w:ind w:left="378" w:hanging="360"/>
      </w:pPr>
      <w:rPr>
        <w:rFonts w:hint="default"/>
        <w:strike w:val="0"/>
        <w:color w:val="auto"/>
        <w:w w:val="91"/>
      </w:rPr>
    </w:lvl>
    <w:lvl w:ilvl="1" w:tplc="04150019" w:tentative="1">
      <w:start w:val="1"/>
      <w:numFmt w:val="lowerLetter"/>
      <w:lvlText w:val="%2."/>
      <w:lvlJc w:val="left"/>
      <w:pPr>
        <w:ind w:left="1098" w:hanging="360"/>
      </w:pPr>
    </w:lvl>
    <w:lvl w:ilvl="2" w:tplc="0415001B" w:tentative="1">
      <w:start w:val="1"/>
      <w:numFmt w:val="lowerRoman"/>
      <w:lvlText w:val="%3."/>
      <w:lvlJc w:val="right"/>
      <w:pPr>
        <w:ind w:left="1818" w:hanging="180"/>
      </w:pPr>
    </w:lvl>
    <w:lvl w:ilvl="3" w:tplc="0415000F" w:tentative="1">
      <w:start w:val="1"/>
      <w:numFmt w:val="decimal"/>
      <w:lvlText w:val="%4."/>
      <w:lvlJc w:val="left"/>
      <w:pPr>
        <w:ind w:left="2538" w:hanging="360"/>
      </w:pPr>
    </w:lvl>
    <w:lvl w:ilvl="4" w:tplc="04150019" w:tentative="1">
      <w:start w:val="1"/>
      <w:numFmt w:val="lowerLetter"/>
      <w:lvlText w:val="%5."/>
      <w:lvlJc w:val="left"/>
      <w:pPr>
        <w:ind w:left="3258" w:hanging="360"/>
      </w:pPr>
    </w:lvl>
    <w:lvl w:ilvl="5" w:tplc="0415001B" w:tentative="1">
      <w:start w:val="1"/>
      <w:numFmt w:val="lowerRoman"/>
      <w:lvlText w:val="%6."/>
      <w:lvlJc w:val="right"/>
      <w:pPr>
        <w:ind w:left="3978" w:hanging="180"/>
      </w:pPr>
    </w:lvl>
    <w:lvl w:ilvl="6" w:tplc="0415000F" w:tentative="1">
      <w:start w:val="1"/>
      <w:numFmt w:val="decimal"/>
      <w:lvlText w:val="%7."/>
      <w:lvlJc w:val="left"/>
      <w:pPr>
        <w:ind w:left="4698" w:hanging="360"/>
      </w:pPr>
    </w:lvl>
    <w:lvl w:ilvl="7" w:tplc="04150019" w:tentative="1">
      <w:start w:val="1"/>
      <w:numFmt w:val="lowerLetter"/>
      <w:lvlText w:val="%8."/>
      <w:lvlJc w:val="left"/>
      <w:pPr>
        <w:ind w:left="5418" w:hanging="360"/>
      </w:pPr>
    </w:lvl>
    <w:lvl w:ilvl="8" w:tplc="0415001B" w:tentative="1">
      <w:start w:val="1"/>
      <w:numFmt w:val="lowerRoman"/>
      <w:lvlText w:val="%9."/>
      <w:lvlJc w:val="right"/>
      <w:pPr>
        <w:ind w:left="6138" w:hanging="180"/>
      </w:pPr>
    </w:lvl>
  </w:abstractNum>
  <w:abstractNum w:abstractNumId="79" w15:restartNumberingAfterBreak="0">
    <w:nsid w:val="203F4F11"/>
    <w:multiLevelType w:val="hybridMultilevel"/>
    <w:tmpl w:val="E46ED548"/>
    <w:lvl w:ilvl="0" w:tplc="04150017">
      <w:start w:val="1"/>
      <w:numFmt w:val="lowerLetter"/>
      <w:lvlText w:val="%1)"/>
      <w:lvlJc w:val="left"/>
      <w:pPr>
        <w:ind w:left="309" w:hanging="360"/>
      </w:pPr>
    </w:lvl>
    <w:lvl w:ilvl="1" w:tplc="04150019" w:tentative="1">
      <w:start w:val="1"/>
      <w:numFmt w:val="lowerLetter"/>
      <w:lvlText w:val="%2."/>
      <w:lvlJc w:val="left"/>
      <w:pPr>
        <w:ind w:left="1029" w:hanging="360"/>
      </w:pPr>
    </w:lvl>
    <w:lvl w:ilvl="2" w:tplc="0415001B" w:tentative="1">
      <w:start w:val="1"/>
      <w:numFmt w:val="lowerRoman"/>
      <w:lvlText w:val="%3."/>
      <w:lvlJc w:val="right"/>
      <w:pPr>
        <w:ind w:left="1749" w:hanging="180"/>
      </w:pPr>
    </w:lvl>
    <w:lvl w:ilvl="3" w:tplc="0415000F" w:tentative="1">
      <w:start w:val="1"/>
      <w:numFmt w:val="decimal"/>
      <w:lvlText w:val="%4."/>
      <w:lvlJc w:val="left"/>
      <w:pPr>
        <w:ind w:left="2469" w:hanging="360"/>
      </w:pPr>
    </w:lvl>
    <w:lvl w:ilvl="4" w:tplc="04150019" w:tentative="1">
      <w:start w:val="1"/>
      <w:numFmt w:val="lowerLetter"/>
      <w:lvlText w:val="%5."/>
      <w:lvlJc w:val="left"/>
      <w:pPr>
        <w:ind w:left="3189" w:hanging="360"/>
      </w:pPr>
    </w:lvl>
    <w:lvl w:ilvl="5" w:tplc="0415001B" w:tentative="1">
      <w:start w:val="1"/>
      <w:numFmt w:val="lowerRoman"/>
      <w:lvlText w:val="%6."/>
      <w:lvlJc w:val="right"/>
      <w:pPr>
        <w:ind w:left="3909" w:hanging="180"/>
      </w:pPr>
    </w:lvl>
    <w:lvl w:ilvl="6" w:tplc="0415000F" w:tentative="1">
      <w:start w:val="1"/>
      <w:numFmt w:val="decimal"/>
      <w:lvlText w:val="%7."/>
      <w:lvlJc w:val="left"/>
      <w:pPr>
        <w:ind w:left="4629" w:hanging="360"/>
      </w:pPr>
    </w:lvl>
    <w:lvl w:ilvl="7" w:tplc="04150019" w:tentative="1">
      <w:start w:val="1"/>
      <w:numFmt w:val="lowerLetter"/>
      <w:lvlText w:val="%8."/>
      <w:lvlJc w:val="left"/>
      <w:pPr>
        <w:ind w:left="5349" w:hanging="360"/>
      </w:pPr>
    </w:lvl>
    <w:lvl w:ilvl="8" w:tplc="0415001B" w:tentative="1">
      <w:start w:val="1"/>
      <w:numFmt w:val="lowerRoman"/>
      <w:lvlText w:val="%9."/>
      <w:lvlJc w:val="right"/>
      <w:pPr>
        <w:ind w:left="6069" w:hanging="180"/>
      </w:pPr>
    </w:lvl>
  </w:abstractNum>
  <w:abstractNum w:abstractNumId="80" w15:restartNumberingAfterBreak="0">
    <w:nsid w:val="20DC4B25"/>
    <w:multiLevelType w:val="hybridMultilevel"/>
    <w:tmpl w:val="2848BC6C"/>
    <w:lvl w:ilvl="0" w:tplc="04150017">
      <w:start w:val="1"/>
      <w:numFmt w:val="lowerLetter"/>
      <w:lvlText w:val="%1)"/>
      <w:lvlJc w:val="left"/>
      <w:pPr>
        <w:ind w:left="1931" w:hanging="360"/>
      </w:p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81" w15:restartNumberingAfterBreak="0">
    <w:nsid w:val="21E170AF"/>
    <w:multiLevelType w:val="hybridMultilevel"/>
    <w:tmpl w:val="7486AF74"/>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242A0CF9"/>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83" w15:restartNumberingAfterBreak="0">
    <w:nsid w:val="24614B20"/>
    <w:multiLevelType w:val="multilevel"/>
    <w:tmpl w:val="A774B97E"/>
    <w:lvl w:ilvl="0">
      <w:start w:val="3"/>
      <w:numFmt w:val="lowerLetter"/>
      <w:lvlText w:val="%1."/>
      <w:lvlJc w:val="left"/>
      <w:pPr>
        <w:tabs>
          <w:tab w:val="num" w:pos="1134"/>
        </w:tabs>
        <w:ind w:left="1134" w:hanging="283"/>
      </w:pPr>
    </w:lvl>
    <w:lvl w:ilvl="1">
      <w:start w:val="2"/>
      <w:numFmt w:val="decimal"/>
      <w:lvlText w:val="%2."/>
      <w:lvlJc w:val="left"/>
      <w:pPr>
        <w:tabs>
          <w:tab w:val="num" w:pos="567"/>
        </w:tabs>
        <w:ind w:left="567" w:hanging="283"/>
      </w:pPr>
      <w:rPr>
        <w:rFonts w:ascii="Arial Narrow" w:hAnsi="Arial Narrow" w:cs="Arial"/>
        <w:b w:val="0"/>
      </w:rPr>
    </w:lvl>
    <w:lvl w:ilvl="2">
      <w:start w:val="1"/>
      <w:numFmt w:val="lowerLetter"/>
      <w:lvlText w:val="%3)"/>
      <w:lvlJc w:val="left"/>
      <w:pPr>
        <w:tabs>
          <w:tab w:val="num" w:pos="1134"/>
        </w:tabs>
        <w:ind w:left="1134" w:hanging="283"/>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4" w15:restartNumberingAfterBreak="0">
    <w:nsid w:val="25CA78D4"/>
    <w:multiLevelType w:val="hybridMultilevel"/>
    <w:tmpl w:val="B5E463A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26427DD8"/>
    <w:multiLevelType w:val="hybridMultilevel"/>
    <w:tmpl w:val="2B5A7BD2"/>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6" w15:restartNumberingAfterBreak="0">
    <w:nsid w:val="26861AC6"/>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87" w15:restartNumberingAfterBreak="0">
    <w:nsid w:val="277D0DDC"/>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88" w15:restartNumberingAfterBreak="0">
    <w:nsid w:val="2785621F"/>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89" w15:restartNumberingAfterBreak="0">
    <w:nsid w:val="27DA1BFC"/>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90" w15:restartNumberingAfterBreak="0">
    <w:nsid w:val="27F06EEC"/>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91" w15:restartNumberingAfterBreak="0">
    <w:nsid w:val="295A1EA9"/>
    <w:multiLevelType w:val="multilevel"/>
    <w:tmpl w:val="8E549758"/>
    <w:lvl w:ilvl="0">
      <w:start w:val="1"/>
      <w:numFmt w:val="lowerLetter"/>
      <w:lvlText w:val="%1)"/>
      <w:lvlJc w:val="left"/>
      <w:pPr>
        <w:tabs>
          <w:tab w:val="num" w:pos="1134"/>
        </w:tabs>
        <w:ind w:left="1134" w:hanging="283"/>
      </w:pPr>
    </w:lvl>
    <w:lvl w:ilvl="1">
      <w:start w:val="1"/>
      <w:numFmt w:val="lowerLetter"/>
      <w:lvlText w:val="%2."/>
      <w:lvlJc w:val="left"/>
      <w:pPr>
        <w:tabs>
          <w:tab w:val="num" w:pos="1134"/>
        </w:tabs>
        <w:ind w:left="1134"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2" w15:restartNumberingAfterBreak="0">
    <w:nsid w:val="297239F2"/>
    <w:multiLevelType w:val="hybridMultilevel"/>
    <w:tmpl w:val="A894DFAA"/>
    <w:lvl w:ilvl="0" w:tplc="0000001A">
      <w:start w:val="1"/>
      <w:numFmt w:val="decimal"/>
      <w:lvlText w:val="%1."/>
      <w:lvlJc w:val="left"/>
      <w:pPr>
        <w:ind w:left="720" w:hanging="360"/>
      </w:pPr>
      <w:rPr>
        <w:rFonts w:ascii="Arial Narrow" w:hAnsi="Arial Narrow" w:cs="Arial"/>
        <w:b w:val="0"/>
      </w:rPr>
    </w:lvl>
    <w:lvl w:ilvl="1" w:tplc="0114CDDE">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992814EE">
      <w:start w:val="1"/>
      <w:numFmt w:val="decimal"/>
      <w:lvlText w:val="%4."/>
      <w:lvlJc w:val="right"/>
      <w:pPr>
        <w:ind w:left="2880" w:hanging="360"/>
      </w:pPr>
      <w:rPr>
        <w:rFonts w:hint="default"/>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29AD11BA"/>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94" w15:restartNumberingAfterBreak="0">
    <w:nsid w:val="29EA2CAF"/>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573"/>
        </w:tabs>
        <w:ind w:left="210"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95" w15:restartNumberingAfterBreak="0">
    <w:nsid w:val="29F137A6"/>
    <w:multiLevelType w:val="hybridMultilevel"/>
    <w:tmpl w:val="20A4870C"/>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96" w15:restartNumberingAfterBreak="0">
    <w:nsid w:val="2A0A77B7"/>
    <w:multiLevelType w:val="multilevel"/>
    <w:tmpl w:val="D9C4CF8C"/>
    <w:lvl w:ilvl="0">
      <w:start w:val="1"/>
      <w:numFmt w:val="decimal"/>
      <w:lvlText w:val="%1."/>
      <w:lvlJc w:val="left"/>
      <w:pPr>
        <w:tabs>
          <w:tab w:val="num" w:pos="720"/>
        </w:tabs>
        <w:ind w:left="720" w:hanging="360"/>
      </w:pPr>
      <w:rPr>
        <w:rFonts w:ascii="Arial Narrow" w:eastAsia="Times New Roman" w:hAnsi="Arial Narrow" w:cs="Times New Roman"/>
      </w:rPr>
    </w:lvl>
    <w:lvl w:ilvl="1">
      <w:start w:val="1"/>
      <w:numFmt w:val="decimal"/>
      <w:lvlText w:val="%2."/>
      <w:lvlJc w:val="left"/>
      <w:pPr>
        <w:tabs>
          <w:tab w:val="num" w:pos="567"/>
        </w:tabs>
        <w:ind w:left="567" w:hanging="283"/>
      </w:pPr>
    </w:lvl>
    <w:lvl w:ilvl="2">
      <w:start w:val="1"/>
      <w:numFmt w:val="lowerLetter"/>
      <w:lvlText w:val="%3)"/>
      <w:lvlJc w:val="left"/>
      <w:pPr>
        <w:tabs>
          <w:tab w:val="num" w:pos="1134"/>
        </w:tabs>
        <w:ind w:left="1134" w:hanging="283"/>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7" w15:restartNumberingAfterBreak="0">
    <w:nsid w:val="2ADE5009"/>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98" w15:restartNumberingAfterBreak="0">
    <w:nsid w:val="2AFE1880"/>
    <w:multiLevelType w:val="hybridMultilevel"/>
    <w:tmpl w:val="0BE21DE4"/>
    <w:lvl w:ilvl="0" w:tplc="04150017">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9" w15:restartNumberingAfterBreak="0">
    <w:nsid w:val="2B424A67"/>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0" w15:restartNumberingAfterBreak="0">
    <w:nsid w:val="2C113A53"/>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1" w15:restartNumberingAfterBreak="0">
    <w:nsid w:val="2C3702A9"/>
    <w:multiLevelType w:val="multilevel"/>
    <w:tmpl w:val="F2BA80E2"/>
    <w:lvl w:ilvl="0">
      <w:start w:val="1"/>
      <w:numFmt w:val="decimal"/>
      <w:lvlText w:val="%1."/>
      <w:lvlJc w:val="right"/>
      <w:pPr>
        <w:tabs>
          <w:tab w:val="num" w:pos="360"/>
        </w:tabs>
        <w:ind w:left="360" w:hanging="360"/>
      </w:pPr>
      <w:rPr>
        <w:rFonts w:hint="default"/>
        <w:b w:val="0"/>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b w:val="0"/>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2" w15:restartNumberingAfterBreak="0">
    <w:nsid w:val="2C736B1B"/>
    <w:multiLevelType w:val="hybridMultilevel"/>
    <w:tmpl w:val="54BAF73A"/>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2C7674F3"/>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4" w15:restartNumberingAfterBreak="0">
    <w:nsid w:val="2C8A5539"/>
    <w:multiLevelType w:val="hybridMultilevel"/>
    <w:tmpl w:val="8942404E"/>
    <w:lvl w:ilvl="0" w:tplc="1FBCEBC4">
      <w:start w:val="1"/>
      <w:numFmt w:val="lowerLetter"/>
      <w:lvlText w:val="%1)"/>
      <w:lvlJc w:val="left"/>
      <w:pPr>
        <w:tabs>
          <w:tab w:val="num" w:pos="1134"/>
        </w:tabs>
        <w:ind w:left="1134" w:hanging="283"/>
      </w:pPr>
      <w:rPr>
        <w:rFonts w:hint="default"/>
        <w:b w:val="0"/>
        <w:i w:val="0"/>
        <w:strike w:val="0"/>
        <w:dstrike w:val="0"/>
        <w:color w:val="000000"/>
        <w:sz w:val="24"/>
        <w:szCs w:val="22"/>
        <w:u w:val="none" w:color="000000"/>
        <w:bdr w:val="none" w:sz="0" w:space="0" w:color="auto"/>
        <w:shd w:val="clear" w:color="auto" w:fill="auto"/>
        <w:vertAlign w:val="baseline"/>
      </w:rPr>
    </w:lvl>
    <w:lvl w:ilvl="1" w:tplc="6EC887A8">
      <w:start w:val="1"/>
      <w:numFmt w:val="bullet"/>
      <w:lvlText w:val=""/>
      <w:lvlJc w:val="left"/>
      <w:pPr>
        <w:tabs>
          <w:tab w:val="num" w:pos="1440"/>
        </w:tabs>
        <w:ind w:left="1440" w:hanging="360"/>
      </w:pPr>
      <w:rPr>
        <w:rFonts w:ascii="Symbol" w:hAnsi="Symbol" w:hint="default"/>
        <w:b w:val="0"/>
      </w:rPr>
    </w:lvl>
    <w:lvl w:ilvl="2" w:tplc="2DC896BA">
      <w:start w:val="1"/>
      <w:numFmt w:val="bullet"/>
      <w:lvlText w:val=""/>
      <w:lvlJc w:val="left"/>
      <w:pPr>
        <w:tabs>
          <w:tab w:val="num" w:pos="2340"/>
        </w:tabs>
        <w:ind w:left="2340" w:hanging="360"/>
      </w:pPr>
      <w:rPr>
        <w:rFonts w:ascii="Symbol" w:hAnsi="Symbol" w:hint="default"/>
        <w:b w:val="0"/>
      </w:rPr>
    </w:lvl>
    <w:lvl w:ilvl="3" w:tplc="F83CAFF6">
      <w:start w:val="1"/>
      <w:numFmt w:val="bullet"/>
      <w:lvlText w:val=""/>
      <w:lvlJc w:val="left"/>
      <w:pPr>
        <w:tabs>
          <w:tab w:val="num" w:pos="2880"/>
        </w:tabs>
        <w:ind w:left="2880" w:hanging="360"/>
      </w:pPr>
      <w:rPr>
        <w:rFonts w:ascii="Symbol" w:hAnsi="Symbol" w:hint="default"/>
        <w:b w:val="0"/>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5" w15:restartNumberingAfterBreak="0">
    <w:nsid w:val="2CD22A14"/>
    <w:multiLevelType w:val="multilevel"/>
    <w:tmpl w:val="5B1813F2"/>
    <w:lvl w:ilvl="0">
      <w:start w:val="7"/>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i w:val="0"/>
      </w:rPr>
    </w:lvl>
    <w:lvl w:ilvl="2">
      <w:start w:val="1"/>
      <w:numFmt w:val="lowerLetter"/>
      <w:lvlText w:val="%3)"/>
      <w:lvlJc w:val="left"/>
      <w:pPr>
        <w:tabs>
          <w:tab w:val="num" w:pos="1211"/>
        </w:tabs>
        <w:ind w:left="1211" w:hanging="360"/>
      </w:pPr>
      <w:rPr>
        <w:rFonts w:ascii="Calibri" w:eastAsia="Times New Roman" w:hAnsi="Calibri" w:cs="Calibri"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6" w15:restartNumberingAfterBreak="0">
    <w:nsid w:val="2D850D1D"/>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7" w15:restartNumberingAfterBreak="0">
    <w:nsid w:val="2DB41929"/>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8" w15:restartNumberingAfterBreak="0">
    <w:nsid w:val="2E3137D7"/>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9" w15:restartNumberingAfterBreak="0">
    <w:nsid w:val="2E757397"/>
    <w:multiLevelType w:val="multilevel"/>
    <w:tmpl w:val="F2BA80E2"/>
    <w:lvl w:ilvl="0">
      <w:start w:val="1"/>
      <w:numFmt w:val="decimal"/>
      <w:lvlText w:val="%1."/>
      <w:lvlJc w:val="right"/>
      <w:pPr>
        <w:tabs>
          <w:tab w:val="num" w:pos="360"/>
        </w:tabs>
        <w:ind w:left="360" w:hanging="360"/>
      </w:pPr>
      <w:rPr>
        <w:rFonts w:hint="default"/>
        <w:b w:val="0"/>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10" w15:restartNumberingAfterBreak="0">
    <w:nsid w:val="2E8C5B26"/>
    <w:multiLevelType w:val="multilevel"/>
    <w:tmpl w:val="E80EFFE6"/>
    <w:lvl w:ilvl="0">
      <w:start w:val="1"/>
      <w:numFmt w:val="ordinal"/>
      <w:lvlText w:val="%1"/>
      <w:lvlJc w:val="right"/>
      <w:pPr>
        <w:tabs>
          <w:tab w:val="num" w:pos="360"/>
        </w:tabs>
        <w:ind w:left="360" w:hanging="360"/>
      </w:pPr>
      <w:rPr>
        <w:rFonts w:ascii="Calibri" w:hAnsi="Calibri" w:cs="Arial" w:hint="default"/>
        <w:b w:val="0"/>
        <w:i w:val="0"/>
        <w:strike w:val="0"/>
        <w:dstrike w:val="0"/>
        <w:color w:val="auto"/>
        <w:sz w:val="24"/>
        <w:szCs w:val="22"/>
        <w:u w:val="none" w:color="000000"/>
        <w:vertAlign w:val="baseline"/>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1" w15:restartNumberingAfterBreak="0">
    <w:nsid w:val="2EA53CAE"/>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12" w15:restartNumberingAfterBreak="0">
    <w:nsid w:val="316825DC"/>
    <w:multiLevelType w:val="hybridMultilevel"/>
    <w:tmpl w:val="8F821AC4"/>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32A06A0A"/>
    <w:multiLevelType w:val="hybridMultilevel"/>
    <w:tmpl w:val="C2FA7722"/>
    <w:lvl w:ilvl="0" w:tplc="04150017">
      <w:start w:val="1"/>
      <w:numFmt w:val="lowerLetter"/>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4" w15:restartNumberingAfterBreak="0">
    <w:nsid w:val="32BA3B6E"/>
    <w:multiLevelType w:val="hybridMultilevel"/>
    <w:tmpl w:val="E7F65FC8"/>
    <w:lvl w:ilvl="0" w:tplc="992814EE">
      <w:start w:val="1"/>
      <w:numFmt w:val="decimal"/>
      <w:lvlText w:val="%1."/>
      <w:lvlJc w:val="right"/>
      <w:pPr>
        <w:tabs>
          <w:tab w:val="num" w:pos="576"/>
        </w:tabs>
        <w:ind w:left="576" w:hanging="283"/>
      </w:pPr>
      <w:rPr>
        <w:rFonts w:hint="default"/>
        <w:b w:val="0"/>
      </w:rPr>
    </w:lvl>
    <w:lvl w:ilvl="1" w:tplc="04150019" w:tentative="1">
      <w:start w:val="1"/>
      <w:numFmt w:val="lowerLetter"/>
      <w:lvlText w:val="%2."/>
      <w:lvlJc w:val="left"/>
      <w:pPr>
        <w:ind w:left="1449" w:hanging="360"/>
      </w:pPr>
    </w:lvl>
    <w:lvl w:ilvl="2" w:tplc="0415001B" w:tentative="1">
      <w:start w:val="1"/>
      <w:numFmt w:val="lowerRoman"/>
      <w:lvlText w:val="%3."/>
      <w:lvlJc w:val="right"/>
      <w:pPr>
        <w:ind w:left="2169" w:hanging="180"/>
      </w:pPr>
    </w:lvl>
    <w:lvl w:ilvl="3" w:tplc="0415000F" w:tentative="1">
      <w:start w:val="1"/>
      <w:numFmt w:val="decimal"/>
      <w:lvlText w:val="%4."/>
      <w:lvlJc w:val="left"/>
      <w:pPr>
        <w:ind w:left="2889" w:hanging="360"/>
      </w:pPr>
    </w:lvl>
    <w:lvl w:ilvl="4" w:tplc="04150019" w:tentative="1">
      <w:start w:val="1"/>
      <w:numFmt w:val="lowerLetter"/>
      <w:lvlText w:val="%5."/>
      <w:lvlJc w:val="left"/>
      <w:pPr>
        <w:ind w:left="3609" w:hanging="360"/>
      </w:pPr>
    </w:lvl>
    <w:lvl w:ilvl="5" w:tplc="0415001B" w:tentative="1">
      <w:start w:val="1"/>
      <w:numFmt w:val="lowerRoman"/>
      <w:lvlText w:val="%6."/>
      <w:lvlJc w:val="right"/>
      <w:pPr>
        <w:ind w:left="4329" w:hanging="180"/>
      </w:pPr>
    </w:lvl>
    <w:lvl w:ilvl="6" w:tplc="0415000F" w:tentative="1">
      <w:start w:val="1"/>
      <w:numFmt w:val="decimal"/>
      <w:lvlText w:val="%7."/>
      <w:lvlJc w:val="left"/>
      <w:pPr>
        <w:ind w:left="5049" w:hanging="360"/>
      </w:pPr>
    </w:lvl>
    <w:lvl w:ilvl="7" w:tplc="04150019" w:tentative="1">
      <w:start w:val="1"/>
      <w:numFmt w:val="lowerLetter"/>
      <w:lvlText w:val="%8."/>
      <w:lvlJc w:val="left"/>
      <w:pPr>
        <w:ind w:left="5769" w:hanging="360"/>
      </w:pPr>
    </w:lvl>
    <w:lvl w:ilvl="8" w:tplc="0415001B" w:tentative="1">
      <w:start w:val="1"/>
      <w:numFmt w:val="lowerRoman"/>
      <w:lvlText w:val="%9."/>
      <w:lvlJc w:val="right"/>
      <w:pPr>
        <w:ind w:left="6489" w:hanging="180"/>
      </w:pPr>
    </w:lvl>
  </w:abstractNum>
  <w:abstractNum w:abstractNumId="115" w15:restartNumberingAfterBreak="0">
    <w:nsid w:val="32C97DBB"/>
    <w:multiLevelType w:val="multilevel"/>
    <w:tmpl w:val="E13667F4"/>
    <w:lvl w:ilvl="0">
      <w:start w:val="1"/>
      <w:numFmt w:val="decimal"/>
      <w:lvlText w:val="%1."/>
      <w:lvlJc w:val="right"/>
      <w:pPr>
        <w:tabs>
          <w:tab w:val="num" w:pos="360"/>
        </w:tabs>
        <w:ind w:left="360" w:hanging="360"/>
      </w:pPr>
      <w:rPr>
        <w:rFonts w:hint="default"/>
        <w:b w:val="0"/>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16" w15:restartNumberingAfterBreak="0">
    <w:nsid w:val="33B01E7B"/>
    <w:multiLevelType w:val="multilevel"/>
    <w:tmpl w:val="DB144F70"/>
    <w:lvl w:ilvl="0">
      <w:start w:val="1"/>
      <w:numFmt w:val="decimal"/>
      <w:lvlText w:val="%1)"/>
      <w:lvlJc w:val="left"/>
      <w:pPr>
        <w:tabs>
          <w:tab w:val="num" w:pos="720"/>
        </w:tabs>
        <w:ind w:left="720" w:hanging="360"/>
      </w:pPr>
    </w:lvl>
    <w:lvl w:ilvl="1">
      <w:start w:val="1"/>
      <w:numFmt w:val="decimal"/>
      <w:lvlText w:val="%2."/>
      <w:lvlJc w:val="right"/>
      <w:pPr>
        <w:tabs>
          <w:tab w:val="num" w:pos="1440"/>
        </w:tabs>
        <w:ind w:left="1440" w:hanging="360"/>
      </w:pPr>
      <w:rPr>
        <w:rFonts w:hint="default"/>
        <w:b w:val="0"/>
      </w:rPr>
    </w:lvl>
    <w:lvl w:ilvl="2">
      <w:start w:val="1"/>
      <w:numFmt w:val="lowerLetter"/>
      <w:lvlText w:val="%3)"/>
      <w:lvlJc w:val="left"/>
      <w:pPr>
        <w:tabs>
          <w:tab w:val="num" w:pos="1440"/>
        </w:tabs>
        <w:ind w:left="14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7" w15:restartNumberingAfterBreak="0">
    <w:nsid w:val="346A74F9"/>
    <w:multiLevelType w:val="multilevel"/>
    <w:tmpl w:val="97D0A33C"/>
    <w:lvl w:ilvl="0">
      <w:start w:val="1"/>
      <w:numFmt w:val="lowerLetter"/>
      <w:lvlText w:val="%1)"/>
      <w:lvlJc w:val="left"/>
      <w:pPr>
        <w:ind w:left="283" w:hanging="283"/>
      </w:p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18" w15:restartNumberingAfterBreak="0">
    <w:nsid w:val="351760D2"/>
    <w:multiLevelType w:val="hybridMultilevel"/>
    <w:tmpl w:val="3B5CCA48"/>
    <w:lvl w:ilvl="0" w:tplc="992814EE">
      <w:start w:val="1"/>
      <w:numFmt w:val="decimal"/>
      <w:lvlText w:val="%1."/>
      <w:lvlJc w:val="right"/>
      <w:pPr>
        <w:ind w:left="360" w:hanging="360"/>
      </w:pPr>
      <w:rPr>
        <w:rFonts w:hint="default"/>
        <w:b w:val="0"/>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19" w15:restartNumberingAfterBreak="0">
    <w:nsid w:val="35286BFA"/>
    <w:multiLevelType w:val="multilevel"/>
    <w:tmpl w:val="CDF2797E"/>
    <w:lvl w:ilvl="0">
      <w:start w:val="13"/>
      <w:numFmt w:val="decimal"/>
      <w:lvlText w:val="%1."/>
      <w:lvlJc w:val="right"/>
      <w:pPr>
        <w:ind w:left="360" w:hanging="360"/>
      </w:pPr>
      <w:rPr>
        <w:rFonts w:hint="default"/>
        <w:b w:val="0"/>
        <w:sz w:val="24"/>
      </w:rPr>
    </w:lvl>
    <w:lvl w:ilvl="1">
      <w:start w:val="1"/>
      <w:numFmt w:val="decimal"/>
      <w:lvlText w:val="%2)"/>
      <w:lvlJc w:val="right"/>
      <w:pPr>
        <w:ind w:left="720" w:hanging="360"/>
      </w:pPr>
      <w:rPr>
        <w:rFonts w:hint="default"/>
        <w:b w:val="0"/>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0" w15:restartNumberingAfterBreak="0">
    <w:nsid w:val="35BC3856"/>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21" w15:restartNumberingAfterBreak="0">
    <w:nsid w:val="375161AE"/>
    <w:multiLevelType w:val="hybridMultilevel"/>
    <w:tmpl w:val="F2B0EFF8"/>
    <w:lvl w:ilvl="0" w:tplc="B5CE57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379F17EE"/>
    <w:multiLevelType w:val="hybridMultilevel"/>
    <w:tmpl w:val="75BC09B8"/>
    <w:lvl w:ilvl="0" w:tplc="98D0CC10">
      <w:start w:val="1"/>
      <w:numFmt w:val="decimal"/>
      <w:lvlText w:val="%1)"/>
      <w:lvlJc w:val="right"/>
      <w:pPr>
        <w:ind w:left="1004" w:hanging="360"/>
      </w:pPr>
      <w:rPr>
        <w:rFonts w:hint="default"/>
      </w:rPr>
    </w:lvl>
    <w:lvl w:ilvl="1" w:tplc="04150011">
      <w:start w:val="1"/>
      <w:numFmt w:val="decimal"/>
      <w:lvlText w:val="%2)"/>
      <w:lvlJc w:val="left"/>
      <w:pPr>
        <w:ind w:left="1724" w:hanging="360"/>
      </w:pPr>
    </w:lvl>
    <w:lvl w:ilvl="2" w:tplc="4E2A1D42">
      <w:numFmt w:val="decimal"/>
      <w:lvlText w:val="%3"/>
      <w:lvlJc w:val="left"/>
      <w:pPr>
        <w:ind w:left="2624" w:hanging="360"/>
      </w:pPr>
      <w:rPr>
        <w:rFonts w:hint="default"/>
      </w:r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3" w15:restartNumberingAfterBreak="0">
    <w:nsid w:val="37B9723C"/>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24" w15:restartNumberingAfterBreak="0">
    <w:nsid w:val="37CB2B32"/>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25" w15:restartNumberingAfterBreak="0">
    <w:nsid w:val="3812477B"/>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26" w15:restartNumberingAfterBreak="0">
    <w:nsid w:val="381E28B8"/>
    <w:multiLevelType w:val="hybridMultilevel"/>
    <w:tmpl w:val="8B06CD50"/>
    <w:lvl w:ilvl="0" w:tplc="B5CE57EE">
      <w:start w:val="1"/>
      <w:numFmt w:val="decimal"/>
      <w:lvlText w:val="%1."/>
      <w:lvlJc w:val="righ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7" w15:restartNumberingAfterBreak="0">
    <w:nsid w:val="385F474E"/>
    <w:multiLevelType w:val="multilevel"/>
    <w:tmpl w:val="45DEBEDA"/>
    <w:lvl w:ilvl="0">
      <w:start w:val="2"/>
      <w:numFmt w:val="decimal"/>
      <w:lvlText w:val="%1."/>
      <w:lvlJc w:val="left"/>
      <w:pPr>
        <w:tabs>
          <w:tab w:val="num" w:pos="567"/>
        </w:tabs>
        <w:ind w:left="567" w:hanging="283"/>
      </w:pPr>
      <w:rPr>
        <w:rFonts w:ascii="Arial Narrow" w:hAnsi="Arial Narrow" w:cs="Arial" w:hint="default"/>
        <w:b w:val="0"/>
      </w:rPr>
    </w:lvl>
    <w:lvl w:ilvl="1">
      <w:start w:val="3"/>
      <w:numFmt w:val="decimal"/>
      <w:lvlText w:val="%2."/>
      <w:lvlJc w:val="left"/>
      <w:pPr>
        <w:tabs>
          <w:tab w:val="num" w:pos="567"/>
        </w:tabs>
        <w:ind w:left="567" w:hanging="283"/>
      </w:pPr>
      <w:rPr>
        <w:rFonts w:ascii="Arial Narrow" w:hAnsi="Arial Narrow" w:cs="Arial" w:hint="default"/>
        <w:b w:val="0"/>
      </w:rPr>
    </w:lvl>
    <w:lvl w:ilvl="2">
      <w:start w:val="1"/>
      <w:numFmt w:val="lowerLetter"/>
      <w:lvlText w:val="%3)"/>
      <w:lvlJc w:val="left"/>
      <w:pPr>
        <w:tabs>
          <w:tab w:val="num" w:pos="1123"/>
        </w:tabs>
        <w:ind w:left="1123" w:hanging="283"/>
      </w:pPr>
      <w:rPr>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28" w15:restartNumberingAfterBreak="0">
    <w:nsid w:val="388A3C67"/>
    <w:multiLevelType w:val="multilevel"/>
    <w:tmpl w:val="0AA2506A"/>
    <w:lvl w:ilvl="0">
      <w:start w:val="1"/>
      <w:numFmt w:val="lowerLetter"/>
      <w:lvlText w:val="%1)"/>
      <w:lvlJc w:val="left"/>
      <w:pPr>
        <w:tabs>
          <w:tab w:val="num" w:pos="1134"/>
        </w:tabs>
        <w:ind w:left="1134" w:hanging="283"/>
      </w:pPr>
    </w:lvl>
    <w:lvl w:ilvl="1">
      <w:start w:val="5"/>
      <w:numFmt w:val="decimal"/>
      <w:lvlText w:val="%2."/>
      <w:lvlJc w:val="left"/>
      <w:pPr>
        <w:tabs>
          <w:tab w:val="num" w:pos="567"/>
        </w:tabs>
        <w:ind w:left="567"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29" w15:restartNumberingAfterBreak="0">
    <w:nsid w:val="39855EB7"/>
    <w:multiLevelType w:val="multilevel"/>
    <w:tmpl w:val="97D0A33C"/>
    <w:lvl w:ilvl="0">
      <w:start w:val="1"/>
      <w:numFmt w:val="lowerLetter"/>
      <w:lvlText w:val="%1)"/>
      <w:lvlJc w:val="left"/>
      <w:pPr>
        <w:ind w:left="283" w:hanging="283"/>
      </w:p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30" w15:restartNumberingAfterBreak="0">
    <w:nsid w:val="3A1874AE"/>
    <w:multiLevelType w:val="hybridMultilevel"/>
    <w:tmpl w:val="EF624868"/>
    <w:lvl w:ilvl="0" w:tplc="2A3E008C">
      <w:start w:val="1"/>
      <w:numFmt w:val="lowerLetter"/>
      <w:lvlText w:val="%1)"/>
      <w:lvlJc w:val="left"/>
      <w:pPr>
        <w:ind w:left="1287" w:hanging="360"/>
      </w:pPr>
      <w:rPr>
        <w:rFonts w:ascii="Calibri" w:eastAsia="Times New Roman" w:hAnsi="Calibri" w:cs="Times New Roman" w:hint="default"/>
        <w:b w:val="0"/>
        <w:i w:val="0"/>
        <w:strike w:val="0"/>
        <w:dstrike w:val="0"/>
        <w:color w:val="101F18"/>
        <w:sz w:val="24"/>
        <w:szCs w:val="24"/>
        <w:u w:val="none" w:color="000000"/>
        <w:bdr w:val="none" w:sz="0" w:space="0" w:color="auto"/>
        <w:shd w:val="clear" w:color="auto" w:fill="auto"/>
        <w:vertAlign w:val="baseline"/>
      </w:r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31" w15:restartNumberingAfterBreak="0">
    <w:nsid w:val="3A8B3729"/>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32" w15:restartNumberingAfterBreak="0">
    <w:nsid w:val="3ABB4532"/>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33" w15:restartNumberingAfterBreak="0">
    <w:nsid w:val="3C3030C6"/>
    <w:multiLevelType w:val="hybridMultilevel"/>
    <w:tmpl w:val="B5E463A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3CA94F21"/>
    <w:multiLevelType w:val="hybridMultilevel"/>
    <w:tmpl w:val="C1206230"/>
    <w:lvl w:ilvl="0" w:tplc="04150017">
      <w:start w:val="1"/>
      <w:numFmt w:val="lowerLetter"/>
      <w:lvlText w:val="%1)"/>
      <w:lvlJc w:val="left"/>
      <w:pPr>
        <w:tabs>
          <w:tab w:val="num" w:pos="1134"/>
        </w:tabs>
        <w:ind w:left="1134" w:hanging="283"/>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5" w15:restartNumberingAfterBreak="0">
    <w:nsid w:val="3D25766B"/>
    <w:multiLevelType w:val="hybridMultilevel"/>
    <w:tmpl w:val="1C404526"/>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3D471BB6"/>
    <w:multiLevelType w:val="multilevel"/>
    <w:tmpl w:val="8E549758"/>
    <w:lvl w:ilvl="0">
      <w:start w:val="1"/>
      <w:numFmt w:val="lowerLetter"/>
      <w:lvlText w:val="%1)"/>
      <w:lvlJc w:val="left"/>
      <w:pPr>
        <w:tabs>
          <w:tab w:val="num" w:pos="1134"/>
        </w:tabs>
        <w:ind w:left="1134" w:hanging="283"/>
      </w:pPr>
    </w:lvl>
    <w:lvl w:ilvl="1">
      <w:start w:val="1"/>
      <w:numFmt w:val="lowerLetter"/>
      <w:lvlText w:val="%2."/>
      <w:lvlJc w:val="left"/>
      <w:pPr>
        <w:tabs>
          <w:tab w:val="num" w:pos="1134"/>
        </w:tabs>
        <w:ind w:left="1134"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37" w15:restartNumberingAfterBreak="0">
    <w:nsid w:val="3D564AD6"/>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38" w15:restartNumberingAfterBreak="0">
    <w:nsid w:val="3F0B4739"/>
    <w:multiLevelType w:val="hybridMultilevel"/>
    <w:tmpl w:val="F454C75C"/>
    <w:lvl w:ilvl="0" w:tplc="992814EE">
      <w:start w:val="1"/>
      <w:numFmt w:val="decimal"/>
      <w:lvlText w:val="%1."/>
      <w:lvlJc w:val="right"/>
      <w:pPr>
        <w:tabs>
          <w:tab w:val="num" w:pos="567"/>
        </w:tabs>
        <w:ind w:left="567" w:hanging="283"/>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3F282392"/>
    <w:multiLevelType w:val="multilevel"/>
    <w:tmpl w:val="97D0A33C"/>
    <w:lvl w:ilvl="0">
      <w:start w:val="1"/>
      <w:numFmt w:val="lowerLetter"/>
      <w:lvlText w:val="%1)"/>
      <w:lvlJc w:val="left"/>
      <w:pPr>
        <w:ind w:left="283" w:hanging="283"/>
      </w:p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40" w15:restartNumberingAfterBreak="0">
    <w:nsid w:val="3FB711E8"/>
    <w:multiLevelType w:val="multilevel"/>
    <w:tmpl w:val="379CB8D0"/>
    <w:lvl w:ilvl="0">
      <w:start w:val="1"/>
      <w:numFmt w:val="decimal"/>
      <w:lvlText w:val="%1."/>
      <w:lvlJc w:val="left"/>
      <w:pPr>
        <w:tabs>
          <w:tab w:val="num" w:pos="567"/>
        </w:tabs>
        <w:ind w:left="567" w:hanging="283"/>
      </w:pPr>
    </w:lvl>
    <w:lvl w:ilvl="1">
      <w:start w:val="1"/>
      <w:numFmt w:val="lowerLetter"/>
      <w:lvlText w:val="%2)"/>
      <w:lvlJc w:val="left"/>
      <w:pPr>
        <w:tabs>
          <w:tab w:val="num" w:pos="1134"/>
        </w:tabs>
        <w:ind w:left="1134"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41" w15:restartNumberingAfterBreak="0">
    <w:nsid w:val="403C737A"/>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42" w15:restartNumberingAfterBreak="0">
    <w:nsid w:val="41384BA8"/>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43" w15:restartNumberingAfterBreak="0">
    <w:nsid w:val="414A7FDB"/>
    <w:multiLevelType w:val="multilevel"/>
    <w:tmpl w:val="B0702AAE"/>
    <w:lvl w:ilvl="0">
      <w:start w:val="1"/>
      <w:numFmt w:val="lowerLetter"/>
      <w:lvlText w:val="%1)"/>
      <w:lvlJc w:val="left"/>
      <w:pPr>
        <w:ind w:left="283" w:hanging="283"/>
      </w:p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44" w15:restartNumberingAfterBreak="0">
    <w:nsid w:val="414C34E4"/>
    <w:multiLevelType w:val="hybridMultilevel"/>
    <w:tmpl w:val="57D87E12"/>
    <w:lvl w:ilvl="0" w:tplc="04150017">
      <w:start w:val="1"/>
      <w:numFmt w:val="lowerLetter"/>
      <w:lvlText w:val="%1)"/>
      <w:lvlJc w:val="left"/>
      <w:pPr>
        <w:tabs>
          <w:tab w:val="num" w:pos="1134"/>
        </w:tabs>
        <w:ind w:left="1134" w:hanging="283"/>
      </w:pPr>
      <w:rPr>
        <w:rFonts w:hint="default"/>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5" w15:restartNumberingAfterBreak="0">
    <w:nsid w:val="41DC4456"/>
    <w:multiLevelType w:val="hybridMultilevel"/>
    <w:tmpl w:val="8AFC4EB2"/>
    <w:lvl w:ilvl="0" w:tplc="992814EE">
      <w:start w:val="1"/>
      <w:numFmt w:val="decimal"/>
      <w:lvlText w:val="%1."/>
      <w:lvlJc w:val="right"/>
      <w:pPr>
        <w:tabs>
          <w:tab w:val="num" w:pos="567"/>
        </w:tabs>
        <w:ind w:left="567" w:hanging="283"/>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41E52E89"/>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47" w15:restartNumberingAfterBreak="0">
    <w:nsid w:val="426F6075"/>
    <w:multiLevelType w:val="multilevel"/>
    <w:tmpl w:val="1F6CC558"/>
    <w:lvl w:ilvl="0">
      <w:start w:val="16"/>
      <w:numFmt w:val="decimal"/>
      <w:lvlText w:val="%1."/>
      <w:lvlJc w:val="right"/>
      <w:pPr>
        <w:tabs>
          <w:tab w:val="num" w:pos="360"/>
        </w:tabs>
        <w:ind w:left="360" w:hanging="360"/>
      </w:pPr>
      <w:rPr>
        <w:rFonts w:hint="default"/>
        <w:b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8" w15:restartNumberingAfterBreak="0">
    <w:nsid w:val="43240C75"/>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49" w15:restartNumberingAfterBreak="0">
    <w:nsid w:val="43D21BA5"/>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50" w15:restartNumberingAfterBreak="0">
    <w:nsid w:val="448153F1"/>
    <w:multiLevelType w:val="hybridMultilevel"/>
    <w:tmpl w:val="02AAA4DE"/>
    <w:lvl w:ilvl="0" w:tplc="992814EE">
      <w:start w:val="1"/>
      <w:numFmt w:val="decimal"/>
      <w:lvlText w:val="%1."/>
      <w:lvlJc w:val="right"/>
      <w:pPr>
        <w:tabs>
          <w:tab w:val="num" w:pos="590"/>
        </w:tabs>
        <w:ind w:left="590" w:hanging="283"/>
      </w:pPr>
      <w:rPr>
        <w:rFonts w:hint="default"/>
        <w:b w:val="0"/>
      </w:rPr>
    </w:lvl>
    <w:lvl w:ilvl="1" w:tplc="04150019">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151" w15:restartNumberingAfterBreak="0">
    <w:nsid w:val="44B93328"/>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52" w15:restartNumberingAfterBreak="0">
    <w:nsid w:val="45366802"/>
    <w:multiLevelType w:val="hybridMultilevel"/>
    <w:tmpl w:val="D28A7DEA"/>
    <w:lvl w:ilvl="0" w:tplc="992814EE">
      <w:start w:val="1"/>
      <w:numFmt w:val="decimal"/>
      <w:lvlText w:val="%1."/>
      <w:lvlJc w:val="right"/>
      <w:pPr>
        <w:ind w:left="2340" w:hanging="360"/>
      </w:pPr>
      <w:rPr>
        <w:rFonts w:hint="default"/>
        <w:b w:val="0"/>
      </w:r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53" w15:restartNumberingAfterBreak="0">
    <w:nsid w:val="456D1E3C"/>
    <w:multiLevelType w:val="hybridMultilevel"/>
    <w:tmpl w:val="7812B998"/>
    <w:lvl w:ilvl="0" w:tplc="4C0841AE">
      <w:start w:val="1"/>
      <w:numFmt w:val="decimal"/>
      <w:lvlText w:val="%1)"/>
      <w:lvlJc w:val="left"/>
      <w:pPr>
        <w:ind w:left="928" w:hanging="360"/>
      </w:pPr>
      <w:rPr>
        <w:rFonts w:hint="default"/>
        <w:strike w:val="0"/>
        <w:color w:val="auto"/>
      </w:rPr>
    </w:lvl>
    <w:lvl w:ilvl="1" w:tplc="04150017">
      <w:start w:val="1"/>
      <w:numFmt w:val="lowerLetter"/>
      <w:lvlText w:val="%2)"/>
      <w:lvlJc w:val="left"/>
      <w:pPr>
        <w:ind w:left="1931" w:hanging="360"/>
      </w:pPr>
    </w:lvl>
    <w:lvl w:ilvl="2" w:tplc="0415001B">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54" w15:restartNumberingAfterBreak="0">
    <w:nsid w:val="456F0163"/>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55" w15:restartNumberingAfterBreak="0">
    <w:nsid w:val="45807307"/>
    <w:multiLevelType w:val="hybridMultilevel"/>
    <w:tmpl w:val="67440900"/>
    <w:lvl w:ilvl="0" w:tplc="992814EE">
      <w:start w:val="1"/>
      <w:numFmt w:val="decimal"/>
      <w:lvlText w:val="%1."/>
      <w:lvlJc w:val="right"/>
      <w:pPr>
        <w:tabs>
          <w:tab w:val="num" w:pos="1445"/>
        </w:tabs>
        <w:ind w:left="1445"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6" w15:restartNumberingAfterBreak="0">
    <w:nsid w:val="45F74E92"/>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57" w15:restartNumberingAfterBreak="0">
    <w:nsid w:val="463C3520"/>
    <w:multiLevelType w:val="hybridMultilevel"/>
    <w:tmpl w:val="98F2E8EC"/>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58" w15:restartNumberingAfterBreak="0">
    <w:nsid w:val="46520D9A"/>
    <w:multiLevelType w:val="hybridMultilevel"/>
    <w:tmpl w:val="0F6CF80C"/>
    <w:lvl w:ilvl="0" w:tplc="81FC22E8">
      <w:start w:val="1"/>
      <w:numFmt w:val="ordinal"/>
      <w:lvlText w:val="%1"/>
      <w:lvlJc w:val="right"/>
      <w:pPr>
        <w:ind w:left="709" w:hanging="360"/>
      </w:pPr>
      <w:rPr>
        <w:rFonts w:ascii="Calibri" w:hAnsi="Calibri" w:cs="Arial" w:hint="default"/>
        <w:b w:val="0"/>
        <w:i w:val="0"/>
        <w:strike w:val="0"/>
        <w:dstrike w:val="0"/>
        <w:color w:val="auto"/>
        <w:sz w:val="24"/>
        <w:szCs w:val="22"/>
        <w:u w:val="none" w:color="000000"/>
        <w:vertAlign w:val="baseline"/>
      </w:rPr>
    </w:lvl>
    <w:lvl w:ilvl="1" w:tplc="04150019" w:tentative="1">
      <w:start w:val="1"/>
      <w:numFmt w:val="lowerLetter"/>
      <w:lvlText w:val="%2."/>
      <w:lvlJc w:val="left"/>
      <w:pPr>
        <w:ind w:left="1429" w:hanging="360"/>
      </w:pPr>
    </w:lvl>
    <w:lvl w:ilvl="2" w:tplc="0415001B" w:tentative="1">
      <w:start w:val="1"/>
      <w:numFmt w:val="lowerRoman"/>
      <w:lvlText w:val="%3."/>
      <w:lvlJc w:val="right"/>
      <w:pPr>
        <w:ind w:left="2149" w:hanging="180"/>
      </w:pPr>
    </w:lvl>
    <w:lvl w:ilvl="3" w:tplc="0415000F" w:tentative="1">
      <w:start w:val="1"/>
      <w:numFmt w:val="decimal"/>
      <w:lvlText w:val="%4."/>
      <w:lvlJc w:val="left"/>
      <w:pPr>
        <w:ind w:left="2869" w:hanging="360"/>
      </w:pPr>
    </w:lvl>
    <w:lvl w:ilvl="4" w:tplc="04150019" w:tentative="1">
      <w:start w:val="1"/>
      <w:numFmt w:val="lowerLetter"/>
      <w:lvlText w:val="%5."/>
      <w:lvlJc w:val="left"/>
      <w:pPr>
        <w:ind w:left="3589" w:hanging="360"/>
      </w:pPr>
    </w:lvl>
    <w:lvl w:ilvl="5" w:tplc="0415001B" w:tentative="1">
      <w:start w:val="1"/>
      <w:numFmt w:val="lowerRoman"/>
      <w:lvlText w:val="%6."/>
      <w:lvlJc w:val="right"/>
      <w:pPr>
        <w:ind w:left="4309" w:hanging="180"/>
      </w:pPr>
    </w:lvl>
    <w:lvl w:ilvl="6" w:tplc="0415000F" w:tentative="1">
      <w:start w:val="1"/>
      <w:numFmt w:val="decimal"/>
      <w:lvlText w:val="%7."/>
      <w:lvlJc w:val="left"/>
      <w:pPr>
        <w:ind w:left="5029" w:hanging="360"/>
      </w:pPr>
    </w:lvl>
    <w:lvl w:ilvl="7" w:tplc="04150019" w:tentative="1">
      <w:start w:val="1"/>
      <w:numFmt w:val="lowerLetter"/>
      <w:lvlText w:val="%8."/>
      <w:lvlJc w:val="left"/>
      <w:pPr>
        <w:ind w:left="5749" w:hanging="360"/>
      </w:pPr>
    </w:lvl>
    <w:lvl w:ilvl="8" w:tplc="0415001B" w:tentative="1">
      <w:start w:val="1"/>
      <w:numFmt w:val="lowerRoman"/>
      <w:lvlText w:val="%9."/>
      <w:lvlJc w:val="right"/>
      <w:pPr>
        <w:ind w:left="6469" w:hanging="180"/>
      </w:pPr>
    </w:lvl>
  </w:abstractNum>
  <w:abstractNum w:abstractNumId="159" w15:restartNumberingAfterBreak="0">
    <w:nsid w:val="46601DF8"/>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60" w15:restartNumberingAfterBreak="0">
    <w:nsid w:val="47BD7268"/>
    <w:multiLevelType w:val="hybridMultilevel"/>
    <w:tmpl w:val="1B4E02D8"/>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15:restartNumberingAfterBreak="0">
    <w:nsid w:val="48082E6C"/>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62" w15:restartNumberingAfterBreak="0">
    <w:nsid w:val="48B87897"/>
    <w:multiLevelType w:val="hybridMultilevel"/>
    <w:tmpl w:val="5642A546"/>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3" w15:restartNumberingAfterBreak="0">
    <w:nsid w:val="49AD2B87"/>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64" w15:restartNumberingAfterBreak="0">
    <w:nsid w:val="4AA84D09"/>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65" w15:restartNumberingAfterBreak="0">
    <w:nsid w:val="4B54257C"/>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66" w15:restartNumberingAfterBreak="0">
    <w:nsid w:val="4BA4100C"/>
    <w:multiLevelType w:val="multilevel"/>
    <w:tmpl w:val="9DD0D496"/>
    <w:lvl w:ilvl="0">
      <w:start w:val="1"/>
      <w:numFmt w:val="decimal"/>
      <w:lvlText w:val="%1."/>
      <w:lvlJc w:val="right"/>
      <w:pPr>
        <w:ind w:left="360" w:hanging="360"/>
      </w:pPr>
      <w:rPr>
        <w:rFonts w:hint="default"/>
        <w:b w:val="0"/>
        <w:sz w:val="24"/>
      </w:rPr>
    </w:lvl>
    <w:lvl w:ilvl="1">
      <w:start w:val="1"/>
      <w:numFmt w:val="decimal"/>
      <w:lvlText w:val="%2)"/>
      <w:lvlJc w:val="right"/>
      <w:pPr>
        <w:ind w:left="720" w:hanging="360"/>
      </w:pPr>
      <w:rPr>
        <w:rFonts w:hint="default"/>
        <w:b w:val="0"/>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7" w15:restartNumberingAfterBreak="0">
    <w:nsid w:val="4BC639FC"/>
    <w:multiLevelType w:val="hybridMultilevel"/>
    <w:tmpl w:val="FD3A4E42"/>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8" w15:restartNumberingAfterBreak="0">
    <w:nsid w:val="4CC14F13"/>
    <w:multiLevelType w:val="hybridMultilevel"/>
    <w:tmpl w:val="E4AC18C6"/>
    <w:lvl w:ilvl="0" w:tplc="992814EE">
      <w:start w:val="1"/>
      <w:numFmt w:val="decimal"/>
      <w:lvlText w:val="%1."/>
      <w:lvlJc w:val="right"/>
      <w:pPr>
        <w:ind w:left="360" w:hanging="360"/>
      </w:pPr>
      <w:rPr>
        <w:rFonts w:hint="default"/>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9" w15:restartNumberingAfterBreak="0">
    <w:nsid w:val="4CC97D96"/>
    <w:multiLevelType w:val="hybridMultilevel"/>
    <w:tmpl w:val="6DDE798A"/>
    <w:lvl w:ilvl="0" w:tplc="04150017">
      <w:start w:val="1"/>
      <w:numFmt w:val="lowerLetter"/>
      <w:lvlText w:val="%1)"/>
      <w:lvlJc w:val="left"/>
      <w:pPr>
        <w:ind w:left="378" w:hanging="360"/>
      </w:pPr>
    </w:lvl>
    <w:lvl w:ilvl="1" w:tplc="04150019" w:tentative="1">
      <w:start w:val="1"/>
      <w:numFmt w:val="lowerLetter"/>
      <w:lvlText w:val="%2."/>
      <w:lvlJc w:val="left"/>
      <w:pPr>
        <w:ind w:left="1098" w:hanging="360"/>
      </w:pPr>
    </w:lvl>
    <w:lvl w:ilvl="2" w:tplc="0415001B" w:tentative="1">
      <w:start w:val="1"/>
      <w:numFmt w:val="lowerRoman"/>
      <w:lvlText w:val="%3."/>
      <w:lvlJc w:val="right"/>
      <w:pPr>
        <w:ind w:left="1818" w:hanging="180"/>
      </w:pPr>
    </w:lvl>
    <w:lvl w:ilvl="3" w:tplc="0415000F" w:tentative="1">
      <w:start w:val="1"/>
      <w:numFmt w:val="decimal"/>
      <w:lvlText w:val="%4."/>
      <w:lvlJc w:val="left"/>
      <w:pPr>
        <w:ind w:left="2538" w:hanging="360"/>
      </w:pPr>
    </w:lvl>
    <w:lvl w:ilvl="4" w:tplc="04150019" w:tentative="1">
      <w:start w:val="1"/>
      <w:numFmt w:val="lowerLetter"/>
      <w:lvlText w:val="%5."/>
      <w:lvlJc w:val="left"/>
      <w:pPr>
        <w:ind w:left="3258" w:hanging="360"/>
      </w:pPr>
    </w:lvl>
    <w:lvl w:ilvl="5" w:tplc="0415001B" w:tentative="1">
      <w:start w:val="1"/>
      <w:numFmt w:val="lowerRoman"/>
      <w:lvlText w:val="%6."/>
      <w:lvlJc w:val="right"/>
      <w:pPr>
        <w:ind w:left="3978" w:hanging="180"/>
      </w:pPr>
    </w:lvl>
    <w:lvl w:ilvl="6" w:tplc="0415000F" w:tentative="1">
      <w:start w:val="1"/>
      <w:numFmt w:val="decimal"/>
      <w:lvlText w:val="%7."/>
      <w:lvlJc w:val="left"/>
      <w:pPr>
        <w:ind w:left="4698" w:hanging="360"/>
      </w:pPr>
    </w:lvl>
    <w:lvl w:ilvl="7" w:tplc="04150019" w:tentative="1">
      <w:start w:val="1"/>
      <w:numFmt w:val="lowerLetter"/>
      <w:lvlText w:val="%8."/>
      <w:lvlJc w:val="left"/>
      <w:pPr>
        <w:ind w:left="5418" w:hanging="360"/>
      </w:pPr>
    </w:lvl>
    <w:lvl w:ilvl="8" w:tplc="0415001B" w:tentative="1">
      <w:start w:val="1"/>
      <w:numFmt w:val="lowerRoman"/>
      <w:lvlText w:val="%9."/>
      <w:lvlJc w:val="right"/>
      <w:pPr>
        <w:ind w:left="6138" w:hanging="180"/>
      </w:pPr>
    </w:lvl>
  </w:abstractNum>
  <w:abstractNum w:abstractNumId="170" w15:restartNumberingAfterBreak="0">
    <w:nsid w:val="4CE77102"/>
    <w:multiLevelType w:val="hybridMultilevel"/>
    <w:tmpl w:val="BD18B26A"/>
    <w:lvl w:ilvl="0" w:tplc="074E82E6">
      <w:start w:val="1"/>
      <w:numFmt w:val="decimal"/>
      <w:lvlText w:val="%1."/>
      <w:lvlJc w:val="right"/>
      <w:pPr>
        <w:ind w:left="862" w:hanging="360"/>
      </w:pPr>
      <w:rPr>
        <w:rFonts w:asciiTheme="minorHAnsi" w:hAnsiTheme="minorHAnsi" w:cstheme="minorHAnsi" w:hint="default"/>
        <w:color w:val="000000"/>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71" w15:restartNumberingAfterBreak="0">
    <w:nsid w:val="4D370081"/>
    <w:multiLevelType w:val="hybridMultilevel"/>
    <w:tmpl w:val="0C4AD858"/>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15:restartNumberingAfterBreak="0">
    <w:nsid w:val="4ECC34E8"/>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73" w15:restartNumberingAfterBreak="0">
    <w:nsid w:val="4EFB2C5B"/>
    <w:multiLevelType w:val="hybridMultilevel"/>
    <w:tmpl w:val="C42A184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74" w15:restartNumberingAfterBreak="0">
    <w:nsid w:val="4FCA501B"/>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75" w15:restartNumberingAfterBreak="0">
    <w:nsid w:val="50CB5101"/>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76" w15:restartNumberingAfterBreak="0">
    <w:nsid w:val="511274EE"/>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77" w15:restartNumberingAfterBreak="0">
    <w:nsid w:val="5135334A"/>
    <w:multiLevelType w:val="multilevel"/>
    <w:tmpl w:val="BA8867B8"/>
    <w:lvl w:ilvl="0">
      <w:start w:val="1"/>
      <w:numFmt w:val="decimal"/>
      <w:lvlText w:val="%1."/>
      <w:lvlJc w:val="right"/>
      <w:pPr>
        <w:ind w:left="360" w:hanging="360"/>
      </w:pPr>
      <w:rPr>
        <w:rFonts w:hint="default"/>
        <w:b w:val="0"/>
        <w:sz w:val="24"/>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8" w15:restartNumberingAfterBreak="0">
    <w:nsid w:val="51EA44FD"/>
    <w:multiLevelType w:val="hybridMultilevel"/>
    <w:tmpl w:val="DE5AD40E"/>
    <w:lvl w:ilvl="0" w:tplc="992814EE">
      <w:start w:val="1"/>
      <w:numFmt w:val="decimal"/>
      <w:lvlText w:val="%1."/>
      <w:lvlJc w:val="right"/>
      <w:pPr>
        <w:tabs>
          <w:tab w:val="num" w:pos="2354"/>
        </w:tabs>
        <w:ind w:left="2354"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9" w15:restartNumberingAfterBreak="0">
    <w:nsid w:val="522A55E7"/>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80" w15:restartNumberingAfterBreak="0">
    <w:nsid w:val="523921FC"/>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81" w15:restartNumberingAfterBreak="0">
    <w:nsid w:val="52DC7ADE"/>
    <w:multiLevelType w:val="singleLevel"/>
    <w:tmpl w:val="992814EE"/>
    <w:lvl w:ilvl="0">
      <w:start w:val="1"/>
      <w:numFmt w:val="decimal"/>
      <w:lvlText w:val="%1."/>
      <w:lvlJc w:val="right"/>
      <w:pPr>
        <w:ind w:left="644" w:hanging="360"/>
      </w:pPr>
      <w:rPr>
        <w:rFonts w:hint="default"/>
        <w:b w:val="0"/>
      </w:rPr>
    </w:lvl>
  </w:abstractNum>
  <w:abstractNum w:abstractNumId="182" w15:restartNumberingAfterBreak="0">
    <w:nsid w:val="535661AE"/>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83" w15:restartNumberingAfterBreak="0">
    <w:nsid w:val="53C044D5"/>
    <w:multiLevelType w:val="hybridMultilevel"/>
    <w:tmpl w:val="04FEC1AC"/>
    <w:lvl w:ilvl="0" w:tplc="B5CE57EE">
      <w:start w:val="1"/>
      <w:numFmt w:val="decimal"/>
      <w:lvlText w:val="%1."/>
      <w:lvlJc w:val="right"/>
      <w:pPr>
        <w:tabs>
          <w:tab w:val="num" w:pos="720"/>
        </w:tabs>
        <w:ind w:left="720" w:hanging="360"/>
      </w:pPr>
      <w:rPr>
        <w:rFonts w:hint="default"/>
      </w:rPr>
    </w:lvl>
    <w:lvl w:ilvl="1" w:tplc="B99292D4">
      <w:start w:val="1"/>
      <w:numFmt w:val="bullet"/>
      <w:lvlText w:val="-"/>
      <w:lvlJc w:val="left"/>
      <w:pPr>
        <w:tabs>
          <w:tab w:val="num" w:pos="1440"/>
        </w:tabs>
        <w:ind w:left="1440" w:hanging="360"/>
      </w:pPr>
      <w:rPr>
        <w:rFonts w:ascii="Garamond" w:hAnsi="Garamond" w:cs="Teen" w:hint="default"/>
        <w:b w:val="0"/>
        <w:i/>
        <w:sz w:val="28"/>
        <w:szCs w:val="28"/>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4" w15:restartNumberingAfterBreak="0">
    <w:nsid w:val="53D97B7D"/>
    <w:multiLevelType w:val="hybridMultilevel"/>
    <w:tmpl w:val="01184F20"/>
    <w:lvl w:ilvl="0" w:tplc="992814EE">
      <w:start w:val="1"/>
      <w:numFmt w:val="decimal"/>
      <w:lvlText w:val="%1."/>
      <w:lvlJc w:val="right"/>
      <w:pPr>
        <w:tabs>
          <w:tab w:val="num" w:pos="851"/>
        </w:tabs>
        <w:ind w:left="851" w:hanging="283"/>
      </w:pPr>
      <w:rPr>
        <w:rFonts w:hint="default"/>
        <w:b w:val="0"/>
      </w:r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5" w15:restartNumberingAfterBreak="0">
    <w:nsid w:val="54161F04"/>
    <w:multiLevelType w:val="multilevel"/>
    <w:tmpl w:val="45DEBEDA"/>
    <w:lvl w:ilvl="0">
      <w:start w:val="2"/>
      <w:numFmt w:val="decimal"/>
      <w:lvlText w:val="%1."/>
      <w:lvlJc w:val="left"/>
      <w:pPr>
        <w:tabs>
          <w:tab w:val="num" w:pos="567"/>
        </w:tabs>
        <w:ind w:left="567" w:hanging="283"/>
      </w:pPr>
      <w:rPr>
        <w:rFonts w:ascii="Arial Narrow" w:hAnsi="Arial Narrow" w:cs="Arial" w:hint="default"/>
        <w:b w:val="0"/>
      </w:rPr>
    </w:lvl>
    <w:lvl w:ilvl="1">
      <w:start w:val="3"/>
      <w:numFmt w:val="decimal"/>
      <w:lvlText w:val="%2."/>
      <w:lvlJc w:val="left"/>
      <w:pPr>
        <w:tabs>
          <w:tab w:val="num" w:pos="567"/>
        </w:tabs>
        <w:ind w:left="567" w:hanging="283"/>
      </w:pPr>
      <w:rPr>
        <w:rFonts w:ascii="Arial Narrow" w:hAnsi="Arial Narrow" w:cs="Arial" w:hint="default"/>
        <w:b w:val="0"/>
      </w:rPr>
    </w:lvl>
    <w:lvl w:ilvl="2">
      <w:start w:val="1"/>
      <w:numFmt w:val="lowerLetter"/>
      <w:lvlText w:val="%3)"/>
      <w:lvlJc w:val="left"/>
      <w:pPr>
        <w:tabs>
          <w:tab w:val="num" w:pos="1123"/>
        </w:tabs>
        <w:ind w:left="1123" w:hanging="283"/>
      </w:pPr>
      <w:rPr>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86" w15:restartNumberingAfterBreak="0">
    <w:nsid w:val="543363EC"/>
    <w:multiLevelType w:val="hybridMultilevel"/>
    <w:tmpl w:val="58A0638E"/>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87" w15:restartNumberingAfterBreak="0">
    <w:nsid w:val="543D72EB"/>
    <w:multiLevelType w:val="hybridMultilevel"/>
    <w:tmpl w:val="431E4C24"/>
    <w:lvl w:ilvl="0" w:tplc="728CC96E">
      <w:start w:val="1"/>
      <w:numFmt w:val="decimal"/>
      <w:lvlText w:val="%1."/>
      <w:lvlJc w:val="right"/>
      <w:pPr>
        <w:tabs>
          <w:tab w:val="num" w:pos="567"/>
        </w:tabs>
        <w:ind w:left="567" w:hanging="283"/>
      </w:pPr>
      <w:rPr>
        <w:rFonts w:hint="default"/>
        <w:b w:val="0"/>
        <w:strike w:val="0"/>
      </w:rPr>
    </w:lvl>
    <w:lvl w:ilvl="1" w:tplc="095C7BA0">
      <w:start w:val="1"/>
      <w:numFmt w:val="decimal"/>
      <w:lvlText w:val="%2."/>
      <w:lvlJc w:val="left"/>
      <w:pPr>
        <w:tabs>
          <w:tab w:val="num" w:pos="1440"/>
        </w:tabs>
        <w:ind w:left="1440"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8" w15:restartNumberingAfterBreak="0">
    <w:nsid w:val="55236B45"/>
    <w:multiLevelType w:val="hybridMultilevel"/>
    <w:tmpl w:val="933AA418"/>
    <w:lvl w:ilvl="0" w:tplc="992814EE">
      <w:start w:val="1"/>
      <w:numFmt w:val="decimal"/>
      <w:lvlText w:val="%1."/>
      <w:lvlJc w:val="right"/>
      <w:pPr>
        <w:tabs>
          <w:tab w:val="num" w:pos="567"/>
        </w:tabs>
        <w:ind w:left="567" w:hanging="283"/>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9" w15:restartNumberingAfterBreak="0">
    <w:nsid w:val="56A413F7"/>
    <w:multiLevelType w:val="hybridMultilevel"/>
    <w:tmpl w:val="5AB8A1A2"/>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0" w15:restartNumberingAfterBreak="0">
    <w:nsid w:val="56E13D1F"/>
    <w:multiLevelType w:val="hybridMultilevel"/>
    <w:tmpl w:val="C562F2EE"/>
    <w:lvl w:ilvl="0" w:tplc="225C8408">
      <w:start w:val="1"/>
      <w:numFmt w:val="decimal"/>
      <w:lvlText w:val="%1."/>
      <w:lvlJc w:val="left"/>
      <w:pPr>
        <w:tabs>
          <w:tab w:val="num" w:pos="1445"/>
        </w:tabs>
        <w:ind w:left="1445" w:hanging="360"/>
      </w:pPr>
      <w:rPr>
        <w:rFonts w:hint="default"/>
      </w:rPr>
    </w:lvl>
    <w:lvl w:ilvl="1" w:tplc="04150019" w:tentative="1">
      <w:start w:val="1"/>
      <w:numFmt w:val="lowerLetter"/>
      <w:lvlText w:val="%2."/>
      <w:lvlJc w:val="left"/>
      <w:pPr>
        <w:tabs>
          <w:tab w:val="num" w:pos="1440"/>
        </w:tabs>
        <w:ind w:left="1440" w:hanging="360"/>
      </w:pPr>
    </w:lvl>
    <w:lvl w:ilvl="2" w:tplc="992814EE">
      <w:start w:val="1"/>
      <w:numFmt w:val="decimal"/>
      <w:lvlText w:val="%3."/>
      <w:lvlJc w:val="righ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1" w15:restartNumberingAfterBreak="0">
    <w:nsid w:val="573E3A78"/>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92" w15:restartNumberingAfterBreak="0">
    <w:nsid w:val="57552E07"/>
    <w:multiLevelType w:val="hybridMultilevel"/>
    <w:tmpl w:val="1062F7EA"/>
    <w:lvl w:ilvl="0" w:tplc="2E8AC15E">
      <w:start w:val="8"/>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3" w15:restartNumberingAfterBreak="0">
    <w:nsid w:val="576D2D66"/>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94" w15:restartNumberingAfterBreak="0">
    <w:nsid w:val="57744BF8"/>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95" w15:restartNumberingAfterBreak="0">
    <w:nsid w:val="58190687"/>
    <w:multiLevelType w:val="hybridMultilevel"/>
    <w:tmpl w:val="81A0501C"/>
    <w:lvl w:ilvl="0" w:tplc="5BC4D5E2">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6" w15:restartNumberingAfterBreak="0">
    <w:nsid w:val="584922BD"/>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97" w15:restartNumberingAfterBreak="0">
    <w:nsid w:val="592B0AA1"/>
    <w:multiLevelType w:val="hybridMultilevel"/>
    <w:tmpl w:val="B4C8DA44"/>
    <w:lvl w:ilvl="0" w:tplc="1FBCEBC4">
      <w:start w:val="1"/>
      <w:numFmt w:val="lowerLetter"/>
      <w:lvlText w:val="%1)"/>
      <w:lvlJc w:val="left"/>
      <w:pPr>
        <w:tabs>
          <w:tab w:val="num" w:pos="567"/>
        </w:tabs>
        <w:ind w:left="567" w:hanging="283"/>
      </w:pPr>
      <w:rPr>
        <w:rFonts w:hint="default"/>
        <w:b w:val="0"/>
        <w:i w:val="0"/>
        <w:strike w:val="0"/>
        <w:dstrike w:val="0"/>
        <w:color w:val="000000"/>
        <w:sz w:val="24"/>
        <w:szCs w:val="22"/>
        <w:u w:val="none" w:color="000000"/>
        <w:bdr w:val="none" w:sz="0" w:space="0" w:color="auto"/>
        <w:shd w:val="clear" w:color="auto" w:fill="auto"/>
        <w:vertAlign w:val="baseli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8" w15:restartNumberingAfterBreak="0">
    <w:nsid w:val="59E0231E"/>
    <w:multiLevelType w:val="hybridMultilevel"/>
    <w:tmpl w:val="BD307D0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9" w15:restartNumberingAfterBreak="0">
    <w:nsid w:val="5A441AF9"/>
    <w:multiLevelType w:val="hybridMultilevel"/>
    <w:tmpl w:val="79CC2986"/>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0" w15:restartNumberingAfterBreak="0">
    <w:nsid w:val="5B150256"/>
    <w:multiLevelType w:val="hybridMultilevel"/>
    <w:tmpl w:val="D3C4C29A"/>
    <w:lvl w:ilvl="0" w:tplc="992814EE">
      <w:start w:val="1"/>
      <w:numFmt w:val="decimal"/>
      <w:lvlText w:val="%1."/>
      <w:lvlJc w:val="right"/>
      <w:pPr>
        <w:tabs>
          <w:tab w:val="num" w:pos="567"/>
        </w:tabs>
        <w:ind w:left="567" w:hanging="283"/>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1" w15:restartNumberingAfterBreak="0">
    <w:nsid w:val="5BD0027A"/>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02" w15:restartNumberingAfterBreak="0">
    <w:nsid w:val="5CC24D0B"/>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03" w15:restartNumberingAfterBreak="0">
    <w:nsid w:val="5D7C227F"/>
    <w:multiLevelType w:val="hybridMultilevel"/>
    <w:tmpl w:val="91586336"/>
    <w:lvl w:ilvl="0" w:tplc="992814EE">
      <w:start w:val="1"/>
      <w:numFmt w:val="decimal"/>
      <w:lvlText w:val="%1."/>
      <w:lvlJc w:val="right"/>
      <w:pPr>
        <w:ind w:left="378" w:hanging="360"/>
      </w:pPr>
      <w:rPr>
        <w:rFonts w:hint="default"/>
        <w:b w:val="0"/>
        <w:strike w:val="0"/>
        <w:color w:val="auto"/>
        <w:w w:val="9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4" w15:restartNumberingAfterBreak="0">
    <w:nsid w:val="5D80341C"/>
    <w:multiLevelType w:val="hybridMultilevel"/>
    <w:tmpl w:val="F07ED384"/>
    <w:lvl w:ilvl="0" w:tplc="04150017">
      <w:start w:val="1"/>
      <w:numFmt w:val="lowerLetter"/>
      <w:lvlText w:val="%1)"/>
      <w:lvlJc w:val="left"/>
      <w:pPr>
        <w:ind w:left="2532" w:hanging="360"/>
      </w:pPr>
    </w:lvl>
    <w:lvl w:ilvl="1" w:tplc="04150019" w:tentative="1">
      <w:start w:val="1"/>
      <w:numFmt w:val="lowerLetter"/>
      <w:lvlText w:val="%2."/>
      <w:lvlJc w:val="left"/>
      <w:pPr>
        <w:ind w:left="3252" w:hanging="360"/>
      </w:pPr>
    </w:lvl>
    <w:lvl w:ilvl="2" w:tplc="0415001B" w:tentative="1">
      <w:start w:val="1"/>
      <w:numFmt w:val="lowerRoman"/>
      <w:lvlText w:val="%3."/>
      <w:lvlJc w:val="right"/>
      <w:pPr>
        <w:ind w:left="3972" w:hanging="180"/>
      </w:pPr>
    </w:lvl>
    <w:lvl w:ilvl="3" w:tplc="0415000F" w:tentative="1">
      <w:start w:val="1"/>
      <w:numFmt w:val="decimal"/>
      <w:lvlText w:val="%4."/>
      <w:lvlJc w:val="left"/>
      <w:pPr>
        <w:ind w:left="4692" w:hanging="360"/>
      </w:pPr>
    </w:lvl>
    <w:lvl w:ilvl="4" w:tplc="04150019" w:tentative="1">
      <w:start w:val="1"/>
      <w:numFmt w:val="lowerLetter"/>
      <w:lvlText w:val="%5."/>
      <w:lvlJc w:val="left"/>
      <w:pPr>
        <w:ind w:left="5412" w:hanging="360"/>
      </w:pPr>
    </w:lvl>
    <w:lvl w:ilvl="5" w:tplc="0415001B" w:tentative="1">
      <w:start w:val="1"/>
      <w:numFmt w:val="lowerRoman"/>
      <w:lvlText w:val="%6."/>
      <w:lvlJc w:val="right"/>
      <w:pPr>
        <w:ind w:left="6132" w:hanging="180"/>
      </w:pPr>
    </w:lvl>
    <w:lvl w:ilvl="6" w:tplc="0415000F" w:tentative="1">
      <w:start w:val="1"/>
      <w:numFmt w:val="decimal"/>
      <w:lvlText w:val="%7."/>
      <w:lvlJc w:val="left"/>
      <w:pPr>
        <w:ind w:left="6852" w:hanging="360"/>
      </w:pPr>
    </w:lvl>
    <w:lvl w:ilvl="7" w:tplc="04150019" w:tentative="1">
      <w:start w:val="1"/>
      <w:numFmt w:val="lowerLetter"/>
      <w:lvlText w:val="%8."/>
      <w:lvlJc w:val="left"/>
      <w:pPr>
        <w:ind w:left="7572" w:hanging="360"/>
      </w:pPr>
    </w:lvl>
    <w:lvl w:ilvl="8" w:tplc="0415001B" w:tentative="1">
      <w:start w:val="1"/>
      <w:numFmt w:val="lowerRoman"/>
      <w:lvlText w:val="%9."/>
      <w:lvlJc w:val="right"/>
      <w:pPr>
        <w:ind w:left="8292" w:hanging="180"/>
      </w:pPr>
    </w:lvl>
  </w:abstractNum>
  <w:abstractNum w:abstractNumId="205" w15:restartNumberingAfterBreak="0">
    <w:nsid w:val="5D9A2733"/>
    <w:multiLevelType w:val="hybridMultilevel"/>
    <w:tmpl w:val="1772DBC4"/>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06" w15:restartNumberingAfterBreak="0">
    <w:nsid w:val="5DD15B1B"/>
    <w:multiLevelType w:val="multilevel"/>
    <w:tmpl w:val="45C03706"/>
    <w:lvl w:ilvl="0">
      <w:start w:val="1"/>
      <w:numFmt w:val="decimal"/>
      <w:lvlText w:val="%1."/>
      <w:lvlJc w:val="righ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7" w15:restartNumberingAfterBreak="0">
    <w:nsid w:val="5DDE4732"/>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08" w15:restartNumberingAfterBreak="0">
    <w:nsid w:val="5EAE7E11"/>
    <w:multiLevelType w:val="hybridMultilevel"/>
    <w:tmpl w:val="083E9958"/>
    <w:lvl w:ilvl="0" w:tplc="4440B3F6">
      <w:start w:val="1"/>
      <w:numFmt w:val="decimal"/>
      <w:lvlText w:val="%1."/>
      <w:lvlJc w:val="right"/>
      <w:pPr>
        <w:tabs>
          <w:tab w:val="num" w:pos="1445"/>
        </w:tabs>
        <w:ind w:left="1445" w:hanging="360"/>
      </w:pPr>
      <w:rPr>
        <w:rFonts w:ascii="Calibri" w:eastAsia="Times New Roman" w:hAnsi="Calibri" w:cs="Calibri"/>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9" w15:restartNumberingAfterBreak="0">
    <w:nsid w:val="5EE377AF"/>
    <w:multiLevelType w:val="hybridMultilevel"/>
    <w:tmpl w:val="B172EE24"/>
    <w:lvl w:ilvl="0" w:tplc="66AEB1CE">
      <w:start w:val="1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0" w15:restartNumberingAfterBreak="0">
    <w:nsid w:val="5F58768C"/>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3267"/>
        </w:tabs>
        <w:ind w:left="2904"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11" w15:restartNumberingAfterBreak="0">
    <w:nsid w:val="5FB3154A"/>
    <w:multiLevelType w:val="hybridMultilevel"/>
    <w:tmpl w:val="EE2CC49C"/>
    <w:lvl w:ilvl="0" w:tplc="992814EE">
      <w:start w:val="1"/>
      <w:numFmt w:val="decimal"/>
      <w:lvlText w:val="%1."/>
      <w:lvlJc w:val="right"/>
      <w:pPr>
        <w:tabs>
          <w:tab w:val="num" w:pos="567"/>
        </w:tabs>
        <w:ind w:left="567" w:hanging="283"/>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2" w15:restartNumberingAfterBreak="0">
    <w:nsid w:val="605C6ADC"/>
    <w:multiLevelType w:val="hybridMultilevel"/>
    <w:tmpl w:val="41CC98C0"/>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3" w15:restartNumberingAfterBreak="0">
    <w:nsid w:val="6085117E"/>
    <w:multiLevelType w:val="hybridMultilevel"/>
    <w:tmpl w:val="12A45BB4"/>
    <w:lvl w:ilvl="0" w:tplc="992814EE">
      <w:start w:val="1"/>
      <w:numFmt w:val="decimal"/>
      <w:lvlText w:val="%1."/>
      <w:lvlJc w:val="right"/>
      <w:pPr>
        <w:tabs>
          <w:tab w:val="num" w:pos="360"/>
        </w:tabs>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4" w15:restartNumberingAfterBreak="0">
    <w:nsid w:val="60FF62FD"/>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15" w15:restartNumberingAfterBreak="0">
    <w:nsid w:val="619973B9"/>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16" w15:restartNumberingAfterBreak="0">
    <w:nsid w:val="6218083C"/>
    <w:multiLevelType w:val="hybridMultilevel"/>
    <w:tmpl w:val="533CABF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7" w15:restartNumberingAfterBreak="0">
    <w:nsid w:val="62300441"/>
    <w:multiLevelType w:val="multilevel"/>
    <w:tmpl w:val="D42AF92C"/>
    <w:lvl w:ilvl="0">
      <w:start w:val="1"/>
      <w:numFmt w:val="decimal"/>
      <w:lvlText w:val="%1)"/>
      <w:lvlJc w:val="right"/>
      <w:pPr>
        <w:tabs>
          <w:tab w:val="num" w:pos="360"/>
        </w:tabs>
        <w:ind w:left="360" w:hanging="72"/>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18" w15:restartNumberingAfterBreak="0">
    <w:nsid w:val="62AD5190"/>
    <w:multiLevelType w:val="hybridMultilevel"/>
    <w:tmpl w:val="5EBA7F82"/>
    <w:lvl w:ilvl="0" w:tplc="992814EE">
      <w:start w:val="1"/>
      <w:numFmt w:val="decimal"/>
      <w:lvlText w:val="%1."/>
      <w:lvlJc w:val="right"/>
      <w:pPr>
        <w:ind w:left="1440" w:hanging="360"/>
      </w:pPr>
      <w:rPr>
        <w:rFonts w:hint="default"/>
        <w:b w:val="0"/>
      </w:rPr>
    </w:lvl>
    <w:lvl w:ilvl="1" w:tplc="04150017">
      <w:start w:val="1"/>
      <w:numFmt w:val="lowerLetter"/>
      <w:lvlText w:val="%2)"/>
      <w:lvlJc w:val="left"/>
      <w:pPr>
        <w:ind w:left="2160" w:hanging="360"/>
      </w:pPr>
    </w:lvl>
    <w:lvl w:ilvl="2" w:tplc="0415001B">
      <w:start w:val="1"/>
      <w:numFmt w:val="lowerRoman"/>
      <w:lvlText w:val="%3."/>
      <w:lvlJc w:val="right"/>
      <w:pPr>
        <w:ind w:left="2880" w:hanging="180"/>
      </w:pPr>
    </w:lvl>
    <w:lvl w:ilvl="3" w:tplc="992814EE">
      <w:start w:val="1"/>
      <w:numFmt w:val="decimal"/>
      <w:lvlText w:val="%4."/>
      <w:lvlJc w:val="right"/>
      <w:pPr>
        <w:ind w:left="3600" w:hanging="360"/>
      </w:pPr>
      <w:rPr>
        <w:rFonts w:hint="default"/>
        <w:b w:val="0"/>
      </w:r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9" w15:restartNumberingAfterBreak="0">
    <w:nsid w:val="630C0225"/>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20" w15:restartNumberingAfterBreak="0">
    <w:nsid w:val="6338304D"/>
    <w:multiLevelType w:val="hybridMultilevel"/>
    <w:tmpl w:val="50D8DCD6"/>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1" w15:restartNumberingAfterBreak="0">
    <w:nsid w:val="63520A13"/>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22" w15:restartNumberingAfterBreak="0">
    <w:nsid w:val="637F3D9D"/>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23" w15:restartNumberingAfterBreak="0">
    <w:nsid w:val="648B7256"/>
    <w:multiLevelType w:val="hybridMultilevel"/>
    <w:tmpl w:val="91D8A49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4" w15:restartNumberingAfterBreak="0">
    <w:nsid w:val="64FE317E"/>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25" w15:restartNumberingAfterBreak="0">
    <w:nsid w:val="65106705"/>
    <w:multiLevelType w:val="hybridMultilevel"/>
    <w:tmpl w:val="69D0DCAA"/>
    <w:lvl w:ilvl="0" w:tplc="992814EE">
      <w:start w:val="1"/>
      <w:numFmt w:val="decimal"/>
      <w:lvlText w:val="%1."/>
      <w:lvlJc w:val="right"/>
      <w:pPr>
        <w:tabs>
          <w:tab w:val="num" w:pos="720"/>
        </w:tabs>
        <w:ind w:left="720" w:hanging="436"/>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6" w15:restartNumberingAfterBreak="0">
    <w:nsid w:val="65331DE9"/>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27" w15:restartNumberingAfterBreak="0">
    <w:nsid w:val="65401E85"/>
    <w:multiLevelType w:val="hybridMultilevel"/>
    <w:tmpl w:val="2C3C7EF2"/>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28" w15:restartNumberingAfterBreak="0">
    <w:nsid w:val="655C366D"/>
    <w:multiLevelType w:val="hybridMultilevel"/>
    <w:tmpl w:val="D118403C"/>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9" w15:restartNumberingAfterBreak="0">
    <w:nsid w:val="66127C50"/>
    <w:multiLevelType w:val="singleLevel"/>
    <w:tmpl w:val="992814EE"/>
    <w:lvl w:ilvl="0">
      <w:start w:val="1"/>
      <w:numFmt w:val="decimal"/>
      <w:lvlText w:val="%1."/>
      <w:lvlJc w:val="right"/>
      <w:pPr>
        <w:ind w:left="720" w:hanging="360"/>
      </w:pPr>
      <w:rPr>
        <w:rFonts w:hint="default"/>
        <w:b w:val="0"/>
      </w:rPr>
    </w:lvl>
  </w:abstractNum>
  <w:abstractNum w:abstractNumId="230" w15:restartNumberingAfterBreak="0">
    <w:nsid w:val="663F5831"/>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31" w15:restartNumberingAfterBreak="0">
    <w:nsid w:val="66853F85"/>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32" w15:restartNumberingAfterBreak="0">
    <w:nsid w:val="66FD4267"/>
    <w:multiLevelType w:val="hybridMultilevel"/>
    <w:tmpl w:val="3CB447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3" w15:restartNumberingAfterBreak="0">
    <w:nsid w:val="6742247D"/>
    <w:multiLevelType w:val="multilevel"/>
    <w:tmpl w:val="1F229EF2"/>
    <w:lvl w:ilvl="0">
      <w:start w:val="14"/>
      <w:numFmt w:val="decimal"/>
      <w:lvlText w:val="%1."/>
      <w:lvlJc w:val="right"/>
      <w:pPr>
        <w:ind w:left="360" w:hanging="360"/>
      </w:pPr>
      <w:rPr>
        <w:rFonts w:hint="default"/>
        <w:b w:val="0"/>
        <w:sz w:val="24"/>
      </w:rPr>
    </w:lvl>
    <w:lvl w:ilvl="1">
      <w:start w:val="1"/>
      <w:numFmt w:val="decimal"/>
      <w:lvlText w:val="%2)"/>
      <w:lvlJc w:val="right"/>
      <w:pPr>
        <w:ind w:left="720" w:hanging="360"/>
      </w:pPr>
      <w:rPr>
        <w:rFonts w:hint="default"/>
        <w:b w:val="0"/>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4" w15:restartNumberingAfterBreak="0">
    <w:nsid w:val="679A56A7"/>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35" w15:restartNumberingAfterBreak="0">
    <w:nsid w:val="67D0731D"/>
    <w:multiLevelType w:val="hybridMultilevel"/>
    <w:tmpl w:val="AB8802DE"/>
    <w:lvl w:ilvl="0" w:tplc="B5CE57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6" w15:restartNumberingAfterBreak="0">
    <w:nsid w:val="681B0F08"/>
    <w:multiLevelType w:val="multilevel"/>
    <w:tmpl w:val="05B8AE74"/>
    <w:lvl w:ilvl="0">
      <w:start w:val="1"/>
      <w:numFmt w:val="decimal"/>
      <w:lvlText w:val="%1."/>
      <w:lvlJc w:val="right"/>
      <w:pPr>
        <w:ind w:left="720" w:hanging="360"/>
      </w:pPr>
      <w:rPr>
        <w:rFonts w:hint="default"/>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7" w15:restartNumberingAfterBreak="0">
    <w:nsid w:val="68E322E5"/>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38" w15:restartNumberingAfterBreak="0">
    <w:nsid w:val="69065450"/>
    <w:multiLevelType w:val="multilevel"/>
    <w:tmpl w:val="D834C33A"/>
    <w:lvl w:ilvl="0">
      <w:start w:val="4"/>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i w:val="0"/>
      </w:rPr>
    </w:lvl>
    <w:lvl w:ilvl="2">
      <w:start w:val="1"/>
      <w:numFmt w:val="lowerLetter"/>
      <w:lvlText w:val="%3)"/>
      <w:lvlJc w:val="left"/>
      <w:pPr>
        <w:tabs>
          <w:tab w:val="num" w:pos="1211"/>
        </w:tabs>
        <w:ind w:left="1211" w:hanging="360"/>
      </w:pPr>
      <w:rPr>
        <w:rFonts w:ascii="Calibri" w:eastAsia="Times New Roman" w:hAnsi="Calibri" w:cs="Calibri"/>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39" w15:restartNumberingAfterBreak="0">
    <w:nsid w:val="698E331A"/>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40" w15:restartNumberingAfterBreak="0">
    <w:nsid w:val="69D83FE2"/>
    <w:multiLevelType w:val="hybridMultilevel"/>
    <w:tmpl w:val="0FD229A6"/>
    <w:lvl w:ilvl="0" w:tplc="992814EE">
      <w:start w:val="1"/>
      <w:numFmt w:val="decimal"/>
      <w:lvlText w:val="%1."/>
      <w:lvlJc w:val="righ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1" w15:restartNumberingAfterBreak="0">
    <w:nsid w:val="6A2559DA"/>
    <w:multiLevelType w:val="multilevel"/>
    <w:tmpl w:val="21B46744"/>
    <w:lvl w:ilvl="0">
      <w:start w:val="1"/>
      <w:numFmt w:val="decimal"/>
      <w:lvlText w:val="%1."/>
      <w:lvlJc w:val="right"/>
      <w:pPr>
        <w:tabs>
          <w:tab w:val="num" w:pos="360"/>
        </w:tabs>
        <w:ind w:left="360" w:hanging="360"/>
      </w:pPr>
      <w:rPr>
        <w:rFonts w:hint="default"/>
        <w:b w:val="0"/>
        <w:strike w:val="0"/>
        <w:color w:val="auto"/>
        <w:w w:val="91"/>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42" w15:restartNumberingAfterBreak="0">
    <w:nsid w:val="6A5D3880"/>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573"/>
        </w:tabs>
        <w:ind w:left="210"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43" w15:restartNumberingAfterBreak="0">
    <w:nsid w:val="6AC54F9A"/>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44" w15:restartNumberingAfterBreak="0">
    <w:nsid w:val="6B2529BE"/>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45" w15:restartNumberingAfterBreak="0">
    <w:nsid w:val="6B667C10"/>
    <w:multiLevelType w:val="hybridMultilevel"/>
    <w:tmpl w:val="7B8AF6F0"/>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46" w15:restartNumberingAfterBreak="0">
    <w:nsid w:val="6B822D84"/>
    <w:multiLevelType w:val="hybridMultilevel"/>
    <w:tmpl w:val="4B184E34"/>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7" w15:restartNumberingAfterBreak="0">
    <w:nsid w:val="6BE91322"/>
    <w:multiLevelType w:val="hybridMultilevel"/>
    <w:tmpl w:val="287EE8BA"/>
    <w:lvl w:ilvl="0" w:tplc="992814EE">
      <w:start w:val="1"/>
      <w:numFmt w:val="decimal"/>
      <w:lvlText w:val="%1."/>
      <w:lvlJc w:val="right"/>
      <w:pPr>
        <w:ind w:left="1080" w:hanging="360"/>
      </w:pPr>
      <w:rPr>
        <w:rFonts w:hint="default"/>
        <w:b w:val="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8" w15:restartNumberingAfterBreak="0">
    <w:nsid w:val="6C374A09"/>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49" w15:restartNumberingAfterBreak="0">
    <w:nsid w:val="6C3A46A1"/>
    <w:multiLevelType w:val="hybridMultilevel"/>
    <w:tmpl w:val="EE8C357C"/>
    <w:lvl w:ilvl="0" w:tplc="92CC2054">
      <w:start w:val="1"/>
      <w:numFmt w:val="decimal"/>
      <w:lvlText w:val="%1."/>
      <w:lvlJc w:val="left"/>
      <w:pPr>
        <w:tabs>
          <w:tab w:val="num" w:pos="567"/>
        </w:tabs>
        <w:ind w:left="567" w:hanging="283"/>
      </w:pPr>
      <w:rPr>
        <w:rFonts w:ascii="Arial Narrow" w:hAnsi="Arial Narrow" w:cs="Arial" w:hint="default"/>
        <w:b w:val="0"/>
      </w:rPr>
    </w:lvl>
    <w:lvl w:ilvl="1" w:tplc="B5CE57EE">
      <w:start w:val="1"/>
      <w:numFmt w:val="decimal"/>
      <w:lvlText w:val="%2."/>
      <w:lvlJc w:val="right"/>
      <w:pPr>
        <w:tabs>
          <w:tab w:val="num" w:pos="1440"/>
        </w:tabs>
        <w:ind w:left="1440"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0" w15:restartNumberingAfterBreak="0">
    <w:nsid w:val="6C467B8A"/>
    <w:multiLevelType w:val="hybridMultilevel"/>
    <w:tmpl w:val="416C5892"/>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1" w15:restartNumberingAfterBreak="0">
    <w:nsid w:val="6D911778"/>
    <w:multiLevelType w:val="hybridMultilevel"/>
    <w:tmpl w:val="27543B4E"/>
    <w:lvl w:ilvl="0" w:tplc="04150017">
      <w:start w:val="1"/>
      <w:numFmt w:val="lowerLetter"/>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2" w15:restartNumberingAfterBreak="0">
    <w:nsid w:val="6D9B293C"/>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53" w15:restartNumberingAfterBreak="0">
    <w:nsid w:val="6E2A0C4E"/>
    <w:multiLevelType w:val="hybridMultilevel"/>
    <w:tmpl w:val="E3F6DC76"/>
    <w:lvl w:ilvl="0" w:tplc="992814EE">
      <w:start w:val="1"/>
      <w:numFmt w:val="decimal"/>
      <w:lvlText w:val="%1."/>
      <w:lvlJc w:val="right"/>
      <w:pPr>
        <w:tabs>
          <w:tab w:val="num" w:pos="567"/>
        </w:tabs>
        <w:ind w:left="567" w:hanging="283"/>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4" w15:restartNumberingAfterBreak="0">
    <w:nsid w:val="6E7371F9"/>
    <w:multiLevelType w:val="hybridMultilevel"/>
    <w:tmpl w:val="7484684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5" w15:restartNumberingAfterBreak="0">
    <w:nsid w:val="6EE10BC9"/>
    <w:multiLevelType w:val="hybridMultilevel"/>
    <w:tmpl w:val="A470EDC4"/>
    <w:lvl w:ilvl="0" w:tplc="5BC4D5E2">
      <w:start w:val="1"/>
      <w:numFmt w:val="bullet"/>
      <w:lvlText w:val="-"/>
      <w:lvlJc w:val="left"/>
      <w:pPr>
        <w:ind w:left="1800" w:hanging="360"/>
      </w:pPr>
      <w:rPr>
        <w:rFonts w:ascii="Calibri" w:hAnsi="Calibri"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56" w15:restartNumberingAfterBreak="0">
    <w:nsid w:val="6F2C3C08"/>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57" w15:restartNumberingAfterBreak="0">
    <w:nsid w:val="6F9B691B"/>
    <w:multiLevelType w:val="multilevel"/>
    <w:tmpl w:val="F2BA80E2"/>
    <w:lvl w:ilvl="0">
      <w:start w:val="1"/>
      <w:numFmt w:val="decimal"/>
      <w:lvlText w:val="%1."/>
      <w:lvlJc w:val="right"/>
      <w:pPr>
        <w:tabs>
          <w:tab w:val="num" w:pos="360"/>
        </w:tabs>
        <w:ind w:left="360" w:hanging="360"/>
      </w:pPr>
      <w:rPr>
        <w:rFonts w:hint="default"/>
        <w:b w:val="0"/>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58" w15:restartNumberingAfterBreak="0">
    <w:nsid w:val="70221A22"/>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59" w15:restartNumberingAfterBreak="0">
    <w:nsid w:val="710B1447"/>
    <w:multiLevelType w:val="hybridMultilevel"/>
    <w:tmpl w:val="60E22B72"/>
    <w:lvl w:ilvl="0" w:tplc="992814EE">
      <w:start w:val="1"/>
      <w:numFmt w:val="decimal"/>
      <w:lvlText w:val="%1."/>
      <w:lvlJc w:val="right"/>
      <w:pPr>
        <w:tabs>
          <w:tab w:val="num" w:pos="567"/>
        </w:tabs>
        <w:ind w:left="567" w:hanging="283"/>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0" w15:restartNumberingAfterBreak="0">
    <w:nsid w:val="710F24F8"/>
    <w:multiLevelType w:val="hybridMultilevel"/>
    <w:tmpl w:val="F0D6D36C"/>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61" w15:restartNumberingAfterBreak="0">
    <w:nsid w:val="73722BF5"/>
    <w:multiLevelType w:val="hybridMultilevel"/>
    <w:tmpl w:val="9C086962"/>
    <w:lvl w:ilvl="0" w:tplc="992814EE">
      <w:start w:val="1"/>
      <w:numFmt w:val="decimal"/>
      <w:lvlText w:val="%1."/>
      <w:lvlJc w:val="right"/>
      <w:pPr>
        <w:ind w:left="1080" w:firstLine="0"/>
      </w:pPr>
      <w:rPr>
        <w:rFonts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62" w15:restartNumberingAfterBreak="0">
    <w:nsid w:val="7404007E"/>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63" w15:restartNumberingAfterBreak="0">
    <w:nsid w:val="745949F7"/>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64" w15:restartNumberingAfterBreak="0">
    <w:nsid w:val="7481476D"/>
    <w:multiLevelType w:val="hybridMultilevel"/>
    <w:tmpl w:val="DFEE6E58"/>
    <w:lvl w:ilvl="0" w:tplc="B99292D4">
      <w:start w:val="1"/>
      <w:numFmt w:val="bullet"/>
      <w:lvlText w:val="-"/>
      <w:lvlJc w:val="left"/>
      <w:pPr>
        <w:tabs>
          <w:tab w:val="num" w:pos="1711"/>
        </w:tabs>
        <w:ind w:left="1711" w:hanging="360"/>
      </w:pPr>
      <w:rPr>
        <w:rFonts w:ascii="Garamond" w:hAnsi="Garamond" w:cs="Times New Roman" w:hint="default"/>
        <w:b w:val="0"/>
        <w:i/>
        <w:color w:val="auto"/>
        <w:sz w:val="28"/>
        <w:szCs w:val="28"/>
      </w:rPr>
    </w:lvl>
    <w:lvl w:ilvl="1" w:tplc="04150003" w:tentative="1">
      <w:start w:val="1"/>
      <w:numFmt w:val="bullet"/>
      <w:lvlText w:val="o"/>
      <w:lvlJc w:val="left"/>
      <w:pPr>
        <w:tabs>
          <w:tab w:val="num" w:pos="2291"/>
        </w:tabs>
        <w:ind w:left="2291" w:hanging="360"/>
      </w:pPr>
      <w:rPr>
        <w:rFonts w:ascii="Courier New" w:hAnsi="Courier New" w:cs="Courier New" w:hint="default"/>
      </w:rPr>
    </w:lvl>
    <w:lvl w:ilvl="2" w:tplc="04150005" w:tentative="1">
      <w:start w:val="1"/>
      <w:numFmt w:val="bullet"/>
      <w:lvlText w:val=""/>
      <w:lvlJc w:val="left"/>
      <w:pPr>
        <w:tabs>
          <w:tab w:val="num" w:pos="3011"/>
        </w:tabs>
        <w:ind w:left="3011" w:hanging="360"/>
      </w:pPr>
      <w:rPr>
        <w:rFonts w:ascii="Wingdings" w:hAnsi="Wingdings" w:hint="default"/>
      </w:rPr>
    </w:lvl>
    <w:lvl w:ilvl="3" w:tplc="04150001" w:tentative="1">
      <w:start w:val="1"/>
      <w:numFmt w:val="bullet"/>
      <w:lvlText w:val=""/>
      <w:lvlJc w:val="left"/>
      <w:pPr>
        <w:tabs>
          <w:tab w:val="num" w:pos="3731"/>
        </w:tabs>
        <w:ind w:left="3731" w:hanging="360"/>
      </w:pPr>
      <w:rPr>
        <w:rFonts w:ascii="Symbol" w:hAnsi="Symbol" w:hint="default"/>
      </w:rPr>
    </w:lvl>
    <w:lvl w:ilvl="4" w:tplc="04150003" w:tentative="1">
      <w:start w:val="1"/>
      <w:numFmt w:val="bullet"/>
      <w:lvlText w:val="o"/>
      <w:lvlJc w:val="left"/>
      <w:pPr>
        <w:tabs>
          <w:tab w:val="num" w:pos="4451"/>
        </w:tabs>
        <w:ind w:left="4451" w:hanging="360"/>
      </w:pPr>
      <w:rPr>
        <w:rFonts w:ascii="Courier New" w:hAnsi="Courier New" w:cs="Courier New" w:hint="default"/>
      </w:rPr>
    </w:lvl>
    <w:lvl w:ilvl="5" w:tplc="04150005" w:tentative="1">
      <w:start w:val="1"/>
      <w:numFmt w:val="bullet"/>
      <w:lvlText w:val=""/>
      <w:lvlJc w:val="left"/>
      <w:pPr>
        <w:tabs>
          <w:tab w:val="num" w:pos="5171"/>
        </w:tabs>
        <w:ind w:left="5171" w:hanging="360"/>
      </w:pPr>
      <w:rPr>
        <w:rFonts w:ascii="Wingdings" w:hAnsi="Wingdings" w:hint="default"/>
      </w:rPr>
    </w:lvl>
    <w:lvl w:ilvl="6" w:tplc="04150001" w:tentative="1">
      <w:start w:val="1"/>
      <w:numFmt w:val="bullet"/>
      <w:lvlText w:val=""/>
      <w:lvlJc w:val="left"/>
      <w:pPr>
        <w:tabs>
          <w:tab w:val="num" w:pos="5891"/>
        </w:tabs>
        <w:ind w:left="5891" w:hanging="360"/>
      </w:pPr>
      <w:rPr>
        <w:rFonts w:ascii="Symbol" w:hAnsi="Symbol" w:hint="default"/>
      </w:rPr>
    </w:lvl>
    <w:lvl w:ilvl="7" w:tplc="04150003" w:tentative="1">
      <w:start w:val="1"/>
      <w:numFmt w:val="bullet"/>
      <w:lvlText w:val="o"/>
      <w:lvlJc w:val="left"/>
      <w:pPr>
        <w:tabs>
          <w:tab w:val="num" w:pos="6611"/>
        </w:tabs>
        <w:ind w:left="6611" w:hanging="360"/>
      </w:pPr>
      <w:rPr>
        <w:rFonts w:ascii="Courier New" w:hAnsi="Courier New" w:cs="Courier New" w:hint="default"/>
      </w:rPr>
    </w:lvl>
    <w:lvl w:ilvl="8" w:tplc="04150005" w:tentative="1">
      <w:start w:val="1"/>
      <w:numFmt w:val="bullet"/>
      <w:lvlText w:val=""/>
      <w:lvlJc w:val="left"/>
      <w:pPr>
        <w:tabs>
          <w:tab w:val="num" w:pos="7331"/>
        </w:tabs>
        <w:ind w:left="7331" w:hanging="360"/>
      </w:pPr>
      <w:rPr>
        <w:rFonts w:ascii="Wingdings" w:hAnsi="Wingdings" w:hint="default"/>
      </w:rPr>
    </w:lvl>
  </w:abstractNum>
  <w:abstractNum w:abstractNumId="265" w15:restartNumberingAfterBreak="0">
    <w:nsid w:val="7528403D"/>
    <w:multiLevelType w:val="multilevel"/>
    <w:tmpl w:val="BFFA8056"/>
    <w:lvl w:ilvl="0">
      <w:start w:val="1"/>
      <w:numFmt w:val="decimal"/>
      <w:lvlText w:val="%1."/>
      <w:lvlJc w:val="right"/>
      <w:pPr>
        <w:tabs>
          <w:tab w:val="num" w:pos="360"/>
        </w:tabs>
        <w:ind w:left="360" w:hanging="360"/>
      </w:pPr>
      <w:rPr>
        <w:rFonts w:hint="default"/>
        <w:b w:val="0"/>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66" w15:restartNumberingAfterBreak="0">
    <w:nsid w:val="752B45A5"/>
    <w:multiLevelType w:val="hybridMultilevel"/>
    <w:tmpl w:val="4AE82216"/>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67" w15:restartNumberingAfterBreak="0">
    <w:nsid w:val="753F400B"/>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68" w15:restartNumberingAfterBreak="0">
    <w:nsid w:val="75946D96"/>
    <w:multiLevelType w:val="hybridMultilevel"/>
    <w:tmpl w:val="AEF6A60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9" w15:restartNumberingAfterBreak="0">
    <w:nsid w:val="76C362F7"/>
    <w:multiLevelType w:val="multilevel"/>
    <w:tmpl w:val="32F6971E"/>
    <w:lvl w:ilvl="0">
      <w:start w:val="1"/>
      <w:numFmt w:val="decimal"/>
      <w:lvlText w:val="%1."/>
      <w:lvlJc w:val="left"/>
      <w:pPr>
        <w:tabs>
          <w:tab w:val="num" w:pos="567"/>
        </w:tabs>
        <w:ind w:left="567" w:hanging="567"/>
      </w:pPr>
      <w:rPr>
        <w:rFonts w:hint="default"/>
        <w:b w:val="0"/>
        <w:i w:val="0"/>
        <w:sz w:val="24"/>
      </w:rPr>
    </w:lvl>
    <w:lvl w:ilvl="1">
      <w:start w:val="1"/>
      <w:numFmt w:val="decimal"/>
      <w:lvlText w:val="%2)"/>
      <w:lvlJc w:val="left"/>
      <w:pPr>
        <w:tabs>
          <w:tab w:val="num" w:pos="1134"/>
        </w:tabs>
        <w:ind w:left="1134" w:hanging="567"/>
      </w:pPr>
      <w:rPr>
        <w:rFonts w:ascii="Calibri" w:hAnsi="Calibri" w:cs="Arial" w:hint="default"/>
        <w:b w:val="0"/>
        <w:i w:val="0"/>
        <w:sz w:val="24"/>
      </w:rPr>
    </w:lvl>
    <w:lvl w:ilvl="2">
      <w:start w:val="1"/>
      <w:numFmt w:val="lowerLetter"/>
      <w:lvlText w:val="%3)"/>
      <w:lvlJc w:val="left"/>
      <w:pPr>
        <w:tabs>
          <w:tab w:val="num" w:pos="1701"/>
        </w:tabs>
        <w:ind w:left="1701" w:hanging="567"/>
      </w:pPr>
      <w:rPr>
        <w:rFonts w:hint="default"/>
      </w:rPr>
    </w:lvl>
    <w:lvl w:ilvl="3">
      <w:start w:val="1"/>
      <w:numFmt w:val="bullet"/>
      <w:lvlText w:val=""/>
      <w:lvlJc w:val="left"/>
      <w:pPr>
        <w:tabs>
          <w:tab w:val="num" w:pos="2268"/>
        </w:tabs>
        <w:ind w:left="2268" w:hanging="567"/>
      </w:pPr>
      <w:rPr>
        <w:rFonts w:ascii="Symbol" w:hAnsi="Symbol" w:hint="default"/>
        <w:color w:val="auto"/>
      </w:rPr>
    </w:lvl>
    <w:lvl w:ilvl="4">
      <w:start w:val="1"/>
      <w:numFmt w:val="bullet"/>
      <w:lvlText w:val=""/>
      <w:lvlJc w:val="left"/>
      <w:pPr>
        <w:tabs>
          <w:tab w:val="num" w:pos="2835"/>
        </w:tabs>
        <w:ind w:left="2835" w:hanging="567"/>
      </w:pPr>
      <w:rPr>
        <w:rFonts w:ascii="Symbol" w:hAnsi="Symbol" w:hint="default"/>
        <w:color w:val="auto"/>
      </w:rPr>
    </w:lvl>
    <w:lvl w:ilvl="5">
      <w:start w:val="1"/>
      <w:numFmt w:val="decimal"/>
      <w:lvlText w:val="%6."/>
      <w:lvlJc w:val="left"/>
      <w:pPr>
        <w:tabs>
          <w:tab w:val="num" w:pos="6804"/>
        </w:tabs>
        <w:ind w:left="6691" w:hanging="1021"/>
      </w:pPr>
      <w:rPr>
        <w:rFonts w:hint="default"/>
      </w:rPr>
    </w:lvl>
    <w:lvl w:ilvl="6">
      <w:start w:val="1"/>
      <w:numFmt w:val="decimal"/>
      <w:lvlText w:val="%7."/>
      <w:lvlJc w:val="left"/>
      <w:pPr>
        <w:tabs>
          <w:tab w:val="num" w:pos="7938"/>
        </w:tabs>
        <w:ind w:left="7825" w:hanging="1021"/>
      </w:pPr>
      <w:rPr>
        <w:rFonts w:hint="default"/>
      </w:rPr>
    </w:lvl>
    <w:lvl w:ilvl="7">
      <w:start w:val="1"/>
      <w:numFmt w:val="decimal"/>
      <w:lvlText w:val="%8."/>
      <w:lvlJc w:val="left"/>
      <w:pPr>
        <w:tabs>
          <w:tab w:val="num" w:pos="9072"/>
        </w:tabs>
        <w:ind w:left="8959" w:hanging="1021"/>
      </w:pPr>
      <w:rPr>
        <w:rFonts w:hint="default"/>
      </w:rPr>
    </w:lvl>
    <w:lvl w:ilvl="8">
      <w:start w:val="1"/>
      <w:numFmt w:val="decimal"/>
      <w:lvlText w:val="%9."/>
      <w:lvlJc w:val="left"/>
      <w:pPr>
        <w:tabs>
          <w:tab w:val="num" w:pos="10206"/>
        </w:tabs>
        <w:ind w:left="10093" w:hanging="1021"/>
      </w:pPr>
      <w:rPr>
        <w:rFonts w:hint="default"/>
      </w:rPr>
    </w:lvl>
  </w:abstractNum>
  <w:abstractNum w:abstractNumId="270" w15:restartNumberingAfterBreak="0">
    <w:nsid w:val="76D650D8"/>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71" w15:restartNumberingAfterBreak="0">
    <w:nsid w:val="777E6206"/>
    <w:multiLevelType w:val="hybridMultilevel"/>
    <w:tmpl w:val="A7F861EA"/>
    <w:lvl w:ilvl="0" w:tplc="992814EE">
      <w:start w:val="1"/>
      <w:numFmt w:val="decimal"/>
      <w:lvlText w:val="%1."/>
      <w:lvlJc w:val="righ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2" w15:restartNumberingAfterBreak="0">
    <w:nsid w:val="77A123F4"/>
    <w:multiLevelType w:val="hybridMultilevel"/>
    <w:tmpl w:val="F46ECE62"/>
    <w:lvl w:ilvl="0" w:tplc="322A04AE">
      <w:start w:val="1"/>
      <w:numFmt w:val="decimal"/>
      <w:lvlText w:val="%1."/>
      <w:lvlJc w:val="righ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3" w15:restartNumberingAfterBreak="0">
    <w:nsid w:val="783013CE"/>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74" w15:restartNumberingAfterBreak="0">
    <w:nsid w:val="78A811B4"/>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75" w15:restartNumberingAfterBreak="0">
    <w:nsid w:val="7974368A"/>
    <w:multiLevelType w:val="hybridMultilevel"/>
    <w:tmpl w:val="4AE82216"/>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76" w15:restartNumberingAfterBreak="0">
    <w:nsid w:val="79822FBF"/>
    <w:multiLevelType w:val="multilevel"/>
    <w:tmpl w:val="D834C33A"/>
    <w:lvl w:ilvl="0">
      <w:start w:val="4"/>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i w:val="0"/>
      </w:rPr>
    </w:lvl>
    <w:lvl w:ilvl="2">
      <w:start w:val="1"/>
      <w:numFmt w:val="lowerLetter"/>
      <w:lvlText w:val="%3)"/>
      <w:lvlJc w:val="left"/>
      <w:pPr>
        <w:tabs>
          <w:tab w:val="num" w:pos="1211"/>
        </w:tabs>
        <w:ind w:left="1211" w:hanging="360"/>
      </w:pPr>
      <w:rPr>
        <w:rFonts w:ascii="Calibri" w:eastAsia="Times New Roman" w:hAnsi="Calibri" w:cs="Calibri"/>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77" w15:restartNumberingAfterBreak="0">
    <w:nsid w:val="79980840"/>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78" w15:restartNumberingAfterBreak="0">
    <w:nsid w:val="79C312FE"/>
    <w:multiLevelType w:val="multilevel"/>
    <w:tmpl w:val="F4B2D13C"/>
    <w:lvl w:ilvl="0">
      <w:start w:val="1"/>
      <w:numFmt w:val="decimal"/>
      <w:lvlText w:val="%1."/>
      <w:lvlJc w:val="left"/>
      <w:pPr>
        <w:tabs>
          <w:tab w:val="num" w:pos="567"/>
        </w:tabs>
        <w:ind w:left="567" w:hanging="283"/>
      </w:pPr>
      <w:rPr>
        <w:rFonts w:ascii="Arial Narrow" w:hAnsi="Arial Narrow" w:cs="Arial" w:hint="default"/>
        <w:b w:val="0"/>
      </w:rPr>
    </w:lvl>
    <w:lvl w:ilvl="1">
      <w:start w:val="1"/>
      <w:numFmt w:val="lowerLetter"/>
      <w:lvlText w:val="%2)"/>
      <w:lvlJc w:val="left"/>
      <w:pPr>
        <w:tabs>
          <w:tab w:val="num" w:pos="1134"/>
        </w:tabs>
        <w:ind w:left="1134" w:hanging="283"/>
      </w:pPr>
      <w:rPr>
        <w:rFonts w:hint="default"/>
        <w:b w:val="0"/>
      </w:rPr>
    </w:lvl>
    <w:lvl w:ilvl="2">
      <w:start w:val="1"/>
      <w:numFmt w:val="none"/>
      <w:lvlText w:val="a."/>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79" w15:restartNumberingAfterBreak="0">
    <w:nsid w:val="7A2B0E94"/>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80" w15:restartNumberingAfterBreak="0">
    <w:nsid w:val="7A560082"/>
    <w:multiLevelType w:val="multilevel"/>
    <w:tmpl w:val="379CB8D0"/>
    <w:lvl w:ilvl="0">
      <w:start w:val="1"/>
      <w:numFmt w:val="decimal"/>
      <w:lvlText w:val="%1."/>
      <w:lvlJc w:val="left"/>
      <w:pPr>
        <w:tabs>
          <w:tab w:val="num" w:pos="567"/>
        </w:tabs>
        <w:ind w:left="567" w:hanging="283"/>
      </w:pPr>
    </w:lvl>
    <w:lvl w:ilvl="1">
      <w:start w:val="1"/>
      <w:numFmt w:val="lowerLetter"/>
      <w:lvlText w:val="%2)"/>
      <w:lvlJc w:val="left"/>
      <w:pPr>
        <w:tabs>
          <w:tab w:val="num" w:pos="1134"/>
        </w:tabs>
        <w:ind w:left="1134"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81" w15:restartNumberingAfterBreak="0">
    <w:nsid w:val="7A666FAF"/>
    <w:multiLevelType w:val="hybridMultilevel"/>
    <w:tmpl w:val="891213D4"/>
    <w:lvl w:ilvl="0" w:tplc="992814EE">
      <w:start w:val="1"/>
      <w:numFmt w:val="decimal"/>
      <w:lvlText w:val="%1."/>
      <w:lvlJc w:val="righ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2" w15:restartNumberingAfterBreak="0">
    <w:nsid w:val="7AC475C3"/>
    <w:multiLevelType w:val="hybridMultilevel"/>
    <w:tmpl w:val="1B26DE2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3" w15:restartNumberingAfterBreak="0">
    <w:nsid w:val="7B4F5C4F"/>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84" w15:restartNumberingAfterBreak="0">
    <w:nsid w:val="7B750322"/>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85" w15:restartNumberingAfterBreak="0">
    <w:nsid w:val="7B79190E"/>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86" w15:restartNumberingAfterBreak="0">
    <w:nsid w:val="7B7A46A6"/>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87" w15:restartNumberingAfterBreak="0">
    <w:nsid w:val="7CAD4B5B"/>
    <w:multiLevelType w:val="multilevel"/>
    <w:tmpl w:val="2FF064CA"/>
    <w:lvl w:ilvl="0">
      <w:start w:val="18"/>
      <w:numFmt w:val="decimal"/>
      <w:lvlText w:val="%1."/>
      <w:lvlJc w:val="right"/>
      <w:pPr>
        <w:tabs>
          <w:tab w:val="num" w:pos="360"/>
        </w:tabs>
        <w:ind w:left="360" w:hanging="360"/>
      </w:pPr>
      <w:rPr>
        <w:rFonts w:hint="default"/>
        <w:b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8" w15:restartNumberingAfterBreak="0">
    <w:nsid w:val="7D061FE4"/>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89" w15:restartNumberingAfterBreak="0">
    <w:nsid w:val="7E234CE2"/>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90" w15:restartNumberingAfterBreak="0">
    <w:nsid w:val="7E681E38"/>
    <w:multiLevelType w:val="multilevel"/>
    <w:tmpl w:val="5D363DDE"/>
    <w:lvl w:ilvl="0">
      <w:start w:val="1"/>
      <w:numFmt w:val="decimal"/>
      <w:lvlText w:val="%1)"/>
      <w:lvlJc w:val="right"/>
      <w:pPr>
        <w:tabs>
          <w:tab w:val="num" w:pos="360"/>
        </w:tabs>
        <w:ind w:left="360" w:hanging="72"/>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91" w15:restartNumberingAfterBreak="0">
    <w:nsid w:val="7E9C780A"/>
    <w:multiLevelType w:val="hybridMultilevel"/>
    <w:tmpl w:val="CD0CBA2A"/>
    <w:lvl w:ilvl="0" w:tplc="992814EE">
      <w:start w:val="1"/>
      <w:numFmt w:val="decimal"/>
      <w:lvlText w:val="%1."/>
      <w:lvlJc w:val="right"/>
      <w:pPr>
        <w:ind w:left="1080" w:firstLine="0"/>
      </w:pPr>
      <w:rPr>
        <w:rFonts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92" w15:restartNumberingAfterBreak="0">
    <w:nsid w:val="7EE56EB4"/>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93" w15:restartNumberingAfterBreak="0">
    <w:nsid w:val="7F4B341D"/>
    <w:multiLevelType w:val="hybridMultilevel"/>
    <w:tmpl w:val="CF8CA766"/>
    <w:lvl w:ilvl="0" w:tplc="B5CE57EE">
      <w:start w:val="1"/>
      <w:numFmt w:val="decimal"/>
      <w:lvlText w:val="%1."/>
      <w:lvlJc w:val="right"/>
      <w:pPr>
        <w:ind w:left="705"/>
      </w:pPr>
      <w:rPr>
        <w:rFonts w:hint="default"/>
        <w:b w:val="0"/>
        <w:i w:val="0"/>
        <w:strike w:val="0"/>
        <w:dstrike w:val="0"/>
        <w:color w:val="000000"/>
        <w:sz w:val="22"/>
        <w:szCs w:val="22"/>
        <w:u w:val="none" w:color="000000"/>
        <w:bdr w:val="none" w:sz="0" w:space="0" w:color="auto"/>
        <w:shd w:val="clear" w:color="auto" w:fill="auto"/>
        <w:vertAlign w:val="baseline"/>
      </w:rPr>
    </w:lvl>
    <w:lvl w:ilvl="1" w:tplc="C0E23BE4">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3B05B82">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ACC2ADE">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3DABE48">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99819DC">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47EC87E">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BCC85E4">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6B6EA06">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187"/>
  </w:num>
  <w:num w:numId="2">
    <w:abstractNumId w:val="35"/>
  </w:num>
  <w:num w:numId="3">
    <w:abstractNumId w:val="249"/>
  </w:num>
  <w:num w:numId="4">
    <w:abstractNumId w:val="253"/>
  </w:num>
  <w:num w:numId="5">
    <w:abstractNumId w:val="281"/>
  </w:num>
  <w:num w:numId="6">
    <w:abstractNumId w:val="135"/>
  </w:num>
  <w:num w:numId="7">
    <w:abstractNumId w:val="14"/>
  </w:num>
  <w:num w:numId="8">
    <w:abstractNumId w:val="259"/>
  </w:num>
  <w:num w:numId="9">
    <w:abstractNumId w:val="28"/>
  </w:num>
  <w:num w:numId="10">
    <w:abstractNumId w:val="184"/>
  </w:num>
  <w:num w:numId="11">
    <w:abstractNumId w:val="247"/>
  </w:num>
  <w:num w:numId="12">
    <w:abstractNumId w:val="167"/>
  </w:num>
  <w:num w:numId="13">
    <w:abstractNumId w:val="271"/>
  </w:num>
  <w:num w:numId="14">
    <w:abstractNumId w:val="27"/>
  </w:num>
  <w:num w:numId="15">
    <w:abstractNumId w:val="150"/>
  </w:num>
  <w:num w:numId="16">
    <w:abstractNumId w:val="71"/>
  </w:num>
  <w:num w:numId="17">
    <w:abstractNumId w:val="138"/>
  </w:num>
  <w:num w:numId="18">
    <w:abstractNumId w:val="145"/>
  </w:num>
  <w:num w:numId="19">
    <w:abstractNumId w:val="200"/>
  </w:num>
  <w:num w:numId="20">
    <w:abstractNumId w:val="114"/>
  </w:num>
  <w:num w:numId="21">
    <w:abstractNumId w:val="188"/>
  </w:num>
  <w:num w:numId="22">
    <w:abstractNumId w:val="32"/>
  </w:num>
  <w:num w:numId="23">
    <w:abstractNumId w:val="178"/>
  </w:num>
  <w:num w:numId="24">
    <w:abstractNumId w:val="225"/>
  </w:num>
  <w:num w:numId="25">
    <w:abstractNumId w:val="190"/>
  </w:num>
  <w:num w:numId="26">
    <w:abstractNumId w:val="153"/>
  </w:num>
  <w:num w:numId="27">
    <w:abstractNumId w:val="102"/>
  </w:num>
  <w:num w:numId="28">
    <w:abstractNumId w:val="20"/>
  </w:num>
  <w:num w:numId="29">
    <w:abstractNumId w:val="48"/>
  </w:num>
  <w:num w:numId="30">
    <w:abstractNumId w:val="160"/>
  </w:num>
  <w:num w:numId="31">
    <w:abstractNumId w:val="13"/>
  </w:num>
  <w:num w:numId="32">
    <w:abstractNumId w:val="72"/>
  </w:num>
  <w:num w:numId="33">
    <w:abstractNumId w:val="211"/>
  </w:num>
  <w:num w:numId="34">
    <w:abstractNumId w:val="0"/>
  </w:num>
  <w:num w:numId="35">
    <w:abstractNumId w:val="1"/>
  </w:num>
  <w:num w:numId="36">
    <w:abstractNumId w:val="2"/>
  </w:num>
  <w:num w:numId="37">
    <w:abstractNumId w:val="204"/>
  </w:num>
  <w:num w:numId="38">
    <w:abstractNumId w:val="261"/>
  </w:num>
  <w:num w:numId="39">
    <w:abstractNumId w:val="203"/>
  </w:num>
  <w:num w:numId="40">
    <w:abstractNumId w:val="257"/>
  </w:num>
  <w:num w:numId="41">
    <w:abstractNumId w:val="265"/>
  </w:num>
  <w:num w:numId="42">
    <w:abstractNumId w:val="197"/>
  </w:num>
  <w:num w:numId="43">
    <w:abstractNumId w:val="3"/>
  </w:num>
  <w:num w:numId="44">
    <w:abstractNumId w:val="157"/>
  </w:num>
  <w:num w:numId="45">
    <w:abstractNumId w:val="228"/>
  </w:num>
  <w:num w:numId="46">
    <w:abstractNumId w:val="85"/>
  </w:num>
  <w:num w:numId="47">
    <w:abstractNumId w:val="205"/>
  </w:num>
  <w:num w:numId="48">
    <w:abstractNumId w:val="128"/>
  </w:num>
  <w:num w:numId="49">
    <w:abstractNumId w:val="227"/>
  </w:num>
  <w:num w:numId="50">
    <w:abstractNumId w:val="260"/>
  </w:num>
  <w:num w:numId="51">
    <w:abstractNumId w:val="220"/>
  </w:num>
  <w:num w:numId="52">
    <w:abstractNumId w:val="199"/>
  </w:num>
  <w:num w:numId="53">
    <w:abstractNumId w:val="189"/>
  </w:num>
  <w:num w:numId="54">
    <w:abstractNumId w:val="212"/>
  </w:num>
  <w:num w:numId="55">
    <w:abstractNumId w:val="140"/>
  </w:num>
  <w:num w:numId="56">
    <w:abstractNumId w:val="185"/>
  </w:num>
  <w:num w:numId="57">
    <w:abstractNumId w:val="133"/>
  </w:num>
  <w:num w:numId="58">
    <w:abstractNumId w:val="246"/>
  </w:num>
  <w:num w:numId="59">
    <w:abstractNumId w:val="136"/>
  </w:num>
  <w:num w:numId="60">
    <w:abstractNumId w:val="51"/>
  </w:num>
  <w:num w:numId="61">
    <w:abstractNumId w:val="173"/>
  </w:num>
  <w:num w:numId="62">
    <w:abstractNumId w:val="245"/>
  </w:num>
  <w:num w:numId="63">
    <w:abstractNumId w:val="5"/>
  </w:num>
  <w:num w:numId="64">
    <w:abstractNumId w:val="186"/>
  </w:num>
  <w:num w:numId="65">
    <w:abstractNumId w:val="95"/>
  </w:num>
  <w:num w:numId="66">
    <w:abstractNumId w:val="198"/>
  </w:num>
  <w:num w:numId="67">
    <w:abstractNumId w:val="282"/>
  </w:num>
  <w:num w:numId="68">
    <w:abstractNumId w:val="254"/>
  </w:num>
  <w:num w:numId="69">
    <w:abstractNumId w:val="223"/>
  </w:num>
  <w:num w:numId="70">
    <w:abstractNumId w:val="53"/>
  </w:num>
  <w:num w:numId="71">
    <w:abstractNumId w:val="162"/>
  </w:num>
  <w:num w:numId="72">
    <w:abstractNumId w:val="171"/>
  </w:num>
  <w:num w:numId="73">
    <w:abstractNumId w:val="63"/>
  </w:num>
  <w:num w:numId="74">
    <w:abstractNumId w:val="83"/>
  </w:num>
  <w:num w:numId="75">
    <w:abstractNumId w:val="69"/>
  </w:num>
  <w:num w:numId="76">
    <w:abstractNumId w:val="92"/>
  </w:num>
  <w:num w:numId="77">
    <w:abstractNumId w:val="29"/>
  </w:num>
  <w:num w:numId="78">
    <w:abstractNumId w:val="216"/>
  </w:num>
  <w:num w:numId="79">
    <w:abstractNumId w:val="96"/>
  </w:num>
  <w:num w:numId="80">
    <w:abstractNumId w:val="23"/>
  </w:num>
  <w:num w:numId="81">
    <w:abstractNumId w:val="6"/>
  </w:num>
  <w:num w:numId="82">
    <w:abstractNumId w:val="116"/>
  </w:num>
  <w:num w:numId="83">
    <w:abstractNumId w:val="36"/>
  </w:num>
  <w:num w:numId="84">
    <w:abstractNumId w:val="101"/>
  </w:num>
  <w:num w:numId="85">
    <w:abstractNumId w:val="229"/>
  </w:num>
  <w:num w:numId="86">
    <w:abstractNumId w:val="264"/>
  </w:num>
  <w:num w:numId="87">
    <w:abstractNumId w:val="183"/>
  </w:num>
  <w:num w:numId="88">
    <w:abstractNumId w:val="104"/>
  </w:num>
  <w:num w:numId="89">
    <w:abstractNumId w:val="126"/>
  </w:num>
  <w:num w:numId="90">
    <w:abstractNumId w:val="56"/>
  </w:num>
  <w:num w:numId="91">
    <w:abstractNumId w:val="121"/>
  </w:num>
  <w:num w:numId="92">
    <w:abstractNumId w:val="235"/>
  </w:num>
  <w:num w:numId="93">
    <w:abstractNumId w:val="78"/>
  </w:num>
  <w:num w:numId="94">
    <w:abstractNumId w:val="169"/>
  </w:num>
  <w:num w:numId="95">
    <w:abstractNumId w:val="110"/>
  </w:num>
  <w:num w:numId="96">
    <w:abstractNumId w:val="144"/>
  </w:num>
  <w:num w:numId="97">
    <w:abstractNumId w:val="17"/>
  </w:num>
  <w:num w:numId="98">
    <w:abstractNumId w:val="177"/>
  </w:num>
  <w:num w:numId="99">
    <w:abstractNumId w:val="168"/>
  </w:num>
  <w:num w:numId="100">
    <w:abstractNumId w:val="269"/>
  </w:num>
  <w:num w:numId="101">
    <w:abstractNumId w:val="166"/>
  </w:num>
  <w:num w:numId="102">
    <w:abstractNumId w:val="39"/>
  </w:num>
  <w:num w:numId="103">
    <w:abstractNumId w:val="49"/>
  </w:num>
  <w:num w:numId="104">
    <w:abstractNumId w:val="206"/>
  </w:num>
  <w:num w:numId="105">
    <w:abstractNumId w:val="293"/>
  </w:num>
  <w:num w:numId="106">
    <w:abstractNumId w:val="4"/>
  </w:num>
  <w:num w:numId="107">
    <w:abstractNumId w:val="181"/>
  </w:num>
  <w:num w:numId="108">
    <w:abstractNumId w:val="236"/>
  </w:num>
  <w:num w:numId="109">
    <w:abstractNumId w:val="250"/>
  </w:num>
  <w:num w:numId="110">
    <w:abstractNumId w:val="118"/>
  </w:num>
  <w:num w:numId="111">
    <w:abstractNumId w:val="134"/>
  </w:num>
  <w:num w:numId="112">
    <w:abstractNumId w:val="143"/>
  </w:num>
  <w:num w:numId="113">
    <w:abstractNumId w:val="241"/>
  </w:num>
  <w:num w:numId="114">
    <w:abstractNumId w:val="139"/>
  </w:num>
  <w:num w:numId="115">
    <w:abstractNumId w:val="70"/>
  </w:num>
  <w:num w:numId="116">
    <w:abstractNumId w:val="129"/>
  </w:num>
  <w:num w:numId="117">
    <w:abstractNumId w:val="76"/>
  </w:num>
  <w:num w:numId="118">
    <w:abstractNumId w:val="117"/>
  </w:num>
  <w:num w:numId="119">
    <w:abstractNumId w:val="52"/>
  </w:num>
  <w:num w:numId="120">
    <w:abstractNumId w:val="130"/>
  </w:num>
  <w:num w:numId="121">
    <w:abstractNumId w:val="16"/>
  </w:num>
  <w:num w:numId="122">
    <w:abstractNumId w:val="25"/>
  </w:num>
  <w:num w:numId="123">
    <w:abstractNumId w:val="62"/>
  </w:num>
  <w:num w:numId="124">
    <w:abstractNumId w:val="79"/>
  </w:num>
  <w:num w:numId="125">
    <w:abstractNumId w:val="213"/>
  </w:num>
  <w:num w:numId="126">
    <w:abstractNumId w:val="238"/>
  </w:num>
  <w:num w:numId="127">
    <w:abstractNumId w:val="98"/>
  </w:num>
  <w:num w:numId="128">
    <w:abstractNumId w:val="113"/>
  </w:num>
  <w:num w:numId="129">
    <w:abstractNumId w:val="251"/>
  </w:num>
  <w:num w:numId="130">
    <w:abstractNumId w:val="33"/>
  </w:num>
  <w:num w:numId="131">
    <w:abstractNumId w:val="81"/>
  </w:num>
  <w:num w:numId="132">
    <w:abstractNumId w:val="67"/>
  </w:num>
  <w:num w:numId="133">
    <w:abstractNumId w:val="106"/>
  </w:num>
  <w:num w:numId="134">
    <w:abstractNumId w:val="80"/>
  </w:num>
  <w:num w:numId="135">
    <w:abstractNumId w:val="291"/>
  </w:num>
  <w:num w:numId="136">
    <w:abstractNumId w:val="278"/>
  </w:num>
  <w:num w:numId="137">
    <w:abstractNumId w:val="22"/>
  </w:num>
  <w:num w:numId="138">
    <w:abstractNumId w:val="46"/>
  </w:num>
  <w:num w:numId="139">
    <w:abstractNumId w:val="60"/>
  </w:num>
  <w:num w:numId="140">
    <w:abstractNumId w:val="218"/>
  </w:num>
  <w:num w:numId="141">
    <w:abstractNumId w:val="152"/>
  </w:num>
  <w:num w:numId="142">
    <w:abstractNumId w:val="66"/>
  </w:num>
  <w:num w:numId="143">
    <w:abstractNumId w:val="91"/>
  </w:num>
  <w:num w:numId="144">
    <w:abstractNumId w:val="112"/>
  </w:num>
  <w:num w:numId="145">
    <w:abstractNumId w:val="266"/>
  </w:num>
  <w:num w:numId="146">
    <w:abstractNumId w:val="290"/>
  </w:num>
  <w:num w:numId="147">
    <w:abstractNumId w:val="217"/>
  </w:num>
  <w:num w:numId="148">
    <w:abstractNumId w:val="195"/>
  </w:num>
  <w:num w:numId="149">
    <w:abstractNumId w:val="15"/>
  </w:num>
  <w:num w:numId="150">
    <w:abstractNumId w:val="110"/>
    <w:lvlOverride w:ilvl="0">
      <w:lvl w:ilvl="0">
        <w:start w:val="1"/>
        <w:numFmt w:val="decimal"/>
        <w:lvlText w:val="%1."/>
        <w:lvlJc w:val="left"/>
        <w:pPr>
          <w:tabs>
            <w:tab w:val="num" w:pos="360"/>
          </w:tabs>
          <w:ind w:left="360" w:hanging="360"/>
        </w:pPr>
        <w:rPr>
          <w:rFonts w:hint="default"/>
        </w:rPr>
      </w:lvl>
    </w:lvlOverride>
    <w:lvlOverride w:ilvl="1">
      <w:lvl w:ilvl="1">
        <w:start w:val="1"/>
        <w:numFmt w:val="decimal"/>
        <w:lvlText w:val="%2)"/>
        <w:lvlJc w:val="right"/>
        <w:pPr>
          <w:tabs>
            <w:tab w:val="num" w:pos="720"/>
          </w:tabs>
          <w:ind w:left="357" w:hanging="68"/>
        </w:pPr>
        <w:rPr>
          <w:rFonts w:hint="default"/>
        </w:rPr>
      </w:lvl>
    </w:lvlOverride>
    <w:lvlOverride w:ilvl="2">
      <w:lvl w:ilvl="2">
        <w:start w:val="1"/>
        <w:numFmt w:val="lowerLetter"/>
        <w:lvlText w:val="%3)"/>
        <w:lvlJc w:val="left"/>
        <w:pPr>
          <w:tabs>
            <w:tab w:val="num" w:pos="1080"/>
          </w:tabs>
          <w:ind w:left="1080" w:hanging="360"/>
        </w:pPr>
        <w:rPr>
          <w:rFonts w:hint="default"/>
        </w:rPr>
      </w:lvl>
    </w:lvlOverride>
    <w:lvlOverride w:ilvl="3">
      <w:lvl w:ilvl="3">
        <w:start w:val="1"/>
        <w:numFmt w:val="decimal"/>
        <w:lvlText w:val="%4."/>
        <w:lvlJc w:val="left"/>
        <w:pPr>
          <w:tabs>
            <w:tab w:val="num" w:pos="1440"/>
          </w:tabs>
          <w:ind w:left="1440" w:hanging="360"/>
        </w:pPr>
        <w:rPr>
          <w:rFonts w:hint="default"/>
        </w:rPr>
      </w:lvl>
    </w:lvlOverride>
    <w:lvlOverride w:ilvl="4">
      <w:lvl w:ilvl="4">
        <w:start w:val="1"/>
        <w:numFmt w:val="decimal"/>
        <w:lvlText w:val="%5."/>
        <w:lvlJc w:val="left"/>
        <w:pPr>
          <w:tabs>
            <w:tab w:val="num" w:pos="1800"/>
          </w:tabs>
          <w:ind w:left="1800" w:hanging="360"/>
        </w:pPr>
        <w:rPr>
          <w:rFonts w:hint="default"/>
        </w:rPr>
      </w:lvl>
    </w:lvlOverride>
    <w:lvlOverride w:ilvl="5">
      <w:lvl w:ilvl="5">
        <w:start w:val="1"/>
        <w:numFmt w:val="decimal"/>
        <w:lvlText w:val="%6."/>
        <w:lvlJc w:val="left"/>
        <w:pPr>
          <w:tabs>
            <w:tab w:val="num" w:pos="2160"/>
          </w:tabs>
          <w:ind w:left="2160" w:hanging="360"/>
        </w:pPr>
        <w:rPr>
          <w:rFonts w:hint="default"/>
        </w:rPr>
      </w:lvl>
    </w:lvlOverride>
    <w:lvlOverride w:ilvl="6">
      <w:lvl w:ilvl="6">
        <w:start w:val="1"/>
        <w:numFmt w:val="decimal"/>
        <w:lvlText w:val="%7."/>
        <w:lvlJc w:val="left"/>
        <w:pPr>
          <w:tabs>
            <w:tab w:val="num" w:pos="2520"/>
          </w:tabs>
          <w:ind w:left="2520" w:hanging="360"/>
        </w:pPr>
        <w:rPr>
          <w:rFonts w:hint="default"/>
        </w:rPr>
      </w:lvl>
    </w:lvlOverride>
    <w:lvlOverride w:ilvl="7">
      <w:lvl w:ilvl="7">
        <w:start w:val="1"/>
        <w:numFmt w:val="decimal"/>
        <w:lvlText w:val="%8."/>
        <w:lvlJc w:val="left"/>
        <w:pPr>
          <w:tabs>
            <w:tab w:val="num" w:pos="2880"/>
          </w:tabs>
          <w:ind w:left="2880" w:hanging="360"/>
        </w:pPr>
        <w:rPr>
          <w:rFonts w:hint="default"/>
        </w:rPr>
      </w:lvl>
    </w:lvlOverride>
    <w:lvlOverride w:ilvl="8">
      <w:lvl w:ilvl="8">
        <w:start w:val="1"/>
        <w:numFmt w:val="decimal"/>
        <w:lvlText w:val="%9."/>
        <w:lvlJc w:val="left"/>
        <w:pPr>
          <w:tabs>
            <w:tab w:val="num" w:pos="3240"/>
          </w:tabs>
          <w:ind w:left="3240" w:hanging="360"/>
        </w:pPr>
        <w:rPr>
          <w:rFonts w:hint="default"/>
        </w:rPr>
      </w:lvl>
    </w:lvlOverride>
  </w:num>
  <w:num w:numId="151">
    <w:abstractNumId w:val="2"/>
    <w:lvlOverride w:ilvl="0">
      <w:lvl w:ilvl="0">
        <w:start w:val="1"/>
        <w:numFmt w:val="decimal"/>
        <w:lvlText w:val="%1."/>
        <w:lvlJc w:val="left"/>
        <w:pPr>
          <w:tabs>
            <w:tab w:val="num" w:pos="360"/>
          </w:tabs>
          <w:ind w:left="360" w:hanging="360"/>
        </w:pPr>
        <w:rPr>
          <w:rFonts w:hint="default"/>
        </w:rPr>
      </w:lvl>
    </w:lvlOverride>
    <w:lvlOverride w:ilvl="1">
      <w:lvl w:ilvl="1">
        <w:start w:val="1"/>
        <w:numFmt w:val="decimal"/>
        <w:lvlText w:val="%2)"/>
        <w:lvlJc w:val="right"/>
        <w:pPr>
          <w:tabs>
            <w:tab w:val="num" w:pos="720"/>
          </w:tabs>
          <w:ind w:left="357" w:hanging="68"/>
        </w:pPr>
        <w:rPr>
          <w:rFonts w:hint="default"/>
        </w:rPr>
      </w:lvl>
    </w:lvlOverride>
    <w:lvlOverride w:ilvl="2">
      <w:lvl w:ilvl="2">
        <w:start w:val="1"/>
        <w:numFmt w:val="lowerLetter"/>
        <w:lvlText w:val="%3)"/>
        <w:lvlJc w:val="left"/>
        <w:pPr>
          <w:tabs>
            <w:tab w:val="num" w:pos="1080"/>
          </w:tabs>
          <w:ind w:left="1080" w:hanging="360"/>
        </w:pPr>
        <w:rPr>
          <w:rFonts w:hint="default"/>
        </w:rPr>
      </w:lvl>
    </w:lvlOverride>
    <w:lvlOverride w:ilvl="3">
      <w:lvl w:ilvl="3">
        <w:start w:val="1"/>
        <w:numFmt w:val="decimal"/>
        <w:lvlText w:val="%4."/>
        <w:lvlJc w:val="left"/>
        <w:pPr>
          <w:tabs>
            <w:tab w:val="num" w:pos="1440"/>
          </w:tabs>
          <w:ind w:left="1440" w:hanging="360"/>
        </w:pPr>
        <w:rPr>
          <w:rFonts w:hint="default"/>
        </w:rPr>
      </w:lvl>
    </w:lvlOverride>
    <w:lvlOverride w:ilvl="4">
      <w:lvl w:ilvl="4">
        <w:start w:val="1"/>
        <w:numFmt w:val="decimal"/>
        <w:lvlText w:val="%5."/>
        <w:lvlJc w:val="left"/>
        <w:pPr>
          <w:tabs>
            <w:tab w:val="num" w:pos="1800"/>
          </w:tabs>
          <w:ind w:left="1800" w:hanging="360"/>
        </w:pPr>
        <w:rPr>
          <w:rFonts w:hint="default"/>
        </w:rPr>
      </w:lvl>
    </w:lvlOverride>
    <w:lvlOverride w:ilvl="5">
      <w:lvl w:ilvl="5">
        <w:start w:val="1"/>
        <w:numFmt w:val="decimal"/>
        <w:lvlText w:val="%6."/>
        <w:lvlJc w:val="left"/>
        <w:pPr>
          <w:tabs>
            <w:tab w:val="num" w:pos="2160"/>
          </w:tabs>
          <w:ind w:left="2160" w:hanging="360"/>
        </w:pPr>
        <w:rPr>
          <w:rFonts w:hint="default"/>
        </w:rPr>
      </w:lvl>
    </w:lvlOverride>
    <w:lvlOverride w:ilvl="6">
      <w:lvl w:ilvl="6">
        <w:start w:val="1"/>
        <w:numFmt w:val="decimal"/>
        <w:lvlText w:val="%7."/>
        <w:lvlJc w:val="left"/>
        <w:pPr>
          <w:tabs>
            <w:tab w:val="num" w:pos="2520"/>
          </w:tabs>
          <w:ind w:left="2520" w:hanging="360"/>
        </w:pPr>
        <w:rPr>
          <w:rFonts w:hint="default"/>
        </w:rPr>
      </w:lvl>
    </w:lvlOverride>
    <w:lvlOverride w:ilvl="7">
      <w:lvl w:ilvl="7">
        <w:start w:val="1"/>
        <w:numFmt w:val="decimal"/>
        <w:lvlText w:val="%8."/>
        <w:lvlJc w:val="left"/>
        <w:pPr>
          <w:tabs>
            <w:tab w:val="num" w:pos="2880"/>
          </w:tabs>
          <w:ind w:left="2880" w:hanging="360"/>
        </w:pPr>
        <w:rPr>
          <w:rFonts w:hint="default"/>
        </w:rPr>
      </w:lvl>
    </w:lvlOverride>
    <w:lvlOverride w:ilvl="8">
      <w:lvl w:ilvl="8">
        <w:start w:val="1"/>
        <w:numFmt w:val="decimal"/>
        <w:lvlText w:val="%9."/>
        <w:lvlJc w:val="left"/>
        <w:pPr>
          <w:tabs>
            <w:tab w:val="num" w:pos="3240"/>
          </w:tabs>
          <w:ind w:left="3240" w:hanging="360"/>
        </w:pPr>
        <w:rPr>
          <w:rFonts w:hint="default"/>
        </w:rPr>
      </w:lvl>
    </w:lvlOverride>
  </w:num>
  <w:num w:numId="152">
    <w:abstractNumId w:val="2"/>
    <w:lvlOverride w:ilvl="0">
      <w:lvl w:ilvl="0">
        <w:start w:val="1"/>
        <w:numFmt w:val="decimal"/>
        <w:lvlText w:val="%1."/>
        <w:lvlJc w:val="left"/>
        <w:pPr>
          <w:tabs>
            <w:tab w:val="num" w:pos="360"/>
          </w:tabs>
          <w:ind w:left="360" w:hanging="360"/>
        </w:pPr>
        <w:rPr>
          <w:rFonts w:hint="default"/>
        </w:rPr>
      </w:lvl>
    </w:lvlOverride>
    <w:lvlOverride w:ilvl="1">
      <w:lvl w:ilvl="1">
        <w:start w:val="1"/>
        <w:numFmt w:val="decimal"/>
        <w:lvlText w:val="%2)"/>
        <w:lvlJc w:val="right"/>
        <w:pPr>
          <w:tabs>
            <w:tab w:val="num" w:pos="720"/>
          </w:tabs>
          <w:ind w:left="357" w:hanging="68"/>
        </w:pPr>
        <w:rPr>
          <w:rFonts w:hint="default"/>
        </w:rPr>
      </w:lvl>
    </w:lvlOverride>
    <w:lvlOverride w:ilvl="2">
      <w:lvl w:ilvl="2">
        <w:start w:val="1"/>
        <w:numFmt w:val="lowerLetter"/>
        <w:lvlText w:val="%3)"/>
        <w:lvlJc w:val="left"/>
        <w:pPr>
          <w:tabs>
            <w:tab w:val="num" w:pos="1080"/>
          </w:tabs>
          <w:ind w:left="1080" w:hanging="360"/>
        </w:pPr>
        <w:rPr>
          <w:rFonts w:hint="default"/>
        </w:rPr>
      </w:lvl>
    </w:lvlOverride>
    <w:lvlOverride w:ilvl="3">
      <w:lvl w:ilvl="3">
        <w:start w:val="1"/>
        <w:numFmt w:val="decimal"/>
        <w:lvlText w:val="%4."/>
        <w:lvlJc w:val="left"/>
        <w:pPr>
          <w:tabs>
            <w:tab w:val="num" w:pos="1440"/>
          </w:tabs>
          <w:ind w:left="1440" w:hanging="360"/>
        </w:pPr>
        <w:rPr>
          <w:rFonts w:hint="default"/>
        </w:rPr>
      </w:lvl>
    </w:lvlOverride>
    <w:lvlOverride w:ilvl="4">
      <w:lvl w:ilvl="4">
        <w:start w:val="1"/>
        <w:numFmt w:val="decimal"/>
        <w:lvlText w:val="%5."/>
        <w:lvlJc w:val="left"/>
        <w:pPr>
          <w:tabs>
            <w:tab w:val="num" w:pos="1800"/>
          </w:tabs>
          <w:ind w:left="1800" w:hanging="360"/>
        </w:pPr>
        <w:rPr>
          <w:rFonts w:hint="default"/>
        </w:rPr>
      </w:lvl>
    </w:lvlOverride>
    <w:lvlOverride w:ilvl="5">
      <w:lvl w:ilvl="5">
        <w:start w:val="1"/>
        <w:numFmt w:val="decimal"/>
        <w:lvlText w:val="%6."/>
        <w:lvlJc w:val="left"/>
        <w:pPr>
          <w:tabs>
            <w:tab w:val="num" w:pos="2160"/>
          </w:tabs>
          <w:ind w:left="2160" w:hanging="360"/>
        </w:pPr>
        <w:rPr>
          <w:rFonts w:hint="default"/>
        </w:rPr>
      </w:lvl>
    </w:lvlOverride>
    <w:lvlOverride w:ilvl="6">
      <w:lvl w:ilvl="6">
        <w:start w:val="1"/>
        <w:numFmt w:val="decimal"/>
        <w:lvlText w:val="%7."/>
        <w:lvlJc w:val="left"/>
        <w:pPr>
          <w:tabs>
            <w:tab w:val="num" w:pos="2520"/>
          </w:tabs>
          <w:ind w:left="2520" w:hanging="360"/>
        </w:pPr>
        <w:rPr>
          <w:rFonts w:hint="default"/>
        </w:rPr>
      </w:lvl>
    </w:lvlOverride>
    <w:lvlOverride w:ilvl="7">
      <w:lvl w:ilvl="7">
        <w:start w:val="1"/>
        <w:numFmt w:val="decimal"/>
        <w:lvlText w:val="%8."/>
        <w:lvlJc w:val="left"/>
        <w:pPr>
          <w:tabs>
            <w:tab w:val="num" w:pos="2880"/>
          </w:tabs>
          <w:ind w:left="2880" w:hanging="360"/>
        </w:pPr>
        <w:rPr>
          <w:rFonts w:hint="default"/>
        </w:rPr>
      </w:lvl>
    </w:lvlOverride>
    <w:lvlOverride w:ilvl="8">
      <w:lvl w:ilvl="8">
        <w:start w:val="1"/>
        <w:numFmt w:val="decimal"/>
        <w:lvlText w:val="%9."/>
        <w:lvlJc w:val="left"/>
        <w:pPr>
          <w:tabs>
            <w:tab w:val="num" w:pos="3240"/>
          </w:tabs>
          <w:ind w:left="3240" w:hanging="360"/>
        </w:pPr>
        <w:rPr>
          <w:rFonts w:hint="default"/>
        </w:rPr>
      </w:lvl>
    </w:lvlOverride>
  </w:num>
  <w:num w:numId="153">
    <w:abstractNumId w:val="106"/>
    <w:lvlOverride w:ilvl="0">
      <w:lvl w:ilvl="0">
        <w:start w:val="1"/>
        <w:numFmt w:val="decimal"/>
        <w:lvlText w:val="%1."/>
        <w:lvlJc w:val="left"/>
        <w:pPr>
          <w:tabs>
            <w:tab w:val="num" w:pos="360"/>
          </w:tabs>
          <w:ind w:left="360" w:hanging="360"/>
        </w:pPr>
        <w:rPr>
          <w:rFonts w:hint="default"/>
        </w:rPr>
      </w:lvl>
    </w:lvlOverride>
    <w:lvlOverride w:ilvl="1">
      <w:lvl w:ilvl="1">
        <w:start w:val="1"/>
        <w:numFmt w:val="decimal"/>
        <w:lvlText w:val="%2)"/>
        <w:lvlJc w:val="right"/>
        <w:pPr>
          <w:tabs>
            <w:tab w:val="num" w:pos="720"/>
          </w:tabs>
          <w:ind w:left="357" w:hanging="68"/>
        </w:pPr>
        <w:rPr>
          <w:rFonts w:hint="default"/>
        </w:rPr>
      </w:lvl>
    </w:lvlOverride>
    <w:lvlOverride w:ilvl="2">
      <w:lvl w:ilvl="2">
        <w:start w:val="1"/>
        <w:numFmt w:val="lowerLetter"/>
        <w:lvlText w:val="%3)"/>
        <w:lvlJc w:val="left"/>
        <w:pPr>
          <w:tabs>
            <w:tab w:val="num" w:pos="1080"/>
          </w:tabs>
          <w:ind w:left="1080" w:hanging="360"/>
        </w:pPr>
        <w:rPr>
          <w:rFonts w:hint="default"/>
        </w:rPr>
      </w:lvl>
    </w:lvlOverride>
    <w:lvlOverride w:ilvl="3">
      <w:lvl w:ilvl="3">
        <w:start w:val="1"/>
        <w:numFmt w:val="decimal"/>
        <w:lvlText w:val="%4."/>
        <w:lvlJc w:val="left"/>
        <w:pPr>
          <w:tabs>
            <w:tab w:val="num" w:pos="1440"/>
          </w:tabs>
          <w:ind w:left="1440" w:hanging="360"/>
        </w:pPr>
        <w:rPr>
          <w:rFonts w:hint="default"/>
        </w:rPr>
      </w:lvl>
    </w:lvlOverride>
    <w:lvlOverride w:ilvl="4">
      <w:lvl w:ilvl="4">
        <w:start w:val="1"/>
        <w:numFmt w:val="decimal"/>
        <w:lvlText w:val="%5."/>
        <w:lvlJc w:val="left"/>
        <w:pPr>
          <w:tabs>
            <w:tab w:val="num" w:pos="1800"/>
          </w:tabs>
          <w:ind w:left="1800" w:hanging="360"/>
        </w:pPr>
        <w:rPr>
          <w:rFonts w:hint="default"/>
        </w:rPr>
      </w:lvl>
    </w:lvlOverride>
    <w:lvlOverride w:ilvl="5">
      <w:lvl w:ilvl="5">
        <w:start w:val="1"/>
        <w:numFmt w:val="decimal"/>
        <w:lvlText w:val="%6."/>
        <w:lvlJc w:val="left"/>
        <w:pPr>
          <w:tabs>
            <w:tab w:val="num" w:pos="2160"/>
          </w:tabs>
          <w:ind w:left="2160" w:hanging="360"/>
        </w:pPr>
        <w:rPr>
          <w:rFonts w:hint="default"/>
        </w:rPr>
      </w:lvl>
    </w:lvlOverride>
    <w:lvlOverride w:ilvl="6">
      <w:lvl w:ilvl="6">
        <w:start w:val="1"/>
        <w:numFmt w:val="decimal"/>
        <w:lvlText w:val="%7."/>
        <w:lvlJc w:val="left"/>
        <w:pPr>
          <w:tabs>
            <w:tab w:val="num" w:pos="2520"/>
          </w:tabs>
          <w:ind w:left="2520" w:hanging="360"/>
        </w:pPr>
        <w:rPr>
          <w:rFonts w:hint="default"/>
        </w:rPr>
      </w:lvl>
    </w:lvlOverride>
    <w:lvlOverride w:ilvl="7">
      <w:lvl w:ilvl="7">
        <w:start w:val="1"/>
        <w:numFmt w:val="decimal"/>
        <w:lvlText w:val="%8."/>
        <w:lvlJc w:val="left"/>
        <w:pPr>
          <w:tabs>
            <w:tab w:val="num" w:pos="2880"/>
          </w:tabs>
          <w:ind w:left="2880" w:hanging="360"/>
        </w:pPr>
        <w:rPr>
          <w:rFonts w:hint="default"/>
        </w:rPr>
      </w:lvl>
    </w:lvlOverride>
    <w:lvlOverride w:ilvl="8">
      <w:lvl w:ilvl="8">
        <w:start w:val="1"/>
        <w:numFmt w:val="decimal"/>
        <w:lvlText w:val="%9."/>
        <w:lvlJc w:val="left"/>
        <w:pPr>
          <w:tabs>
            <w:tab w:val="num" w:pos="3240"/>
          </w:tabs>
          <w:ind w:left="3240" w:hanging="360"/>
        </w:pPr>
        <w:rPr>
          <w:rFonts w:hint="default"/>
        </w:rPr>
      </w:lvl>
    </w:lvlOverride>
  </w:num>
  <w:num w:numId="154">
    <w:abstractNumId w:val="106"/>
    <w:lvlOverride w:ilvl="0">
      <w:lvl w:ilvl="0">
        <w:start w:val="1"/>
        <w:numFmt w:val="decimal"/>
        <w:lvlText w:val="%1."/>
        <w:lvlJc w:val="left"/>
        <w:pPr>
          <w:tabs>
            <w:tab w:val="num" w:pos="360"/>
          </w:tabs>
          <w:ind w:left="360" w:hanging="360"/>
        </w:pPr>
        <w:rPr>
          <w:rFonts w:hint="default"/>
        </w:rPr>
      </w:lvl>
    </w:lvlOverride>
    <w:lvlOverride w:ilvl="1">
      <w:lvl w:ilvl="1">
        <w:start w:val="1"/>
        <w:numFmt w:val="decimal"/>
        <w:lvlText w:val="%2)"/>
        <w:lvlJc w:val="right"/>
        <w:pPr>
          <w:tabs>
            <w:tab w:val="num" w:pos="720"/>
          </w:tabs>
          <w:ind w:left="357" w:hanging="68"/>
        </w:pPr>
        <w:rPr>
          <w:rFonts w:hint="default"/>
        </w:rPr>
      </w:lvl>
    </w:lvlOverride>
    <w:lvlOverride w:ilvl="2">
      <w:lvl w:ilvl="2">
        <w:start w:val="1"/>
        <w:numFmt w:val="lowerLetter"/>
        <w:lvlText w:val="%3)"/>
        <w:lvlJc w:val="left"/>
        <w:pPr>
          <w:tabs>
            <w:tab w:val="num" w:pos="1080"/>
          </w:tabs>
          <w:ind w:left="1080" w:hanging="360"/>
        </w:pPr>
        <w:rPr>
          <w:rFonts w:hint="default"/>
        </w:rPr>
      </w:lvl>
    </w:lvlOverride>
    <w:lvlOverride w:ilvl="3">
      <w:lvl w:ilvl="3">
        <w:start w:val="1"/>
        <w:numFmt w:val="decimal"/>
        <w:lvlText w:val="%4."/>
        <w:lvlJc w:val="left"/>
        <w:pPr>
          <w:tabs>
            <w:tab w:val="num" w:pos="1440"/>
          </w:tabs>
          <w:ind w:left="1440" w:hanging="360"/>
        </w:pPr>
        <w:rPr>
          <w:rFonts w:hint="default"/>
        </w:rPr>
      </w:lvl>
    </w:lvlOverride>
    <w:lvlOverride w:ilvl="4">
      <w:lvl w:ilvl="4">
        <w:start w:val="1"/>
        <w:numFmt w:val="decimal"/>
        <w:lvlText w:val="%5."/>
        <w:lvlJc w:val="left"/>
        <w:pPr>
          <w:tabs>
            <w:tab w:val="num" w:pos="1800"/>
          </w:tabs>
          <w:ind w:left="1800" w:hanging="360"/>
        </w:pPr>
        <w:rPr>
          <w:rFonts w:hint="default"/>
        </w:rPr>
      </w:lvl>
    </w:lvlOverride>
    <w:lvlOverride w:ilvl="5">
      <w:lvl w:ilvl="5">
        <w:start w:val="1"/>
        <w:numFmt w:val="decimal"/>
        <w:lvlText w:val="%6."/>
        <w:lvlJc w:val="left"/>
        <w:pPr>
          <w:tabs>
            <w:tab w:val="num" w:pos="2160"/>
          </w:tabs>
          <w:ind w:left="2160" w:hanging="360"/>
        </w:pPr>
        <w:rPr>
          <w:rFonts w:hint="default"/>
        </w:rPr>
      </w:lvl>
    </w:lvlOverride>
    <w:lvlOverride w:ilvl="6">
      <w:lvl w:ilvl="6">
        <w:start w:val="1"/>
        <w:numFmt w:val="decimal"/>
        <w:lvlText w:val="%7."/>
        <w:lvlJc w:val="left"/>
        <w:pPr>
          <w:tabs>
            <w:tab w:val="num" w:pos="2520"/>
          </w:tabs>
          <w:ind w:left="2520" w:hanging="360"/>
        </w:pPr>
        <w:rPr>
          <w:rFonts w:hint="default"/>
        </w:rPr>
      </w:lvl>
    </w:lvlOverride>
    <w:lvlOverride w:ilvl="7">
      <w:lvl w:ilvl="7">
        <w:start w:val="1"/>
        <w:numFmt w:val="decimal"/>
        <w:lvlText w:val="%8."/>
        <w:lvlJc w:val="left"/>
        <w:pPr>
          <w:tabs>
            <w:tab w:val="num" w:pos="2880"/>
          </w:tabs>
          <w:ind w:left="2880" w:hanging="360"/>
        </w:pPr>
        <w:rPr>
          <w:rFonts w:hint="default"/>
        </w:rPr>
      </w:lvl>
    </w:lvlOverride>
    <w:lvlOverride w:ilvl="8">
      <w:lvl w:ilvl="8">
        <w:start w:val="1"/>
        <w:numFmt w:val="decimal"/>
        <w:lvlText w:val="%9."/>
        <w:lvlJc w:val="left"/>
        <w:pPr>
          <w:tabs>
            <w:tab w:val="num" w:pos="3240"/>
          </w:tabs>
          <w:ind w:left="3240" w:hanging="360"/>
        </w:pPr>
        <w:rPr>
          <w:rFonts w:hint="default"/>
        </w:rPr>
      </w:lvl>
    </w:lvlOverride>
  </w:num>
  <w:num w:numId="155">
    <w:abstractNumId w:val="10"/>
  </w:num>
  <w:num w:numId="156">
    <w:abstractNumId w:val="176"/>
  </w:num>
  <w:num w:numId="157">
    <w:abstractNumId w:val="201"/>
  </w:num>
  <w:num w:numId="158">
    <w:abstractNumId w:val="284"/>
  </w:num>
  <w:num w:numId="159">
    <w:abstractNumId w:val="89"/>
  </w:num>
  <w:num w:numId="160">
    <w:abstractNumId w:val="54"/>
  </w:num>
  <w:num w:numId="161">
    <w:abstractNumId w:val="172"/>
  </w:num>
  <w:num w:numId="162">
    <w:abstractNumId w:val="164"/>
  </w:num>
  <w:num w:numId="163">
    <w:abstractNumId w:val="191"/>
  </w:num>
  <w:num w:numId="164">
    <w:abstractNumId w:val="58"/>
  </w:num>
  <w:num w:numId="165">
    <w:abstractNumId w:val="108"/>
  </w:num>
  <w:num w:numId="166">
    <w:abstractNumId w:val="57"/>
  </w:num>
  <w:num w:numId="167">
    <w:abstractNumId w:val="196"/>
  </w:num>
  <w:num w:numId="168">
    <w:abstractNumId w:val="231"/>
  </w:num>
  <w:num w:numId="169">
    <w:abstractNumId w:val="141"/>
  </w:num>
  <w:num w:numId="170">
    <w:abstractNumId w:val="61"/>
  </w:num>
  <w:num w:numId="171">
    <w:abstractNumId w:val="21"/>
  </w:num>
  <w:num w:numId="172">
    <w:abstractNumId w:val="174"/>
  </w:num>
  <w:num w:numId="173">
    <w:abstractNumId w:val="237"/>
  </w:num>
  <w:num w:numId="174">
    <w:abstractNumId w:val="123"/>
  </w:num>
  <w:num w:numId="175">
    <w:abstractNumId w:val="7"/>
  </w:num>
  <w:num w:numId="176">
    <w:abstractNumId w:val="289"/>
  </w:num>
  <w:num w:numId="177">
    <w:abstractNumId w:val="224"/>
  </w:num>
  <w:num w:numId="178">
    <w:abstractNumId w:val="221"/>
  </w:num>
  <w:num w:numId="179">
    <w:abstractNumId w:val="215"/>
  </w:num>
  <w:num w:numId="180">
    <w:abstractNumId w:val="74"/>
  </w:num>
  <w:num w:numId="181">
    <w:abstractNumId w:val="279"/>
  </w:num>
  <w:num w:numId="182">
    <w:abstractNumId w:val="137"/>
  </w:num>
  <w:num w:numId="183">
    <w:abstractNumId w:val="154"/>
  </w:num>
  <w:num w:numId="184">
    <w:abstractNumId w:val="239"/>
  </w:num>
  <w:num w:numId="185">
    <w:abstractNumId w:val="11"/>
  </w:num>
  <w:num w:numId="186">
    <w:abstractNumId w:val="125"/>
  </w:num>
  <w:num w:numId="187">
    <w:abstractNumId w:val="179"/>
  </w:num>
  <w:num w:numId="188">
    <w:abstractNumId w:val="194"/>
  </w:num>
  <w:num w:numId="189">
    <w:abstractNumId w:val="90"/>
  </w:num>
  <w:num w:numId="190">
    <w:abstractNumId w:val="146"/>
  </w:num>
  <w:num w:numId="191">
    <w:abstractNumId w:val="99"/>
  </w:num>
  <w:num w:numId="192">
    <w:abstractNumId w:val="288"/>
  </w:num>
  <w:num w:numId="193">
    <w:abstractNumId w:val="256"/>
  </w:num>
  <w:num w:numId="194">
    <w:abstractNumId w:val="226"/>
  </w:num>
  <w:num w:numId="195">
    <w:abstractNumId w:val="103"/>
  </w:num>
  <w:num w:numId="196">
    <w:abstractNumId w:val="65"/>
  </w:num>
  <w:num w:numId="197">
    <w:abstractNumId w:val="30"/>
  </w:num>
  <w:num w:numId="198">
    <w:abstractNumId w:val="267"/>
  </w:num>
  <w:num w:numId="199">
    <w:abstractNumId w:val="120"/>
  </w:num>
  <w:num w:numId="200">
    <w:abstractNumId w:val="64"/>
  </w:num>
  <w:num w:numId="201">
    <w:abstractNumId w:val="182"/>
  </w:num>
  <w:num w:numId="202">
    <w:abstractNumId w:val="44"/>
  </w:num>
  <w:num w:numId="203">
    <w:abstractNumId w:val="258"/>
  </w:num>
  <w:num w:numId="204">
    <w:abstractNumId w:val="31"/>
  </w:num>
  <w:num w:numId="205">
    <w:abstractNumId w:val="277"/>
  </w:num>
  <w:num w:numId="206">
    <w:abstractNumId w:val="26"/>
  </w:num>
  <w:num w:numId="207">
    <w:abstractNumId w:val="87"/>
  </w:num>
  <w:num w:numId="208">
    <w:abstractNumId w:val="12"/>
  </w:num>
  <w:num w:numId="209">
    <w:abstractNumId w:val="142"/>
  </w:num>
  <w:num w:numId="210">
    <w:abstractNumId w:val="50"/>
  </w:num>
  <w:num w:numId="211">
    <w:abstractNumId w:val="242"/>
  </w:num>
  <w:num w:numId="212">
    <w:abstractNumId w:val="107"/>
  </w:num>
  <w:num w:numId="213">
    <w:abstractNumId w:val="252"/>
  </w:num>
  <w:num w:numId="214">
    <w:abstractNumId w:val="165"/>
  </w:num>
  <w:num w:numId="215">
    <w:abstractNumId w:val="175"/>
  </w:num>
  <w:num w:numId="216">
    <w:abstractNumId w:val="132"/>
  </w:num>
  <w:num w:numId="217">
    <w:abstractNumId w:val="262"/>
  </w:num>
  <w:num w:numId="218">
    <w:abstractNumId w:val="161"/>
  </w:num>
  <w:num w:numId="219">
    <w:abstractNumId w:val="244"/>
  </w:num>
  <w:num w:numId="220">
    <w:abstractNumId w:val="202"/>
  </w:num>
  <w:num w:numId="221">
    <w:abstractNumId w:val="24"/>
  </w:num>
  <w:num w:numId="222">
    <w:abstractNumId w:val="222"/>
  </w:num>
  <w:num w:numId="223">
    <w:abstractNumId w:val="82"/>
  </w:num>
  <w:num w:numId="224">
    <w:abstractNumId w:val="38"/>
  </w:num>
  <w:num w:numId="225">
    <w:abstractNumId w:val="47"/>
  </w:num>
  <w:num w:numId="226">
    <w:abstractNumId w:val="34"/>
  </w:num>
  <w:num w:numId="227">
    <w:abstractNumId w:val="283"/>
  </w:num>
  <w:num w:numId="228">
    <w:abstractNumId w:val="292"/>
  </w:num>
  <w:num w:numId="229">
    <w:abstractNumId w:val="243"/>
  </w:num>
  <w:num w:numId="230">
    <w:abstractNumId w:val="219"/>
  </w:num>
  <w:num w:numId="231">
    <w:abstractNumId w:val="131"/>
  </w:num>
  <w:num w:numId="232">
    <w:abstractNumId w:val="263"/>
  </w:num>
  <w:num w:numId="233">
    <w:abstractNumId w:val="210"/>
  </w:num>
  <w:num w:numId="234">
    <w:abstractNumId w:val="86"/>
  </w:num>
  <w:num w:numId="235">
    <w:abstractNumId w:val="19"/>
  </w:num>
  <w:num w:numId="236">
    <w:abstractNumId w:val="68"/>
  </w:num>
  <w:num w:numId="237">
    <w:abstractNumId w:val="230"/>
  </w:num>
  <w:num w:numId="238">
    <w:abstractNumId w:val="41"/>
  </w:num>
  <w:num w:numId="239">
    <w:abstractNumId w:val="207"/>
  </w:num>
  <w:num w:numId="240">
    <w:abstractNumId w:val="8"/>
  </w:num>
  <w:num w:numId="241">
    <w:abstractNumId w:val="73"/>
  </w:num>
  <w:num w:numId="242">
    <w:abstractNumId w:val="111"/>
  </w:num>
  <w:num w:numId="243">
    <w:abstractNumId w:val="88"/>
  </w:num>
  <w:num w:numId="244">
    <w:abstractNumId w:val="40"/>
  </w:num>
  <w:num w:numId="245">
    <w:abstractNumId w:val="97"/>
  </w:num>
  <w:num w:numId="246">
    <w:abstractNumId w:val="274"/>
  </w:num>
  <w:num w:numId="247">
    <w:abstractNumId w:val="273"/>
  </w:num>
  <w:num w:numId="248">
    <w:abstractNumId w:val="105"/>
  </w:num>
  <w:num w:numId="249">
    <w:abstractNumId w:val="276"/>
  </w:num>
  <w:num w:numId="250">
    <w:abstractNumId w:val="234"/>
  </w:num>
  <w:num w:numId="251">
    <w:abstractNumId w:val="100"/>
  </w:num>
  <w:num w:numId="252">
    <w:abstractNumId w:val="148"/>
  </w:num>
  <w:num w:numId="253">
    <w:abstractNumId w:val="45"/>
  </w:num>
  <w:num w:numId="254">
    <w:abstractNumId w:val="124"/>
  </w:num>
  <w:num w:numId="255">
    <w:abstractNumId w:val="42"/>
  </w:num>
  <w:num w:numId="256">
    <w:abstractNumId w:val="285"/>
  </w:num>
  <w:num w:numId="257">
    <w:abstractNumId w:val="270"/>
  </w:num>
  <w:num w:numId="258">
    <w:abstractNumId w:val="93"/>
  </w:num>
  <w:num w:numId="259">
    <w:abstractNumId w:val="77"/>
  </w:num>
  <w:num w:numId="260">
    <w:abstractNumId w:val="286"/>
  </w:num>
  <w:num w:numId="261">
    <w:abstractNumId w:val="159"/>
  </w:num>
  <w:num w:numId="262">
    <w:abstractNumId w:val="248"/>
  </w:num>
  <w:num w:numId="263">
    <w:abstractNumId w:val="163"/>
  </w:num>
  <w:num w:numId="264">
    <w:abstractNumId w:val="59"/>
  </w:num>
  <w:num w:numId="265">
    <w:abstractNumId w:val="193"/>
  </w:num>
  <w:num w:numId="266">
    <w:abstractNumId w:val="37"/>
  </w:num>
  <w:num w:numId="267">
    <w:abstractNumId w:val="155"/>
  </w:num>
  <w:num w:numId="268">
    <w:abstractNumId w:val="158"/>
  </w:num>
  <w:num w:numId="269">
    <w:abstractNumId w:val="240"/>
  </w:num>
  <w:num w:numId="270">
    <w:abstractNumId w:val="214"/>
  </w:num>
  <w:num w:numId="271">
    <w:abstractNumId w:val="55"/>
  </w:num>
  <w:num w:numId="272">
    <w:abstractNumId w:val="208"/>
  </w:num>
  <w:num w:numId="273">
    <w:abstractNumId w:val="75"/>
  </w:num>
  <w:num w:numId="274">
    <w:abstractNumId w:val="255"/>
  </w:num>
  <w:num w:numId="275">
    <w:abstractNumId w:val="149"/>
  </w:num>
  <w:num w:numId="276">
    <w:abstractNumId w:val="232"/>
  </w:num>
  <w:num w:numId="277">
    <w:abstractNumId w:val="272"/>
  </w:num>
  <w:num w:numId="278">
    <w:abstractNumId w:val="43"/>
  </w:num>
  <w:num w:numId="279">
    <w:abstractNumId w:val="180"/>
  </w:num>
  <w:num w:numId="280">
    <w:abstractNumId w:val="115"/>
  </w:num>
  <w:num w:numId="281">
    <w:abstractNumId w:val="109"/>
  </w:num>
  <w:num w:numId="282">
    <w:abstractNumId w:val="94"/>
  </w:num>
  <w:num w:numId="283">
    <w:abstractNumId w:val="170"/>
  </w:num>
  <w:num w:numId="284">
    <w:abstractNumId w:val="156"/>
  </w:num>
  <w:num w:numId="285">
    <w:abstractNumId w:val="280"/>
  </w:num>
  <w:num w:numId="286">
    <w:abstractNumId w:val="127"/>
  </w:num>
  <w:num w:numId="287">
    <w:abstractNumId w:val="84"/>
  </w:num>
  <w:num w:numId="288">
    <w:abstractNumId w:val="151"/>
  </w:num>
  <w:num w:numId="289">
    <w:abstractNumId w:val="275"/>
  </w:num>
  <w:num w:numId="290">
    <w:abstractNumId w:val="122"/>
  </w:num>
  <w:num w:numId="291">
    <w:abstractNumId w:val="268"/>
  </w:num>
  <w:num w:numId="292">
    <w:abstractNumId w:val="18"/>
  </w:num>
  <w:num w:numId="293">
    <w:abstractNumId w:val="119"/>
  </w:num>
  <w:num w:numId="294">
    <w:abstractNumId w:val="233"/>
  </w:num>
  <w:num w:numId="295">
    <w:abstractNumId w:val="287"/>
  </w:num>
  <w:num w:numId="296">
    <w:abstractNumId w:val="147"/>
  </w:num>
  <w:num w:numId="297">
    <w:abstractNumId w:val="192"/>
  </w:num>
  <w:num w:numId="298">
    <w:abstractNumId w:val="9"/>
  </w:num>
  <w:num w:numId="299">
    <w:abstractNumId w:val="209"/>
  </w:num>
  <w:numIdMacAtCleanup w:val="2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AE5"/>
    <w:rsid w:val="000145E5"/>
    <w:rsid w:val="000215F0"/>
    <w:rsid w:val="00021CCA"/>
    <w:rsid w:val="0002284E"/>
    <w:rsid w:val="00040C71"/>
    <w:rsid w:val="00040F68"/>
    <w:rsid w:val="00043F25"/>
    <w:rsid w:val="000440E2"/>
    <w:rsid w:val="00044B9E"/>
    <w:rsid w:val="00045675"/>
    <w:rsid w:val="00045FF8"/>
    <w:rsid w:val="000479E8"/>
    <w:rsid w:val="000527A4"/>
    <w:rsid w:val="0005297D"/>
    <w:rsid w:val="00057A51"/>
    <w:rsid w:val="00061FC9"/>
    <w:rsid w:val="00062849"/>
    <w:rsid w:val="0006548F"/>
    <w:rsid w:val="00065E80"/>
    <w:rsid w:val="00070D72"/>
    <w:rsid w:val="000711BF"/>
    <w:rsid w:val="00072310"/>
    <w:rsid w:val="000732E5"/>
    <w:rsid w:val="00074718"/>
    <w:rsid w:val="000834E9"/>
    <w:rsid w:val="00090E67"/>
    <w:rsid w:val="00092DE4"/>
    <w:rsid w:val="0009586F"/>
    <w:rsid w:val="000B0563"/>
    <w:rsid w:val="000B47EF"/>
    <w:rsid w:val="000B75BB"/>
    <w:rsid w:val="000C5FDA"/>
    <w:rsid w:val="000C741B"/>
    <w:rsid w:val="000D070E"/>
    <w:rsid w:val="000D117A"/>
    <w:rsid w:val="000D4087"/>
    <w:rsid w:val="000D6871"/>
    <w:rsid w:val="000E28F4"/>
    <w:rsid w:val="000E2CFC"/>
    <w:rsid w:val="000E5EB8"/>
    <w:rsid w:val="000F1FC4"/>
    <w:rsid w:val="00105C40"/>
    <w:rsid w:val="00111378"/>
    <w:rsid w:val="0011142E"/>
    <w:rsid w:val="00113DE0"/>
    <w:rsid w:val="001268BA"/>
    <w:rsid w:val="00127F1C"/>
    <w:rsid w:val="00134028"/>
    <w:rsid w:val="001347D2"/>
    <w:rsid w:val="0014052D"/>
    <w:rsid w:val="00140788"/>
    <w:rsid w:val="00141057"/>
    <w:rsid w:val="00144B22"/>
    <w:rsid w:val="00151989"/>
    <w:rsid w:val="00152800"/>
    <w:rsid w:val="001549E1"/>
    <w:rsid w:val="0015566C"/>
    <w:rsid w:val="00170533"/>
    <w:rsid w:val="00172993"/>
    <w:rsid w:val="00176974"/>
    <w:rsid w:val="001769CC"/>
    <w:rsid w:val="0018254F"/>
    <w:rsid w:val="0018787D"/>
    <w:rsid w:val="00192B6C"/>
    <w:rsid w:val="00194608"/>
    <w:rsid w:val="001A78F8"/>
    <w:rsid w:val="001B4613"/>
    <w:rsid w:val="001C1CDA"/>
    <w:rsid w:val="001C53EA"/>
    <w:rsid w:val="001D0754"/>
    <w:rsid w:val="001D1B26"/>
    <w:rsid w:val="001D3178"/>
    <w:rsid w:val="001D6DE1"/>
    <w:rsid w:val="001D70B7"/>
    <w:rsid w:val="001E0BEB"/>
    <w:rsid w:val="001E5F27"/>
    <w:rsid w:val="001E7F7F"/>
    <w:rsid w:val="001F44AF"/>
    <w:rsid w:val="002008DF"/>
    <w:rsid w:val="00202DCF"/>
    <w:rsid w:val="002040F5"/>
    <w:rsid w:val="00211C4A"/>
    <w:rsid w:val="0021368A"/>
    <w:rsid w:val="00216AEA"/>
    <w:rsid w:val="00236E93"/>
    <w:rsid w:val="00240D90"/>
    <w:rsid w:val="00241062"/>
    <w:rsid w:val="00246BD5"/>
    <w:rsid w:val="00250E50"/>
    <w:rsid w:val="00265036"/>
    <w:rsid w:val="00267285"/>
    <w:rsid w:val="00270DB7"/>
    <w:rsid w:val="00272684"/>
    <w:rsid w:val="00272CFF"/>
    <w:rsid w:val="00291302"/>
    <w:rsid w:val="00292136"/>
    <w:rsid w:val="002927D9"/>
    <w:rsid w:val="00294F0A"/>
    <w:rsid w:val="00295018"/>
    <w:rsid w:val="00295324"/>
    <w:rsid w:val="002A19FB"/>
    <w:rsid w:val="002A1C57"/>
    <w:rsid w:val="002A3059"/>
    <w:rsid w:val="002A3D5F"/>
    <w:rsid w:val="002B05AB"/>
    <w:rsid w:val="002B213D"/>
    <w:rsid w:val="002B26F1"/>
    <w:rsid w:val="002B2BEB"/>
    <w:rsid w:val="002B3505"/>
    <w:rsid w:val="002B377E"/>
    <w:rsid w:val="002B61D5"/>
    <w:rsid w:val="002B7147"/>
    <w:rsid w:val="002D1047"/>
    <w:rsid w:val="002E4C5F"/>
    <w:rsid w:val="002F044D"/>
    <w:rsid w:val="002F1EB3"/>
    <w:rsid w:val="002F591E"/>
    <w:rsid w:val="002F624D"/>
    <w:rsid w:val="002F71B4"/>
    <w:rsid w:val="002F7F41"/>
    <w:rsid w:val="00300EBE"/>
    <w:rsid w:val="0030115B"/>
    <w:rsid w:val="003024C0"/>
    <w:rsid w:val="00303AE8"/>
    <w:rsid w:val="003040A0"/>
    <w:rsid w:val="00307A07"/>
    <w:rsid w:val="003106AE"/>
    <w:rsid w:val="00317546"/>
    <w:rsid w:val="0032491C"/>
    <w:rsid w:val="0033073C"/>
    <w:rsid w:val="0033111A"/>
    <w:rsid w:val="00335DCC"/>
    <w:rsid w:val="0034039B"/>
    <w:rsid w:val="00345F29"/>
    <w:rsid w:val="00347820"/>
    <w:rsid w:val="00350A83"/>
    <w:rsid w:val="003511EA"/>
    <w:rsid w:val="003523D8"/>
    <w:rsid w:val="00353551"/>
    <w:rsid w:val="00355A31"/>
    <w:rsid w:val="00361C21"/>
    <w:rsid w:val="0036564E"/>
    <w:rsid w:val="0037093F"/>
    <w:rsid w:val="003742A7"/>
    <w:rsid w:val="00376A28"/>
    <w:rsid w:val="00381164"/>
    <w:rsid w:val="00381EC7"/>
    <w:rsid w:val="00390299"/>
    <w:rsid w:val="003A7113"/>
    <w:rsid w:val="003B2D2E"/>
    <w:rsid w:val="003B778A"/>
    <w:rsid w:val="003C46FC"/>
    <w:rsid w:val="003D5A8C"/>
    <w:rsid w:val="003D6FEB"/>
    <w:rsid w:val="003D76D0"/>
    <w:rsid w:val="003E3ABB"/>
    <w:rsid w:val="003E637A"/>
    <w:rsid w:val="003F0B35"/>
    <w:rsid w:val="003F22D0"/>
    <w:rsid w:val="003F4660"/>
    <w:rsid w:val="003F5E29"/>
    <w:rsid w:val="00403FBE"/>
    <w:rsid w:val="0040479D"/>
    <w:rsid w:val="00404884"/>
    <w:rsid w:val="00414D76"/>
    <w:rsid w:val="00415D6C"/>
    <w:rsid w:val="00423BB5"/>
    <w:rsid w:val="0042679B"/>
    <w:rsid w:val="004319B0"/>
    <w:rsid w:val="00432DCC"/>
    <w:rsid w:val="00432F18"/>
    <w:rsid w:val="00444EF7"/>
    <w:rsid w:val="00445633"/>
    <w:rsid w:val="004463C0"/>
    <w:rsid w:val="00446EDF"/>
    <w:rsid w:val="004507A6"/>
    <w:rsid w:val="00454FF7"/>
    <w:rsid w:val="00457CF7"/>
    <w:rsid w:val="004636D8"/>
    <w:rsid w:val="00463AB9"/>
    <w:rsid w:val="00474E93"/>
    <w:rsid w:val="004768CB"/>
    <w:rsid w:val="004A1A58"/>
    <w:rsid w:val="004A5F9F"/>
    <w:rsid w:val="004A7529"/>
    <w:rsid w:val="004B1ED8"/>
    <w:rsid w:val="004B72C7"/>
    <w:rsid w:val="004C073C"/>
    <w:rsid w:val="004C5384"/>
    <w:rsid w:val="004C57A8"/>
    <w:rsid w:val="004C6104"/>
    <w:rsid w:val="004C6923"/>
    <w:rsid w:val="004C7085"/>
    <w:rsid w:val="004C7654"/>
    <w:rsid w:val="004D18C9"/>
    <w:rsid w:val="004D3339"/>
    <w:rsid w:val="004D4194"/>
    <w:rsid w:val="004D44D1"/>
    <w:rsid w:val="004D72D0"/>
    <w:rsid w:val="004E4BD2"/>
    <w:rsid w:val="004F383A"/>
    <w:rsid w:val="004F6121"/>
    <w:rsid w:val="004F66E8"/>
    <w:rsid w:val="00510E87"/>
    <w:rsid w:val="00522108"/>
    <w:rsid w:val="00522506"/>
    <w:rsid w:val="00525F52"/>
    <w:rsid w:val="00526B6F"/>
    <w:rsid w:val="00532E7E"/>
    <w:rsid w:val="0053476D"/>
    <w:rsid w:val="00547B33"/>
    <w:rsid w:val="005511CD"/>
    <w:rsid w:val="005629AB"/>
    <w:rsid w:val="005653A9"/>
    <w:rsid w:val="00574909"/>
    <w:rsid w:val="005755ED"/>
    <w:rsid w:val="00583C81"/>
    <w:rsid w:val="005844E0"/>
    <w:rsid w:val="00590C80"/>
    <w:rsid w:val="005914AB"/>
    <w:rsid w:val="00593B43"/>
    <w:rsid w:val="005A074F"/>
    <w:rsid w:val="005A3ED2"/>
    <w:rsid w:val="005A7FB6"/>
    <w:rsid w:val="005B3616"/>
    <w:rsid w:val="005B3B6D"/>
    <w:rsid w:val="005B4436"/>
    <w:rsid w:val="005C0B63"/>
    <w:rsid w:val="005C3FE8"/>
    <w:rsid w:val="005C6B61"/>
    <w:rsid w:val="005C7447"/>
    <w:rsid w:val="005D5E4D"/>
    <w:rsid w:val="005E1378"/>
    <w:rsid w:val="005E514F"/>
    <w:rsid w:val="005E5529"/>
    <w:rsid w:val="005F156A"/>
    <w:rsid w:val="006000B5"/>
    <w:rsid w:val="006044B9"/>
    <w:rsid w:val="00605CAD"/>
    <w:rsid w:val="00605E76"/>
    <w:rsid w:val="006103E8"/>
    <w:rsid w:val="006142D9"/>
    <w:rsid w:val="00616278"/>
    <w:rsid w:val="00622CBE"/>
    <w:rsid w:val="00624543"/>
    <w:rsid w:val="00626999"/>
    <w:rsid w:val="00627E8F"/>
    <w:rsid w:val="00631A61"/>
    <w:rsid w:val="006349B4"/>
    <w:rsid w:val="00640074"/>
    <w:rsid w:val="006528BA"/>
    <w:rsid w:val="00652BEE"/>
    <w:rsid w:val="006609DD"/>
    <w:rsid w:val="00673926"/>
    <w:rsid w:val="00680892"/>
    <w:rsid w:val="0068124D"/>
    <w:rsid w:val="006948BF"/>
    <w:rsid w:val="00694ABC"/>
    <w:rsid w:val="006A152F"/>
    <w:rsid w:val="006A1855"/>
    <w:rsid w:val="006A734A"/>
    <w:rsid w:val="006B22A5"/>
    <w:rsid w:val="006B48D5"/>
    <w:rsid w:val="006C379F"/>
    <w:rsid w:val="006C4918"/>
    <w:rsid w:val="006C5852"/>
    <w:rsid w:val="006C7AE6"/>
    <w:rsid w:val="006D07B9"/>
    <w:rsid w:val="006D4B2C"/>
    <w:rsid w:val="006D4C92"/>
    <w:rsid w:val="006D646D"/>
    <w:rsid w:val="006D7ACB"/>
    <w:rsid w:val="006E504A"/>
    <w:rsid w:val="006E5958"/>
    <w:rsid w:val="006F09FB"/>
    <w:rsid w:val="006F3990"/>
    <w:rsid w:val="00701270"/>
    <w:rsid w:val="00701CFC"/>
    <w:rsid w:val="00701F0F"/>
    <w:rsid w:val="00707893"/>
    <w:rsid w:val="00717E15"/>
    <w:rsid w:val="00725CCA"/>
    <w:rsid w:val="0073341D"/>
    <w:rsid w:val="00747CEB"/>
    <w:rsid w:val="0075026F"/>
    <w:rsid w:val="00750F57"/>
    <w:rsid w:val="00751065"/>
    <w:rsid w:val="007604C3"/>
    <w:rsid w:val="00763435"/>
    <w:rsid w:val="0076647B"/>
    <w:rsid w:val="00771FB0"/>
    <w:rsid w:val="00772C18"/>
    <w:rsid w:val="007757AC"/>
    <w:rsid w:val="007833C8"/>
    <w:rsid w:val="00787707"/>
    <w:rsid w:val="007914C1"/>
    <w:rsid w:val="00793318"/>
    <w:rsid w:val="00793C4F"/>
    <w:rsid w:val="00793CCC"/>
    <w:rsid w:val="00796580"/>
    <w:rsid w:val="007974D6"/>
    <w:rsid w:val="007A1955"/>
    <w:rsid w:val="007A51D4"/>
    <w:rsid w:val="007A6776"/>
    <w:rsid w:val="007B232C"/>
    <w:rsid w:val="007B390E"/>
    <w:rsid w:val="007B4F2E"/>
    <w:rsid w:val="007B5DBF"/>
    <w:rsid w:val="007C67AA"/>
    <w:rsid w:val="007C732A"/>
    <w:rsid w:val="007D49C3"/>
    <w:rsid w:val="007D5566"/>
    <w:rsid w:val="007E4D2C"/>
    <w:rsid w:val="007E5251"/>
    <w:rsid w:val="007E54B7"/>
    <w:rsid w:val="007F2588"/>
    <w:rsid w:val="007F460A"/>
    <w:rsid w:val="007F4B72"/>
    <w:rsid w:val="007F5339"/>
    <w:rsid w:val="0080340E"/>
    <w:rsid w:val="00803FE6"/>
    <w:rsid w:val="00806377"/>
    <w:rsid w:val="0082116F"/>
    <w:rsid w:val="00831DE9"/>
    <w:rsid w:val="00832C4C"/>
    <w:rsid w:val="00841112"/>
    <w:rsid w:val="00843123"/>
    <w:rsid w:val="008453BD"/>
    <w:rsid w:val="0084746D"/>
    <w:rsid w:val="0085331F"/>
    <w:rsid w:val="0085372F"/>
    <w:rsid w:val="00860E5A"/>
    <w:rsid w:val="00863DD1"/>
    <w:rsid w:val="00873455"/>
    <w:rsid w:val="008749DC"/>
    <w:rsid w:val="00876619"/>
    <w:rsid w:val="00876A89"/>
    <w:rsid w:val="00881767"/>
    <w:rsid w:val="00882998"/>
    <w:rsid w:val="00883B5D"/>
    <w:rsid w:val="00884D37"/>
    <w:rsid w:val="008856B5"/>
    <w:rsid w:val="0088590B"/>
    <w:rsid w:val="008908A6"/>
    <w:rsid w:val="00892084"/>
    <w:rsid w:val="008A13DC"/>
    <w:rsid w:val="008B42F4"/>
    <w:rsid w:val="008B6906"/>
    <w:rsid w:val="008B7C7C"/>
    <w:rsid w:val="008C52CE"/>
    <w:rsid w:val="008C6491"/>
    <w:rsid w:val="008D02FE"/>
    <w:rsid w:val="008D5CAA"/>
    <w:rsid w:val="008D7877"/>
    <w:rsid w:val="008E1D55"/>
    <w:rsid w:val="008E5D87"/>
    <w:rsid w:val="008E6720"/>
    <w:rsid w:val="00902654"/>
    <w:rsid w:val="00904E7A"/>
    <w:rsid w:val="00914398"/>
    <w:rsid w:val="009155AF"/>
    <w:rsid w:val="009205D4"/>
    <w:rsid w:val="00925EA5"/>
    <w:rsid w:val="0092686F"/>
    <w:rsid w:val="0092700A"/>
    <w:rsid w:val="00933A49"/>
    <w:rsid w:val="009343E7"/>
    <w:rsid w:val="00934BFB"/>
    <w:rsid w:val="009351AE"/>
    <w:rsid w:val="00940634"/>
    <w:rsid w:val="009429D5"/>
    <w:rsid w:val="009429F1"/>
    <w:rsid w:val="0094590A"/>
    <w:rsid w:val="0095340A"/>
    <w:rsid w:val="0095555C"/>
    <w:rsid w:val="00960450"/>
    <w:rsid w:val="00963EA5"/>
    <w:rsid w:val="00964F62"/>
    <w:rsid w:val="00974A45"/>
    <w:rsid w:val="009812F9"/>
    <w:rsid w:val="00981A4C"/>
    <w:rsid w:val="0098637D"/>
    <w:rsid w:val="00991232"/>
    <w:rsid w:val="00991294"/>
    <w:rsid w:val="00991F06"/>
    <w:rsid w:val="009924E4"/>
    <w:rsid w:val="009959B4"/>
    <w:rsid w:val="009A5CA3"/>
    <w:rsid w:val="009A7384"/>
    <w:rsid w:val="009B5C7E"/>
    <w:rsid w:val="009C4922"/>
    <w:rsid w:val="009C49B7"/>
    <w:rsid w:val="009C5FC2"/>
    <w:rsid w:val="009E091C"/>
    <w:rsid w:val="009E6E15"/>
    <w:rsid w:val="009E7D53"/>
    <w:rsid w:val="009F150D"/>
    <w:rsid w:val="009F7ED8"/>
    <w:rsid w:val="00A00E0A"/>
    <w:rsid w:val="00A02B68"/>
    <w:rsid w:val="00A1404F"/>
    <w:rsid w:val="00A20768"/>
    <w:rsid w:val="00A21D2F"/>
    <w:rsid w:val="00A254A5"/>
    <w:rsid w:val="00A268A5"/>
    <w:rsid w:val="00A26DCD"/>
    <w:rsid w:val="00A31CB6"/>
    <w:rsid w:val="00A41F40"/>
    <w:rsid w:val="00A4253C"/>
    <w:rsid w:val="00A42AA8"/>
    <w:rsid w:val="00A449B2"/>
    <w:rsid w:val="00A51F5E"/>
    <w:rsid w:val="00A56259"/>
    <w:rsid w:val="00A6107B"/>
    <w:rsid w:val="00A65EED"/>
    <w:rsid w:val="00A716F4"/>
    <w:rsid w:val="00A7336A"/>
    <w:rsid w:val="00A734E5"/>
    <w:rsid w:val="00A73D6E"/>
    <w:rsid w:val="00A8153C"/>
    <w:rsid w:val="00A83FFE"/>
    <w:rsid w:val="00A94242"/>
    <w:rsid w:val="00A948B7"/>
    <w:rsid w:val="00A97FB1"/>
    <w:rsid w:val="00AA01C4"/>
    <w:rsid w:val="00AA02C6"/>
    <w:rsid w:val="00AA3CCB"/>
    <w:rsid w:val="00AA4010"/>
    <w:rsid w:val="00AA7A87"/>
    <w:rsid w:val="00AB464D"/>
    <w:rsid w:val="00AB57C3"/>
    <w:rsid w:val="00AB74F3"/>
    <w:rsid w:val="00AC05F8"/>
    <w:rsid w:val="00AC0CE4"/>
    <w:rsid w:val="00AC3D68"/>
    <w:rsid w:val="00AC4483"/>
    <w:rsid w:val="00AD0C0E"/>
    <w:rsid w:val="00AD1BA6"/>
    <w:rsid w:val="00AD2412"/>
    <w:rsid w:val="00AD4782"/>
    <w:rsid w:val="00AE1D22"/>
    <w:rsid w:val="00AE6C62"/>
    <w:rsid w:val="00AF26D3"/>
    <w:rsid w:val="00AF35CF"/>
    <w:rsid w:val="00AF3E26"/>
    <w:rsid w:val="00B06666"/>
    <w:rsid w:val="00B22B17"/>
    <w:rsid w:val="00B22D2B"/>
    <w:rsid w:val="00B24FC0"/>
    <w:rsid w:val="00B266B4"/>
    <w:rsid w:val="00B30DB3"/>
    <w:rsid w:val="00B35E76"/>
    <w:rsid w:val="00B36A8B"/>
    <w:rsid w:val="00B37200"/>
    <w:rsid w:val="00B374C1"/>
    <w:rsid w:val="00B416EA"/>
    <w:rsid w:val="00B41BFC"/>
    <w:rsid w:val="00B438DC"/>
    <w:rsid w:val="00B4507D"/>
    <w:rsid w:val="00B50000"/>
    <w:rsid w:val="00B542CA"/>
    <w:rsid w:val="00B658EC"/>
    <w:rsid w:val="00B81341"/>
    <w:rsid w:val="00B813C1"/>
    <w:rsid w:val="00B81E12"/>
    <w:rsid w:val="00B90732"/>
    <w:rsid w:val="00B93683"/>
    <w:rsid w:val="00B93D34"/>
    <w:rsid w:val="00B95297"/>
    <w:rsid w:val="00B970EF"/>
    <w:rsid w:val="00BA58FB"/>
    <w:rsid w:val="00BB08D1"/>
    <w:rsid w:val="00BB230D"/>
    <w:rsid w:val="00BB3AE7"/>
    <w:rsid w:val="00BB4DE1"/>
    <w:rsid w:val="00BC1DAC"/>
    <w:rsid w:val="00BC4F22"/>
    <w:rsid w:val="00BD194B"/>
    <w:rsid w:val="00BD1C23"/>
    <w:rsid w:val="00BD6A03"/>
    <w:rsid w:val="00BE20C3"/>
    <w:rsid w:val="00BE6564"/>
    <w:rsid w:val="00BF1DA3"/>
    <w:rsid w:val="00BF2860"/>
    <w:rsid w:val="00BF7929"/>
    <w:rsid w:val="00C00917"/>
    <w:rsid w:val="00C0213A"/>
    <w:rsid w:val="00C02218"/>
    <w:rsid w:val="00C06EE5"/>
    <w:rsid w:val="00C075C2"/>
    <w:rsid w:val="00C079E1"/>
    <w:rsid w:val="00C102E9"/>
    <w:rsid w:val="00C10E78"/>
    <w:rsid w:val="00C17CC9"/>
    <w:rsid w:val="00C20E89"/>
    <w:rsid w:val="00C231F0"/>
    <w:rsid w:val="00C349D2"/>
    <w:rsid w:val="00C40B2F"/>
    <w:rsid w:val="00C500F0"/>
    <w:rsid w:val="00C556D0"/>
    <w:rsid w:val="00C64D01"/>
    <w:rsid w:val="00C662B8"/>
    <w:rsid w:val="00C75A82"/>
    <w:rsid w:val="00C8380E"/>
    <w:rsid w:val="00C9310E"/>
    <w:rsid w:val="00C95412"/>
    <w:rsid w:val="00CB0A4A"/>
    <w:rsid w:val="00CB1AE5"/>
    <w:rsid w:val="00CB3736"/>
    <w:rsid w:val="00CC0C34"/>
    <w:rsid w:val="00CC5CE9"/>
    <w:rsid w:val="00CC64C7"/>
    <w:rsid w:val="00CD218C"/>
    <w:rsid w:val="00CD488B"/>
    <w:rsid w:val="00CE4A88"/>
    <w:rsid w:val="00CF418F"/>
    <w:rsid w:val="00D11EE6"/>
    <w:rsid w:val="00D12967"/>
    <w:rsid w:val="00D2124E"/>
    <w:rsid w:val="00D2429F"/>
    <w:rsid w:val="00D25234"/>
    <w:rsid w:val="00D27277"/>
    <w:rsid w:val="00D27FB3"/>
    <w:rsid w:val="00D30499"/>
    <w:rsid w:val="00D40C52"/>
    <w:rsid w:val="00D5176A"/>
    <w:rsid w:val="00D54AC8"/>
    <w:rsid w:val="00D551F0"/>
    <w:rsid w:val="00D62DAE"/>
    <w:rsid w:val="00D63783"/>
    <w:rsid w:val="00D7209E"/>
    <w:rsid w:val="00D73CB8"/>
    <w:rsid w:val="00D81776"/>
    <w:rsid w:val="00D85866"/>
    <w:rsid w:val="00D86760"/>
    <w:rsid w:val="00D91549"/>
    <w:rsid w:val="00D945DE"/>
    <w:rsid w:val="00DA0211"/>
    <w:rsid w:val="00DA1231"/>
    <w:rsid w:val="00DA491F"/>
    <w:rsid w:val="00DA61CB"/>
    <w:rsid w:val="00DA7F1B"/>
    <w:rsid w:val="00DB2848"/>
    <w:rsid w:val="00DB73CD"/>
    <w:rsid w:val="00DD0895"/>
    <w:rsid w:val="00DD6849"/>
    <w:rsid w:val="00DE1725"/>
    <w:rsid w:val="00DE3F19"/>
    <w:rsid w:val="00DE5AF8"/>
    <w:rsid w:val="00DF0333"/>
    <w:rsid w:val="00DF652C"/>
    <w:rsid w:val="00E162D6"/>
    <w:rsid w:val="00E23B59"/>
    <w:rsid w:val="00E26D4A"/>
    <w:rsid w:val="00E445D3"/>
    <w:rsid w:val="00E515A1"/>
    <w:rsid w:val="00E5334B"/>
    <w:rsid w:val="00E672A8"/>
    <w:rsid w:val="00E814C3"/>
    <w:rsid w:val="00E8160E"/>
    <w:rsid w:val="00E90135"/>
    <w:rsid w:val="00E9219B"/>
    <w:rsid w:val="00E92B9A"/>
    <w:rsid w:val="00EA0E2B"/>
    <w:rsid w:val="00EA5804"/>
    <w:rsid w:val="00EB29C2"/>
    <w:rsid w:val="00EC3A89"/>
    <w:rsid w:val="00EC3E9E"/>
    <w:rsid w:val="00EC717B"/>
    <w:rsid w:val="00EC77C2"/>
    <w:rsid w:val="00ED0639"/>
    <w:rsid w:val="00ED14A4"/>
    <w:rsid w:val="00ED3B48"/>
    <w:rsid w:val="00ED40F5"/>
    <w:rsid w:val="00ED4C1D"/>
    <w:rsid w:val="00ED7C4F"/>
    <w:rsid w:val="00EE028F"/>
    <w:rsid w:val="00EE7066"/>
    <w:rsid w:val="00EE75B4"/>
    <w:rsid w:val="00EF4FB6"/>
    <w:rsid w:val="00EF6224"/>
    <w:rsid w:val="00EF797E"/>
    <w:rsid w:val="00F018D7"/>
    <w:rsid w:val="00F05FE3"/>
    <w:rsid w:val="00F064B7"/>
    <w:rsid w:val="00F101FB"/>
    <w:rsid w:val="00F1098D"/>
    <w:rsid w:val="00F13AD2"/>
    <w:rsid w:val="00F239EB"/>
    <w:rsid w:val="00F2777F"/>
    <w:rsid w:val="00F33715"/>
    <w:rsid w:val="00F44AEE"/>
    <w:rsid w:val="00F50189"/>
    <w:rsid w:val="00F51E4E"/>
    <w:rsid w:val="00F53E83"/>
    <w:rsid w:val="00F605FC"/>
    <w:rsid w:val="00F61855"/>
    <w:rsid w:val="00F72F2C"/>
    <w:rsid w:val="00F73BD6"/>
    <w:rsid w:val="00F75035"/>
    <w:rsid w:val="00F8000F"/>
    <w:rsid w:val="00F82B9B"/>
    <w:rsid w:val="00F82E3F"/>
    <w:rsid w:val="00F874B3"/>
    <w:rsid w:val="00F874B6"/>
    <w:rsid w:val="00F90536"/>
    <w:rsid w:val="00F90C23"/>
    <w:rsid w:val="00F93CB0"/>
    <w:rsid w:val="00FA24CC"/>
    <w:rsid w:val="00FA4080"/>
    <w:rsid w:val="00FA775E"/>
    <w:rsid w:val="00FB7C3C"/>
    <w:rsid w:val="00FC17A8"/>
    <w:rsid w:val="00FC42A4"/>
    <w:rsid w:val="00FC7E4D"/>
    <w:rsid w:val="00FD24C3"/>
    <w:rsid w:val="00FD4AC7"/>
    <w:rsid w:val="00FD7D03"/>
    <w:rsid w:val="00FE351D"/>
    <w:rsid w:val="00FE734B"/>
    <w:rsid w:val="00FF31C0"/>
    <w:rsid w:val="00FF51C4"/>
    <w:rsid w:val="00FF63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778DBE"/>
  <w15:docId w15:val="{478A4571-A1D3-484B-AE82-D2D0B0294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B1AE5"/>
    <w:pPr>
      <w:spacing w:after="0" w:line="240" w:lineRule="auto"/>
    </w:pPr>
    <w:rPr>
      <w:rFonts w:ascii="Arial" w:eastAsia="Times New Roman" w:hAnsi="Arial" w:cs="Times New Roman"/>
      <w:i/>
      <w:sz w:val="24"/>
      <w:szCs w:val="24"/>
      <w:lang w:eastAsia="pl-PL"/>
    </w:rPr>
  </w:style>
  <w:style w:type="paragraph" w:styleId="Nagwek1">
    <w:name w:val="heading 1"/>
    <w:basedOn w:val="Normalny"/>
    <w:next w:val="Normalny"/>
    <w:link w:val="Nagwek1Znak"/>
    <w:qFormat/>
    <w:rsid w:val="00CB1AE5"/>
    <w:pPr>
      <w:keepNext/>
      <w:spacing w:before="120" w:after="120"/>
      <w:jc w:val="center"/>
      <w:outlineLvl w:val="0"/>
    </w:pPr>
    <w:rPr>
      <w:b/>
      <w:bCs/>
      <w:kern w:val="32"/>
      <w:szCs w:val="32"/>
      <w:lang w:val="en-GB"/>
    </w:rPr>
  </w:style>
  <w:style w:type="paragraph" w:styleId="Nagwek2">
    <w:name w:val="heading 2"/>
    <w:basedOn w:val="Nagwek5"/>
    <w:next w:val="Normalny"/>
    <w:link w:val="Nagwek2Znak"/>
    <w:qFormat/>
    <w:rsid w:val="000834E9"/>
    <w:pPr>
      <w:keepNext/>
      <w:suppressAutoHyphens/>
      <w:spacing w:before="0" w:after="0" w:line="360" w:lineRule="auto"/>
      <w:jc w:val="center"/>
      <w:outlineLvl w:val="1"/>
    </w:pPr>
    <w:rPr>
      <w:bCs w:val="0"/>
      <w:i w:val="0"/>
      <w:iCs w:val="0"/>
      <w:sz w:val="36"/>
      <w:szCs w:val="24"/>
      <w:lang w:val="pl-PL" w:eastAsia="ar-SA"/>
    </w:rPr>
  </w:style>
  <w:style w:type="paragraph" w:styleId="Nagwek3">
    <w:name w:val="heading 3"/>
    <w:basedOn w:val="Normalny"/>
    <w:next w:val="Normalny"/>
    <w:link w:val="Nagwek3Znak"/>
    <w:unhideWhenUsed/>
    <w:qFormat/>
    <w:rsid w:val="00CB1AE5"/>
    <w:pPr>
      <w:keepNext/>
      <w:spacing w:before="240" w:after="60"/>
      <w:outlineLvl w:val="2"/>
    </w:pPr>
    <w:rPr>
      <w:rFonts w:ascii="Calibri Light" w:hAnsi="Calibri Light"/>
      <w:b/>
      <w:bCs/>
      <w:sz w:val="26"/>
      <w:szCs w:val="26"/>
      <w:lang w:val="en-GB"/>
    </w:rPr>
  </w:style>
  <w:style w:type="paragraph" w:styleId="Nagwek4">
    <w:name w:val="heading 4"/>
    <w:basedOn w:val="Normalny"/>
    <w:next w:val="Normalny"/>
    <w:link w:val="Nagwek4Znak"/>
    <w:unhideWhenUsed/>
    <w:qFormat/>
    <w:rsid w:val="00CB1AE5"/>
    <w:pPr>
      <w:keepNext/>
      <w:spacing w:before="240" w:after="60"/>
      <w:outlineLvl w:val="3"/>
    </w:pPr>
    <w:rPr>
      <w:rFonts w:ascii="Calibri" w:hAnsi="Calibri"/>
      <w:b/>
      <w:bCs/>
      <w:sz w:val="28"/>
      <w:szCs w:val="28"/>
      <w:lang w:val="en-GB"/>
    </w:rPr>
  </w:style>
  <w:style w:type="paragraph" w:styleId="Nagwek5">
    <w:name w:val="heading 5"/>
    <w:basedOn w:val="Normalny"/>
    <w:next w:val="Normalny"/>
    <w:link w:val="Nagwek5Znak"/>
    <w:uiPriority w:val="9"/>
    <w:unhideWhenUsed/>
    <w:qFormat/>
    <w:rsid w:val="00CB1AE5"/>
    <w:pPr>
      <w:spacing w:before="240" w:after="60"/>
      <w:outlineLvl w:val="4"/>
    </w:pPr>
    <w:rPr>
      <w:rFonts w:ascii="Calibri" w:hAnsi="Calibri"/>
      <w:b/>
      <w:bCs/>
      <w:iCs/>
      <w:sz w:val="26"/>
      <w:szCs w:val="26"/>
      <w:lang w:val="en-GB"/>
    </w:rPr>
  </w:style>
  <w:style w:type="paragraph" w:styleId="Nagwek6">
    <w:name w:val="heading 6"/>
    <w:basedOn w:val="Normalny"/>
    <w:next w:val="Normalny"/>
    <w:link w:val="Nagwek6Znak"/>
    <w:unhideWhenUsed/>
    <w:qFormat/>
    <w:rsid w:val="00CB1AE5"/>
    <w:pPr>
      <w:spacing w:before="240" w:after="60"/>
      <w:outlineLvl w:val="5"/>
    </w:pPr>
    <w:rPr>
      <w:rFonts w:ascii="Calibri" w:hAnsi="Calibri"/>
      <w:b/>
      <w:bCs/>
      <w:sz w:val="22"/>
      <w:szCs w:val="22"/>
      <w:lang w:val="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B1AE5"/>
    <w:rPr>
      <w:rFonts w:ascii="Arial" w:eastAsia="Times New Roman" w:hAnsi="Arial" w:cs="Times New Roman"/>
      <w:b/>
      <w:bCs/>
      <w:i/>
      <w:kern w:val="32"/>
      <w:sz w:val="24"/>
      <w:szCs w:val="32"/>
      <w:lang w:val="en-GB" w:eastAsia="pl-PL"/>
    </w:rPr>
  </w:style>
  <w:style w:type="character" w:customStyle="1" w:styleId="Nagwek2Znak">
    <w:name w:val="Nagłówek 2 Znak"/>
    <w:basedOn w:val="Domylnaczcionkaakapitu"/>
    <w:link w:val="Nagwek2"/>
    <w:rsid w:val="000834E9"/>
    <w:rPr>
      <w:rFonts w:ascii="Calibri" w:eastAsia="Times New Roman" w:hAnsi="Calibri" w:cs="Times New Roman"/>
      <w:b/>
      <w:sz w:val="36"/>
      <w:szCs w:val="24"/>
      <w:lang w:eastAsia="ar-SA"/>
    </w:rPr>
  </w:style>
  <w:style w:type="character" w:customStyle="1" w:styleId="Nagwek3Znak">
    <w:name w:val="Nagłówek 3 Znak"/>
    <w:basedOn w:val="Domylnaczcionkaakapitu"/>
    <w:link w:val="Nagwek3"/>
    <w:uiPriority w:val="9"/>
    <w:rsid w:val="00CB1AE5"/>
    <w:rPr>
      <w:rFonts w:ascii="Calibri Light" w:eastAsia="Times New Roman" w:hAnsi="Calibri Light" w:cs="Times New Roman"/>
      <w:b/>
      <w:bCs/>
      <w:i/>
      <w:sz w:val="26"/>
      <w:szCs w:val="26"/>
      <w:lang w:val="en-GB"/>
    </w:rPr>
  </w:style>
  <w:style w:type="character" w:customStyle="1" w:styleId="Nagwek4Znak">
    <w:name w:val="Nagłówek 4 Znak"/>
    <w:basedOn w:val="Domylnaczcionkaakapitu"/>
    <w:link w:val="Nagwek4"/>
    <w:rsid w:val="00CB1AE5"/>
    <w:rPr>
      <w:rFonts w:ascii="Calibri" w:eastAsia="Times New Roman" w:hAnsi="Calibri" w:cs="Times New Roman"/>
      <w:b/>
      <w:bCs/>
      <w:i/>
      <w:sz w:val="28"/>
      <w:szCs w:val="28"/>
      <w:lang w:val="en-GB"/>
    </w:rPr>
  </w:style>
  <w:style w:type="character" w:customStyle="1" w:styleId="Nagwek5Znak">
    <w:name w:val="Nagłówek 5 Znak"/>
    <w:basedOn w:val="Domylnaczcionkaakapitu"/>
    <w:link w:val="Nagwek5"/>
    <w:uiPriority w:val="9"/>
    <w:rsid w:val="00CB1AE5"/>
    <w:rPr>
      <w:rFonts w:ascii="Calibri" w:eastAsia="Times New Roman" w:hAnsi="Calibri" w:cs="Times New Roman"/>
      <w:b/>
      <w:bCs/>
      <w:i/>
      <w:iCs/>
      <w:sz w:val="26"/>
      <w:szCs w:val="26"/>
      <w:lang w:val="en-GB"/>
    </w:rPr>
  </w:style>
  <w:style w:type="character" w:customStyle="1" w:styleId="Nagwek6Znak">
    <w:name w:val="Nagłówek 6 Znak"/>
    <w:basedOn w:val="Domylnaczcionkaakapitu"/>
    <w:link w:val="Nagwek6"/>
    <w:rsid w:val="00CB1AE5"/>
    <w:rPr>
      <w:rFonts w:ascii="Calibri" w:eastAsia="Times New Roman" w:hAnsi="Calibri" w:cs="Times New Roman"/>
      <w:b/>
      <w:bCs/>
      <w:i/>
      <w:lang w:val="en-GB"/>
    </w:rPr>
  </w:style>
  <w:style w:type="paragraph" w:styleId="Nagwek">
    <w:name w:val="header"/>
    <w:basedOn w:val="Normalny"/>
    <w:link w:val="NagwekZnak"/>
    <w:uiPriority w:val="99"/>
    <w:rsid w:val="00CB1AE5"/>
    <w:pPr>
      <w:tabs>
        <w:tab w:val="center" w:pos="4536"/>
        <w:tab w:val="right" w:pos="9072"/>
      </w:tabs>
    </w:pPr>
    <w:rPr>
      <w:lang w:val="en-GB"/>
    </w:rPr>
  </w:style>
  <w:style w:type="character" w:customStyle="1" w:styleId="NagwekZnak">
    <w:name w:val="Nagłówek Znak"/>
    <w:basedOn w:val="Domylnaczcionkaakapitu"/>
    <w:link w:val="Nagwek"/>
    <w:uiPriority w:val="99"/>
    <w:rsid w:val="00CB1AE5"/>
    <w:rPr>
      <w:rFonts w:ascii="Arial" w:eastAsia="Times New Roman" w:hAnsi="Arial" w:cs="Times New Roman"/>
      <w:i/>
      <w:sz w:val="24"/>
      <w:szCs w:val="24"/>
      <w:lang w:val="en-GB" w:eastAsia="pl-PL"/>
    </w:rPr>
  </w:style>
  <w:style w:type="paragraph" w:styleId="Stopka">
    <w:name w:val="footer"/>
    <w:basedOn w:val="Normalny"/>
    <w:link w:val="StopkaZnak"/>
    <w:uiPriority w:val="99"/>
    <w:rsid w:val="00CB1AE5"/>
    <w:pPr>
      <w:tabs>
        <w:tab w:val="center" w:pos="4536"/>
        <w:tab w:val="right" w:pos="9072"/>
      </w:tabs>
    </w:pPr>
    <w:rPr>
      <w:lang w:val="en-GB"/>
    </w:rPr>
  </w:style>
  <w:style w:type="character" w:customStyle="1" w:styleId="StopkaZnak">
    <w:name w:val="Stopka Znak"/>
    <w:basedOn w:val="Domylnaczcionkaakapitu"/>
    <w:link w:val="Stopka"/>
    <w:uiPriority w:val="99"/>
    <w:rsid w:val="00CB1AE5"/>
    <w:rPr>
      <w:rFonts w:ascii="Arial" w:eastAsia="Times New Roman" w:hAnsi="Arial" w:cs="Times New Roman"/>
      <w:i/>
      <w:sz w:val="24"/>
      <w:szCs w:val="24"/>
      <w:lang w:val="en-GB" w:eastAsia="pl-PL"/>
    </w:rPr>
  </w:style>
  <w:style w:type="paragraph" w:customStyle="1" w:styleId="Styl">
    <w:name w:val="Styl"/>
    <w:rsid w:val="00CB1AE5"/>
    <w:pPr>
      <w:widowControl w:val="0"/>
      <w:snapToGrid w:val="0"/>
      <w:spacing w:after="0" w:line="240" w:lineRule="auto"/>
    </w:pPr>
    <w:rPr>
      <w:rFonts w:ascii="Arial" w:eastAsia="Times New Roman" w:hAnsi="Arial" w:cs="Times New Roman"/>
      <w:sz w:val="24"/>
      <w:szCs w:val="20"/>
      <w:lang w:eastAsia="pl-PL"/>
    </w:rPr>
  </w:style>
  <w:style w:type="character" w:styleId="Numerstrony">
    <w:name w:val="page number"/>
    <w:basedOn w:val="Domylnaczcionkaakapitu"/>
    <w:rsid w:val="00CB1AE5"/>
  </w:style>
  <w:style w:type="paragraph" w:styleId="Lista">
    <w:name w:val="List"/>
    <w:basedOn w:val="Normalny"/>
    <w:rsid w:val="00CB1AE5"/>
    <w:pPr>
      <w:ind w:left="283" w:hanging="283"/>
    </w:pPr>
  </w:style>
  <w:style w:type="paragraph" w:styleId="Lista2">
    <w:name w:val="List 2"/>
    <w:basedOn w:val="Normalny"/>
    <w:rsid w:val="00CB1AE5"/>
    <w:pPr>
      <w:ind w:left="566" w:hanging="283"/>
    </w:pPr>
  </w:style>
  <w:style w:type="paragraph" w:styleId="Tytu">
    <w:name w:val="Title"/>
    <w:basedOn w:val="Normalny"/>
    <w:link w:val="TytuZnak"/>
    <w:qFormat/>
    <w:rsid w:val="00CB1AE5"/>
    <w:pPr>
      <w:spacing w:before="240" w:after="60"/>
      <w:jc w:val="center"/>
      <w:outlineLvl w:val="0"/>
    </w:pPr>
    <w:rPr>
      <w:b/>
      <w:bCs/>
      <w:kern w:val="28"/>
      <w:sz w:val="32"/>
      <w:szCs w:val="32"/>
      <w:lang w:val="en-GB"/>
    </w:rPr>
  </w:style>
  <w:style w:type="character" w:customStyle="1" w:styleId="TytuZnak">
    <w:name w:val="Tytuł Znak"/>
    <w:basedOn w:val="Domylnaczcionkaakapitu"/>
    <w:link w:val="Tytu"/>
    <w:rsid w:val="00CB1AE5"/>
    <w:rPr>
      <w:rFonts w:ascii="Arial" w:eastAsia="Times New Roman" w:hAnsi="Arial" w:cs="Times New Roman"/>
      <w:b/>
      <w:bCs/>
      <w:i/>
      <w:kern w:val="28"/>
      <w:sz w:val="32"/>
      <w:szCs w:val="32"/>
      <w:lang w:val="en-GB" w:eastAsia="pl-PL"/>
    </w:rPr>
  </w:style>
  <w:style w:type="paragraph" w:styleId="Tekstpodstawowy">
    <w:name w:val="Body Text"/>
    <w:basedOn w:val="Normalny"/>
    <w:link w:val="TekstpodstawowyZnak"/>
    <w:rsid w:val="00CB1AE5"/>
    <w:pPr>
      <w:spacing w:after="120"/>
    </w:pPr>
    <w:rPr>
      <w:lang w:val="en-GB"/>
    </w:rPr>
  </w:style>
  <w:style w:type="character" w:customStyle="1" w:styleId="TekstpodstawowyZnak">
    <w:name w:val="Tekst podstawowy Znak"/>
    <w:basedOn w:val="Domylnaczcionkaakapitu"/>
    <w:link w:val="Tekstpodstawowy"/>
    <w:rsid w:val="00CB1AE5"/>
    <w:rPr>
      <w:rFonts w:ascii="Arial" w:eastAsia="Times New Roman" w:hAnsi="Arial" w:cs="Times New Roman"/>
      <w:i/>
      <w:sz w:val="24"/>
      <w:szCs w:val="24"/>
      <w:lang w:val="en-GB" w:eastAsia="pl-PL"/>
    </w:rPr>
  </w:style>
  <w:style w:type="paragraph" w:styleId="Tekstpodstawowywcity">
    <w:name w:val="Body Text Indent"/>
    <w:basedOn w:val="Normalny"/>
    <w:link w:val="TekstpodstawowywcityZnak"/>
    <w:rsid w:val="00CB1AE5"/>
    <w:pPr>
      <w:spacing w:after="120"/>
      <w:ind w:left="283"/>
    </w:pPr>
    <w:rPr>
      <w:lang w:val="en-GB"/>
    </w:rPr>
  </w:style>
  <w:style w:type="character" w:customStyle="1" w:styleId="TekstpodstawowywcityZnak">
    <w:name w:val="Tekst podstawowy wcięty Znak"/>
    <w:basedOn w:val="Domylnaczcionkaakapitu"/>
    <w:link w:val="Tekstpodstawowywcity"/>
    <w:rsid w:val="00CB1AE5"/>
    <w:rPr>
      <w:rFonts w:ascii="Arial" w:eastAsia="Times New Roman" w:hAnsi="Arial" w:cs="Times New Roman"/>
      <w:i/>
      <w:sz w:val="24"/>
      <w:szCs w:val="24"/>
      <w:lang w:val="en-GB" w:eastAsia="pl-PL"/>
    </w:rPr>
  </w:style>
  <w:style w:type="paragraph" w:styleId="Tekstdymka">
    <w:name w:val="Balloon Text"/>
    <w:basedOn w:val="Normalny"/>
    <w:link w:val="TekstdymkaZnak"/>
    <w:semiHidden/>
    <w:rsid w:val="00CB1AE5"/>
    <w:rPr>
      <w:rFonts w:ascii="Tahoma" w:hAnsi="Tahoma"/>
      <w:sz w:val="16"/>
      <w:szCs w:val="16"/>
      <w:lang w:val="en-GB"/>
    </w:rPr>
  </w:style>
  <w:style w:type="character" w:customStyle="1" w:styleId="TekstdymkaZnak">
    <w:name w:val="Tekst dymka Znak"/>
    <w:basedOn w:val="Domylnaczcionkaakapitu"/>
    <w:link w:val="Tekstdymka"/>
    <w:semiHidden/>
    <w:rsid w:val="00CB1AE5"/>
    <w:rPr>
      <w:rFonts w:ascii="Tahoma" w:eastAsia="Times New Roman" w:hAnsi="Tahoma" w:cs="Times New Roman"/>
      <w:i/>
      <w:sz w:val="16"/>
      <w:szCs w:val="16"/>
      <w:lang w:val="en-GB" w:eastAsia="pl-PL"/>
    </w:rPr>
  </w:style>
  <w:style w:type="paragraph" w:styleId="Spistreci1">
    <w:name w:val="toc 1"/>
    <w:basedOn w:val="Normalny"/>
    <w:next w:val="Normalny"/>
    <w:autoRedefine/>
    <w:uiPriority w:val="39"/>
    <w:rsid w:val="00CB1AE5"/>
    <w:pPr>
      <w:tabs>
        <w:tab w:val="right" w:leader="dot" w:pos="10194"/>
      </w:tabs>
      <w:spacing w:line="360" w:lineRule="auto"/>
    </w:pPr>
  </w:style>
  <w:style w:type="character" w:styleId="Hipercze">
    <w:name w:val="Hyperlink"/>
    <w:uiPriority w:val="99"/>
    <w:unhideWhenUsed/>
    <w:rsid w:val="00CB1AE5"/>
    <w:rPr>
      <w:color w:val="0000FF"/>
      <w:u w:val="single"/>
    </w:rPr>
  </w:style>
  <w:style w:type="paragraph" w:styleId="NormalnyWeb">
    <w:name w:val="Normal (Web)"/>
    <w:basedOn w:val="Normalny"/>
    <w:uiPriority w:val="99"/>
    <w:unhideWhenUsed/>
    <w:rsid w:val="00CB1AE5"/>
    <w:pPr>
      <w:spacing w:before="100" w:beforeAutospacing="1" w:after="100" w:afterAutospacing="1"/>
    </w:pPr>
    <w:rPr>
      <w:rFonts w:ascii="Times New Roman" w:hAnsi="Times New Roman"/>
      <w:i w:val="0"/>
    </w:rPr>
  </w:style>
  <w:style w:type="paragraph" w:styleId="Akapitzlist">
    <w:name w:val="List Paragraph"/>
    <w:basedOn w:val="Normalny"/>
    <w:link w:val="AkapitzlistZnak"/>
    <w:uiPriority w:val="34"/>
    <w:qFormat/>
    <w:rsid w:val="00CB1AE5"/>
    <w:pPr>
      <w:ind w:left="708"/>
    </w:pPr>
    <w:rPr>
      <w:lang w:val="en-GB"/>
    </w:rPr>
  </w:style>
  <w:style w:type="paragraph" w:styleId="Nagwekspisutreci">
    <w:name w:val="TOC Heading"/>
    <w:basedOn w:val="Nagwek1"/>
    <w:next w:val="Normalny"/>
    <w:uiPriority w:val="39"/>
    <w:semiHidden/>
    <w:unhideWhenUsed/>
    <w:qFormat/>
    <w:rsid w:val="00CB1AE5"/>
    <w:pPr>
      <w:keepLines/>
      <w:spacing w:before="480" w:after="0" w:line="276" w:lineRule="auto"/>
      <w:jc w:val="left"/>
      <w:outlineLvl w:val="9"/>
    </w:pPr>
    <w:rPr>
      <w:rFonts w:ascii="Cambria" w:hAnsi="Cambria"/>
      <w:i w:val="0"/>
      <w:color w:val="365F91"/>
      <w:kern w:val="0"/>
      <w:sz w:val="28"/>
      <w:szCs w:val="28"/>
      <w:lang w:val="pl-PL" w:eastAsia="en-US"/>
    </w:rPr>
  </w:style>
  <w:style w:type="paragraph" w:customStyle="1" w:styleId="Default">
    <w:name w:val="Default"/>
    <w:rsid w:val="00CB1AE5"/>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styleId="Mapadokumentu">
    <w:name w:val="Document Map"/>
    <w:basedOn w:val="Normalny"/>
    <w:link w:val="MapadokumentuZnak1"/>
    <w:uiPriority w:val="99"/>
    <w:semiHidden/>
    <w:unhideWhenUsed/>
    <w:rsid w:val="00CB1AE5"/>
    <w:rPr>
      <w:rFonts w:ascii="Tahoma" w:hAnsi="Tahoma"/>
      <w:sz w:val="16"/>
      <w:szCs w:val="16"/>
      <w:lang w:val="en-GB"/>
    </w:rPr>
  </w:style>
  <w:style w:type="character" w:customStyle="1" w:styleId="MapadokumentuZnak">
    <w:name w:val="Mapa dokumentu Znak"/>
    <w:basedOn w:val="Domylnaczcionkaakapitu"/>
    <w:uiPriority w:val="99"/>
    <w:semiHidden/>
    <w:rsid w:val="00CB1AE5"/>
    <w:rPr>
      <w:rFonts w:ascii="Tahoma" w:eastAsia="Times New Roman" w:hAnsi="Tahoma" w:cs="Tahoma"/>
      <w:i/>
      <w:sz w:val="16"/>
      <w:szCs w:val="16"/>
      <w:lang w:eastAsia="pl-PL"/>
    </w:rPr>
  </w:style>
  <w:style w:type="character" w:customStyle="1" w:styleId="MapadokumentuZnak1">
    <w:name w:val="Mapa dokumentu Znak1"/>
    <w:link w:val="Mapadokumentu"/>
    <w:uiPriority w:val="99"/>
    <w:semiHidden/>
    <w:rsid w:val="00CB1AE5"/>
    <w:rPr>
      <w:rFonts w:ascii="Tahoma" w:eastAsia="Times New Roman" w:hAnsi="Tahoma" w:cs="Times New Roman"/>
      <w:i/>
      <w:sz w:val="16"/>
      <w:szCs w:val="16"/>
      <w:lang w:val="en-GB"/>
    </w:rPr>
  </w:style>
  <w:style w:type="paragraph" w:styleId="Spistreci2">
    <w:name w:val="toc 2"/>
    <w:basedOn w:val="Normalny"/>
    <w:next w:val="Normalny"/>
    <w:autoRedefine/>
    <w:uiPriority w:val="39"/>
    <w:unhideWhenUsed/>
    <w:rsid w:val="00CB1AE5"/>
    <w:pPr>
      <w:tabs>
        <w:tab w:val="right" w:leader="dot" w:pos="9062"/>
      </w:tabs>
      <w:spacing w:line="480" w:lineRule="auto"/>
      <w:ind w:left="238"/>
    </w:pPr>
  </w:style>
  <w:style w:type="paragraph" w:styleId="Spistreci3">
    <w:name w:val="toc 3"/>
    <w:basedOn w:val="Normalny"/>
    <w:next w:val="Normalny"/>
    <w:autoRedefine/>
    <w:uiPriority w:val="39"/>
    <w:unhideWhenUsed/>
    <w:rsid w:val="00CB1AE5"/>
    <w:pPr>
      <w:ind w:left="480"/>
    </w:pPr>
  </w:style>
  <w:style w:type="character" w:styleId="Odwoaniedokomentarza">
    <w:name w:val="annotation reference"/>
    <w:rsid w:val="00CB1AE5"/>
    <w:rPr>
      <w:sz w:val="16"/>
      <w:szCs w:val="16"/>
    </w:rPr>
  </w:style>
  <w:style w:type="paragraph" w:styleId="Tekstkomentarza">
    <w:name w:val="annotation text"/>
    <w:basedOn w:val="Normalny"/>
    <w:link w:val="TekstkomentarzaZnak"/>
    <w:uiPriority w:val="99"/>
    <w:qFormat/>
    <w:rsid w:val="00CB1AE5"/>
    <w:pPr>
      <w:suppressAutoHyphens/>
    </w:pPr>
    <w:rPr>
      <w:rFonts w:ascii="Calibri" w:hAnsi="Calibri"/>
      <w:i w:val="0"/>
      <w:szCs w:val="20"/>
      <w:lang w:eastAsia="ar-SA"/>
    </w:rPr>
  </w:style>
  <w:style w:type="character" w:customStyle="1" w:styleId="TekstkomentarzaZnak">
    <w:name w:val="Tekst komentarza Znak"/>
    <w:basedOn w:val="Domylnaczcionkaakapitu"/>
    <w:link w:val="Tekstkomentarza"/>
    <w:uiPriority w:val="99"/>
    <w:rsid w:val="00CB1AE5"/>
    <w:rPr>
      <w:rFonts w:ascii="Calibri" w:eastAsia="Times New Roman" w:hAnsi="Calibri" w:cs="Times New Roman"/>
      <w:sz w:val="24"/>
      <w:szCs w:val="20"/>
      <w:lang w:eastAsia="ar-SA"/>
    </w:rPr>
  </w:style>
  <w:style w:type="paragraph" w:styleId="Zwykytekst">
    <w:name w:val="Plain Text"/>
    <w:basedOn w:val="Normalny"/>
    <w:link w:val="ZwykytekstZnak"/>
    <w:unhideWhenUsed/>
    <w:rsid w:val="00CB1AE5"/>
    <w:rPr>
      <w:rFonts w:ascii="Courier New" w:hAnsi="Courier New"/>
      <w:i w:val="0"/>
      <w:sz w:val="20"/>
      <w:szCs w:val="20"/>
    </w:rPr>
  </w:style>
  <w:style w:type="character" w:customStyle="1" w:styleId="ZwykytekstZnak">
    <w:name w:val="Zwykły tekst Znak"/>
    <w:basedOn w:val="Domylnaczcionkaakapitu"/>
    <w:link w:val="Zwykytekst"/>
    <w:rsid w:val="00CB1AE5"/>
    <w:rPr>
      <w:rFonts w:ascii="Courier New" w:eastAsia="Times New Roman" w:hAnsi="Courier New" w:cs="Times New Roman"/>
      <w:sz w:val="20"/>
      <w:szCs w:val="20"/>
    </w:rPr>
  </w:style>
  <w:style w:type="character" w:customStyle="1" w:styleId="AkapitzlistZnak">
    <w:name w:val="Akapit z listą Znak"/>
    <w:link w:val="Akapitzlist"/>
    <w:uiPriority w:val="34"/>
    <w:rsid w:val="00CB1AE5"/>
    <w:rPr>
      <w:rFonts w:ascii="Arial" w:eastAsia="Times New Roman" w:hAnsi="Arial" w:cs="Times New Roman"/>
      <w:i/>
      <w:sz w:val="24"/>
      <w:szCs w:val="24"/>
      <w:lang w:val="en-GB"/>
    </w:rPr>
  </w:style>
  <w:style w:type="character" w:customStyle="1" w:styleId="h2">
    <w:name w:val="h2"/>
    <w:rsid w:val="00CB1AE5"/>
  </w:style>
  <w:style w:type="paragraph" w:styleId="Tematkomentarza">
    <w:name w:val="annotation subject"/>
    <w:basedOn w:val="Tekstkomentarza"/>
    <w:next w:val="Tekstkomentarza"/>
    <w:link w:val="TematkomentarzaZnak"/>
    <w:uiPriority w:val="99"/>
    <w:semiHidden/>
    <w:unhideWhenUsed/>
    <w:rsid w:val="00CB1AE5"/>
    <w:pPr>
      <w:suppressAutoHyphens w:val="0"/>
    </w:pPr>
    <w:rPr>
      <w:rFonts w:ascii="Arial" w:hAnsi="Arial"/>
      <w:b/>
      <w:bCs/>
      <w:i/>
      <w:lang w:val="en-GB"/>
    </w:rPr>
  </w:style>
  <w:style w:type="character" w:customStyle="1" w:styleId="TematkomentarzaZnak">
    <w:name w:val="Temat komentarza Znak"/>
    <w:basedOn w:val="TekstkomentarzaZnak"/>
    <w:link w:val="Tematkomentarza"/>
    <w:uiPriority w:val="99"/>
    <w:semiHidden/>
    <w:rsid w:val="00CB1AE5"/>
    <w:rPr>
      <w:rFonts w:ascii="Arial" w:eastAsia="Times New Roman" w:hAnsi="Arial" w:cs="Times New Roman"/>
      <w:b/>
      <w:bCs/>
      <w:i/>
      <w:sz w:val="24"/>
      <w:szCs w:val="20"/>
      <w:lang w:val="en-GB" w:eastAsia="ar-SA"/>
    </w:rPr>
  </w:style>
  <w:style w:type="character" w:customStyle="1" w:styleId="apple-converted-space">
    <w:name w:val="apple-converted-space"/>
    <w:basedOn w:val="Domylnaczcionkaakapitu"/>
    <w:rsid w:val="00CB1AE5"/>
  </w:style>
  <w:style w:type="paragraph" w:customStyle="1" w:styleId="Standard">
    <w:name w:val="Standard"/>
    <w:rsid w:val="00CB1AE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ekstpodstawowy2">
    <w:name w:val="Body Text 2"/>
    <w:basedOn w:val="Normalny"/>
    <w:link w:val="Tekstpodstawowy2Znak"/>
    <w:uiPriority w:val="99"/>
    <w:unhideWhenUsed/>
    <w:rsid w:val="00CB1AE5"/>
    <w:pPr>
      <w:spacing w:after="120" w:line="480" w:lineRule="auto"/>
    </w:pPr>
    <w:rPr>
      <w:lang w:val="en-GB"/>
    </w:rPr>
  </w:style>
  <w:style w:type="character" w:customStyle="1" w:styleId="Tekstpodstawowy2Znak">
    <w:name w:val="Tekst podstawowy 2 Znak"/>
    <w:basedOn w:val="Domylnaczcionkaakapitu"/>
    <w:link w:val="Tekstpodstawowy2"/>
    <w:uiPriority w:val="99"/>
    <w:rsid w:val="00CB1AE5"/>
    <w:rPr>
      <w:rFonts w:ascii="Arial" w:eastAsia="Times New Roman" w:hAnsi="Arial" w:cs="Times New Roman"/>
      <w:i/>
      <w:sz w:val="24"/>
      <w:szCs w:val="24"/>
      <w:lang w:val="en-GB"/>
    </w:rPr>
  </w:style>
  <w:style w:type="paragraph" w:styleId="Tekstpodstawowy3">
    <w:name w:val="Body Text 3"/>
    <w:basedOn w:val="Normalny"/>
    <w:link w:val="Tekstpodstawowy3Znak"/>
    <w:uiPriority w:val="99"/>
    <w:unhideWhenUsed/>
    <w:rsid w:val="00CB1AE5"/>
    <w:pPr>
      <w:spacing w:after="120"/>
    </w:pPr>
    <w:rPr>
      <w:sz w:val="16"/>
      <w:szCs w:val="16"/>
      <w:lang w:val="en-GB"/>
    </w:rPr>
  </w:style>
  <w:style w:type="character" w:customStyle="1" w:styleId="Tekstpodstawowy3Znak">
    <w:name w:val="Tekst podstawowy 3 Znak"/>
    <w:basedOn w:val="Domylnaczcionkaakapitu"/>
    <w:link w:val="Tekstpodstawowy3"/>
    <w:uiPriority w:val="99"/>
    <w:rsid w:val="00CB1AE5"/>
    <w:rPr>
      <w:rFonts w:ascii="Arial" w:eastAsia="Times New Roman" w:hAnsi="Arial" w:cs="Times New Roman"/>
      <w:i/>
      <w:sz w:val="16"/>
      <w:szCs w:val="16"/>
      <w:lang w:val="en-GB"/>
    </w:rPr>
  </w:style>
  <w:style w:type="character" w:customStyle="1" w:styleId="Znakinumeracji">
    <w:name w:val="Znaki numeracji"/>
    <w:rsid w:val="00CB1AE5"/>
  </w:style>
  <w:style w:type="character" w:customStyle="1" w:styleId="Symbolwypunktowania">
    <w:name w:val="Symbol wypunktowania"/>
    <w:rsid w:val="00CB1AE5"/>
    <w:rPr>
      <w:rFonts w:ascii="StarSymbol" w:eastAsia="StarSymbol" w:hAnsi="StarSymbol"/>
      <w:sz w:val="18"/>
    </w:rPr>
  </w:style>
  <w:style w:type="paragraph" w:styleId="Tekstpodstawowywcity2">
    <w:name w:val="Body Text Indent 2"/>
    <w:basedOn w:val="Normalny"/>
    <w:link w:val="Tekstpodstawowywcity2Znak"/>
    <w:rsid w:val="00CB1AE5"/>
    <w:pPr>
      <w:widowControl w:val="0"/>
      <w:suppressAutoHyphens/>
      <w:ind w:left="567" w:hanging="141"/>
    </w:pPr>
    <w:rPr>
      <w:rFonts w:ascii="Times New Roman" w:eastAsia="HG Mincho Light J" w:hAnsi="Times New Roman"/>
      <w:i w:val="0"/>
      <w:color w:val="000000"/>
      <w:sz w:val="28"/>
      <w:szCs w:val="20"/>
    </w:rPr>
  </w:style>
  <w:style w:type="character" w:customStyle="1" w:styleId="Tekstpodstawowywcity2Znak">
    <w:name w:val="Tekst podstawowy wcięty 2 Znak"/>
    <w:basedOn w:val="Domylnaczcionkaakapitu"/>
    <w:link w:val="Tekstpodstawowywcity2"/>
    <w:rsid w:val="00CB1AE5"/>
    <w:rPr>
      <w:rFonts w:ascii="Times New Roman" w:eastAsia="HG Mincho Light J" w:hAnsi="Times New Roman" w:cs="Times New Roman"/>
      <w:color w:val="000000"/>
      <w:sz w:val="28"/>
      <w:szCs w:val="20"/>
    </w:rPr>
  </w:style>
  <w:style w:type="paragraph" w:styleId="Tekstpodstawowywcity3">
    <w:name w:val="Body Text Indent 3"/>
    <w:basedOn w:val="Normalny"/>
    <w:link w:val="Tekstpodstawowywcity3Znak"/>
    <w:rsid w:val="00CB1AE5"/>
    <w:pPr>
      <w:widowControl w:val="0"/>
      <w:suppressAutoHyphens/>
      <w:ind w:firstLine="284"/>
    </w:pPr>
    <w:rPr>
      <w:rFonts w:ascii="Times New Roman" w:eastAsia="HG Mincho Light J" w:hAnsi="Times New Roman"/>
      <w:i w:val="0"/>
      <w:color w:val="000000"/>
      <w:sz w:val="28"/>
      <w:szCs w:val="20"/>
    </w:rPr>
  </w:style>
  <w:style w:type="character" w:customStyle="1" w:styleId="Tekstpodstawowywcity3Znak">
    <w:name w:val="Tekst podstawowy wcięty 3 Znak"/>
    <w:basedOn w:val="Domylnaczcionkaakapitu"/>
    <w:link w:val="Tekstpodstawowywcity3"/>
    <w:rsid w:val="00CB1AE5"/>
    <w:rPr>
      <w:rFonts w:ascii="Times New Roman" w:eastAsia="HG Mincho Light J" w:hAnsi="Times New Roman" w:cs="Times New Roman"/>
      <w:color w:val="000000"/>
      <w:sz w:val="28"/>
      <w:szCs w:val="20"/>
    </w:rPr>
  </w:style>
  <w:style w:type="paragraph" w:styleId="Spistreci4">
    <w:name w:val="toc 4"/>
    <w:basedOn w:val="Normalny"/>
    <w:next w:val="Normalny"/>
    <w:autoRedefine/>
    <w:uiPriority w:val="39"/>
    <w:unhideWhenUsed/>
    <w:rsid w:val="00CB1AE5"/>
    <w:pPr>
      <w:spacing w:after="100" w:line="259" w:lineRule="auto"/>
      <w:ind w:left="660"/>
    </w:pPr>
    <w:rPr>
      <w:rFonts w:ascii="Calibri" w:hAnsi="Calibri"/>
      <w:i w:val="0"/>
      <w:sz w:val="22"/>
      <w:szCs w:val="22"/>
    </w:rPr>
  </w:style>
  <w:style w:type="paragraph" w:styleId="Spistreci5">
    <w:name w:val="toc 5"/>
    <w:basedOn w:val="Normalny"/>
    <w:next w:val="Normalny"/>
    <w:autoRedefine/>
    <w:uiPriority w:val="39"/>
    <w:unhideWhenUsed/>
    <w:rsid w:val="00CB1AE5"/>
    <w:pPr>
      <w:spacing w:after="100" w:line="259" w:lineRule="auto"/>
      <w:ind w:left="880"/>
    </w:pPr>
    <w:rPr>
      <w:rFonts w:ascii="Calibri" w:hAnsi="Calibri"/>
      <w:i w:val="0"/>
      <w:sz w:val="22"/>
      <w:szCs w:val="22"/>
    </w:rPr>
  </w:style>
  <w:style w:type="paragraph" w:styleId="Spistreci6">
    <w:name w:val="toc 6"/>
    <w:basedOn w:val="Normalny"/>
    <w:next w:val="Normalny"/>
    <w:autoRedefine/>
    <w:uiPriority w:val="39"/>
    <w:unhideWhenUsed/>
    <w:rsid w:val="00CB1AE5"/>
    <w:pPr>
      <w:spacing w:after="100" w:line="259" w:lineRule="auto"/>
      <w:ind w:left="1100"/>
    </w:pPr>
    <w:rPr>
      <w:rFonts w:ascii="Calibri" w:hAnsi="Calibri"/>
      <w:i w:val="0"/>
      <w:sz w:val="22"/>
      <w:szCs w:val="22"/>
    </w:rPr>
  </w:style>
  <w:style w:type="paragraph" w:styleId="Spistreci7">
    <w:name w:val="toc 7"/>
    <w:basedOn w:val="Normalny"/>
    <w:next w:val="Normalny"/>
    <w:autoRedefine/>
    <w:uiPriority w:val="39"/>
    <w:unhideWhenUsed/>
    <w:rsid w:val="00CB1AE5"/>
    <w:pPr>
      <w:spacing w:after="100" w:line="259" w:lineRule="auto"/>
      <w:ind w:left="1320"/>
    </w:pPr>
    <w:rPr>
      <w:rFonts w:ascii="Calibri" w:hAnsi="Calibri"/>
      <w:i w:val="0"/>
      <w:sz w:val="22"/>
      <w:szCs w:val="22"/>
    </w:rPr>
  </w:style>
  <w:style w:type="paragraph" w:styleId="Spistreci8">
    <w:name w:val="toc 8"/>
    <w:basedOn w:val="Normalny"/>
    <w:next w:val="Normalny"/>
    <w:autoRedefine/>
    <w:uiPriority w:val="39"/>
    <w:unhideWhenUsed/>
    <w:rsid w:val="00CB1AE5"/>
    <w:pPr>
      <w:spacing w:after="100" w:line="259" w:lineRule="auto"/>
      <w:ind w:left="1540"/>
    </w:pPr>
    <w:rPr>
      <w:rFonts w:ascii="Calibri" w:hAnsi="Calibri"/>
      <w:i w:val="0"/>
      <w:sz w:val="22"/>
      <w:szCs w:val="22"/>
    </w:rPr>
  </w:style>
  <w:style w:type="paragraph" w:styleId="Spistreci9">
    <w:name w:val="toc 9"/>
    <w:basedOn w:val="Normalny"/>
    <w:next w:val="Normalny"/>
    <w:autoRedefine/>
    <w:uiPriority w:val="39"/>
    <w:unhideWhenUsed/>
    <w:rsid w:val="00CB1AE5"/>
    <w:pPr>
      <w:spacing w:after="100" w:line="259" w:lineRule="auto"/>
      <w:ind w:left="1760"/>
    </w:pPr>
    <w:rPr>
      <w:rFonts w:ascii="Calibri" w:hAnsi="Calibri"/>
      <w:i w:val="0"/>
      <w:sz w:val="22"/>
      <w:szCs w:val="22"/>
    </w:rPr>
  </w:style>
  <w:style w:type="character" w:customStyle="1" w:styleId="Nierozpoznanawzmianka1">
    <w:name w:val="Nierozpoznana wzmianka1"/>
    <w:uiPriority w:val="99"/>
    <w:semiHidden/>
    <w:unhideWhenUsed/>
    <w:rsid w:val="00CB1AE5"/>
    <w:rPr>
      <w:color w:val="808080"/>
      <w:shd w:val="clear" w:color="auto" w:fill="E6E6E6"/>
    </w:rPr>
  </w:style>
  <w:style w:type="paragraph" w:styleId="Poprawka">
    <w:name w:val="Revision"/>
    <w:hidden/>
    <w:uiPriority w:val="99"/>
    <w:semiHidden/>
    <w:rsid w:val="00CB1AE5"/>
    <w:pPr>
      <w:spacing w:after="0" w:line="240" w:lineRule="auto"/>
    </w:pPr>
    <w:rPr>
      <w:rFonts w:ascii="Arial" w:eastAsia="Times New Roman" w:hAnsi="Arial" w:cs="Times New Roman"/>
      <w:i/>
      <w:sz w:val="24"/>
      <w:szCs w:val="24"/>
      <w:lang w:eastAsia="pl-PL"/>
    </w:rPr>
  </w:style>
  <w:style w:type="paragraph" w:styleId="Tekstprzypisudolnego">
    <w:name w:val="footnote text"/>
    <w:basedOn w:val="Normalny"/>
    <w:link w:val="TekstprzypisudolnegoZnak"/>
    <w:uiPriority w:val="99"/>
    <w:semiHidden/>
    <w:unhideWhenUsed/>
    <w:rsid w:val="00CB1AE5"/>
    <w:rPr>
      <w:sz w:val="20"/>
      <w:szCs w:val="20"/>
    </w:rPr>
  </w:style>
  <w:style w:type="character" w:customStyle="1" w:styleId="TekstprzypisudolnegoZnak">
    <w:name w:val="Tekst przypisu dolnego Znak"/>
    <w:basedOn w:val="Domylnaczcionkaakapitu"/>
    <w:link w:val="Tekstprzypisudolnego"/>
    <w:uiPriority w:val="99"/>
    <w:semiHidden/>
    <w:rsid w:val="00CB1AE5"/>
    <w:rPr>
      <w:rFonts w:ascii="Arial" w:eastAsia="Times New Roman" w:hAnsi="Arial" w:cs="Times New Roman"/>
      <w:i/>
      <w:sz w:val="20"/>
      <w:szCs w:val="20"/>
    </w:rPr>
  </w:style>
  <w:style w:type="character" w:styleId="Odwoanieprzypisudolnego">
    <w:name w:val="footnote reference"/>
    <w:uiPriority w:val="99"/>
    <w:semiHidden/>
    <w:unhideWhenUsed/>
    <w:rsid w:val="00CB1AE5"/>
    <w:rPr>
      <w:vertAlign w:val="superscript"/>
    </w:rPr>
  </w:style>
  <w:style w:type="character" w:styleId="Tekstzastpczy">
    <w:name w:val="Placeholder Text"/>
    <w:basedOn w:val="Domylnaczcionkaakapitu"/>
    <w:uiPriority w:val="99"/>
    <w:semiHidden/>
    <w:rsid w:val="00F874B3"/>
    <w:rPr>
      <w:color w:val="808080"/>
    </w:rPr>
  </w:style>
  <w:style w:type="table" w:styleId="Tabela-Siatka">
    <w:name w:val="Table Grid"/>
    <w:basedOn w:val="Standardowy"/>
    <w:uiPriority w:val="59"/>
    <w:rsid w:val="007334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EF6224"/>
    <w:rPr>
      <w:b/>
      <w:bCs/>
    </w:rPr>
  </w:style>
  <w:style w:type="character" w:styleId="Uwydatnienie">
    <w:name w:val="Emphasis"/>
    <w:basedOn w:val="Domylnaczcionkaakapitu"/>
    <w:uiPriority w:val="20"/>
    <w:qFormat/>
    <w:rsid w:val="0040479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854807">
      <w:bodyDiv w:val="1"/>
      <w:marLeft w:val="0"/>
      <w:marRight w:val="0"/>
      <w:marTop w:val="0"/>
      <w:marBottom w:val="0"/>
      <w:divBdr>
        <w:top w:val="none" w:sz="0" w:space="0" w:color="auto"/>
        <w:left w:val="none" w:sz="0" w:space="0" w:color="auto"/>
        <w:bottom w:val="none" w:sz="0" w:space="0" w:color="auto"/>
        <w:right w:val="none" w:sz="0" w:space="0" w:color="auto"/>
      </w:divBdr>
    </w:div>
    <w:div w:id="536551726">
      <w:bodyDiv w:val="1"/>
      <w:marLeft w:val="0"/>
      <w:marRight w:val="0"/>
      <w:marTop w:val="0"/>
      <w:marBottom w:val="0"/>
      <w:divBdr>
        <w:top w:val="none" w:sz="0" w:space="0" w:color="auto"/>
        <w:left w:val="none" w:sz="0" w:space="0" w:color="auto"/>
        <w:bottom w:val="none" w:sz="0" w:space="0" w:color="auto"/>
        <w:right w:val="none" w:sz="0" w:space="0" w:color="auto"/>
      </w:divBdr>
    </w:div>
    <w:div w:id="866212698">
      <w:bodyDiv w:val="1"/>
      <w:marLeft w:val="0"/>
      <w:marRight w:val="0"/>
      <w:marTop w:val="0"/>
      <w:marBottom w:val="0"/>
      <w:divBdr>
        <w:top w:val="none" w:sz="0" w:space="0" w:color="auto"/>
        <w:left w:val="none" w:sz="0" w:space="0" w:color="auto"/>
        <w:bottom w:val="none" w:sz="0" w:space="0" w:color="auto"/>
        <w:right w:val="none" w:sz="0" w:space="0" w:color="auto"/>
      </w:divBdr>
    </w:div>
    <w:div w:id="1034500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prawo.vulcan.pl/przegdok.asp?qdatprz=17-02-2009&amp;qplikid=1"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prawo.vulcan.pl/przegdok.asp?qdatprz=17-02-2009&amp;qplikid=1" TargetMode="External"/><Relationship Id="rId17" Type="http://schemas.openxmlformats.org/officeDocument/2006/relationships/hyperlink" Target="http://www.prawo.vulcan.edu.pl/przegdok.asp?qdatprz=19-10-2017&amp;qplikid=1" TargetMode="External"/><Relationship Id="rId2" Type="http://schemas.openxmlformats.org/officeDocument/2006/relationships/numbering" Target="numbering.xml"/><Relationship Id="rId16" Type="http://schemas.openxmlformats.org/officeDocument/2006/relationships/hyperlink" Target="http://www.prawo.vulcan.edu.pl/przegdok.asp?qdatprz=19-10-2017&amp;qplikid=1"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awo.vulcan.edu.pl/przegdok.asp?qdatprz=01-09-2015&amp;qplikid=1" TargetMode="External"/><Relationship Id="rId5" Type="http://schemas.openxmlformats.org/officeDocument/2006/relationships/webSettings" Target="webSettings.xml"/><Relationship Id="rId15" Type="http://schemas.openxmlformats.org/officeDocument/2006/relationships/hyperlink" Target="http://www.prawo.vulcan.edu.pl/przegdok.asp?qdatprz=19-10-2017&amp;qplikid=1" TargetMode="External"/><Relationship Id="rId10" Type="http://schemas.openxmlformats.org/officeDocument/2006/relationships/hyperlink" Target="http://www.prawo.vulcan.edu.pl/przegdok.asp?qdatprz=01-09-2015&amp;qplikid=1"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http://www.sp22.pl/images/korczak_powitanie.jpg" TargetMode="External"/><Relationship Id="rId14" Type="http://schemas.openxmlformats.org/officeDocument/2006/relationships/hyperlink" Target="http://prawo.vulcan.pl/przegdok.asp?qdatprz=17-02-2009&amp;qplikid=1"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8C1597-01DE-42C8-8040-24A8E4226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29651</Words>
  <Characters>177907</Characters>
  <Application>Microsoft Office Word</Application>
  <DocSecurity>0</DocSecurity>
  <Lines>1482</Lines>
  <Paragraphs>414</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207144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adminek</dc:creator>
  <cp:keywords/>
  <dc:description/>
  <cp:lastModifiedBy>Marlena</cp:lastModifiedBy>
  <cp:revision>9</cp:revision>
  <cp:lastPrinted>2023-02-01T11:38:00Z</cp:lastPrinted>
  <dcterms:created xsi:type="dcterms:W3CDTF">2023-02-13T14:46:00Z</dcterms:created>
  <dcterms:modified xsi:type="dcterms:W3CDTF">2023-02-27T07:03:00Z</dcterms:modified>
</cp:coreProperties>
</file>